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2D" w:rsidRPr="0035702B" w:rsidRDefault="00680E2D" w:rsidP="003B06DC">
      <w:pPr>
        <w:spacing w:after="0" w:line="240" w:lineRule="auto"/>
        <w:jc w:val="center"/>
        <w:rPr>
          <w:rFonts w:ascii="Times New Roman" w:eastAsia="Calibri" w:hAnsi="Times New Roman" w:cs="Times New Roman"/>
          <w:sz w:val="28"/>
          <w:szCs w:val="28"/>
        </w:rPr>
      </w:pPr>
    </w:p>
    <w:p w:rsidR="003F031B" w:rsidRDefault="003F031B" w:rsidP="003B06DC">
      <w:pPr>
        <w:spacing w:after="0" w:line="240" w:lineRule="auto"/>
        <w:rPr>
          <w:b/>
          <w:szCs w:val="28"/>
        </w:rPr>
      </w:pPr>
      <w:r w:rsidRPr="00A059D4">
        <w:rPr>
          <w:b/>
          <w:noProof/>
          <w:szCs w:val="28"/>
        </w:rPr>
        <w:drawing>
          <wp:anchor distT="0" distB="0" distL="114300" distR="114300" simplePos="0" relativeHeight="251659264" behindDoc="1" locked="0" layoutInCell="1" allowOverlap="1">
            <wp:simplePos x="0" y="0"/>
            <wp:positionH relativeFrom="column">
              <wp:posOffset>2653665</wp:posOffset>
            </wp:positionH>
            <wp:positionV relativeFrom="paragraph">
              <wp:posOffset>-120015</wp:posOffset>
            </wp:positionV>
            <wp:extent cx="638175" cy="800100"/>
            <wp:effectExtent l="19050" t="0" r="9525" b="0"/>
            <wp:wrapNone/>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9"/>
                    <a:srcRect/>
                    <a:stretch>
                      <a:fillRect/>
                    </a:stretch>
                  </pic:blipFill>
                  <pic:spPr bwMode="auto">
                    <a:xfrm>
                      <a:off x="0" y="0"/>
                      <a:ext cx="638175" cy="800100"/>
                    </a:xfrm>
                    <a:prstGeom prst="rect">
                      <a:avLst/>
                    </a:prstGeom>
                    <a:noFill/>
                    <a:ln w="9525">
                      <a:noFill/>
                      <a:miter lim="800000"/>
                      <a:headEnd/>
                      <a:tailEnd/>
                    </a:ln>
                  </pic:spPr>
                </pic:pic>
              </a:graphicData>
            </a:graphic>
          </wp:anchor>
        </w:drawing>
      </w:r>
    </w:p>
    <w:p w:rsidR="003F031B" w:rsidRDefault="003F031B" w:rsidP="003B06DC">
      <w:pPr>
        <w:spacing w:after="0" w:line="240" w:lineRule="auto"/>
        <w:jc w:val="center"/>
        <w:rPr>
          <w:b/>
          <w:szCs w:val="28"/>
        </w:rPr>
      </w:pPr>
    </w:p>
    <w:p w:rsidR="003F031B" w:rsidRDefault="003F031B" w:rsidP="003B06DC">
      <w:pPr>
        <w:widowControl w:val="0"/>
        <w:spacing w:after="0" w:line="240" w:lineRule="auto"/>
        <w:jc w:val="center"/>
        <w:outlineLvl w:val="0"/>
        <w:rPr>
          <w:rFonts w:ascii="Times New Roman" w:hAnsi="Times New Roman"/>
          <w:b/>
          <w:sz w:val="28"/>
          <w:szCs w:val="28"/>
        </w:rPr>
      </w:pPr>
    </w:p>
    <w:p w:rsidR="003F031B" w:rsidRDefault="003F031B" w:rsidP="003B06DC">
      <w:pPr>
        <w:widowControl w:val="0"/>
        <w:spacing w:after="0" w:line="240" w:lineRule="auto"/>
        <w:jc w:val="center"/>
        <w:outlineLvl w:val="0"/>
        <w:rPr>
          <w:rFonts w:ascii="Times New Roman" w:hAnsi="Times New Roman"/>
          <w:b/>
          <w:sz w:val="28"/>
          <w:szCs w:val="28"/>
        </w:rPr>
      </w:pPr>
    </w:p>
    <w:p w:rsidR="003F031B" w:rsidRPr="00F57F84" w:rsidRDefault="003F031B" w:rsidP="003B06DC">
      <w:pPr>
        <w:pStyle w:val="15"/>
        <w:jc w:val="center"/>
        <w:rPr>
          <w:sz w:val="28"/>
          <w:szCs w:val="28"/>
        </w:rPr>
      </w:pPr>
      <w:r w:rsidRPr="00F57F84">
        <w:rPr>
          <w:sz w:val="28"/>
          <w:szCs w:val="28"/>
        </w:rPr>
        <w:t>КЕЖЕМСКИЙ МУНИЦИПАЛЬНЫЙ ОКРУГ</w:t>
      </w:r>
    </w:p>
    <w:p w:rsidR="003F031B" w:rsidRDefault="003F031B" w:rsidP="003B06DC">
      <w:pPr>
        <w:spacing w:after="0" w:line="240" w:lineRule="auto"/>
        <w:jc w:val="center"/>
        <w:rPr>
          <w:rFonts w:ascii="Times New Roman" w:hAnsi="Times New Roman" w:cs="Times New Roman"/>
          <w:b/>
          <w:sz w:val="28"/>
          <w:szCs w:val="28"/>
        </w:rPr>
      </w:pPr>
      <w:r w:rsidRPr="00F57F84">
        <w:rPr>
          <w:rFonts w:ascii="Times New Roman" w:hAnsi="Times New Roman" w:cs="Times New Roman"/>
          <w:b/>
          <w:sz w:val="28"/>
          <w:szCs w:val="28"/>
        </w:rPr>
        <w:t>КРАСНОЯРСКОГО КРАЯ</w:t>
      </w:r>
    </w:p>
    <w:p w:rsidR="003F031B" w:rsidRPr="00F57F84" w:rsidRDefault="003F031B" w:rsidP="003B06DC">
      <w:pPr>
        <w:spacing w:after="0" w:line="240" w:lineRule="auto"/>
        <w:jc w:val="center"/>
        <w:rPr>
          <w:rFonts w:ascii="Times New Roman" w:hAnsi="Times New Roman" w:cs="Times New Roman"/>
          <w:b/>
          <w:sz w:val="28"/>
          <w:szCs w:val="28"/>
        </w:rPr>
      </w:pPr>
    </w:p>
    <w:p w:rsidR="003F031B" w:rsidRPr="00F57F84" w:rsidRDefault="003F031B" w:rsidP="003B06DC">
      <w:pPr>
        <w:pStyle w:val="15"/>
        <w:jc w:val="center"/>
        <w:rPr>
          <w:sz w:val="28"/>
          <w:szCs w:val="28"/>
        </w:rPr>
      </w:pPr>
      <w:r w:rsidRPr="00F57F84">
        <w:rPr>
          <w:sz w:val="28"/>
          <w:szCs w:val="28"/>
        </w:rPr>
        <w:t>КЕЖЕМСКИЙ ОКРУЖНОЙ СОВЕТ ДЕПУТАТОВ</w:t>
      </w:r>
    </w:p>
    <w:p w:rsidR="003F031B" w:rsidRDefault="003F031B" w:rsidP="003B06DC">
      <w:pPr>
        <w:pStyle w:val="24"/>
        <w:jc w:val="center"/>
        <w:rPr>
          <w:sz w:val="28"/>
          <w:szCs w:val="28"/>
        </w:rPr>
      </w:pPr>
    </w:p>
    <w:p w:rsidR="003F031B" w:rsidRPr="00F57F84" w:rsidRDefault="003F031B" w:rsidP="003B06DC">
      <w:pPr>
        <w:pStyle w:val="24"/>
        <w:jc w:val="center"/>
        <w:rPr>
          <w:sz w:val="28"/>
          <w:szCs w:val="28"/>
        </w:rPr>
      </w:pPr>
      <w:r w:rsidRPr="00F57F84">
        <w:rPr>
          <w:sz w:val="28"/>
          <w:szCs w:val="28"/>
        </w:rPr>
        <w:t>РЕШЕНИЕ</w:t>
      </w:r>
    </w:p>
    <w:tbl>
      <w:tblPr>
        <w:tblW w:w="0" w:type="auto"/>
        <w:tblLook w:val="04A0" w:firstRow="1" w:lastRow="0" w:firstColumn="1" w:lastColumn="0" w:noHBand="0" w:noVBand="1"/>
      </w:tblPr>
      <w:tblGrid>
        <w:gridCol w:w="9570"/>
      </w:tblGrid>
      <w:tr w:rsidR="003F031B" w:rsidRPr="00F57F84" w:rsidTr="003F031B">
        <w:tc>
          <w:tcPr>
            <w:tcW w:w="9570" w:type="dxa"/>
            <w:hideMark/>
          </w:tcPr>
          <w:p w:rsidR="003F031B" w:rsidRPr="00F57F84" w:rsidRDefault="003F031B" w:rsidP="00A55F2B">
            <w:pPr>
              <w:widowControl w:val="0"/>
              <w:spacing w:after="0" w:line="240" w:lineRule="auto"/>
              <w:jc w:val="center"/>
              <w:outlineLvl w:val="0"/>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от </w:t>
            </w:r>
            <w:r w:rsidR="00A55F2B">
              <w:rPr>
                <w:rFonts w:ascii="Times New Roman" w:hAnsi="Times New Roman" w:cs="Times New Roman"/>
                <w:b/>
                <w:sz w:val="28"/>
                <w:szCs w:val="28"/>
                <w:lang w:eastAsia="en-US"/>
              </w:rPr>
              <w:t>30.11</w:t>
            </w:r>
            <w:r w:rsidRPr="00F57F84">
              <w:rPr>
                <w:rFonts w:ascii="Times New Roman" w:hAnsi="Times New Roman" w:cs="Times New Roman"/>
                <w:b/>
                <w:sz w:val="28"/>
                <w:szCs w:val="28"/>
                <w:lang w:eastAsia="en-US"/>
              </w:rPr>
              <w:t xml:space="preserve">.2025 № </w:t>
            </w:r>
            <w:r w:rsidR="00A55F2B">
              <w:rPr>
                <w:rFonts w:ascii="Times New Roman" w:hAnsi="Times New Roman" w:cs="Times New Roman"/>
                <w:b/>
                <w:sz w:val="28"/>
                <w:szCs w:val="28"/>
                <w:lang w:eastAsia="en-US"/>
              </w:rPr>
              <w:t>3-13</w:t>
            </w:r>
          </w:p>
        </w:tc>
      </w:tr>
    </w:tbl>
    <w:p w:rsidR="003F031B" w:rsidRDefault="003F031B" w:rsidP="003B06DC">
      <w:pPr>
        <w:autoSpaceDE w:val="0"/>
        <w:spacing w:after="0" w:line="240" w:lineRule="auto"/>
        <w:jc w:val="center"/>
        <w:rPr>
          <w:rFonts w:ascii="Times New Roman" w:hAnsi="Times New Roman" w:cs="Times New Roman"/>
          <w:b/>
          <w:sz w:val="28"/>
          <w:szCs w:val="28"/>
        </w:rPr>
      </w:pPr>
    </w:p>
    <w:p w:rsidR="003F031B" w:rsidRPr="00A059D4" w:rsidRDefault="003F031B" w:rsidP="003B06DC">
      <w:pPr>
        <w:autoSpaceDE w:val="0"/>
        <w:spacing w:after="0" w:line="240" w:lineRule="auto"/>
        <w:jc w:val="center"/>
        <w:rPr>
          <w:b/>
        </w:rPr>
      </w:pPr>
      <w:r w:rsidRPr="00A059D4">
        <w:rPr>
          <w:rFonts w:ascii="Times New Roman" w:hAnsi="Times New Roman" w:cs="Times New Roman"/>
          <w:b/>
          <w:sz w:val="28"/>
          <w:szCs w:val="28"/>
        </w:rPr>
        <w:t>Об утверждении Регламента</w:t>
      </w:r>
      <w:r w:rsidR="00D40269">
        <w:rPr>
          <w:rFonts w:ascii="Times New Roman" w:hAnsi="Times New Roman" w:cs="Times New Roman"/>
          <w:b/>
          <w:sz w:val="28"/>
          <w:szCs w:val="28"/>
        </w:rPr>
        <w:t xml:space="preserve"> работы</w:t>
      </w:r>
    </w:p>
    <w:p w:rsidR="003F031B" w:rsidRPr="00A059D4" w:rsidRDefault="003F031B" w:rsidP="003B06DC">
      <w:pPr>
        <w:autoSpaceDE w:val="0"/>
        <w:spacing w:after="0" w:line="240" w:lineRule="auto"/>
        <w:jc w:val="center"/>
        <w:rPr>
          <w:b/>
        </w:rPr>
      </w:pPr>
      <w:r w:rsidRPr="00A059D4">
        <w:rPr>
          <w:rFonts w:ascii="Times New Roman" w:hAnsi="Times New Roman" w:cs="Times New Roman"/>
          <w:b/>
          <w:sz w:val="28"/>
          <w:szCs w:val="28"/>
        </w:rPr>
        <w:t>Кежемского окружного Совета депутатов</w:t>
      </w:r>
    </w:p>
    <w:p w:rsidR="003F031B" w:rsidRPr="00A7443E" w:rsidRDefault="003F031B" w:rsidP="003B06DC">
      <w:pPr>
        <w:autoSpaceDE w:val="0"/>
        <w:autoSpaceDN w:val="0"/>
        <w:adjustRightInd w:val="0"/>
        <w:spacing w:after="0" w:line="240" w:lineRule="auto"/>
        <w:ind w:firstLine="709"/>
        <w:jc w:val="both"/>
        <w:rPr>
          <w:rFonts w:ascii="Times New Roman" w:hAnsi="Times New Roman" w:cs="Times New Roman"/>
          <w:sz w:val="24"/>
          <w:szCs w:val="24"/>
        </w:rPr>
      </w:pPr>
    </w:p>
    <w:p w:rsidR="003F031B" w:rsidRPr="00A7443E" w:rsidRDefault="003F031B" w:rsidP="003B06DC">
      <w:pPr>
        <w:autoSpaceDE w:val="0"/>
        <w:autoSpaceDN w:val="0"/>
        <w:adjustRightInd w:val="0"/>
        <w:spacing w:after="0" w:line="240" w:lineRule="auto"/>
        <w:ind w:firstLine="709"/>
        <w:jc w:val="both"/>
      </w:pPr>
      <w:r w:rsidRPr="00A7443E">
        <w:rPr>
          <w:rFonts w:ascii="Times New Roman" w:hAnsi="Times New Roman" w:cs="Times New Roman"/>
          <w:sz w:val="28"/>
          <w:szCs w:val="28"/>
        </w:rPr>
        <w:t xml:space="preserve">В целях организации деятельности и обеспечения полномочий Совета депутатов, руководствуясь Федеральным законом от </w:t>
      </w:r>
      <w:r w:rsidRPr="00A7443E">
        <w:rPr>
          <w:rFonts w:ascii="Times New Roman" w:hAnsi="Times New Roman" w:cs="Times New Roman"/>
          <w:bCs/>
          <w:sz w:val="28"/>
          <w:szCs w:val="28"/>
        </w:rPr>
        <w:t xml:space="preserve">20.03.2025 № 33-ФЗ «Об общих принципах организации местного самоуправления в единой системе публичной власти», </w:t>
      </w:r>
      <w:r w:rsidRPr="00A7443E">
        <w:rPr>
          <w:rFonts w:ascii="Times New Roman" w:hAnsi="Times New Roman" w:cs="Times New Roman"/>
          <w:sz w:val="28"/>
          <w:szCs w:val="28"/>
        </w:rPr>
        <w:t>Кежемский окружной Совет депутатов решил:</w:t>
      </w:r>
    </w:p>
    <w:p w:rsidR="003F031B" w:rsidRPr="00A7443E" w:rsidRDefault="003F031B" w:rsidP="003B06DC">
      <w:pPr>
        <w:numPr>
          <w:ilvl w:val="0"/>
          <w:numId w:val="8"/>
        </w:numPr>
        <w:suppressAutoHyphens/>
        <w:autoSpaceDE w:val="0"/>
        <w:spacing w:after="0" w:line="240" w:lineRule="auto"/>
        <w:ind w:left="0" w:firstLine="709"/>
        <w:jc w:val="both"/>
      </w:pPr>
      <w:r w:rsidRPr="00A7443E">
        <w:rPr>
          <w:rFonts w:ascii="Times New Roman" w:hAnsi="Times New Roman" w:cs="Times New Roman"/>
          <w:sz w:val="28"/>
          <w:szCs w:val="28"/>
        </w:rPr>
        <w:t xml:space="preserve">Утвердить Регламент работы Кежемского окружного Совета депутатов, </w:t>
      </w:r>
      <w:r w:rsidRPr="00A7443E">
        <w:rPr>
          <w:rFonts w:ascii="Times New Roman" w:hAnsi="Times New Roman" w:cs="Times New Roman"/>
          <w:bCs/>
          <w:sz w:val="28"/>
          <w:szCs w:val="28"/>
        </w:rPr>
        <w:t xml:space="preserve">согласно </w:t>
      </w:r>
      <w:r w:rsidRPr="00A7443E">
        <w:rPr>
          <w:rFonts w:ascii="Times New Roman" w:hAnsi="Times New Roman" w:cs="Times New Roman"/>
          <w:sz w:val="28"/>
          <w:szCs w:val="28"/>
        </w:rPr>
        <w:t>приложению к настоящему решению.</w:t>
      </w:r>
    </w:p>
    <w:p w:rsidR="003F031B" w:rsidRPr="00A7443E" w:rsidRDefault="003F031B" w:rsidP="003B06DC">
      <w:pPr>
        <w:numPr>
          <w:ilvl w:val="0"/>
          <w:numId w:val="8"/>
        </w:numPr>
        <w:suppressAutoHyphens/>
        <w:autoSpaceDE w:val="0"/>
        <w:spacing w:after="0" w:line="240" w:lineRule="auto"/>
        <w:ind w:left="0" w:firstLine="709"/>
        <w:jc w:val="both"/>
      </w:pPr>
      <w:r w:rsidRPr="00A7443E">
        <w:rPr>
          <w:rFonts w:ascii="Times New Roman" w:hAnsi="Times New Roman" w:cs="Times New Roman"/>
          <w:sz w:val="28"/>
          <w:szCs w:val="28"/>
        </w:rPr>
        <w:t xml:space="preserve">Признать утратившими силу следующие </w:t>
      </w:r>
      <w:hyperlink r:id="rId10" w:history="1">
        <w:proofErr w:type="gramStart"/>
        <w:r w:rsidRPr="00A7443E">
          <w:rPr>
            <w:rFonts w:ascii="Times New Roman" w:hAnsi="Times New Roman" w:cs="Times New Roman"/>
            <w:sz w:val="28"/>
            <w:szCs w:val="28"/>
          </w:rPr>
          <w:t>решени</w:t>
        </w:r>
      </w:hyperlink>
      <w:r w:rsidRPr="00A7443E">
        <w:rPr>
          <w:rFonts w:ascii="Times New Roman" w:hAnsi="Times New Roman" w:cs="Times New Roman"/>
          <w:sz w:val="28"/>
          <w:szCs w:val="28"/>
        </w:rPr>
        <w:t>я</w:t>
      </w:r>
      <w:proofErr w:type="gramEnd"/>
      <w:r w:rsidR="00A7443E" w:rsidRPr="00A7443E">
        <w:rPr>
          <w:rFonts w:ascii="Times New Roman" w:hAnsi="Times New Roman" w:cs="Times New Roman"/>
          <w:sz w:val="28"/>
          <w:szCs w:val="28"/>
        </w:rPr>
        <w:t xml:space="preserve"> Кежемского районного Совета депутатов:</w:t>
      </w:r>
    </w:p>
    <w:p w:rsidR="00A7443E" w:rsidRPr="00A7443E" w:rsidRDefault="00A7443E" w:rsidP="003B06DC">
      <w:pPr>
        <w:pStyle w:val="af4"/>
        <w:numPr>
          <w:ilvl w:val="1"/>
          <w:numId w:val="8"/>
        </w:numPr>
        <w:suppressAutoHyphens/>
        <w:autoSpaceDE w:val="0"/>
        <w:spacing w:after="0" w:line="240" w:lineRule="auto"/>
        <w:ind w:left="0" w:firstLine="709"/>
        <w:jc w:val="both"/>
        <w:rPr>
          <w:rFonts w:ascii="Times New Roman" w:hAnsi="Times New Roman" w:cs="Times New Roman"/>
          <w:sz w:val="28"/>
          <w:szCs w:val="28"/>
        </w:rPr>
      </w:pPr>
      <w:r w:rsidRPr="00A7443E">
        <w:rPr>
          <w:rFonts w:ascii="Times New Roman" w:hAnsi="Times New Roman" w:cs="Times New Roman"/>
          <w:sz w:val="28"/>
          <w:szCs w:val="28"/>
        </w:rPr>
        <w:t>от 07.12.2021 № 16-94 «Об утверждении Регламента работы Кежемского районного Совета депутатов»;</w:t>
      </w:r>
    </w:p>
    <w:p w:rsidR="00A7443E" w:rsidRPr="00A7443E" w:rsidRDefault="00A7443E" w:rsidP="003B06DC">
      <w:pPr>
        <w:pStyle w:val="af4"/>
        <w:numPr>
          <w:ilvl w:val="1"/>
          <w:numId w:val="8"/>
        </w:numPr>
        <w:suppressAutoHyphens/>
        <w:autoSpaceDE w:val="0"/>
        <w:spacing w:after="0" w:line="240" w:lineRule="auto"/>
        <w:ind w:left="0" w:firstLine="709"/>
        <w:jc w:val="both"/>
        <w:rPr>
          <w:rFonts w:ascii="Times New Roman" w:hAnsi="Times New Roman" w:cs="Times New Roman"/>
          <w:sz w:val="28"/>
          <w:szCs w:val="28"/>
        </w:rPr>
      </w:pPr>
      <w:r w:rsidRPr="00A7443E">
        <w:rPr>
          <w:rFonts w:ascii="Times New Roman" w:hAnsi="Times New Roman" w:cs="Times New Roman"/>
          <w:sz w:val="28"/>
          <w:szCs w:val="28"/>
        </w:rPr>
        <w:t>от  28.06.2022 № 22-133 «О внесении изменений в решение Кежемского районного Совета депутатов от 07.12.2021 № 16-94 «Об утверждении регламента работы Кежемского районного совета депутатов»»;</w:t>
      </w:r>
    </w:p>
    <w:p w:rsidR="00A7443E" w:rsidRPr="00A7443E" w:rsidRDefault="00A7443E" w:rsidP="003B06DC">
      <w:pPr>
        <w:pStyle w:val="af4"/>
        <w:numPr>
          <w:ilvl w:val="1"/>
          <w:numId w:val="8"/>
        </w:numPr>
        <w:suppressAutoHyphens/>
        <w:autoSpaceDE w:val="0"/>
        <w:spacing w:after="0" w:line="240" w:lineRule="auto"/>
        <w:ind w:left="0" w:firstLine="709"/>
        <w:jc w:val="both"/>
        <w:rPr>
          <w:rFonts w:ascii="Times New Roman" w:hAnsi="Times New Roman" w:cs="Times New Roman"/>
          <w:sz w:val="28"/>
          <w:szCs w:val="28"/>
        </w:rPr>
      </w:pPr>
      <w:r w:rsidRPr="00A7443E">
        <w:rPr>
          <w:rFonts w:ascii="Times New Roman" w:hAnsi="Times New Roman" w:cs="Times New Roman"/>
          <w:sz w:val="28"/>
          <w:szCs w:val="28"/>
        </w:rPr>
        <w:t>от  25.01.2024 № 39-224 «О внесении изменений в решение Кежемского районного Совета депутатов от 07.12.2021 № 16-94 «Об утверждении регламента работы Кежемского районного совета депутатов»»;</w:t>
      </w:r>
    </w:p>
    <w:p w:rsidR="00A7443E" w:rsidRPr="00A7443E" w:rsidRDefault="00A7443E" w:rsidP="003B06DC">
      <w:pPr>
        <w:pStyle w:val="af4"/>
        <w:numPr>
          <w:ilvl w:val="1"/>
          <w:numId w:val="8"/>
        </w:numPr>
        <w:suppressAutoHyphens/>
        <w:autoSpaceDE w:val="0"/>
        <w:spacing w:after="0" w:line="240" w:lineRule="auto"/>
        <w:ind w:left="0" w:firstLine="709"/>
        <w:jc w:val="both"/>
        <w:rPr>
          <w:rFonts w:ascii="Times New Roman" w:hAnsi="Times New Roman" w:cs="Times New Roman"/>
          <w:sz w:val="28"/>
          <w:szCs w:val="28"/>
        </w:rPr>
      </w:pPr>
      <w:r w:rsidRPr="00A7443E">
        <w:rPr>
          <w:rFonts w:ascii="Times New Roman" w:hAnsi="Times New Roman" w:cs="Times New Roman"/>
          <w:sz w:val="28"/>
          <w:szCs w:val="28"/>
        </w:rPr>
        <w:t>от  04.12.2024 № 49-296 «О внесении изменений в решение Кежемского районного Совета депутатов от 07.12.2021 № 16-94 «Об утверждении регламента работы Кежемского районного совета депутатов»».</w:t>
      </w:r>
    </w:p>
    <w:p w:rsidR="003F031B" w:rsidRPr="00A7443E" w:rsidRDefault="003F031B" w:rsidP="003B06DC">
      <w:pPr>
        <w:numPr>
          <w:ilvl w:val="0"/>
          <w:numId w:val="8"/>
        </w:numPr>
        <w:suppressAutoHyphens/>
        <w:spacing w:after="0" w:line="240" w:lineRule="auto"/>
        <w:ind w:left="0" w:firstLine="709"/>
        <w:jc w:val="both"/>
      </w:pPr>
      <w:r w:rsidRPr="00A7443E">
        <w:rPr>
          <w:rFonts w:ascii="Times New Roman" w:hAnsi="Times New Roman" w:cs="Times New Roman"/>
          <w:sz w:val="28"/>
          <w:szCs w:val="28"/>
        </w:rPr>
        <w:t>Контроль над исполнением настоящего решения возложить на комиссию по социальным вопросам и местному самоуправлению (Сурначева А.В.).</w:t>
      </w:r>
    </w:p>
    <w:p w:rsidR="003F031B" w:rsidRPr="00A7443E" w:rsidRDefault="003F031B" w:rsidP="003B06DC">
      <w:pPr>
        <w:numPr>
          <w:ilvl w:val="0"/>
          <w:numId w:val="8"/>
        </w:numPr>
        <w:suppressAutoHyphens/>
        <w:autoSpaceDE w:val="0"/>
        <w:spacing w:after="0" w:line="240" w:lineRule="auto"/>
        <w:ind w:left="0" w:firstLine="709"/>
        <w:jc w:val="both"/>
      </w:pPr>
      <w:r w:rsidRPr="00A7443E">
        <w:rPr>
          <w:rFonts w:ascii="Times New Roman" w:hAnsi="Times New Roman" w:cs="Times New Roman"/>
          <w:sz w:val="28"/>
          <w:szCs w:val="28"/>
        </w:rPr>
        <w:t>Решение вступает в силу в день, следующий за днем его официального опубликования в сетевом издании «Официальный сайт муниципального образования Кежемский район Красноярского края» (</w:t>
      </w:r>
      <w:proofErr w:type="spellStart"/>
      <w:r w:rsidRPr="00A7443E">
        <w:rPr>
          <w:rFonts w:ascii="Times New Roman" w:hAnsi="Times New Roman" w:cs="Times New Roman"/>
          <w:sz w:val="28"/>
          <w:szCs w:val="28"/>
          <w:lang w:val="en-US"/>
        </w:rPr>
        <w:t>adm</w:t>
      </w:r>
      <w:proofErr w:type="spellEnd"/>
      <w:r w:rsidRPr="00A7443E">
        <w:rPr>
          <w:rFonts w:ascii="Times New Roman" w:hAnsi="Times New Roman" w:cs="Times New Roman"/>
          <w:sz w:val="28"/>
          <w:szCs w:val="28"/>
        </w:rPr>
        <w:t>-</w:t>
      </w:r>
      <w:proofErr w:type="spellStart"/>
      <w:r w:rsidRPr="00A7443E">
        <w:rPr>
          <w:rFonts w:ascii="Times New Roman" w:hAnsi="Times New Roman" w:cs="Times New Roman"/>
          <w:sz w:val="28"/>
          <w:szCs w:val="28"/>
          <w:lang w:val="en-US"/>
        </w:rPr>
        <w:t>kr</w:t>
      </w:r>
      <w:proofErr w:type="spellEnd"/>
      <w:r w:rsidRPr="00A7443E">
        <w:rPr>
          <w:rFonts w:ascii="Times New Roman" w:hAnsi="Times New Roman" w:cs="Times New Roman"/>
          <w:sz w:val="28"/>
          <w:szCs w:val="28"/>
        </w:rPr>
        <w:t>24.</w:t>
      </w:r>
      <w:proofErr w:type="spellStart"/>
      <w:r w:rsidRPr="00A7443E">
        <w:rPr>
          <w:rFonts w:ascii="Times New Roman" w:hAnsi="Times New Roman" w:cs="Times New Roman"/>
          <w:sz w:val="28"/>
          <w:szCs w:val="28"/>
          <w:lang w:val="en-US"/>
        </w:rPr>
        <w:t>ru</w:t>
      </w:r>
      <w:proofErr w:type="spellEnd"/>
      <w:r w:rsidRPr="00A7443E">
        <w:rPr>
          <w:rFonts w:ascii="Times New Roman" w:hAnsi="Times New Roman" w:cs="Times New Roman"/>
          <w:sz w:val="28"/>
          <w:szCs w:val="28"/>
        </w:rPr>
        <w:t>).</w:t>
      </w:r>
    </w:p>
    <w:p w:rsidR="003F031B" w:rsidRPr="00A7443E" w:rsidRDefault="003F031B" w:rsidP="003B06DC">
      <w:pPr>
        <w:autoSpaceDE w:val="0"/>
        <w:spacing w:after="0" w:line="240" w:lineRule="auto"/>
        <w:ind w:firstLine="709"/>
        <w:jc w:val="both"/>
        <w:rPr>
          <w:rFonts w:ascii="Times New Roman" w:hAnsi="Times New Roman" w:cs="Times New Roman"/>
          <w:i/>
          <w:sz w:val="28"/>
          <w:szCs w:val="28"/>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F031B" w:rsidRPr="00A7443E" w:rsidTr="003F031B">
        <w:tc>
          <w:tcPr>
            <w:tcW w:w="4785" w:type="dxa"/>
          </w:tcPr>
          <w:p w:rsidR="003F031B" w:rsidRPr="00A7443E" w:rsidRDefault="003F031B" w:rsidP="003B06DC">
            <w:pPr>
              <w:rPr>
                <w:bCs/>
                <w:sz w:val="28"/>
                <w:szCs w:val="28"/>
              </w:rPr>
            </w:pPr>
            <w:r w:rsidRPr="00A7443E">
              <w:rPr>
                <w:bCs/>
                <w:sz w:val="28"/>
                <w:szCs w:val="28"/>
              </w:rPr>
              <w:t xml:space="preserve">Председатель Кежемского </w:t>
            </w:r>
          </w:p>
          <w:p w:rsidR="003F031B" w:rsidRPr="00A7443E" w:rsidRDefault="003F031B" w:rsidP="003B06DC">
            <w:pPr>
              <w:rPr>
                <w:bCs/>
                <w:sz w:val="28"/>
                <w:szCs w:val="28"/>
              </w:rPr>
            </w:pPr>
            <w:r w:rsidRPr="00A7443E">
              <w:rPr>
                <w:bCs/>
                <w:sz w:val="28"/>
                <w:szCs w:val="28"/>
              </w:rPr>
              <w:t>окружного Совета депутатов</w:t>
            </w:r>
          </w:p>
        </w:tc>
        <w:tc>
          <w:tcPr>
            <w:tcW w:w="4786" w:type="dxa"/>
          </w:tcPr>
          <w:p w:rsidR="003F031B" w:rsidRPr="00A7443E" w:rsidRDefault="003F031B" w:rsidP="003B06DC">
            <w:pPr>
              <w:rPr>
                <w:bCs/>
                <w:sz w:val="28"/>
                <w:szCs w:val="28"/>
              </w:rPr>
            </w:pPr>
            <w:r w:rsidRPr="00A7443E">
              <w:rPr>
                <w:bCs/>
                <w:sz w:val="28"/>
                <w:szCs w:val="28"/>
              </w:rPr>
              <w:t xml:space="preserve">Глава Кежемского района </w:t>
            </w:r>
          </w:p>
        </w:tc>
      </w:tr>
      <w:tr w:rsidR="003F031B" w:rsidRPr="00EF710C" w:rsidTr="003F031B">
        <w:tc>
          <w:tcPr>
            <w:tcW w:w="4785" w:type="dxa"/>
          </w:tcPr>
          <w:p w:rsidR="003F031B" w:rsidRPr="00A7443E" w:rsidRDefault="00FC6CD4" w:rsidP="003B06DC">
            <w:pPr>
              <w:jc w:val="right"/>
              <w:rPr>
                <w:bCs/>
                <w:sz w:val="28"/>
                <w:szCs w:val="28"/>
              </w:rPr>
            </w:pPr>
            <w:r>
              <w:rPr>
                <w:bCs/>
                <w:sz w:val="28"/>
                <w:szCs w:val="28"/>
              </w:rPr>
              <w:t>А.Р. Шнайдер</w:t>
            </w:r>
          </w:p>
        </w:tc>
        <w:tc>
          <w:tcPr>
            <w:tcW w:w="4786" w:type="dxa"/>
          </w:tcPr>
          <w:p w:rsidR="003F031B" w:rsidRPr="00A7443E" w:rsidRDefault="00FC6CD4" w:rsidP="003B06DC">
            <w:pPr>
              <w:jc w:val="right"/>
              <w:rPr>
                <w:bCs/>
                <w:sz w:val="28"/>
                <w:szCs w:val="28"/>
              </w:rPr>
            </w:pPr>
            <w:r>
              <w:rPr>
                <w:bCs/>
                <w:sz w:val="28"/>
                <w:szCs w:val="28"/>
              </w:rPr>
              <w:t xml:space="preserve">О.В. </w:t>
            </w:r>
            <w:proofErr w:type="spellStart"/>
            <w:r>
              <w:rPr>
                <w:bCs/>
                <w:sz w:val="28"/>
                <w:szCs w:val="28"/>
              </w:rPr>
              <w:t>Желябин</w:t>
            </w:r>
            <w:proofErr w:type="spellEnd"/>
          </w:p>
        </w:tc>
      </w:tr>
    </w:tbl>
    <w:p w:rsidR="00FC6CD4" w:rsidRPr="0051584B" w:rsidRDefault="00FC6CD4" w:rsidP="003B06DC">
      <w:pPr>
        <w:tabs>
          <w:tab w:val="left" w:pos="5103"/>
        </w:tabs>
        <w:autoSpaceDE w:val="0"/>
        <w:spacing w:after="0" w:line="240" w:lineRule="auto"/>
        <w:ind w:left="5103"/>
        <w:rPr>
          <w:rFonts w:ascii="Times New Roman" w:hAnsi="Times New Roman" w:cs="Times New Roman"/>
          <w:sz w:val="28"/>
          <w:szCs w:val="28"/>
        </w:rPr>
      </w:pPr>
      <w:r w:rsidRPr="0051584B">
        <w:rPr>
          <w:rFonts w:ascii="Times New Roman" w:hAnsi="Times New Roman" w:cs="Times New Roman"/>
          <w:sz w:val="28"/>
          <w:szCs w:val="28"/>
        </w:rPr>
        <w:lastRenderedPageBreak/>
        <w:t>Приложение</w:t>
      </w:r>
    </w:p>
    <w:p w:rsidR="00FC6CD4" w:rsidRPr="0051584B" w:rsidRDefault="00FC6CD4" w:rsidP="003B06DC">
      <w:pPr>
        <w:tabs>
          <w:tab w:val="left" w:pos="5103"/>
        </w:tabs>
        <w:autoSpaceDE w:val="0"/>
        <w:spacing w:after="0" w:line="240" w:lineRule="auto"/>
        <w:ind w:left="5103"/>
        <w:rPr>
          <w:rFonts w:ascii="Times New Roman" w:hAnsi="Times New Roman" w:cs="Times New Roman"/>
          <w:sz w:val="28"/>
          <w:szCs w:val="28"/>
        </w:rPr>
      </w:pPr>
    </w:p>
    <w:p w:rsidR="003F031B" w:rsidRPr="0051584B" w:rsidRDefault="0051584B" w:rsidP="003B06DC">
      <w:pPr>
        <w:tabs>
          <w:tab w:val="left" w:pos="5103"/>
        </w:tabs>
        <w:autoSpaceDE w:val="0"/>
        <w:spacing w:after="0" w:line="240" w:lineRule="auto"/>
        <w:ind w:left="5103"/>
      </w:pPr>
      <w:r>
        <w:rPr>
          <w:rFonts w:ascii="Times New Roman" w:hAnsi="Times New Roman" w:cs="Times New Roman"/>
          <w:sz w:val="28"/>
          <w:szCs w:val="28"/>
        </w:rPr>
        <w:t>Утвержден</w:t>
      </w:r>
    </w:p>
    <w:p w:rsidR="003F031B" w:rsidRPr="0051584B" w:rsidRDefault="00FC6CD4" w:rsidP="003B06DC">
      <w:pPr>
        <w:tabs>
          <w:tab w:val="left" w:pos="5103"/>
        </w:tabs>
        <w:autoSpaceDE w:val="0"/>
        <w:spacing w:after="0" w:line="240" w:lineRule="auto"/>
        <w:ind w:left="5103"/>
      </w:pPr>
      <w:r w:rsidRPr="0051584B">
        <w:rPr>
          <w:rFonts w:ascii="Times New Roman" w:hAnsi="Times New Roman" w:cs="Times New Roman"/>
          <w:sz w:val="28"/>
          <w:szCs w:val="28"/>
        </w:rPr>
        <w:t>решением</w:t>
      </w:r>
      <w:r w:rsidR="003F031B" w:rsidRPr="0051584B">
        <w:rPr>
          <w:rFonts w:ascii="Times New Roman" w:hAnsi="Times New Roman" w:cs="Times New Roman"/>
          <w:sz w:val="28"/>
          <w:szCs w:val="28"/>
        </w:rPr>
        <w:t xml:space="preserve"> Кежемского окружного Совета депутатов</w:t>
      </w:r>
    </w:p>
    <w:p w:rsidR="003F031B" w:rsidRPr="0051584B" w:rsidRDefault="003F031B" w:rsidP="003B06DC">
      <w:pPr>
        <w:tabs>
          <w:tab w:val="left" w:pos="5103"/>
        </w:tabs>
        <w:autoSpaceDE w:val="0"/>
        <w:spacing w:after="0" w:line="240" w:lineRule="auto"/>
        <w:ind w:left="5103"/>
      </w:pPr>
      <w:r w:rsidRPr="0051584B">
        <w:rPr>
          <w:rFonts w:ascii="Times New Roman" w:hAnsi="Times New Roman" w:cs="Times New Roman"/>
          <w:sz w:val="28"/>
          <w:szCs w:val="28"/>
        </w:rPr>
        <w:t xml:space="preserve">от </w:t>
      </w:r>
      <w:r w:rsidR="00A55F2B">
        <w:rPr>
          <w:rFonts w:ascii="Times New Roman" w:hAnsi="Times New Roman" w:cs="Times New Roman"/>
          <w:sz w:val="28"/>
          <w:szCs w:val="28"/>
        </w:rPr>
        <w:t>30.11</w:t>
      </w:r>
      <w:r w:rsidRPr="0051584B">
        <w:rPr>
          <w:rFonts w:ascii="Times New Roman" w:hAnsi="Times New Roman" w:cs="Times New Roman"/>
          <w:sz w:val="28"/>
          <w:szCs w:val="28"/>
        </w:rPr>
        <w:t xml:space="preserve">.2025 № </w:t>
      </w:r>
      <w:r w:rsidR="00A55F2B">
        <w:rPr>
          <w:rFonts w:ascii="Times New Roman" w:hAnsi="Times New Roman" w:cs="Times New Roman"/>
          <w:sz w:val="28"/>
          <w:szCs w:val="28"/>
        </w:rPr>
        <w:t>3-13</w:t>
      </w:r>
    </w:p>
    <w:p w:rsidR="00220B0D" w:rsidRPr="0035702B" w:rsidRDefault="00220B0D" w:rsidP="003B06DC">
      <w:pPr>
        <w:tabs>
          <w:tab w:val="left" w:pos="5103"/>
        </w:tabs>
        <w:autoSpaceDE w:val="0"/>
        <w:autoSpaceDN w:val="0"/>
        <w:adjustRightInd w:val="0"/>
        <w:spacing w:after="0" w:line="240" w:lineRule="auto"/>
        <w:jc w:val="right"/>
        <w:outlineLvl w:val="0"/>
        <w:rPr>
          <w:rFonts w:ascii="Times New Roman" w:hAnsi="Times New Roman" w:cs="Times New Roman"/>
          <w:iCs/>
          <w:sz w:val="28"/>
          <w:szCs w:val="28"/>
        </w:rPr>
      </w:pPr>
    </w:p>
    <w:p w:rsidR="002F5A6E" w:rsidRPr="0035702B" w:rsidRDefault="00DB6899" w:rsidP="003B06DC">
      <w:pPr>
        <w:tabs>
          <w:tab w:val="left" w:pos="0"/>
        </w:tabs>
        <w:autoSpaceDE w:val="0"/>
        <w:autoSpaceDN w:val="0"/>
        <w:adjustRightInd w:val="0"/>
        <w:spacing w:after="0" w:line="240" w:lineRule="auto"/>
        <w:ind w:firstLine="709"/>
        <w:jc w:val="center"/>
        <w:outlineLvl w:val="0"/>
        <w:rPr>
          <w:rFonts w:ascii="Times New Roman" w:hAnsi="Times New Roman" w:cs="Times New Roman"/>
          <w:sz w:val="28"/>
          <w:szCs w:val="28"/>
        </w:rPr>
      </w:pPr>
      <w:r w:rsidRPr="0035702B">
        <w:rPr>
          <w:rFonts w:ascii="Times New Roman" w:hAnsi="Times New Roman" w:cs="Times New Roman"/>
          <w:b/>
          <w:sz w:val="28"/>
          <w:szCs w:val="28"/>
        </w:rPr>
        <w:t>РЕГЛАМЕНТ</w:t>
      </w:r>
    </w:p>
    <w:p w:rsidR="00602254" w:rsidRPr="0035702B" w:rsidRDefault="00D40269" w:rsidP="003B06DC">
      <w:pPr>
        <w:tabs>
          <w:tab w:val="left" w:pos="0"/>
        </w:tabs>
        <w:autoSpaceDE w:val="0"/>
        <w:autoSpaceDN w:val="0"/>
        <w:adjustRightInd w:val="0"/>
        <w:spacing w:after="0" w:line="240" w:lineRule="auto"/>
        <w:ind w:firstLine="709"/>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работы </w:t>
      </w:r>
      <w:r w:rsidR="00FC6CD4">
        <w:rPr>
          <w:rFonts w:ascii="Times New Roman" w:hAnsi="Times New Roman" w:cs="Times New Roman"/>
          <w:b/>
          <w:sz w:val="28"/>
          <w:szCs w:val="28"/>
        </w:rPr>
        <w:t>Кежемского</w:t>
      </w:r>
      <w:r w:rsidR="00BD2C17" w:rsidRPr="0035702B">
        <w:rPr>
          <w:rFonts w:ascii="Times New Roman" w:hAnsi="Times New Roman" w:cs="Times New Roman"/>
          <w:b/>
          <w:sz w:val="28"/>
          <w:szCs w:val="28"/>
        </w:rPr>
        <w:t xml:space="preserve"> окружного Совета депутатов</w:t>
      </w:r>
    </w:p>
    <w:p w:rsidR="003B06DC" w:rsidRDefault="003B06DC"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
          <w:bCs/>
          <w:sz w:val="28"/>
          <w:szCs w:val="28"/>
        </w:rPr>
      </w:pPr>
    </w:p>
    <w:p w:rsidR="002F5A6E" w:rsidRPr="0035702B"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35702B">
        <w:rPr>
          <w:rFonts w:ascii="Times New Roman" w:hAnsi="Times New Roman" w:cs="Times New Roman"/>
          <w:b/>
          <w:bCs/>
          <w:sz w:val="28"/>
          <w:szCs w:val="28"/>
        </w:rPr>
        <w:t>Глава 1. Общие положения</w:t>
      </w:r>
    </w:p>
    <w:p w:rsidR="002F5A6E" w:rsidRPr="0035702B"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1. </w:t>
      </w:r>
      <w:r w:rsidR="0051584B">
        <w:rPr>
          <w:rFonts w:ascii="Times New Roman" w:hAnsi="Times New Roman" w:cs="Times New Roman"/>
          <w:b/>
          <w:bCs/>
          <w:sz w:val="28"/>
          <w:szCs w:val="28"/>
        </w:rPr>
        <w:t>Кежемский окружной Совет депутатов</w:t>
      </w:r>
    </w:p>
    <w:p w:rsidR="00FC6CD4" w:rsidRPr="00FC6CD4" w:rsidRDefault="00FC6CD4" w:rsidP="003B06DC">
      <w:pPr>
        <w:pStyle w:val="af4"/>
        <w:numPr>
          <w:ilvl w:val="1"/>
          <w:numId w:val="10"/>
        </w:numPr>
        <w:tabs>
          <w:tab w:val="left" w:pos="0"/>
        </w:tabs>
        <w:suppressAutoHyphens/>
        <w:autoSpaceDE w:val="0"/>
        <w:spacing w:after="0" w:line="240" w:lineRule="auto"/>
        <w:ind w:left="0" w:firstLine="709"/>
        <w:jc w:val="both"/>
        <w:rPr>
          <w:rFonts w:ascii="Times New Roman" w:hAnsi="Times New Roman" w:cs="Times New Roman"/>
          <w:bCs/>
          <w:color w:val="000000" w:themeColor="text1"/>
          <w:sz w:val="28"/>
          <w:szCs w:val="28"/>
        </w:rPr>
      </w:pPr>
      <w:r w:rsidRPr="00FC6CD4">
        <w:rPr>
          <w:rFonts w:ascii="Times New Roman" w:hAnsi="Times New Roman" w:cs="Times New Roman"/>
          <w:bCs/>
          <w:color w:val="000000" w:themeColor="text1"/>
          <w:sz w:val="28"/>
          <w:szCs w:val="28"/>
        </w:rPr>
        <w:t>Кежемский окружной Совет депутатов (далее – Совет депутатов</w:t>
      </w:r>
      <w:r w:rsidR="0051584B">
        <w:rPr>
          <w:rFonts w:ascii="Times New Roman" w:hAnsi="Times New Roman" w:cs="Times New Roman"/>
          <w:bCs/>
          <w:color w:val="000000" w:themeColor="text1"/>
          <w:sz w:val="28"/>
          <w:szCs w:val="28"/>
        </w:rPr>
        <w:t>, окружной Совет</w:t>
      </w:r>
      <w:r w:rsidRPr="00FC6CD4">
        <w:rPr>
          <w:rFonts w:ascii="Times New Roman" w:hAnsi="Times New Roman" w:cs="Times New Roman"/>
          <w:bCs/>
          <w:color w:val="000000" w:themeColor="text1"/>
          <w:sz w:val="28"/>
          <w:szCs w:val="28"/>
        </w:rPr>
        <w:t xml:space="preserve">) входит в структуру органов местного самоуправления, </w:t>
      </w:r>
      <w:r w:rsidRPr="00FC6CD4">
        <w:rPr>
          <w:rFonts w:ascii="Times New Roman" w:hAnsi="Times New Roman" w:cs="Times New Roman"/>
          <w:bCs/>
          <w:sz w:val="28"/>
          <w:szCs w:val="28"/>
        </w:rPr>
        <w:t xml:space="preserve">состоит из депутатов, избираемых на муниципальных выборах, </w:t>
      </w:r>
      <w:r w:rsidRPr="00FC6CD4">
        <w:rPr>
          <w:rFonts w:ascii="Times New Roman" w:hAnsi="Times New Roman" w:cs="Times New Roman"/>
          <w:bCs/>
          <w:color w:val="000000" w:themeColor="text1"/>
          <w:sz w:val="28"/>
          <w:szCs w:val="28"/>
        </w:rPr>
        <w:t xml:space="preserve">и действует в соответствии с Конституцией Российской Федерации, законами Российской Федерации и Красноярского края, Уставом </w:t>
      </w:r>
      <w:r w:rsidRPr="00FC6CD4">
        <w:rPr>
          <w:rFonts w:ascii="Times New Roman" w:hAnsi="Times New Roman" w:cs="Times New Roman"/>
          <w:color w:val="000000" w:themeColor="text1"/>
          <w:sz w:val="28"/>
          <w:szCs w:val="28"/>
        </w:rPr>
        <w:t xml:space="preserve">Кежемского муниципального округа </w:t>
      </w:r>
      <w:r w:rsidRPr="00FC6CD4">
        <w:rPr>
          <w:rFonts w:ascii="Times New Roman" w:hAnsi="Times New Roman" w:cs="Times New Roman"/>
          <w:bCs/>
          <w:color w:val="000000" w:themeColor="text1"/>
          <w:sz w:val="28"/>
          <w:szCs w:val="28"/>
        </w:rPr>
        <w:t xml:space="preserve">(далее - Устав округа), настоящим Регламентом </w:t>
      </w:r>
      <w:r w:rsidR="00D40269" w:rsidRPr="00A7443E">
        <w:rPr>
          <w:rFonts w:ascii="Times New Roman" w:hAnsi="Times New Roman" w:cs="Times New Roman"/>
          <w:sz w:val="28"/>
          <w:szCs w:val="28"/>
        </w:rPr>
        <w:t>работы Кежемского окружного Совета депутатов</w:t>
      </w:r>
      <w:r w:rsidR="008C0866">
        <w:rPr>
          <w:rFonts w:ascii="Times New Roman" w:hAnsi="Times New Roman" w:cs="Times New Roman"/>
          <w:sz w:val="28"/>
          <w:szCs w:val="28"/>
        </w:rPr>
        <w:t xml:space="preserve"> </w:t>
      </w:r>
      <w:r w:rsidR="00D40269">
        <w:rPr>
          <w:rFonts w:ascii="Times New Roman" w:hAnsi="Times New Roman" w:cs="Times New Roman"/>
          <w:bCs/>
          <w:color w:val="000000" w:themeColor="text1"/>
          <w:sz w:val="28"/>
          <w:szCs w:val="28"/>
        </w:rPr>
        <w:t xml:space="preserve">(далее </w:t>
      </w:r>
      <w:proofErr w:type="gramStart"/>
      <w:r w:rsidR="00D40269">
        <w:rPr>
          <w:rFonts w:ascii="Times New Roman" w:hAnsi="Times New Roman" w:cs="Times New Roman"/>
          <w:bCs/>
          <w:color w:val="000000" w:themeColor="text1"/>
          <w:sz w:val="28"/>
          <w:szCs w:val="28"/>
        </w:rPr>
        <w:t>–Р</w:t>
      </w:r>
      <w:proofErr w:type="gramEnd"/>
      <w:r w:rsidR="00D40269">
        <w:rPr>
          <w:rFonts w:ascii="Times New Roman" w:hAnsi="Times New Roman" w:cs="Times New Roman"/>
          <w:bCs/>
          <w:color w:val="000000" w:themeColor="text1"/>
          <w:sz w:val="28"/>
          <w:szCs w:val="28"/>
        </w:rPr>
        <w:t xml:space="preserve">егламент) </w:t>
      </w:r>
      <w:r w:rsidRPr="00FC6CD4">
        <w:rPr>
          <w:rFonts w:ascii="Times New Roman" w:hAnsi="Times New Roman" w:cs="Times New Roman"/>
          <w:bCs/>
          <w:color w:val="000000" w:themeColor="text1"/>
          <w:sz w:val="28"/>
          <w:szCs w:val="28"/>
        </w:rPr>
        <w:t xml:space="preserve">и </w:t>
      </w:r>
      <w:r w:rsidRPr="00FC6CD4">
        <w:rPr>
          <w:rFonts w:ascii="Times New Roman" w:hAnsi="Times New Roman" w:cs="Times New Roman"/>
          <w:bCs/>
          <w:sz w:val="28"/>
          <w:szCs w:val="28"/>
        </w:rPr>
        <w:t>другими правовыми актами Совета депутатов</w:t>
      </w:r>
      <w:r w:rsidRPr="00FC6CD4">
        <w:rPr>
          <w:rFonts w:ascii="Times New Roman" w:hAnsi="Times New Roman" w:cs="Times New Roman"/>
          <w:bCs/>
          <w:color w:val="000000" w:themeColor="text1"/>
          <w:sz w:val="28"/>
          <w:szCs w:val="28"/>
        </w:rPr>
        <w:t>.</w:t>
      </w:r>
    </w:p>
    <w:p w:rsidR="00FC6CD4" w:rsidRPr="00FC6CD4" w:rsidRDefault="00FC6CD4" w:rsidP="003B06DC">
      <w:pPr>
        <w:pStyle w:val="af4"/>
        <w:numPr>
          <w:ilvl w:val="1"/>
          <w:numId w:val="10"/>
        </w:numPr>
        <w:tabs>
          <w:tab w:val="left" w:pos="0"/>
        </w:tabs>
        <w:suppressAutoHyphens/>
        <w:autoSpaceDE w:val="0"/>
        <w:spacing w:after="0" w:line="240" w:lineRule="auto"/>
        <w:ind w:left="0" w:firstLine="709"/>
        <w:jc w:val="both"/>
        <w:rPr>
          <w:rFonts w:ascii="Times New Roman" w:hAnsi="Times New Roman" w:cs="Times New Roman"/>
          <w:bCs/>
          <w:color w:val="000000" w:themeColor="text1"/>
          <w:sz w:val="28"/>
          <w:szCs w:val="28"/>
        </w:rPr>
      </w:pPr>
      <w:proofErr w:type="gramStart"/>
      <w:r w:rsidRPr="00FC6CD4">
        <w:rPr>
          <w:rFonts w:ascii="Times New Roman" w:hAnsi="Times New Roman"/>
          <w:color w:val="000000" w:themeColor="text1"/>
          <w:sz w:val="28"/>
          <w:szCs w:val="28"/>
        </w:rPr>
        <w:t xml:space="preserve">Совет депутатов </w:t>
      </w:r>
      <w:r w:rsidRPr="00FC6CD4">
        <w:rPr>
          <w:rFonts w:ascii="Times New Roman" w:hAnsi="Times New Roman"/>
          <w:color w:val="000000"/>
          <w:sz w:val="28"/>
          <w:szCs w:val="28"/>
        </w:rPr>
        <w:t xml:space="preserve">состоит из 30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12 депутатов избираются по единому избирательному округу пропорционально числу голосов избирателей, поданных за </w:t>
      </w:r>
      <w:proofErr w:type="spellStart"/>
      <w:r w:rsidRPr="00FC6CD4">
        <w:rPr>
          <w:rFonts w:ascii="Times New Roman" w:hAnsi="Times New Roman"/>
          <w:color w:val="000000"/>
          <w:sz w:val="28"/>
          <w:szCs w:val="28"/>
        </w:rPr>
        <w:t>общетерриториальные</w:t>
      </w:r>
      <w:proofErr w:type="spellEnd"/>
      <w:r w:rsidRPr="00FC6CD4">
        <w:rPr>
          <w:rFonts w:ascii="Times New Roman" w:hAnsi="Times New Roman"/>
          <w:color w:val="000000"/>
          <w:sz w:val="28"/>
          <w:szCs w:val="28"/>
        </w:rPr>
        <w:t xml:space="preserve"> списки кандидатов в депутаты, выдвинутые избирательными объединениями, а 18 депутатов избираются по одномандатным избирательным округам.</w:t>
      </w:r>
      <w:proofErr w:type="gramEnd"/>
    </w:p>
    <w:p w:rsidR="00FC6CD4" w:rsidRPr="00FC6CD4" w:rsidRDefault="00FC6CD4" w:rsidP="003B06DC">
      <w:pPr>
        <w:pStyle w:val="af4"/>
        <w:numPr>
          <w:ilvl w:val="1"/>
          <w:numId w:val="10"/>
        </w:numPr>
        <w:tabs>
          <w:tab w:val="left" w:pos="0"/>
        </w:tabs>
        <w:suppressAutoHyphens/>
        <w:autoSpaceDE w:val="0"/>
        <w:spacing w:after="0" w:line="240" w:lineRule="auto"/>
        <w:ind w:left="0" w:firstLine="709"/>
        <w:jc w:val="both"/>
        <w:rPr>
          <w:rFonts w:ascii="Times New Roman" w:hAnsi="Times New Roman" w:cs="Times New Roman"/>
          <w:bCs/>
          <w:color w:val="000000" w:themeColor="text1"/>
          <w:sz w:val="28"/>
          <w:szCs w:val="28"/>
        </w:rPr>
      </w:pPr>
      <w:r w:rsidRPr="00FC6CD4">
        <w:rPr>
          <w:rFonts w:ascii="Times New Roman" w:hAnsi="Times New Roman" w:cs="Times New Roman"/>
          <w:bCs/>
          <w:color w:val="000000" w:themeColor="text1"/>
          <w:sz w:val="28"/>
          <w:szCs w:val="28"/>
        </w:rPr>
        <w:t xml:space="preserve">Деятельность Совета депутатов основывается на коллегиальном, свободном обсуждении и решении </w:t>
      </w:r>
      <w:r w:rsidRPr="00FC6CD4">
        <w:rPr>
          <w:rFonts w:ascii="Times New Roman" w:hAnsi="Times New Roman" w:cs="Times New Roman"/>
          <w:sz w:val="28"/>
          <w:szCs w:val="28"/>
        </w:rPr>
        <w:t>вопросов непосредственного обеспечения жизнедеятельности населения (</w:t>
      </w:r>
      <w:r w:rsidRPr="00FC6CD4">
        <w:rPr>
          <w:rFonts w:ascii="Times New Roman" w:hAnsi="Times New Roman" w:cs="Times New Roman"/>
          <w:bCs/>
          <w:color w:val="000000" w:themeColor="text1"/>
          <w:sz w:val="28"/>
          <w:szCs w:val="28"/>
        </w:rPr>
        <w:t>вопросов местного значения), гласности, законности, учете общественного мнения, ответственности и подотчетности.</w:t>
      </w:r>
    </w:p>
    <w:p w:rsidR="006F1E76" w:rsidRDefault="006F1E76"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51584B" w:rsidRPr="0051584B" w:rsidRDefault="0051584B" w:rsidP="003B06DC">
      <w:pPr>
        <w:pStyle w:val="af4"/>
        <w:tabs>
          <w:tab w:val="left" w:pos="5103"/>
        </w:tabs>
        <w:spacing w:after="0" w:line="240" w:lineRule="auto"/>
        <w:ind w:left="0" w:firstLine="709"/>
        <w:jc w:val="both"/>
        <w:rPr>
          <w:rFonts w:ascii="Times New Roman" w:hAnsi="Times New Roman" w:cs="Times New Roman"/>
        </w:rPr>
      </w:pPr>
      <w:r w:rsidRPr="0051584B">
        <w:rPr>
          <w:rFonts w:ascii="Times New Roman" w:hAnsi="Times New Roman" w:cs="Times New Roman"/>
          <w:b/>
          <w:bCs/>
          <w:sz w:val="28"/>
          <w:szCs w:val="28"/>
        </w:rPr>
        <w:t xml:space="preserve">Статья 2. Возникновение и прекращение полномочий </w:t>
      </w:r>
      <w:r w:rsidRPr="0051584B">
        <w:rPr>
          <w:rFonts w:ascii="Times New Roman" w:hAnsi="Times New Roman" w:cs="Times New Roman"/>
          <w:b/>
          <w:bCs/>
          <w:iCs/>
          <w:sz w:val="28"/>
          <w:szCs w:val="28"/>
        </w:rPr>
        <w:t>Совета депутатов</w:t>
      </w:r>
    </w:p>
    <w:p w:rsidR="0051584B" w:rsidRPr="0051584B" w:rsidRDefault="0051584B" w:rsidP="00363F7C">
      <w:pPr>
        <w:pStyle w:val="af4"/>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bCs/>
          <w:sz w:val="28"/>
          <w:szCs w:val="28"/>
        </w:rPr>
      </w:pPr>
      <w:r w:rsidRPr="0051584B">
        <w:rPr>
          <w:rFonts w:ascii="Times New Roman" w:hAnsi="Times New Roman" w:cs="Times New Roman"/>
          <w:bCs/>
          <w:sz w:val="28"/>
          <w:szCs w:val="28"/>
        </w:rPr>
        <w:t>Совет депутатов считается избранным в правомочном составе в случае избрания не менее двух третей от установленной численности депутатов.</w:t>
      </w:r>
    </w:p>
    <w:p w:rsidR="0051584B" w:rsidRPr="0051584B" w:rsidRDefault="0051584B" w:rsidP="00363F7C">
      <w:pPr>
        <w:pStyle w:val="af4"/>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bCs/>
          <w:sz w:val="28"/>
          <w:szCs w:val="28"/>
        </w:rPr>
      </w:pPr>
      <w:r w:rsidRPr="0051584B">
        <w:rPr>
          <w:rFonts w:ascii="Times New Roman" w:hAnsi="Times New Roman" w:cs="Times New Roman"/>
          <w:sz w:val="28"/>
          <w:szCs w:val="28"/>
        </w:rPr>
        <w:t xml:space="preserve">Полномочия депутата начинаются со дня его избрания и прекращаются со дня </w:t>
      </w:r>
      <w:proofErr w:type="gramStart"/>
      <w:r w:rsidRPr="0051584B">
        <w:rPr>
          <w:rFonts w:ascii="Times New Roman" w:hAnsi="Times New Roman" w:cs="Times New Roman"/>
          <w:sz w:val="28"/>
          <w:szCs w:val="28"/>
        </w:rPr>
        <w:t>проведения первого заседания Совета депутатов нового созыва</w:t>
      </w:r>
      <w:proofErr w:type="gramEnd"/>
      <w:r w:rsidRPr="0051584B">
        <w:rPr>
          <w:rFonts w:ascii="Times New Roman" w:hAnsi="Times New Roman" w:cs="Times New Roman"/>
          <w:sz w:val="28"/>
          <w:szCs w:val="28"/>
        </w:rPr>
        <w:t xml:space="preserve"> в правомочном составе.</w:t>
      </w:r>
    </w:p>
    <w:p w:rsidR="0051584B" w:rsidRPr="0051584B" w:rsidRDefault="0051584B" w:rsidP="00363F7C">
      <w:pPr>
        <w:pStyle w:val="af4"/>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bCs/>
          <w:sz w:val="28"/>
          <w:szCs w:val="28"/>
        </w:rPr>
      </w:pPr>
      <w:r w:rsidRPr="0051584B">
        <w:rPr>
          <w:rFonts w:ascii="Times New Roman" w:hAnsi="Times New Roman" w:cs="Times New Roman"/>
          <w:sz w:val="28"/>
          <w:szCs w:val="28"/>
        </w:rPr>
        <w:t xml:space="preserve">Полномочия Совета депутатов начинаются </w:t>
      </w:r>
      <w:r w:rsidRPr="0051584B">
        <w:rPr>
          <w:rFonts w:ascii="Times New Roman" w:hAnsi="Times New Roman" w:cs="Times New Roman"/>
          <w:bCs/>
          <w:sz w:val="28"/>
          <w:szCs w:val="28"/>
        </w:rPr>
        <w:t>со дня его первого заседания и прекращаются в связи с истечением срока полномочий,</w:t>
      </w:r>
      <w:r w:rsidRPr="0051584B">
        <w:rPr>
          <w:rFonts w:ascii="Times New Roman" w:hAnsi="Times New Roman" w:cs="Times New Roman"/>
          <w:sz w:val="28"/>
          <w:szCs w:val="28"/>
        </w:rPr>
        <w:t xml:space="preserve"> со дня </w:t>
      </w:r>
      <w:proofErr w:type="gramStart"/>
      <w:r w:rsidRPr="0051584B">
        <w:rPr>
          <w:rFonts w:ascii="Times New Roman" w:hAnsi="Times New Roman" w:cs="Times New Roman"/>
          <w:sz w:val="28"/>
          <w:szCs w:val="28"/>
        </w:rPr>
        <w:t>проведения первого заседания Совета депутатов нового созыва</w:t>
      </w:r>
      <w:proofErr w:type="gramEnd"/>
      <w:r w:rsidRPr="0051584B">
        <w:rPr>
          <w:rFonts w:ascii="Times New Roman" w:hAnsi="Times New Roman" w:cs="Times New Roman"/>
          <w:sz w:val="28"/>
          <w:szCs w:val="28"/>
        </w:rPr>
        <w:t xml:space="preserve"> в правомочном составе, </w:t>
      </w:r>
      <w:r w:rsidRPr="0051584B">
        <w:rPr>
          <w:rFonts w:ascii="Times New Roman" w:hAnsi="Times New Roman" w:cs="Times New Roman"/>
          <w:bCs/>
          <w:sz w:val="28"/>
          <w:szCs w:val="28"/>
        </w:rPr>
        <w:t>а также при досрочном прекращении полномочий.</w:t>
      </w:r>
    </w:p>
    <w:p w:rsidR="0051584B" w:rsidRPr="00BA431A" w:rsidRDefault="0051584B" w:rsidP="00363F7C">
      <w:pPr>
        <w:pStyle w:val="af4"/>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51584B">
        <w:rPr>
          <w:rFonts w:ascii="Times New Roman" w:hAnsi="Times New Roman" w:cs="Times New Roman"/>
          <w:bCs/>
          <w:sz w:val="28"/>
          <w:szCs w:val="28"/>
        </w:rPr>
        <w:lastRenderedPageBreak/>
        <w:t xml:space="preserve">Основания досрочного прекращения полномочий Совета установлены федеральным законодательством и закреплены в Уставе </w:t>
      </w:r>
      <w:r w:rsidRPr="0051584B">
        <w:rPr>
          <w:rFonts w:ascii="Times New Roman" w:hAnsi="Times New Roman" w:cs="Times New Roman"/>
          <w:sz w:val="28"/>
          <w:szCs w:val="28"/>
        </w:rPr>
        <w:t>округа.</w:t>
      </w:r>
    </w:p>
    <w:p w:rsidR="0094527D" w:rsidRDefault="0094527D" w:rsidP="00363F7C">
      <w:pPr>
        <w:tabs>
          <w:tab w:val="left" w:pos="0"/>
        </w:tabs>
        <w:spacing w:after="0" w:line="240" w:lineRule="auto"/>
        <w:ind w:firstLine="709"/>
        <w:jc w:val="both"/>
        <w:rPr>
          <w:rFonts w:ascii="Times New Roman" w:hAnsi="Times New Roman" w:cs="Times New Roman"/>
          <w:b/>
          <w:bCs/>
          <w:sz w:val="28"/>
          <w:szCs w:val="28"/>
        </w:rPr>
      </w:pP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3. Организация работы Совета депутатов</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3.1. Порядок и организация работы </w:t>
      </w:r>
      <w:r w:rsidRPr="0035702B">
        <w:rPr>
          <w:rFonts w:ascii="Times New Roman" w:hAnsi="Times New Roman" w:cs="Times New Roman"/>
          <w:bCs/>
          <w:iCs/>
          <w:sz w:val="28"/>
          <w:szCs w:val="28"/>
        </w:rPr>
        <w:t>Совета депутатов</w:t>
      </w:r>
      <w:r w:rsidR="00D40269">
        <w:rPr>
          <w:rFonts w:ascii="Times New Roman" w:hAnsi="Times New Roman" w:cs="Times New Roman"/>
          <w:bCs/>
          <w:sz w:val="28"/>
          <w:szCs w:val="28"/>
        </w:rPr>
        <w:t xml:space="preserve"> регулируются настоящим Регламентом</w:t>
      </w:r>
      <w:r w:rsidRPr="0035702B">
        <w:rPr>
          <w:rFonts w:ascii="Times New Roman" w:hAnsi="Times New Roman" w:cs="Times New Roman"/>
          <w:bCs/>
          <w:sz w:val="28"/>
          <w:szCs w:val="28"/>
        </w:rPr>
        <w:t xml:space="preserve">, другими правовыми актами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sz w:val="28"/>
          <w:szCs w:val="28"/>
        </w:rPr>
        <w:t>, издаваемыми в соответствии с действую</w:t>
      </w:r>
      <w:r w:rsidR="0051584B">
        <w:rPr>
          <w:rFonts w:ascii="Times New Roman" w:hAnsi="Times New Roman" w:cs="Times New Roman"/>
          <w:bCs/>
          <w:sz w:val="28"/>
          <w:szCs w:val="28"/>
        </w:rPr>
        <w:t xml:space="preserve">щим законодательством и Уставом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3.2. Органами Совета депутатов являются постоянные и временные комиссии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sz w:val="28"/>
          <w:szCs w:val="28"/>
        </w:rPr>
        <w:t>, создаваемые им.</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3.3. Формами работы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sz w:val="28"/>
          <w:szCs w:val="28"/>
        </w:rPr>
        <w:t xml:space="preserve"> являются его заседания, заседания его постоянных и временных комиссий, комиссии депутатского расследования, депутатские слушания.</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Порядок проведения </w:t>
      </w:r>
      <w:r w:rsidR="0051584B">
        <w:rPr>
          <w:rFonts w:ascii="Times New Roman" w:hAnsi="Times New Roman" w:cs="Times New Roman"/>
          <w:bCs/>
          <w:iCs/>
          <w:sz w:val="28"/>
          <w:szCs w:val="28"/>
        </w:rPr>
        <w:t>Советом</w:t>
      </w:r>
      <w:r w:rsidRPr="0035702B">
        <w:rPr>
          <w:rFonts w:ascii="Times New Roman" w:hAnsi="Times New Roman" w:cs="Times New Roman"/>
          <w:bCs/>
          <w:iCs/>
          <w:sz w:val="28"/>
          <w:szCs w:val="28"/>
        </w:rPr>
        <w:t xml:space="preserve"> депутатов</w:t>
      </w:r>
      <w:r w:rsidRPr="0035702B">
        <w:rPr>
          <w:rFonts w:ascii="Times New Roman" w:hAnsi="Times New Roman" w:cs="Times New Roman"/>
          <w:bCs/>
          <w:sz w:val="28"/>
          <w:szCs w:val="28"/>
        </w:rPr>
        <w:t xml:space="preserve"> или комиссиями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sz w:val="28"/>
          <w:szCs w:val="28"/>
        </w:rPr>
        <w:t xml:space="preserve"> выездных заседаний, определяют председатель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i/>
          <w:sz w:val="28"/>
          <w:szCs w:val="28"/>
        </w:rPr>
        <w:t xml:space="preserve">, </w:t>
      </w:r>
      <w:r w:rsidRPr="0035702B">
        <w:rPr>
          <w:rFonts w:ascii="Times New Roman" w:hAnsi="Times New Roman" w:cs="Times New Roman"/>
          <w:bCs/>
          <w:sz w:val="28"/>
          <w:szCs w:val="28"/>
        </w:rPr>
        <w:t>председатели комиссий соответственно.</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Депутаты </w:t>
      </w:r>
      <w:r w:rsidRPr="0035702B">
        <w:rPr>
          <w:rFonts w:ascii="Times New Roman" w:hAnsi="Times New Roman" w:cs="Times New Roman"/>
          <w:bCs/>
          <w:iCs/>
          <w:sz w:val="28"/>
          <w:szCs w:val="28"/>
        </w:rPr>
        <w:t>окружного Совета депутатов</w:t>
      </w:r>
      <w:r w:rsidRPr="0035702B">
        <w:rPr>
          <w:rFonts w:ascii="Times New Roman" w:hAnsi="Times New Roman" w:cs="Times New Roman"/>
          <w:bCs/>
          <w:sz w:val="28"/>
          <w:szCs w:val="28"/>
        </w:rPr>
        <w:t xml:space="preserve"> проводят прием граждан, собрания избирателей, встречи с трудовыми коллективами и общественными организациями, выступают перед избирателями.</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3.4. Проект плана правотворческой деятельности </w:t>
      </w:r>
      <w:r w:rsidRPr="0035702B">
        <w:rPr>
          <w:rFonts w:ascii="Times New Roman" w:hAnsi="Times New Roman" w:cs="Times New Roman"/>
          <w:bCs/>
          <w:iCs/>
          <w:sz w:val="28"/>
          <w:szCs w:val="28"/>
        </w:rPr>
        <w:t>окружного Совета депутатов</w:t>
      </w:r>
      <w:r w:rsidRPr="0035702B">
        <w:rPr>
          <w:rFonts w:ascii="Times New Roman" w:hAnsi="Times New Roman" w:cs="Times New Roman"/>
          <w:bCs/>
          <w:sz w:val="28"/>
          <w:szCs w:val="28"/>
        </w:rPr>
        <w:t xml:space="preserve"> готовится председателя </w:t>
      </w:r>
      <w:r w:rsidRPr="0035702B">
        <w:rPr>
          <w:rFonts w:ascii="Times New Roman" w:hAnsi="Times New Roman" w:cs="Times New Roman"/>
          <w:bCs/>
          <w:iCs/>
          <w:sz w:val="28"/>
          <w:szCs w:val="28"/>
        </w:rPr>
        <w:t>окружного Совета депутатов</w:t>
      </w:r>
      <w:r w:rsidRPr="0035702B">
        <w:rPr>
          <w:rFonts w:ascii="Times New Roman" w:hAnsi="Times New Roman" w:cs="Times New Roman"/>
          <w:bCs/>
          <w:sz w:val="28"/>
          <w:szCs w:val="28"/>
        </w:rPr>
        <w:t xml:space="preserve"> совместно с председателями постоянных комиссий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sz w:val="28"/>
          <w:szCs w:val="28"/>
        </w:rPr>
        <w:t xml:space="preserve"> на основании предложений комиссий и предложений </w:t>
      </w:r>
      <w:r w:rsidR="0051584B">
        <w:rPr>
          <w:rFonts w:ascii="Times New Roman" w:hAnsi="Times New Roman" w:cs="Times New Roman"/>
          <w:bCs/>
          <w:sz w:val="28"/>
          <w:szCs w:val="28"/>
        </w:rPr>
        <w:t>Главы Кежемского муниципального</w:t>
      </w:r>
      <w:r w:rsidRPr="0035702B">
        <w:rPr>
          <w:rFonts w:ascii="Times New Roman" w:hAnsi="Times New Roman" w:cs="Times New Roman"/>
          <w:bCs/>
          <w:iCs/>
          <w:sz w:val="28"/>
          <w:szCs w:val="28"/>
        </w:rPr>
        <w:t xml:space="preserve"> округа</w:t>
      </w:r>
      <w:r w:rsidR="0051584B">
        <w:rPr>
          <w:rFonts w:ascii="Times New Roman" w:hAnsi="Times New Roman" w:cs="Times New Roman"/>
          <w:bCs/>
          <w:iCs/>
          <w:sz w:val="28"/>
          <w:szCs w:val="28"/>
        </w:rPr>
        <w:t xml:space="preserve"> (далее – Глава округа)</w:t>
      </w:r>
      <w:r w:rsidRPr="0035702B">
        <w:rPr>
          <w:rFonts w:ascii="Times New Roman" w:hAnsi="Times New Roman" w:cs="Times New Roman"/>
          <w:bCs/>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3.5. </w:t>
      </w:r>
      <w:r w:rsidRPr="0035702B">
        <w:rPr>
          <w:rFonts w:ascii="Times New Roman" w:hAnsi="Times New Roman" w:cs="Times New Roman"/>
          <w:bCs/>
          <w:iCs/>
          <w:sz w:val="28"/>
          <w:szCs w:val="28"/>
        </w:rPr>
        <w:t>Совет депутатов</w:t>
      </w:r>
      <w:r w:rsidRPr="0035702B">
        <w:rPr>
          <w:rFonts w:ascii="Times New Roman" w:hAnsi="Times New Roman" w:cs="Times New Roman"/>
          <w:bCs/>
          <w:sz w:val="28"/>
          <w:szCs w:val="28"/>
        </w:rPr>
        <w:t xml:space="preserve"> принимает путем голосования:</w:t>
      </w:r>
    </w:p>
    <w:p w:rsidR="0051584B" w:rsidRDefault="00DB6899" w:rsidP="00363F7C">
      <w:pPr>
        <w:pStyle w:val="af4"/>
        <w:numPr>
          <w:ilvl w:val="0"/>
          <w:numId w:val="13"/>
        </w:numPr>
        <w:tabs>
          <w:tab w:val="left" w:pos="0"/>
        </w:tabs>
        <w:spacing w:after="0" w:line="240" w:lineRule="auto"/>
        <w:ind w:left="0" w:firstLine="709"/>
        <w:jc w:val="both"/>
        <w:rPr>
          <w:rFonts w:ascii="Times New Roman" w:hAnsi="Times New Roman" w:cs="Times New Roman"/>
          <w:bCs/>
          <w:sz w:val="28"/>
          <w:szCs w:val="28"/>
        </w:rPr>
      </w:pPr>
      <w:r w:rsidRPr="0051584B">
        <w:rPr>
          <w:rFonts w:ascii="Times New Roman" w:hAnsi="Times New Roman" w:cs="Times New Roman"/>
          <w:bCs/>
          <w:sz w:val="28"/>
          <w:szCs w:val="28"/>
        </w:rPr>
        <w:t>нормативные и иные правовые акты</w:t>
      </w:r>
      <w:r w:rsidR="0051584B">
        <w:rPr>
          <w:rFonts w:ascii="Times New Roman" w:hAnsi="Times New Roman" w:cs="Times New Roman"/>
          <w:bCs/>
          <w:sz w:val="28"/>
          <w:szCs w:val="28"/>
        </w:rPr>
        <w:t>;</w:t>
      </w:r>
    </w:p>
    <w:p w:rsidR="00DB6899" w:rsidRPr="0051584B" w:rsidRDefault="00DB6899" w:rsidP="00363F7C">
      <w:pPr>
        <w:pStyle w:val="af4"/>
        <w:numPr>
          <w:ilvl w:val="0"/>
          <w:numId w:val="13"/>
        </w:numPr>
        <w:tabs>
          <w:tab w:val="left" w:pos="0"/>
        </w:tabs>
        <w:spacing w:after="0" w:line="240" w:lineRule="auto"/>
        <w:ind w:left="0" w:firstLine="709"/>
        <w:jc w:val="both"/>
        <w:rPr>
          <w:rFonts w:ascii="Times New Roman" w:hAnsi="Times New Roman" w:cs="Times New Roman"/>
          <w:bCs/>
          <w:sz w:val="28"/>
          <w:szCs w:val="28"/>
        </w:rPr>
      </w:pPr>
      <w:r w:rsidRPr="0051584B">
        <w:rPr>
          <w:rFonts w:ascii="Times New Roman" w:hAnsi="Times New Roman" w:cs="Times New Roman"/>
          <w:bCs/>
          <w:iCs/>
          <w:sz w:val="28"/>
          <w:szCs w:val="28"/>
        </w:rPr>
        <w:t>протокольные решения</w:t>
      </w:r>
      <w:r w:rsidRPr="0051584B">
        <w:rPr>
          <w:rFonts w:ascii="Times New Roman" w:hAnsi="Times New Roman" w:cs="Times New Roman"/>
          <w:bCs/>
          <w:i/>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3.6. К нормативным правовым актам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sz w:val="28"/>
          <w:szCs w:val="28"/>
        </w:rPr>
        <w:t xml:space="preserve"> относятся:</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1) решение об утверждении Устава </w:t>
      </w:r>
      <w:r w:rsidR="003D5659">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 решение об утверждении бюджета </w:t>
      </w:r>
      <w:r w:rsidR="0051584B">
        <w:rPr>
          <w:rFonts w:ascii="Times New Roman" w:hAnsi="Times New Roman" w:cs="Times New Roman"/>
          <w:bCs/>
          <w:iCs/>
          <w:sz w:val="28"/>
          <w:szCs w:val="28"/>
        </w:rPr>
        <w:t>Кежемского</w:t>
      </w:r>
      <w:r w:rsidRPr="0035702B">
        <w:rPr>
          <w:rFonts w:ascii="Times New Roman" w:hAnsi="Times New Roman" w:cs="Times New Roman"/>
          <w:bCs/>
          <w:iCs/>
          <w:sz w:val="28"/>
          <w:szCs w:val="28"/>
        </w:rPr>
        <w:t xml:space="preserve"> муниципального округа Красноярского края</w:t>
      </w:r>
      <w:r w:rsidR="003D5659">
        <w:rPr>
          <w:rFonts w:ascii="Times New Roman" w:hAnsi="Times New Roman" w:cs="Times New Roman"/>
          <w:bCs/>
          <w:iCs/>
          <w:sz w:val="28"/>
          <w:szCs w:val="28"/>
        </w:rPr>
        <w:t xml:space="preserve"> (далее – округ)</w:t>
      </w:r>
      <w:r w:rsidRPr="0035702B">
        <w:rPr>
          <w:rFonts w:ascii="Times New Roman" w:hAnsi="Times New Roman" w:cs="Times New Roman"/>
          <w:bCs/>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3) правила благоустройства территории</w:t>
      </w:r>
      <w:r w:rsidR="003D5659">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4) решения об утверждении соглашений, заключаемых между органами местного самоуправления;</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5) иные нормативные решения, принятые </w:t>
      </w:r>
      <w:r w:rsidRPr="0035702B">
        <w:rPr>
          <w:rFonts w:ascii="Times New Roman" w:hAnsi="Times New Roman" w:cs="Times New Roman"/>
          <w:bCs/>
          <w:iCs/>
          <w:sz w:val="28"/>
          <w:szCs w:val="28"/>
        </w:rPr>
        <w:t>Советом депутатов</w:t>
      </w:r>
      <w:r w:rsidRPr="0035702B">
        <w:rPr>
          <w:rFonts w:ascii="Times New Roman" w:hAnsi="Times New Roman" w:cs="Times New Roman"/>
          <w:bCs/>
          <w:sz w:val="28"/>
          <w:szCs w:val="28"/>
        </w:rPr>
        <w:t xml:space="preserve"> по вопросам, отнесенным к его компетенции федеральными законами</w:t>
      </w:r>
      <w:r w:rsidR="0051584B">
        <w:rPr>
          <w:rFonts w:ascii="Times New Roman" w:hAnsi="Times New Roman" w:cs="Times New Roman"/>
          <w:bCs/>
          <w:sz w:val="28"/>
          <w:szCs w:val="28"/>
        </w:rPr>
        <w:t>, законами Красноярского края, У</w:t>
      </w:r>
      <w:r w:rsidRPr="0035702B">
        <w:rPr>
          <w:rFonts w:ascii="Times New Roman" w:hAnsi="Times New Roman" w:cs="Times New Roman"/>
          <w:bCs/>
          <w:sz w:val="28"/>
          <w:szCs w:val="28"/>
        </w:rPr>
        <w:t>ставом</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3.7.</w:t>
      </w:r>
      <w:r w:rsidRPr="0035702B">
        <w:rPr>
          <w:rFonts w:ascii="Times New Roman" w:hAnsi="Times New Roman" w:cs="Times New Roman"/>
          <w:bCs/>
          <w:iCs/>
          <w:sz w:val="28"/>
          <w:szCs w:val="28"/>
        </w:rPr>
        <w:t>Совет депутатов</w:t>
      </w:r>
      <w:r w:rsidRPr="0035702B">
        <w:rPr>
          <w:rFonts w:ascii="Times New Roman" w:hAnsi="Times New Roman" w:cs="Times New Roman"/>
          <w:bCs/>
          <w:sz w:val="28"/>
          <w:szCs w:val="28"/>
        </w:rPr>
        <w:t xml:space="preserve"> по вопросам, отнесенным к его компетенции федеральными законами, законами Красноярского края, </w:t>
      </w:r>
      <w:r w:rsidR="003D5659">
        <w:rPr>
          <w:rFonts w:ascii="Times New Roman" w:hAnsi="Times New Roman" w:cs="Times New Roman"/>
          <w:bCs/>
          <w:sz w:val="28"/>
          <w:szCs w:val="28"/>
        </w:rPr>
        <w:t>Уставом округа</w:t>
      </w:r>
      <w:r w:rsidRPr="0035702B">
        <w:rPr>
          <w:rFonts w:ascii="Times New Roman" w:hAnsi="Times New Roman" w:cs="Times New Roman"/>
          <w:bCs/>
          <w:sz w:val="28"/>
          <w:szCs w:val="28"/>
        </w:rPr>
        <w:t>, принимает:</w:t>
      </w:r>
    </w:p>
    <w:p w:rsidR="00DB6899" w:rsidRPr="0035702B" w:rsidRDefault="00DB689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1) решения, устанавливающие правила, обязательные для исполнения на территории </w:t>
      </w:r>
      <w:r w:rsidR="003D5659">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DB6899" w:rsidRPr="0035702B" w:rsidRDefault="0051584B" w:rsidP="00363F7C">
      <w:pPr>
        <w:tabs>
          <w:tab w:val="left" w:pos="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решение об удалении Г</w:t>
      </w:r>
      <w:r w:rsidR="00DB6899" w:rsidRPr="0035702B">
        <w:rPr>
          <w:rFonts w:ascii="Times New Roman" w:hAnsi="Times New Roman" w:cs="Times New Roman"/>
          <w:bCs/>
          <w:sz w:val="28"/>
          <w:szCs w:val="28"/>
        </w:rPr>
        <w:t xml:space="preserve">лавы </w:t>
      </w:r>
      <w:r w:rsidR="00DB6899" w:rsidRPr="0035702B">
        <w:rPr>
          <w:rFonts w:ascii="Times New Roman" w:hAnsi="Times New Roman" w:cs="Times New Roman"/>
          <w:bCs/>
          <w:iCs/>
          <w:sz w:val="28"/>
          <w:szCs w:val="28"/>
        </w:rPr>
        <w:t>округа</w:t>
      </w:r>
      <w:r w:rsidR="00DB6899" w:rsidRPr="0035702B">
        <w:rPr>
          <w:rFonts w:ascii="Times New Roman" w:hAnsi="Times New Roman" w:cs="Times New Roman"/>
          <w:bCs/>
          <w:sz w:val="28"/>
          <w:szCs w:val="28"/>
        </w:rPr>
        <w:t xml:space="preserve"> в отставку;</w:t>
      </w:r>
    </w:p>
    <w:p w:rsidR="00DB6899" w:rsidRPr="0035702B" w:rsidRDefault="00DB6899" w:rsidP="00363F7C">
      <w:pPr>
        <w:tabs>
          <w:tab w:val="left" w:pos="0"/>
        </w:tabs>
        <w:spacing w:after="0" w:line="240" w:lineRule="auto"/>
        <w:ind w:firstLine="709"/>
        <w:jc w:val="both"/>
        <w:rPr>
          <w:rFonts w:ascii="Times New Roman" w:hAnsi="Times New Roman" w:cs="Times New Roman"/>
          <w:bCs/>
          <w:i/>
          <w:sz w:val="28"/>
          <w:szCs w:val="28"/>
        </w:rPr>
      </w:pPr>
      <w:r w:rsidRPr="0035702B">
        <w:rPr>
          <w:rFonts w:ascii="Times New Roman" w:hAnsi="Times New Roman" w:cs="Times New Roman"/>
          <w:bCs/>
          <w:sz w:val="28"/>
          <w:szCs w:val="28"/>
        </w:rPr>
        <w:t xml:space="preserve">3) решения по вопросам организации деятельности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i/>
          <w:sz w:val="28"/>
          <w:szCs w:val="28"/>
        </w:rPr>
        <w:t>;</w:t>
      </w:r>
    </w:p>
    <w:p w:rsidR="00DB6899" w:rsidRPr="0035702B" w:rsidRDefault="00DB6899"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 xml:space="preserve">4) решения по иным вопросам, отнесенным к его компетенции федеральными законами, законами Красноярского края, </w:t>
      </w:r>
      <w:r w:rsidR="0051584B">
        <w:rPr>
          <w:rFonts w:ascii="Times New Roman" w:hAnsi="Times New Roman" w:cs="Times New Roman"/>
          <w:bCs/>
          <w:sz w:val="28"/>
          <w:szCs w:val="28"/>
        </w:rPr>
        <w:t>У</w:t>
      </w:r>
      <w:r w:rsidRPr="0035702B">
        <w:rPr>
          <w:rFonts w:ascii="Times New Roman" w:hAnsi="Times New Roman" w:cs="Times New Roman"/>
          <w:bCs/>
          <w:sz w:val="28"/>
          <w:szCs w:val="28"/>
        </w:rPr>
        <w:t xml:space="preserve">ставом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DB6899" w:rsidRPr="006F1E76" w:rsidRDefault="00DB6899" w:rsidP="00363F7C">
      <w:pPr>
        <w:tabs>
          <w:tab w:val="left" w:pos="0"/>
        </w:tabs>
        <w:spacing w:after="0" w:line="240" w:lineRule="auto"/>
        <w:ind w:firstLine="709"/>
        <w:jc w:val="both"/>
        <w:rPr>
          <w:rFonts w:ascii="Times New Roman" w:hAnsi="Times New Roman" w:cs="Times New Roman"/>
          <w:iCs/>
          <w:sz w:val="28"/>
          <w:szCs w:val="28"/>
        </w:rPr>
      </w:pPr>
      <w:r w:rsidRPr="0035702B">
        <w:rPr>
          <w:rFonts w:ascii="Times New Roman" w:hAnsi="Times New Roman" w:cs="Times New Roman"/>
          <w:bCs/>
          <w:iCs/>
          <w:sz w:val="28"/>
          <w:szCs w:val="28"/>
        </w:rPr>
        <w:t>3.8. Протокольные решения принимаются большинством голосов от числа депутатов, присутствующих на заседании.</w:t>
      </w:r>
      <w:r w:rsidRPr="006F1E76">
        <w:rPr>
          <w:rFonts w:ascii="Times New Roman" w:hAnsi="Times New Roman" w:cs="Times New Roman"/>
          <w:bCs/>
          <w:iCs/>
          <w:sz w:val="28"/>
          <w:szCs w:val="28"/>
        </w:rPr>
        <w:t>Протокольное решение вносится в протокол заседания Совета депутатов.</w:t>
      </w:r>
    </w:p>
    <w:p w:rsidR="00DB6899" w:rsidRPr="0035702B" w:rsidRDefault="00DB6899" w:rsidP="00363F7C">
      <w:pPr>
        <w:tabs>
          <w:tab w:val="left" w:pos="0"/>
        </w:tabs>
        <w:spacing w:after="0" w:line="240" w:lineRule="auto"/>
        <w:ind w:firstLine="709"/>
        <w:jc w:val="both"/>
        <w:rPr>
          <w:rFonts w:ascii="Times New Roman" w:hAnsi="Times New Roman" w:cs="Times New Roman"/>
          <w:iCs/>
          <w:sz w:val="28"/>
          <w:szCs w:val="28"/>
        </w:rPr>
      </w:pPr>
      <w:r w:rsidRPr="0035702B">
        <w:rPr>
          <w:rFonts w:ascii="Times New Roman" w:hAnsi="Times New Roman" w:cs="Times New Roman"/>
          <w:bCs/>
          <w:iCs/>
          <w:sz w:val="28"/>
          <w:szCs w:val="28"/>
        </w:rPr>
        <w:t>Протокольные решения окружного Совета депутатов принимаются по вопросам:</w:t>
      </w:r>
    </w:p>
    <w:p w:rsidR="00DB6899" w:rsidRPr="003D5659" w:rsidRDefault="00DB6899" w:rsidP="00363F7C">
      <w:pPr>
        <w:pStyle w:val="af4"/>
        <w:numPr>
          <w:ilvl w:val="0"/>
          <w:numId w:val="14"/>
        </w:numPr>
        <w:tabs>
          <w:tab w:val="left" w:pos="0"/>
        </w:tabs>
        <w:spacing w:after="0" w:line="240" w:lineRule="auto"/>
        <w:ind w:left="0" w:firstLine="709"/>
        <w:jc w:val="both"/>
        <w:rPr>
          <w:rFonts w:ascii="Times New Roman" w:hAnsi="Times New Roman" w:cs="Times New Roman"/>
          <w:iCs/>
          <w:sz w:val="28"/>
          <w:szCs w:val="28"/>
        </w:rPr>
      </w:pPr>
      <w:r w:rsidRPr="003D5659">
        <w:rPr>
          <w:rFonts w:ascii="Times New Roman" w:hAnsi="Times New Roman" w:cs="Times New Roman"/>
          <w:bCs/>
          <w:iCs/>
          <w:sz w:val="28"/>
          <w:szCs w:val="28"/>
        </w:rPr>
        <w:t>о процедуре голосования;</w:t>
      </w:r>
    </w:p>
    <w:p w:rsidR="00DB6899" w:rsidRPr="003D5659" w:rsidRDefault="00DB6899" w:rsidP="00363F7C">
      <w:pPr>
        <w:pStyle w:val="af4"/>
        <w:numPr>
          <w:ilvl w:val="0"/>
          <w:numId w:val="14"/>
        </w:numPr>
        <w:tabs>
          <w:tab w:val="left" w:pos="0"/>
        </w:tabs>
        <w:spacing w:after="0" w:line="240" w:lineRule="auto"/>
        <w:ind w:left="0" w:firstLine="709"/>
        <w:jc w:val="both"/>
        <w:rPr>
          <w:rFonts w:ascii="Times New Roman" w:hAnsi="Times New Roman" w:cs="Times New Roman"/>
          <w:iCs/>
          <w:sz w:val="28"/>
          <w:szCs w:val="28"/>
        </w:rPr>
      </w:pPr>
      <w:r w:rsidRPr="003D5659">
        <w:rPr>
          <w:rFonts w:ascii="Times New Roman" w:hAnsi="Times New Roman" w:cs="Times New Roman"/>
          <w:bCs/>
          <w:iCs/>
          <w:sz w:val="28"/>
          <w:szCs w:val="28"/>
        </w:rPr>
        <w:t>о продлении времени заседания и времени для выступления;</w:t>
      </w:r>
    </w:p>
    <w:p w:rsidR="00DB6899" w:rsidRPr="003D5659" w:rsidRDefault="00DB6899" w:rsidP="00363F7C">
      <w:pPr>
        <w:pStyle w:val="af4"/>
        <w:numPr>
          <w:ilvl w:val="0"/>
          <w:numId w:val="14"/>
        </w:numPr>
        <w:tabs>
          <w:tab w:val="left" w:pos="0"/>
        </w:tabs>
        <w:spacing w:after="0" w:line="240" w:lineRule="auto"/>
        <w:ind w:left="0" w:firstLine="709"/>
        <w:jc w:val="both"/>
        <w:rPr>
          <w:rFonts w:ascii="Times New Roman" w:hAnsi="Times New Roman" w:cs="Times New Roman"/>
          <w:iCs/>
          <w:sz w:val="28"/>
          <w:szCs w:val="28"/>
        </w:rPr>
      </w:pPr>
      <w:r w:rsidRPr="003D5659">
        <w:rPr>
          <w:rFonts w:ascii="Times New Roman" w:hAnsi="Times New Roman" w:cs="Times New Roman"/>
          <w:bCs/>
          <w:iCs/>
          <w:sz w:val="28"/>
          <w:szCs w:val="28"/>
        </w:rPr>
        <w:t>о повторном голосовании по рассматриваемому вопросу в случаях, предусмотренных настоящим Регламентом;</w:t>
      </w:r>
    </w:p>
    <w:p w:rsidR="00DB6899" w:rsidRPr="003D5659" w:rsidRDefault="00DB6899" w:rsidP="00363F7C">
      <w:pPr>
        <w:pStyle w:val="af4"/>
        <w:numPr>
          <w:ilvl w:val="0"/>
          <w:numId w:val="14"/>
        </w:numPr>
        <w:tabs>
          <w:tab w:val="left" w:pos="0"/>
        </w:tabs>
        <w:spacing w:after="0" w:line="240" w:lineRule="auto"/>
        <w:ind w:left="0" w:firstLine="709"/>
        <w:jc w:val="both"/>
        <w:rPr>
          <w:rFonts w:ascii="Times New Roman" w:hAnsi="Times New Roman" w:cs="Times New Roman"/>
          <w:iCs/>
          <w:sz w:val="28"/>
          <w:szCs w:val="28"/>
        </w:rPr>
      </w:pPr>
      <w:r w:rsidRPr="003D5659">
        <w:rPr>
          <w:rFonts w:ascii="Times New Roman" w:hAnsi="Times New Roman" w:cs="Times New Roman"/>
          <w:bCs/>
          <w:iCs/>
          <w:sz w:val="28"/>
          <w:szCs w:val="28"/>
        </w:rPr>
        <w:t>о внесении изменений в порядок рассмотрения вопросов на заседании;</w:t>
      </w:r>
    </w:p>
    <w:p w:rsidR="00DB6899" w:rsidRPr="003D5659" w:rsidRDefault="00DB6899" w:rsidP="00363F7C">
      <w:pPr>
        <w:pStyle w:val="af4"/>
        <w:numPr>
          <w:ilvl w:val="0"/>
          <w:numId w:val="14"/>
        </w:numPr>
        <w:tabs>
          <w:tab w:val="left" w:pos="0"/>
        </w:tabs>
        <w:spacing w:after="0" w:line="240" w:lineRule="auto"/>
        <w:ind w:left="0" w:firstLine="709"/>
        <w:jc w:val="both"/>
        <w:rPr>
          <w:rFonts w:ascii="Times New Roman" w:hAnsi="Times New Roman" w:cs="Times New Roman"/>
          <w:iCs/>
          <w:sz w:val="28"/>
          <w:szCs w:val="28"/>
        </w:rPr>
      </w:pPr>
      <w:r w:rsidRPr="003D5659">
        <w:rPr>
          <w:rFonts w:ascii="Times New Roman" w:hAnsi="Times New Roman" w:cs="Times New Roman"/>
          <w:bCs/>
          <w:iCs/>
          <w:sz w:val="28"/>
          <w:szCs w:val="28"/>
        </w:rPr>
        <w:t>иным вопросам, предусмотренным Уставом округа и настоящим Регламентом.</w:t>
      </w:r>
    </w:p>
    <w:p w:rsidR="00DB6899" w:rsidRPr="0035702B" w:rsidRDefault="00DB6899" w:rsidP="00363F7C">
      <w:pPr>
        <w:tabs>
          <w:tab w:val="left" w:pos="0"/>
        </w:tabs>
        <w:spacing w:after="0" w:line="240" w:lineRule="auto"/>
        <w:ind w:firstLine="709"/>
        <w:jc w:val="both"/>
        <w:rPr>
          <w:rFonts w:ascii="Times New Roman" w:hAnsi="Times New Roman" w:cs="Times New Roman"/>
          <w:bCs/>
          <w:iCs/>
          <w:sz w:val="28"/>
          <w:szCs w:val="28"/>
        </w:rPr>
      </w:pPr>
      <w:r w:rsidRPr="0035702B">
        <w:rPr>
          <w:rFonts w:ascii="Times New Roman" w:hAnsi="Times New Roman" w:cs="Times New Roman"/>
          <w:bCs/>
          <w:iCs/>
          <w:sz w:val="28"/>
          <w:szCs w:val="28"/>
        </w:rPr>
        <w:t xml:space="preserve">3.9. </w:t>
      </w:r>
      <w:proofErr w:type="gramStart"/>
      <w:r w:rsidRPr="0035702B">
        <w:rPr>
          <w:rFonts w:ascii="Times New Roman" w:hAnsi="Times New Roman" w:cs="Times New Roman"/>
          <w:bCs/>
          <w:iCs/>
          <w:sz w:val="28"/>
          <w:szCs w:val="28"/>
        </w:rPr>
        <w:t xml:space="preserve">Решение Совета депутатов, в том числе устанавливающее правила, обязательные для исполнения на территории </w:t>
      </w:r>
      <w:r w:rsidR="003D5659">
        <w:rPr>
          <w:rFonts w:ascii="Times New Roman" w:hAnsi="Times New Roman" w:cs="Times New Roman"/>
          <w:bCs/>
          <w:iCs/>
          <w:sz w:val="28"/>
          <w:szCs w:val="28"/>
        </w:rPr>
        <w:t>округа</w:t>
      </w:r>
      <w:r w:rsidRPr="0035702B">
        <w:rPr>
          <w:rFonts w:ascii="Times New Roman" w:hAnsi="Times New Roman" w:cs="Times New Roman"/>
          <w:bCs/>
          <w:iCs/>
          <w:sz w:val="28"/>
          <w:szCs w:val="28"/>
        </w:rPr>
        <w:t xml:space="preserve">, а также по вопросам организации деятельности Совета депутатов, за исключением протокольного решения, считается принятым, если за него проголосовало большинство от установленной численности депутатов окружного Совета депутатов, если иное не установлено законом, Уставом </w:t>
      </w:r>
      <w:r w:rsidR="003D5659">
        <w:rPr>
          <w:rFonts w:ascii="Times New Roman" w:hAnsi="Times New Roman" w:cs="Times New Roman"/>
          <w:bCs/>
          <w:iCs/>
          <w:sz w:val="28"/>
          <w:szCs w:val="28"/>
        </w:rPr>
        <w:t>округа</w:t>
      </w:r>
      <w:r w:rsidRPr="0035702B">
        <w:rPr>
          <w:rFonts w:ascii="Times New Roman" w:hAnsi="Times New Roman" w:cs="Times New Roman"/>
          <w:bCs/>
          <w:iCs/>
          <w:sz w:val="28"/>
          <w:szCs w:val="28"/>
        </w:rPr>
        <w:t xml:space="preserve"> и (или) настоящим Регламентом.</w:t>
      </w:r>
      <w:proofErr w:type="gramEnd"/>
    </w:p>
    <w:p w:rsidR="002F5A6E" w:rsidRPr="0035702B" w:rsidRDefault="002F5A6E" w:rsidP="00363F7C">
      <w:pPr>
        <w:tabs>
          <w:tab w:val="left" w:pos="0"/>
        </w:tabs>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9C4105" w:rsidRPr="0035702B" w:rsidRDefault="009C4105" w:rsidP="00363F7C">
      <w:pPr>
        <w:tabs>
          <w:tab w:val="left" w:pos="0"/>
        </w:tabs>
        <w:spacing w:after="0" w:line="240" w:lineRule="auto"/>
        <w:ind w:firstLine="709"/>
        <w:jc w:val="both"/>
        <w:rPr>
          <w:rFonts w:ascii="Times New Roman" w:hAnsi="Times New Roman" w:cs="Times New Roman"/>
          <w:iCs/>
          <w:sz w:val="28"/>
          <w:szCs w:val="28"/>
        </w:rPr>
      </w:pPr>
      <w:r w:rsidRPr="0035702B">
        <w:rPr>
          <w:rFonts w:ascii="Times New Roman" w:hAnsi="Times New Roman" w:cs="Times New Roman"/>
          <w:b/>
          <w:bCs/>
          <w:sz w:val="28"/>
          <w:szCs w:val="28"/>
        </w:rPr>
        <w:t xml:space="preserve">Глава 2. </w:t>
      </w:r>
      <w:r w:rsidR="003D5659">
        <w:rPr>
          <w:rFonts w:ascii="Times New Roman" w:hAnsi="Times New Roman" w:cs="Times New Roman"/>
          <w:b/>
          <w:bCs/>
          <w:sz w:val="28"/>
          <w:szCs w:val="28"/>
        </w:rPr>
        <w:t>Заседания</w:t>
      </w:r>
      <w:r w:rsidRPr="0035702B">
        <w:rPr>
          <w:rFonts w:ascii="Times New Roman" w:hAnsi="Times New Roman" w:cs="Times New Roman"/>
          <w:b/>
          <w:bCs/>
          <w:iCs/>
          <w:sz w:val="28"/>
          <w:szCs w:val="28"/>
        </w:rPr>
        <w:t>окружного Совета депутатов</w:t>
      </w:r>
    </w:p>
    <w:p w:rsidR="009C4105" w:rsidRPr="0035702B" w:rsidRDefault="009C4105" w:rsidP="00363F7C">
      <w:pPr>
        <w:tabs>
          <w:tab w:val="left" w:pos="0"/>
        </w:tabs>
        <w:spacing w:after="0" w:line="240" w:lineRule="auto"/>
        <w:ind w:firstLine="709"/>
        <w:jc w:val="both"/>
        <w:rPr>
          <w:rFonts w:ascii="Times New Roman" w:hAnsi="Times New Roman" w:cs="Times New Roman"/>
          <w:iCs/>
          <w:sz w:val="28"/>
          <w:szCs w:val="28"/>
        </w:rPr>
      </w:pPr>
      <w:r w:rsidRPr="0035702B">
        <w:rPr>
          <w:rFonts w:ascii="Times New Roman" w:hAnsi="Times New Roman" w:cs="Times New Roman"/>
          <w:b/>
          <w:bCs/>
          <w:sz w:val="28"/>
          <w:szCs w:val="28"/>
        </w:rPr>
        <w:t xml:space="preserve">Статья 4. Очередные и внеочередные заседания </w:t>
      </w:r>
      <w:r w:rsidRPr="0035702B">
        <w:rPr>
          <w:rFonts w:ascii="Times New Roman" w:hAnsi="Times New Roman" w:cs="Times New Roman"/>
          <w:b/>
          <w:bCs/>
          <w:iCs/>
          <w:sz w:val="28"/>
          <w:szCs w:val="28"/>
        </w:rPr>
        <w:t>окружного Совета депутатов</w:t>
      </w:r>
    </w:p>
    <w:p w:rsidR="003D5659" w:rsidRPr="003D5659" w:rsidRDefault="009C4105" w:rsidP="00363F7C">
      <w:pPr>
        <w:tabs>
          <w:tab w:val="left" w:pos="0"/>
        </w:tabs>
        <w:spacing w:after="0" w:line="240" w:lineRule="auto"/>
        <w:ind w:firstLine="709"/>
        <w:jc w:val="both"/>
        <w:rPr>
          <w:rFonts w:ascii="Times New Roman" w:hAnsi="Times New Roman" w:cs="Times New Roman"/>
          <w:sz w:val="28"/>
          <w:szCs w:val="28"/>
        </w:rPr>
      </w:pPr>
      <w:r w:rsidRPr="003D5659">
        <w:rPr>
          <w:rFonts w:ascii="Times New Roman" w:hAnsi="Times New Roman" w:cs="Times New Roman"/>
          <w:bCs/>
          <w:sz w:val="28"/>
          <w:szCs w:val="28"/>
        </w:rPr>
        <w:t xml:space="preserve">4.1. </w:t>
      </w:r>
      <w:r w:rsidR="003D5659" w:rsidRPr="003D5659">
        <w:rPr>
          <w:rFonts w:ascii="Times New Roman" w:hAnsi="Times New Roman" w:cs="Times New Roman"/>
          <w:sz w:val="28"/>
          <w:szCs w:val="28"/>
        </w:rPr>
        <w:t>Вновь избранный Совет депутатов собирается на первое заседание по приглашению старейшего по возрасту депутата в течение 30 дней со дня избрания Совета депутатов в правомочном составе.</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4.2. Очередные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созываются председателем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по мере необходимости, но не реже одного раза в три месяца в соответствии с планом работы</w:t>
      </w:r>
      <w:r w:rsidRPr="0035702B">
        <w:rPr>
          <w:rFonts w:ascii="Times New Roman" w:eastAsia="Calibri" w:hAnsi="Times New Roman" w:cs="Times New Roman"/>
          <w:iCs/>
          <w:sz w:val="28"/>
          <w:szCs w:val="28"/>
        </w:rPr>
        <w:t xml:space="preserve"> Совета депутатов</w:t>
      </w:r>
      <w:r w:rsidRPr="0035702B">
        <w:rPr>
          <w:rFonts w:ascii="Times New Roman" w:hAnsi="Times New Roman" w:cs="Times New Roman"/>
          <w:bCs/>
          <w:i/>
          <w:sz w:val="28"/>
          <w:szCs w:val="28"/>
        </w:rPr>
        <w:t>.</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Решение о дате созыва очередного заседания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должно быть принято не менее чем </w:t>
      </w:r>
      <w:r w:rsidR="003D5659">
        <w:rPr>
          <w:rFonts w:ascii="Times New Roman" w:hAnsi="Times New Roman" w:cs="Times New Roman"/>
          <w:bCs/>
          <w:iCs/>
          <w:sz w:val="28"/>
          <w:szCs w:val="28"/>
        </w:rPr>
        <w:t>за 14</w:t>
      </w:r>
      <w:r w:rsidRPr="0035702B">
        <w:rPr>
          <w:rFonts w:ascii="Times New Roman" w:hAnsi="Times New Roman" w:cs="Times New Roman"/>
          <w:bCs/>
          <w:iCs/>
          <w:sz w:val="28"/>
          <w:szCs w:val="28"/>
        </w:rPr>
        <w:t xml:space="preserve"> календарных дней</w:t>
      </w:r>
      <w:r w:rsidRPr="0035702B">
        <w:rPr>
          <w:rFonts w:ascii="Times New Roman" w:hAnsi="Times New Roman" w:cs="Times New Roman"/>
          <w:bCs/>
          <w:sz w:val="28"/>
          <w:szCs w:val="28"/>
        </w:rPr>
        <w:br/>
        <w:t>до ее проведения.</w:t>
      </w:r>
    </w:p>
    <w:p w:rsidR="009C4105" w:rsidRPr="0035702B" w:rsidRDefault="009C4105"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Депутат</w:t>
      </w:r>
      <w:r w:rsidR="003D5659">
        <w:rPr>
          <w:rFonts w:ascii="Times New Roman" w:hAnsi="Times New Roman" w:cs="Times New Roman"/>
          <w:bCs/>
          <w:sz w:val="28"/>
          <w:szCs w:val="28"/>
        </w:rPr>
        <w:t>ы</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Глава </w:t>
      </w:r>
      <w:r w:rsidRPr="0035702B">
        <w:rPr>
          <w:rFonts w:ascii="Times New Roman" w:hAnsi="Times New Roman" w:cs="Times New Roman"/>
          <w:bCs/>
          <w:iCs/>
          <w:sz w:val="28"/>
          <w:szCs w:val="28"/>
        </w:rPr>
        <w:t>округа</w:t>
      </w:r>
      <w:r w:rsidR="003D5659">
        <w:rPr>
          <w:rFonts w:ascii="Times New Roman" w:hAnsi="Times New Roman" w:cs="Times New Roman"/>
          <w:bCs/>
          <w:sz w:val="28"/>
          <w:szCs w:val="28"/>
        </w:rPr>
        <w:t xml:space="preserve"> уведомляю</w:t>
      </w:r>
      <w:r w:rsidRPr="0035702B">
        <w:rPr>
          <w:rFonts w:ascii="Times New Roman" w:hAnsi="Times New Roman" w:cs="Times New Roman"/>
          <w:bCs/>
          <w:sz w:val="28"/>
          <w:szCs w:val="28"/>
        </w:rPr>
        <w:t>тся о дате, месте, времени проведения очередного заседания и о вопросах, п</w:t>
      </w:r>
      <w:r w:rsidR="003D5659">
        <w:rPr>
          <w:rFonts w:ascii="Times New Roman" w:hAnsi="Times New Roman" w:cs="Times New Roman"/>
          <w:bCs/>
          <w:sz w:val="28"/>
          <w:szCs w:val="28"/>
        </w:rPr>
        <w:t xml:space="preserve">одлежащих рассмотрению на нем, </w:t>
      </w:r>
      <w:r w:rsidRPr="0035702B">
        <w:rPr>
          <w:rFonts w:ascii="Times New Roman" w:hAnsi="Times New Roman" w:cs="Times New Roman"/>
          <w:bCs/>
          <w:sz w:val="28"/>
          <w:szCs w:val="28"/>
        </w:rPr>
        <w:t>не позднее</w:t>
      </w:r>
      <w:r w:rsidR="00D40269">
        <w:rPr>
          <w:rFonts w:ascii="Times New Roman" w:hAnsi="Times New Roman" w:cs="Times New Roman"/>
          <w:bCs/>
          <w:sz w:val="28"/>
          <w:szCs w:val="28"/>
        </w:rPr>
        <w:t>,</w:t>
      </w:r>
      <w:r w:rsidRPr="0035702B">
        <w:rPr>
          <w:rFonts w:ascii="Times New Roman" w:hAnsi="Times New Roman" w:cs="Times New Roman"/>
          <w:bCs/>
          <w:sz w:val="28"/>
          <w:szCs w:val="28"/>
        </w:rPr>
        <w:t xml:space="preserve"> чем </w:t>
      </w:r>
      <w:r w:rsidR="003D5659">
        <w:rPr>
          <w:rFonts w:ascii="Times New Roman" w:hAnsi="Times New Roman" w:cs="Times New Roman"/>
          <w:bCs/>
          <w:iCs/>
          <w:sz w:val="28"/>
          <w:szCs w:val="28"/>
        </w:rPr>
        <w:t>за 5</w:t>
      </w:r>
      <w:r w:rsidRPr="0035702B">
        <w:rPr>
          <w:rFonts w:ascii="Times New Roman" w:hAnsi="Times New Roman" w:cs="Times New Roman"/>
          <w:bCs/>
          <w:iCs/>
          <w:sz w:val="28"/>
          <w:szCs w:val="28"/>
        </w:rPr>
        <w:t xml:space="preserve"> календарных дней</w:t>
      </w:r>
      <w:r w:rsidRPr="0035702B">
        <w:rPr>
          <w:rFonts w:ascii="Times New Roman" w:hAnsi="Times New Roman" w:cs="Times New Roman"/>
          <w:bCs/>
          <w:sz w:val="28"/>
          <w:szCs w:val="28"/>
        </w:rPr>
        <w:t xml:space="preserve"> до даты ее проведения, за исключением случаев, установленных </w:t>
      </w:r>
      <w:r w:rsidRPr="003B06DC">
        <w:rPr>
          <w:rFonts w:ascii="Times New Roman" w:hAnsi="Times New Roman" w:cs="Times New Roman"/>
          <w:bCs/>
          <w:sz w:val="28"/>
          <w:szCs w:val="28"/>
        </w:rPr>
        <w:t>статьей 8</w:t>
      </w:r>
      <w:r w:rsidRPr="0035702B">
        <w:rPr>
          <w:rFonts w:ascii="Times New Roman" w:hAnsi="Times New Roman" w:cs="Times New Roman"/>
          <w:bCs/>
          <w:sz w:val="28"/>
          <w:szCs w:val="28"/>
        </w:rPr>
        <w:t xml:space="preserve"> настоящего Регламента.</w:t>
      </w:r>
    </w:p>
    <w:p w:rsidR="009C4105" w:rsidRPr="0035702B" w:rsidRDefault="009C4105"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Уведомление направляется, в том числе</w:t>
      </w:r>
      <w:r w:rsidR="003D5659">
        <w:rPr>
          <w:rFonts w:ascii="Times New Roman" w:hAnsi="Times New Roman" w:cs="Times New Roman"/>
          <w:bCs/>
          <w:sz w:val="28"/>
          <w:szCs w:val="28"/>
        </w:rPr>
        <w:t xml:space="preserve"> посредством электронной почты </w:t>
      </w:r>
      <w:r w:rsidRPr="0035702B">
        <w:rPr>
          <w:rFonts w:ascii="Times New Roman" w:hAnsi="Times New Roman" w:cs="Times New Roman"/>
          <w:bCs/>
          <w:sz w:val="28"/>
          <w:szCs w:val="28"/>
        </w:rPr>
        <w:t>и другой связи, осуществляться в иной форме, когда можно достоверно установить, от кого исходило сообщение и кому оно адресовано.</w:t>
      </w:r>
    </w:p>
    <w:p w:rsidR="00D40269" w:rsidRPr="00D40269" w:rsidRDefault="00D40269" w:rsidP="00363F7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4.3</w:t>
      </w:r>
      <w:r w:rsidR="009C4105" w:rsidRPr="00D40269">
        <w:rPr>
          <w:rFonts w:ascii="Times New Roman" w:hAnsi="Times New Roman" w:cs="Times New Roman"/>
          <w:bCs/>
          <w:sz w:val="28"/>
          <w:szCs w:val="28"/>
        </w:rPr>
        <w:t xml:space="preserve">. </w:t>
      </w:r>
      <w:r w:rsidRPr="00D40269">
        <w:rPr>
          <w:rFonts w:ascii="Times New Roman" w:hAnsi="Times New Roman" w:cs="Times New Roman"/>
          <w:sz w:val="28"/>
          <w:szCs w:val="28"/>
        </w:rPr>
        <w:t xml:space="preserve">В случае если этого требуют не менее 50 жителей округа, обладающих избирательным правом, илигруппа депутатов численностью </w:t>
      </w:r>
      <w:r w:rsidRPr="00D40269">
        <w:rPr>
          <w:rFonts w:ascii="Times New Roman" w:hAnsi="Times New Roman" w:cs="Times New Roman"/>
          <w:iCs/>
          <w:sz w:val="28"/>
          <w:szCs w:val="28"/>
        </w:rPr>
        <w:t>не менее одной трети от установленной численности Совета депутатов</w:t>
      </w:r>
      <w:r w:rsidRPr="00D40269">
        <w:rPr>
          <w:rFonts w:ascii="Times New Roman" w:hAnsi="Times New Roman" w:cs="Times New Roman"/>
          <w:sz w:val="28"/>
          <w:szCs w:val="28"/>
        </w:rPr>
        <w:t xml:space="preserve">, а также по </w:t>
      </w:r>
      <w:r w:rsidRPr="00D40269">
        <w:rPr>
          <w:rFonts w:ascii="Times New Roman" w:hAnsi="Times New Roman" w:cs="Times New Roman"/>
          <w:sz w:val="28"/>
          <w:szCs w:val="28"/>
        </w:rPr>
        <w:lastRenderedPageBreak/>
        <w:t xml:space="preserve">требованию Главы округа, председатель Совета обязан созвать внеочередное заседание в двухнедельный срок со дня поступления соответствующего предложения. </w:t>
      </w:r>
    </w:p>
    <w:p w:rsidR="00D40269" w:rsidRDefault="00D4026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Председатель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вправе созвать внеочередное заседание по собственной инициативе.</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Предложение (требование) о созыве внеочередного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оформляется письменно и направляется на имя председателя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одновременно с проектами вносимых на ее рассмотрение решений, с обоснованием необходимости их принятия, характеристикой целей и задач, осуществляемых при их принятии.</w:t>
      </w:r>
    </w:p>
    <w:p w:rsidR="009C4105" w:rsidRPr="0035702B" w:rsidRDefault="00D40269" w:rsidP="00363F7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Распоряжение п</w:t>
      </w:r>
      <w:r w:rsidR="009C4105" w:rsidRPr="0035702B">
        <w:rPr>
          <w:rFonts w:ascii="Times New Roman" w:hAnsi="Times New Roman" w:cs="Times New Roman"/>
          <w:bCs/>
          <w:sz w:val="28"/>
          <w:szCs w:val="28"/>
        </w:rPr>
        <w:t xml:space="preserve">редседателя Совета депутатов о проведении внеочередного заседания подлежит изданию в срок не позднее </w:t>
      </w:r>
      <w:r w:rsidR="009C4105" w:rsidRPr="0035702B">
        <w:rPr>
          <w:rFonts w:ascii="Times New Roman" w:hAnsi="Times New Roman" w:cs="Times New Roman"/>
          <w:bCs/>
          <w:iCs/>
          <w:sz w:val="28"/>
          <w:szCs w:val="28"/>
        </w:rPr>
        <w:t>7 календарных дней</w:t>
      </w:r>
      <w:r w:rsidR="009C4105" w:rsidRPr="0035702B">
        <w:rPr>
          <w:rFonts w:ascii="Times New Roman" w:hAnsi="Times New Roman" w:cs="Times New Roman"/>
          <w:bCs/>
          <w:sz w:val="28"/>
          <w:szCs w:val="28"/>
        </w:rPr>
        <w:t>с даты официального внесения предложения (требования) о его созыве, если более поздний срок не предусмотрен законодательством, либо предложением (требованием) о созыве заседания.</w:t>
      </w:r>
    </w:p>
    <w:p w:rsidR="009C4105" w:rsidRPr="0035702B" w:rsidRDefault="009C4105"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Датой официального внесения документов в </w:t>
      </w:r>
      <w:r w:rsidRPr="0035702B">
        <w:rPr>
          <w:rFonts w:ascii="Times New Roman" w:eastAsia="Calibri" w:hAnsi="Times New Roman" w:cs="Times New Roman"/>
          <w:iCs/>
          <w:sz w:val="28"/>
          <w:szCs w:val="28"/>
        </w:rPr>
        <w:t>окружной Совет депутатов</w:t>
      </w:r>
      <w:r w:rsidRPr="0035702B">
        <w:rPr>
          <w:rFonts w:ascii="Times New Roman" w:hAnsi="Times New Roman" w:cs="Times New Roman"/>
          <w:bCs/>
          <w:sz w:val="28"/>
          <w:szCs w:val="28"/>
        </w:rPr>
        <w:t>считается дата их регистрации.</w:t>
      </w:r>
    </w:p>
    <w:p w:rsidR="009C4105" w:rsidRPr="0035702B" w:rsidRDefault="009C4105"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Депутат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Глава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xml:space="preserve"> уведомляется о дате, месте, времени проведения внеочередного заседания и о вопросах, подлежащих рассмотрению на нем, не позднее</w:t>
      </w:r>
      <w:r w:rsidR="00D40269">
        <w:rPr>
          <w:rFonts w:ascii="Times New Roman" w:hAnsi="Times New Roman" w:cs="Times New Roman"/>
          <w:bCs/>
          <w:sz w:val="28"/>
          <w:szCs w:val="28"/>
        </w:rPr>
        <w:t>,</w:t>
      </w:r>
      <w:r w:rsidRPr="0035702B">
        <w:rPr>
          <w:rFonts w:ascii="Times New Roman" w:hAnsi="Times New Roman" w:cs="Times New Roman"/>
          <w:bCs/>
          <w:sz w:val="28"/>
          <w:szCs w:val="28"/>
        </w:rPr>
        <w:t xml:space="preserve"> чем за 3 календарных дня до даты ее проведения, за исключением случаев, устан</w:t>
      </w:r>
      <w:r w:rsidRPr="003B06DC">
        <w:rPr>
          <w:rFonts w:ascii="Times New Roman" w:hAnsi="Times New Roman" w:cs="Times New Roman"/>
          <w:bCs/>
          <w:sz w:val="28"/>
          <w:szCs w:val="28"/>
        </w:rPr>
        <w:t>овленных статьей 8</w:t>
      </w:r>
      <w:r w:rsidRPr="0035702B">
        <w:rPr>
          <w:rFonts w:ascii="Times New Roman" w:hAnsi="Times New Roman" w:cs="Times New Roman"/>
          <w:bCs/>
          <w:sz w:val="28"/>
          <w:szCs w:val="28"/>
        </w:rPr>
        <w:t xml:space="preserve"> настоящего Регламента.</w:t>
      </w:r>
    </w:p>
    <w:p w:rsidR="00D40269" w:rsidRPr="0035702B" w:rsidRDefault="00D40269"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Уведомление направляется, в том числе</w:t>
      </w:r>
      <w:r>
        <w:rPr>
          <w:rFonts w:ascii="Times New Roman" w:hAnsi="Times New Roman" w:cs="Times New Roman"/>
          <w:bCs/>
          <w:sz w:val="28"/>
          <w:szCs w:val="28"/>
        </w:rPr>
        <w:t xml:space="preserve"> посредством электронной почты </w:t>
      </w:r>
      <w:r w:rsidRPr="0035702B">
        <w:rPr>
          <w:rFonts w:ascii="Times New Roman" w:hAnsi="Times New Roman" w:cs="Times New Roman"/>
          <w:bCs/>
          <w:sz w:val="28"/>
          <w:szCs w:val="28"/>
        </w:rPr>
        <w:t>и другой связи, осуществляться в иной форме, когда можно достоверно установить, от кого исходило сообщение и кому оно адресовано.</w:t>
      </w:r>
    </w:p>
    <w:p w:rsidR="009C4105" w:rsidRPr="0035702B" w:rsidRDefault="009823B5" w:rsidP="00363F7C">
      <w:pPr>
        <w:tabs>
          <w:tab w:val="left" w:pos="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4.4</w:t>
      </w:r>
      <w:r w:rsidR="009C4105" w:rsidRPr="0035702B">
        <w:rPr>
          <w:rFonts w:ascii="Times New Roman" w:hAnsi="Times New Roman" w:cs="Times New Roman"/>
          <w:bCs/>
          <w:sz w:val="28"/>
          <w:szCs w:val="28"/>
        </w:rPr>
        <w:t xml:space="preserve">. Чрезвычайное заседание может быть созвано председателем </w:t>
      </w:r>
      <w:r w:rsidR="009C4105" w:rsidRPr="0035702B">
        <w:rPr>
          <w:rFonts w:ascii="Times New Roman" w:eastAsia="Calibri" w:hAnsi="Times New Roman" w:cs="Times New Roman"/>
          <w:iCs/>
          <w:sz w:val="28"/>
          <w:szCs w:val="28"/>
        </w:rPr>
        <w:t>Совета депутатов</w:t>
      </w:r>
      <w:r>
        <w:rPr>
          <w:rFonts w:ascii="Times New Roman" w:hAnsi="Times New Roman" w:cs="Times New Roman"/>
          <w:bCs/>
          <w:sz w:val="28"/>
          <w:szCs w:val="28"/>
        </w:rPr>
        <w:t>по предложению Г</w:t>
      </w:r>
      <w:r w:rsidR="009C4105" w:rsidRPr="0035702B">
        <w:rPr>
          <w:rFonts w:ascii="Times New Roman" w:hAnsi="Times New Roman" w:cs="Times New Roman"/>
          <w:bCs/>
          <w:sz w:val="28"/>
          <w:szCs w:val="28"/>
        </w:rPr>
        <w:t xml:space="preserve">лавы </w:t>
      </w:r>
      <w:r w:rsidR="009C4105" w:rsidRPr="0035702B">
        <w:rPr>
          <w:rFonts w:ascii="Times New Roman" w:hAnsi="Times New Roman" w:cs="Times New Roman"/>
          <w:bCs/>
          <w:iCs/>
          <w:sz w:val="28"/>
          <w:szCs w:val="28"/>
        </w:rPr>
        <w:t>округа</w:t>
      </w:r>
      <w:r w:rsidR="009C4105" w:rsidRPr="0035702B">
        <w:rPr>
          <w:rFonts w:ascii="Times New Roman" w:hAnsi="Times New Roman" w:cs="Times New Roman"/>
          <w:bCs/>
          <w:sz w:val="28"/>
          <w:szCs w:val="28"/>
        </w:rPr>
        <w:t>или по собственной инициативе в случаях, требующих принятия оперативных решений.</w:t>
      </w:r>
    </w:p>
    <w:p w:rsidR="009C4105"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Распоряжение о созыве чрезвычайном заседании должно быть принято в срок до 3 календарных дней со дня поступления данного требования.</w:t>
      </w:r>
    </w:p>
    <w:p w:rsidR="006C2C73" w:rsidRPr="0035702B" w:rsidRDefault="006C2C73" w:rsidP="006C2C73">
      <w:pPr>
        <w:tabs>
          <w:tab w:val="left" w:pos="0"/>
        </w:tabs>
        <w:spacing w:after="0" w:line="240" w:lineRule="auto"/>
        <w:ind w:firstLine="709"/>
        <w:jc w:val="both"/>
        <w:rPr>
          <w:rFonts w:ascii="Times New Roman" w:hAnsi="Times New Roman" w:cs="Times New Roman"/>
          <w:sz w:val="28"/>
          <w:szCs w:val="28"/>
        </w:rPr>
      </w:pPr>
      <w:r w:rsidRPr="00E347A7">
        <w:rPr>
          <w:rFonts w:ascii="Times New Roman" w:hAnsi="Times New Roman" w:cs="Times New Roman"/>
          <w:sz w:val="28"/>
          <w:szCs w:val="28"/>
        </w:rPr>
        <w:t>Дата проведения чрезвычайного заседания определяется в распоряжении о созыве данного заседания.</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Чрезвычайное заседание должно состояться в срок от 3 до 5 календарных дней со дня принятия указанного распоряжения.</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Сообщение о созыве чрезвычайного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sz w:val="28"/>
          <w:szCs w:val="28"/>
        </w:rPr>
        <w:t>, о времени и месте его проведения, а также о вопросах, вносимых на рассмотрение, разм</w:t>
      </w:r>
      <w:r w:rsidRPr="00E347A7">
        <w:rPr>
          <w:rFonts w:ascii="Times New Roman" w:hAnsi="Times New Roman" w:cs="Times New Roman"/>
          <w:sz w:val="28"/>
          <w:szCs w:val="28"/>
        </w:rPr>
        <w:t xml:space="preserve">ещается </w:t>
      </w:r>
      <w:r w:rsidRPr="00E347A7">
        <w:rPr>
          <w:rFonts w:ascii="Times New Roman" w:hAnsi="Times New Roman" w:cs="Times New Roman"/>
          <w:iCs/>
          <w:sz w:val="28"/>
          <w:szCs w:val="28"/>
        </w:rPr>
        <w:t xml:space="preserve">на официальном сайте </w:t>
      </w:r>
      <w:r w:rsidR="009823B5" w:rsidRPr="00E347A7">
        <w:rPr>
          <w:rFonts w:ascii="Times New Roman" w:hAnsi="Times New Roman" w:cs="Times New Roman"/>
          <w:bCs/>
          <w:iCs/>
          <w:sz w:val="28"/>
          <w:szCs w:val="28"/>
        </w:rPr>
        <w:t>муниципального образования</w:t>
      </w:r>
      <w:r w:rsidRPr="00E347A7">
        <w:rPr>
          <w:rFonts w:ascii="Times New Roman" w:hAnsi="Times New Roman" w:cs="Times New Roman"/>
          <w:sz w:val="28"/>
          <w:szCs w:val="28"/>
        </w:rPr>
        <w:t xml:space="preserve"> не </w:t>
      </w:r>
      <w:proofErr w:type="gramStart"/>
      <w:r w:rsidRPr="00E347A7">
        <w:rPr>
          <w:rFonts w:ascii="Times New Roman" w:hAnsi="Times New Roman" w:cs="Times New Roman"/>
          <w:sz w:val="28"/>
          <w:szCs w:val="28"/>
        </w:rPr>
        <w:t>позднее</w:t>
      </w:r>
      <w:proofErr w:type="gramEnd"/>
      <w:r w:rsidRPr="00E347A7">
        <w:rPr>
          <w:rFonts w:ascii="Times New Roman" w:hAnsi="Times New Roman" w:cs="Times New Roman"/>
          <w:sz w:val="28"/>
          <w:szCs w:val="28"/>
        </w:rPr>
        <w:t xml:space="preserve"> чем за </w:t>
      </w:r>
      <w:r w:rsidR="006C2C73" w:rsidRPr="00E347A7">
        <w:rPr>
          <w:rFonts w:ascii="Times New Roman" w:hAnsi="Times New Roman" w:cs="Times New Roman"/>
          <w:sz w:val="28"/>
          <w:szCs w:val="28"/>
        </w:rPr>
        <w:t xml:space="preserve">1 </w:t>
      </w:r>
      <w:r w:rsidRPr="00E347A7">
        <w:rPr>
          <w:rFonts w:ascii="Times New Roman" w:hAnsi="Times New Roman" w:cs="Times New Roman"/>
          <w:sz w:val="28"/>
          <w:szCs w:val="28"/>
        </w:rPr>
        <w:t>календарны</w:t>
      </w:r>
      <w:r w:rsidR="006C2C73" w:rsidRPr="00E347A7">
        <w:rPr>
          <w:rFonts w:ascii="Times New Roman" w:hAnsi="Times New Roman" w:cs="Times New Roman"/>
          <w:sz w:val="28"/>
          <w:szCs w:val="28"/>
        </w:rPr>
        <w:t>й</w:t>
      </w:r>
      <w:r w:rsidRPr="00E347A7">
        <w:rPr>
          <w:rFonts w:ascii="Times New Roman" w:hAnsi="Times New Roman" w:cs="Times New Roman"/>
          <w:sz w:val="28"/>
          <w:szCs w:val="28"/>
        </w:rPr>
        <w:t xml:space="preserve"> д</w:t>
      </w:r>
      <w:r w:rsidR="006C2C73" w:rsidRPr="00E347A7">
        <w:rPr>
          <w:rFonts w:ascii="Times New Roman" w:hAnsi="Times New Roman" w:cs="Times New Roman"/>
          <w:sz w:val="28"/>
          <w:szCs w:val="28"/>
        </w:rPr>
        <w:t>ень</w:t>
      </w:r>
      <w:r w:rsidRPr="00E347A7">
        <w:rPr>
          <w:rFonts w:ascii="Times New Roman" w:hAnsi="Times New Roman" w:cs="Times New Roman"/>
          <w:sz w:val="28"/>
          <w:szCs w:val="28"/>
        </w:rPr>
        <w:t xml:space="preserve"> до открыти</w:t>
      </w:r>
      <w:r w:rsidRPr="0035702B">
        <w:rPr>
          <w:rFonts w:ascii="Times New Roman" w:hAnsi="Times New Roman" w:cs="Times New Roman"/>
          <w:sz w:val="28"/>
          <w:szCs w:val="28"/>
        </w:rPr>
        <w:t xml:space="preserve">я чрезвычайного заседания и доводится до сведения депутатов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sz w:val="28"/>
          <w:szCs w:val="28"/>
        </w:rPr>
        <w:t>.</w:t>
      </w:r>
    </w:p>
    <w:p w:rsidR="009C4105" w:rsidRPr="0035702B" w:rsidRDefault="009823B5" w:rsidP="00363F7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4.5</w:t>
      </w:r>
      <w:r w:rsidR="009C4105" w:rsidRPr="0035702B">
        <w:rPr>
          <w:rFonts w:ascii="Times New Roman" w:hAnsi="Times New Roman" w:cs="Times New Roman"/>
          <w:bCs/>
          <w:sz w:val="28"/>
          <w:szCs w:val="28"/>
        </w:rPr>
        <w:t>. На внеочередном или чрезвычайном заседании подлежат рассмотрению только те вопросы, для решения которых оно созывалось. После рассмотрения вопросов, указанных в повестке дня, внеочередное или чрезвычайное заседание подлежит закрытию.</w:t>
      </w:r>
    </w:p>
    <w:p w:rsidR="002F5A6E" w:rsidRPr="0035702B" w:rsidRDefault="002F5A6E" w:rsidP="00363F7C">
      <w:pPr>
        <w:tabs>
          <w:tab w:val="left" w:pos="0"/>
        </w:tabs>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lastRenderedPageBreak/>
        <w:t xml:space="preserve">Статья 5. Порядок проведения заседаний </w:t>
      </w:r>
      <w:r w:rsidRPr="0035702B">
        <w:rPr>
          <w:rFonts w:ascii="Times New Roman" w:eastAsia="Calibri" w:hAnsi="Times New Roman" w:cs="Times New Roman"/>
          <w:b/>
          <w:bCs/>
          <w:iCs/>
          <w:sz w:val="28"/>
          <w:szCs w:val="28"/>
        </w:rPr>
        <w:t>окружного Совета депутатов</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5.1. Председательствует на заседаниях Совета депутатов председатель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или по его поручению - заместитель председателя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Председательствующий имеет право:</w:t>
      </w:r>
    </w:p>
    <w:p w:rsidR="009C4105" w:rsidRPr="00363F7C" w:rsidRDefault="009C4105" w:rsidP="00363F7C">
      <w:pPr>
        <w:pStyle w:val="af4"/>
        <w:numPr>
          <w:ilvl w:val="0"/>
          <w:numId w:val="30"/>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9C4105" w:rsidRPr="00363F7C" w:rsidRDefault="009C4105" w:rsidP="00363F7C">
      <w:pPr>
        <w:pStyle w:val="af4"/>
        <w:numPr>
          <w:ilvl w:val="0"/>
          <w:numId w:val="30"/>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 xml:space="preserve">обращаться за информацией к депутатам и должностным лицам органов местного самоуправления </w:t>
      </w:r>
      <w:r w:rsidRPr="00363F7C">
        <w:rPr>
          <w:rFonts w:ascii="Times New Roman" w:hAnsi="Times New Roman" w:cs="Times New Roman"/>
          <w:bCs/>
          <w:iCs/>
          <w:sz w:val="28"/>
          <w:szCs w:val="28"/>
        </w:rPr>
        <w:t>округа</w:t>
      </w:r>
      <w:r w:rsidRPr="00363F7C">
        <w:rPr>
          <w:rFonts w:ascii="Times New Roman" w:hAnsi="Times New Roman" w:cs="Times New Roman"/>
          <w:bCs/>
          <w:sz w:val="28"/>
          <w:szCs w:val="28"/>
        </w:rPr>
        <w:t>;</w:t>
      </w:r>
    </w:p>
    <w:p w:rsidR="009C4105" w:rsidRPr="00363F7C" w:rsidRDefault="009C4105" w:rsidP="00363F7C">
      <w:pPr>
        <w:pStyle w:val="af4"/>
        <w:numPr>
          <w:ilvl w:val="0"/>
          <w:numId w:val="30"/>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 xml:space="preserve">приостанавливать дебаты, не относящиеся к обсуждаемому вопросу и не предусмотренные режимом работы </w:t>
      </w:r>
      <w:r w:rsidRPr="00363F7C">
        <w:rPr>
          <w:rFonts w:ascii="Times New Roman" w:eastAsia="Calibri" w:hAnsi="Times New Roman" w:cs="Times New Roman"/>
          <w:iCs/>
          <w:sz w:val="28"/>
          <w:szCs w:val="28"/>
        </w:rPr>
        <w:t>Совета депутатов</w:t>
      </w:r>
      <w:r w:rsidRPr="00363F7C">
        <w:rPr>
          <w:rFonts w:ascii="Times New Roman" w:hAnsi="Times New Roman" w:cs="Times New Roman"/>
          <w:bCs/>
          <w:sz w:val="28"/>
          <w:szCs w:val="28"/>
        </w:rPr>
        <w:t>;</w:t>
      </w:r>
    </w:p>
    <w:p w:rsidR="009C4105" w:rsidRPr="00363F7C" w:rsidRDefault="009C4105" w:rsidP="00363F7C">
      <w:pPr>
        <w:pStyle w:val="af4"/>
        <w:numPr>
          <w:ilvl w:val="0"/>
          <w:numId w:val="30"/>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призвать депутата к порядку, временно лишить его слова в соответствии со статьей 39 настоящего Регламента;</w:t>
      </w:r>
    </w:p>
    <w:p w:rsidR="009823B5" w:rsidRPr="00363F7C" w:rsidRDefault="009C4105" w:rsidP="00363F7C">
      <w:pPr>
        <w:pStyle w:val="af4"/>
        <w:numPr>
          <w:ilvl w:val="0"/>
          <w:numId w:val="30"/>
        </w:numPr>
        <w:tabs>
          <w:tab w:val="left" w:pos="0"/>
        </w:tabs>
        <w:spacing w:after="0" w:line="240" w:lineRule="auto"/>
        <w:ind w:left="0" w:firstLine="709"/>
        <w:jc w:val="both"/>
        <w:rPr>
          <w:rFonts w:ascii="Times New Roman" w:hAnsi="Times New Roman" w:cs="Times New Roman"/>
          <w:bCs/>
          <w:sz w:val="28"/>
          <w:szCs w:val="28"/>
        </w:rPr>
      </w:pPr>
      <w:r w:rsidRPr="00363F7C">
        <w:rPr>
          <w:rFonts w:ascii="Times New Roman" w:hAnsi="Times New Roman" w:cs="Times New Roman"/>
          <w:bCs/>
          <w:sz w:val="28"/>
          <w:szCs w:val="28"/>
        </w:rPr>
        <w:t xml:space="preserve">прервать заседание в случае возникновения в зале чрезвычайных обстоятельств, а также грубого нарушения порядка ведения заседаний. </w:t>
      </w:r>
    </w:p>
    <w:p w:rsidR="009C4105" w:rsidRPr="0035702B" w:rsidRDefault="009C4105" w:rsidP="00363F7C">
      <w:pPr>
        <w:widowControl w:val="0"/>
        <w:tabs>
          <w:tab w:val="left" w:pos="0"/>
        </w:tabs>
        <w:spacing w:after="0" w:line="240" w:lineRule="auto"/>
        <w:ind w:firstLine="709"/>
        <w:contextualSpacing/>
        <w:jc w:val="both"/>
        <w:rPr>
          <w:rFonts w:ascii="Times New Roman" w:eastAsia="Calibri" w:hAnsi="Times New Roman" w:cs="Times New Roman"/>
          <w:sz w:val="28"/>
          <w:szCs w:val="28"/>
        </w:rPr>
      </w:pPr>
      <w:r w:rsidRPr="0035702B">
        <w:rPr>
          <w:rFonts w:ascii="Times New Roman" w:hAnsi="Times New Roman" w:cs="Times New Roman"/>
          <w:bCs/>
          <w:sz w:val="28"/>
          <w:szCs w:val="28"/>
        </w:rPr>
        <w:t xml:space="preserve">5.2. </w:t>
      </w:r>
      <w:r w:rsidRPr="0035702B">
        <w:rPr>
          <w:rFonts w:ascii="Times New Roman" w:eastAsia="Calibri" w:hAnsi="Times New Roman" w:cs="Times New Roman"/>
          <w:sz w:val="28"/>
          <w:szCs w:val="28"/>
        </w:rPr>
        <w:t xml:space="preserve">Заседание </w:t>
      </w:r>
      <w:r w:rsidRPr="0035702B">
        <w:rPr>
          <w:rFonts w:ascii="Times New Roman" w:eastAsia="Calibri" w:hAnsi="Times New Roman" w:cs="Times New Roman"/>
          <w:iCs/>
          <w:sz w:val="28"/>
          <w:szCs w:val="28"/>
        </w:rPr>
        <w:t>Совета депутатов</w:t>
      </w:r>
      <w:r w:rsidRPr="0035702B">
        <w:rPr>
          <w:rFonts w:ascii="Times New Roman" w:eastAsia="Calibri" w:hAnsi="Times New Roman" w:cs="Times New Roman"/>
          <w:sz w:val="28"/>
          <w:szCs w:val="28"/>
        </w:rPr>
        <w:t xml:space="preserve"> не может считаться правомочным, если на нем присутствует менее 50 процентов от числа избранных депутатов.</w:t>
      </w:r>
    </w:p>
    <w:p w:rsidR="009823B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5.3. </w:t>
      </w:r>
      <w:r w:rsidR="009823B5" w:rsidRPr="0035702B">
        <w:rPr>
          <w:rFonts w:ascii="Times New Roman" w:hAnsi="Times New Roman" w:cs="Times New Roman"/>
          <w:bCs/>
          <w:sz w:val="28"/>
          <w:szCs w:val="28"/>
        </w:rPr>
        <w:t xml:space="preserve">Перед началом заседания </w:t>
      </w:r>
      <w:r w:rsidR="009823B5">
        <w:rPr>
          <w:rFonts w:ascii="Times New Roman" w:hAnsi="Times New Roman" w:cs="Times New Roman"/>
          <w:bCs/>
          <w:sz w:val="28"/>
          <w:szCs w:val="28"/>
        </w:rPr>
        <w:t xml:space="preserve">специалист аппарата </w:t>
      </w:r>
      <w:r w:rsidR="009823B5" w:rsidRPr="0035702B">
        <w:rPr>
          <w:rFonts w:ascii="Times New Roman" w:hAnsi="Times New Roman" w:cs="Times New Roman"/>
          <w:bCs/>
          <w:sz w:val="28"/>
          <w:szCs w:val="28"/>
        </w:rPr>
        <w:t xml:space="preserve">информирует об отсутствующих </w:t>
      </w:r>
      <w:r w:rsidR="009823B5">
        <w:rPr>
          <w:rFonts w:ascii="Times New Roman" w:hAnsi="Times New Roman" w:cs="Times New Roman"/>
          <w:bCs/>
          <w:sz w:val="28"/>
          <w:szCs w:val="28"/>
        </w:rPr>
        <w:t xml:space="preserve">на заседании </w:t>
      </w:r>
      <w:r w:rsidR="009823B5" w:rsidRPr="0035702B">
        <w:rPr>
          <w:rFonts w:ascii="Times New Roman" w:hAnsi="Times New Roman" w:cs="Times New Roman"/>
          <w:bCs/>
          <w:sz w:val="28"/>
          <w:szCs w:val="28"/>
        </w:rPr>
        <w:t xml:space="preserve">депутатах </w:t>
      </w:r>
      <w:r w:rsidR="009823B5" w:rsidRPr="0035702B">
        <w:rPr>
          <w:rFonts w:ascii="Times New Roman" w:eastAsia="Calibri" w:hAnsi="Times New Roman" w:cs="Times New Roman"/>
          <w:iCs/>
          <w:sz w:val="28"/>
          <w:szCs w:val="28"/>
        </w:rPr>
        <w:t>окружного Совета депутатов</w:t>
      </w:r>
      <w:r w:rsidR="009823B5" w:rsidRPr="0035702B">
        <w:rPr>
          <w:rFonts w:ascii="Times New Roman" w:hAnsi="Times New Roman" w:cs="Times New Roman"/>
          <w:bCs/>
          <w:sz w:val="28"/>
          <w:szCs w:val="28"/>
        </w:rPr>
        <w:t>и причинах их отсутствия.</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После открытия </w:t>
      </w:r>
      <w:r w:rsidR="009823B5">
        <w:rPr>
          <w:rFonts w:ascii="Times New Roman" w:hAnsi="Times New Roman" w:cs="Times New Roman"/>
          <w:bCs/>
          <w:sz w:val="28"/>
          <w:szCs w:val="28"/>
        </w:rPr>
        <w:t>заседания</w:t>
      </w:r>
      <w:r w:rsidRPr="0035702B">
        <w:rPr>
          <w:rFonts w:ascii="Times New Roman" w:hAnsi="Times New Roman" w:cs="Times New Roman"/>
          <w:bCs/>
          <w:sz w:val="28"/>
          <w:szCs w:val="28"/>
        </w:rPr>
        <w:t xml:space="preserve"> председательствующий информирует о лицах, официально приглашенных для участия в заседании, а также об иных лицах, присутствующих на заседании.</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5.4. </w:t>
      </w:r>
      <w:r w:rsidR="009823B5">
        <w:rPr>
          <w:rFonts w:ascii="Times New Roman" w:hAnsi="Times New Roman" w:cs="Times New Roman"/>
          <w:bCs/>
          <w:sz w:val="28"/>
          <w:szCs w:val="28"/>
        </w:rPr>
        <w:t>Регламент проведения заседания</w:t>
      </w:r>
      <w:r w:rsidRPr="0035702B">
        <w:rPr>
          <w:rFonts w:ascii="Times New Roman" w:hAnsi="Times New Roman" w:cs="Times New Roman"/>
          <w:bCs/>
          <w:sz w:val="28"/>
          <w:szCs w:val="28"/>
        </w:rPr>
        <w:t xml:space="preserve"> определяется председателем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w:t>
      </w:r>
      <w:r w:rsidR="009823B5">
        <w:rPr>
          <w:rFonts w:ascii="Times New Roman" w:hAnsi="Times New Roman" w:cs="Times New Roman"/>
          <w:bCs/>
          <w:sz w:val="28"/>
          <w:szCs w:val="28"/>
        </w:rPr>
        <w:t>Протокольным р</w:t>
      </w:r>
      <w:r w:rsidRPr="0035702B">
        <w:rPr>
          <w:rFonts w:ascii="Times New Roman" w:hAnsi="Times New Roman" w:cs="Times New Roman"/>
          <w:bCs/>
          <w:sz w:val="28"/>
          <w:szCs w:val="28"/>
        </w:rPr>
        <w:t xml:space="preserve">ешением </w:t>
      </w:r>
      <w:r w:rsidR="009823B5">
        <w:rPr>
          <w:rFonts w:ascii="Times New Roman" w:hAnsi="Times New Roman" w:cs="Times New Roman"/>
          <w:bCs/>
          <w:sz w:val="28"/>
          <w:szCs w:val="28"/>
        </w:rPr>
        <w:t>депутатов, присутствующих на заседании, регламент проведения</w:t>
      </w:r>
      <w:r w:rsidRPr="0035702B">
        <w:rPr>
          <w:rFonts w:ascii="Times New Roman" w:hAnsi="Times New Roman" w:cs="Times New Roman"/>
          <w:bCs/>
          <w:sz w:val="28"/>
          <w:szCs w:val="28"/>
        </w:rPr>
        <w:t xml:space="preserve"> может быть изменен. В заседании может быть объявлен перерыв для дополнительной подготовки и доработки вопросов, включенных в повестку заседания.</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5.5. На заседании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ведется протокол и может осуществляться аудио-, видеозапись.</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В протоколе заседания указывается:</w:t>
      </w:r>
    </w:p>
    <w:p w:rsidR="009C4105" w:rsidRPr="00363F7C" w:rsidRDefault="009C4105" w:rsidP="00363F7C">
      <w:pPr>
        <w:pStyle w:val="af4"/>
        <w:numPr>
          <w:ilvl w:val="0"/>
          <w:numId w:val="31"/>
        </w:numPr>
        <w:tabs>
          <w:tab w:val="left" w:pos="0"/>
        </w:tabs>
        <w:spacing w:after="0" w:line="240" w:lineRule="auto"/>
        <w:ind w:left="0" w:firstLine="710"/>
        <w:jc w:val="both"/>
        <w:rPr>
          <w:rFonts w:ascii="Times New Roman" w:hAnsi="Times New Roman" w:cs="Times New Roman"/>
          <w:sz w:val="28"/>
          <w:szCs w:val="28"/>
        </w:rPr>
      </w:pPr>
      <w:r w:rsidRPr="00363F7C">
        <w:rPr>
          <w:rFonts w:ascii="Times New Roman" w:hAnsi="Times New Roman" w:cs="Times New Roman"/>
          <w:bCs/>
          <w:sz w:val="28"/>
          <w:szCs w:val="28"/>
        </w:rPr>
        <w:t>дата, место проведения, порядковый номер</w:t>
      </w:r>
      <w:r w:rsidR="009823B5" w:rsidRPr="00363F7C">
        <w:rPr>
          <w:rFonts w:ascii="Times New Roman" w:hAnsi="Times New Roman" w:cs="Times New Roman"/>
          <w:bCs/>
          <w:sz w:val="28"/>
          <w:szCs w:val="28"/>
        </w:rPr>
        <w:t xml:space="preserve"> заседания</w:t>
      </w:r>
      <w:r w:rsidRPr="00363F7C">
        <w:rPr>
          <w:rFonts w:ascii="Times New Roman" w:hAnsi="Times New Roman" w:cs="Times New Roman"/>
          <w:bCs/>
          <w:sz w:val="28"/>
          <w:szCs w:val="28"/>
        </w:rPr>
        <w:t>;</w:t>
      </w:r>
    </w:p>
    <w:p w:rsidR="009C4105" w:rsidRPr="00363F7C" w:rsidRDefault="009C4105" w:rsidP="00363F7C">
      <w:pPr>
        <w:pStyle w:val="af4"/>
        <w:numPr>
          <w:ilvl w:val="0"/>
          <w:numId w:val="31"/>
        </w:numPr>
        <w:tabs>
          <w:tab w:val="left" w:pos="0"/>
        </w:tabs>
        <w:spacing w:after="0" w:line="240" w:lineRule="auto"/>
        <w:ind w:left="0" w:firstLine="710"/>
        <w:jc w:val="both"/>
        <w:rPr>
          <w:rFonts w:ascii="Times New Roman" w:hAnsi="Times New Roman" w:cs="Times New Roman"/>
          <w:sz w:val="28"/>
          <w:szCs w:val="28"/>
        </w:rPr>
      </w:pPr>
      <w:r w:rsidRPr="00363F7C">
        <w:rPr>
          <w:rFonts w:ascii="Times New Roman" w:hAnsi="Times New Roman" w:cs="Times New Roman"/>
          <w:bCs/>
          <w:sz w:val="28"/>
          <w:szCs w:val="28"/>
        </w:rPr>
        <w:t xml:space="preserve">установленная численность депутатов </w:t>
      </w:r>
      <w:r w:rsidRPr="00363F7C">
        <w:rPr>
          <w:rFonts w:ascii="Times New Roman" w:eastAsia="Calibri" w:hAnsi="Times New Roman" w:cs="Times New Roman"/>
          <w:iCs/>
          <w:sz w:val="28"/>
          <w:szCs w:val="28"/>
        </w:rPr>
        <w:t>окружного Совета депутатов</w:t>
      </w:r>
      <w:r w:rsidRPr="00363F7C">
        <w:rPr>
          <w:rFonts w:ascii="Times New Roman" w:hAnsi="Times New Roman" w:cs="Times New Roman"/>
          <w:bCs/>
          <w:sz w:val="28"/>
          <w:szCs w:val="28"/>
        </w:rPr>
        <w:t>, число депутатов, присутствующих на заседании, число депутатов, отсутствующих на заседании, а также причины их отсутствия;</w:t>
      </w:r>
    </w:p>
    <w:p w:rsidR="009C4105" w:rsidRPr="00363F7C" w:rsidRDefault="009C4105" w:rsidP="00363F7C">
      <w:pPr>
        <w:pStyle w:val="af4"/>
        <w:numPr>
          <w:ilvl w:val="0"/>
          <w:numId w:val="26"/>
        </w:numPr>
        <w:tabs>
          <w:tab w:val="left" w:pos="0"/>
        </w:tabs>
        <w:spacing w:after="0" w:line="240" w:lineRule="auto"/>
        <w:ind w:left="0" w:firstLine="710"/>
        <w:jc w:val="both"/>
        <w:rPr>
          <w:rFonts w:ascii="Times New Roman" w:hAnsi="Times New Roman" w:cs="Times New Roman"/>
          <w:sz w:val="28"/>
          <w:szCs w:val="28"/>
        </w:rPr>
      </w:pPr>
      <w:r w:rsidRPr="00363F7C">
        <w:rPr>
          <w:rFonts w:ascii="Times New Roman" w:hAnsi="Times New Roman" w:cs="Times New Roman"/>
          <w:bCs/>
          <w:sz w:val="28"/>
          <w:szCs w:val="28"/>
        </w:rPr>
        <w:t>повестка дня с указанием докладчика и содокладчиков;</w:t>
      </w:r>
    </w:p>
    <w:p w:rsidR="009C4105" w:rsidRPr="00363F7C" w:rsidRDefault="009C4105" w:rsidP="00363F7C">
      <w:pPr>
        <w:pStyle w:val="af4"/>
        <w:numPr>
          <w:ilvl w:val="0"/>
          <w:numId w:val="26"/>
        </w:numPr>
        <w:tabs>
          <w:tab w:val="left" w:pos="0"/>
        </w:tabs>
        <w:spacing w:after="0" w:line="240" w:lineRule="auto"/>
        <w:ind w:left="0" w:firstLine="710"/>
        <w:jc w:val="both"/>
        <w:rPr>
          <w:rFonts w:ascii="Times New Roman" w:hAnsi="Times New Roman" w:cs="Times New Roman"/>
          <w:sz w:val="28"/>
          <w:szCs w:val="28"/>
        </w:rPr>
      </w:pPr>
      <w:r w:rsidRPr="00363F7C">
        <w:rPr>
          <w:rFonts w:ascii="Times New Roman" w:hAnsi="Times New Roman" w:cs="Times New Roman"/>
          <w:bCs/>
          <w:sz w:val="28"/>
          <w:szCs w:val="28"/>
        </w:rPr>
        <w:t>выступление докладчика по проекту решения;</w:t>
      </w:r>
    </w:p>
    <w:p w:rsidR="009C4105" w:rsidRPr="00363F7C" w:rsidRDefault="009C4105" w:rsidP="00363F7C">
      <w:pPr>
        <w:pStyle w:val="af4"/>
        <w:numPr>
          <w:ilvl w:val="0"/>
          <w:numId w:val="26"/>
        </w:numPr>
        <w:tabs>
          <w:tab w:val="left" w:pos="0"/>
        </w:tabs>
        <w:spacing w:after="0" w:line="240" w:lineRule="auto"/>
        <w:ind w:left="0" w:firstLine="710"/>
        <w:jc w:val="both"/>
        <w:rPr>
          <w:rFonts w:ascii="Times New Roman" w:hAnsi="Times New Roman" w:cs="Times New Roman"/>
          <w:sz w:val="28"/>
          <w:szCs w:val="28"/>
        </w:rPr>
      </w:pPr>
      <w:r w:rsidRPr="00363F7C">
        <w:rPr>
          <w:rFonts w:ascii="Times New Roman" w:hAnsi="Times New Roman" w:cs="Times New Roman"/>
          <w:bCs/>
          <w:sz w:val="28"/>
          <w:szCs w:val="28"/>
        </w:rPr>
        <w:t>выступления депутатов и приглашенных по обсуждаемому вопросу;</w:t>
      </w:r>
    </w:p>
    <w:p w:rsidR="009C4105" w:rsidRPr="00363F7C" w:rsidRDefault="009C4105" w:rsidP="00363F7C">
      <w:pPr>
        <w:pStyle w:val="af4"/>
        <w:numPr>
          <w:ilvl w:val="0"/>
          <w:numId w:val="26"/>
        </w:numPr>
        <w:tabs>
          <w:tab w:val="left" w:pos="0"/>
        </w:tabs>
        <w:spacing w:after="0" w:line="240" w:lineRule="auto"/>
        <w:ind w:left="0" w:firstLine="710"/>
        <w:jc w:val="both"/>
        <w:rPr>
          <w:rFonts w:ascii="Times New Roman" w:hAnsi="Times New Roman" w:cs="Times New Roman"/>
          <w:sz w:val="28"/>
          <w:szCs w:val="28"/>
        </w:rPr>
      </w:pPr>
      <w:r w:rsidRPr="00363F7C">
        <w:rPr>
          <w:rFonts w:ascii="Times New Roman" w:hAnsi="Times New Roman" w:cs="Times New Roman"/>
          <w:bCs/>
          <w:sz w:val="28"/>
          <w:szCs w:val="28"/>
        </w:rPr>
        <w:t>результаты голосования.</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Протокол заседания оформляется в 5-дневный срок со дня проведения заседания. Протокол подписывает председатель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и </w:t>
      </w:r>
      <w:r w:rsidR="009823B5">
        <w:rPr>
          <w:rFonts w:ascii="Times New Roman" w:hAnsi="Times New Roman" w:cs="Times New Roman"/>
          <w:bCs/>
          <w:sz w:val="28"/>
          <w:szCs w:val="28"/>
        </w:rPr>
        <w:t>специалистом аппарата</w:t>
      </w:r>
      <w:r w:rsidRPr="0035702B">
        <w:rPr>
          <w:rFonts w:ascii="Times New Roman" w:hAnsi="Times New Roman" w:cs="Times New Roman"/>
          <w:bCs/>
          <w:sz w:val="28"/>
          <w:szCs w:val="28"/>
        </w:rPr>
        <w:t xml:space="preserve">, </w:t>
      </w:r>
      <w:r w:rsidR="009823B5">
        <w:rPr>
          <w:rFonts w:ascii="Times New Roman" w:hAnsi="Times New Roman" w:cs="Times New Roman"/>
          <w:bCs/>
          <w:sz w:val="28"/>
          <w:szCs w:val="28"/>
        </w:rPr>
        <w:t>осуществляющим ведение</w:t>
      </w:r>
      <w:r w:rsidRPr="0035702B">
        <w:rPr>
          <w:rFonts w:ascii="Times New Roman" w:hAnsi="Times New Roman" w:cs="Times New Roman"/>
          <w:bCs/>
          <w:sz w:val="28"/>
          <w:szCs w:val="28"/>
        </w:rPr>
        <w:t xml:space="preserve"> протокол</w:t>
      </w:r>
      <w:r w:rsidR="009823B5">
        <w:rPr>
          <w:rFonts w:ascii="Times New Roman" w:hAnsi="Times New Roman" w:cs="Times New Roman"/>
          <w:bCs/>
          <w:sz w:val="28"/>
          <w:szCs w:val="28"/>
        </w:rPr>
        <w:t>а</w:t>
      </w:r>
      <w:r w:rsidRPr="0035702B">
        <w:rPr>
          <w:rFonts w:ascii="Times New Roman" w:hAnsi="Times New Roman" w:cs="Times New Roman"/>
          <w:bCs/>
          <w:sz w:val="28"/>
          <w:szCs w:val="28"/>
        </w:rPr>
        <w:t>.</w:t>
      </w:r>
    </w:p>
    <w:p w:rsidR="002F5A6E" w:rsidRPr="0035702B" w:rsidRDefault="002F5A6E" w:rsidP="00363F7C">
      <w:pPr>
        <w:tabs>
          <w:tab w:val="left" w:pos="0"/>
        </w:tabs>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9C4105" w:rsidRPr="0035702B" w:rsidRDefault="009C4105" w:rsidP="00363F7C">
      <w:pPr>
        <w:tabs>
          <w:tab w:val="left" w:pos="0"/>
        </w:tabs>
        <w:spacing w:after="0" w:line="240" w:lineRule="auto"/>
        <w:ind w:firstLine="709"/>
        <w:jc w:val="both"/>
        <w:rPr>
          <w:rFonts w:ascii="Times New Roman" w:eastAsia="Calibri" w:hAnsi="Times New Roman" w:cs="Times New Roman"/>
          <w:b/>
          <w:bCs/>
          <w:iCs/>
          <w:sz w:val="28"/>
          <w:szCs w:val="28"/>
        </w:rPr>
      </w:pPr>
      <w:r w:rsidRPr="0035702B">
        <w:rPr>
          <w:rFonts w:ascii="Times New Roman" w:hAnsi="Times New Roman" w:cs="Times New Roman"/>
          <w:b/>
          <w:bCs/>
          <w:sz w:val="28"/>
          <w:szCs w:val="28"/>
        </w:rPr>
        <w:lastRenderedPageBreak/>
        <w:t>Статья 6. Формирование повестки заседания</w:t>
      </w:r>
      <w:r w:rsidRPr="0035702B">
        <w:rPr>
          <w:rFonts w:ascii="Times New Roman" w:eastAsia="Calibri" w:hAnsi="Times New Roman" w:cs="Times New Roman"/>
          <w:b/>
          <w:bCs/>
          <w:iCs/>
          <w:sz w:val="28"/>
          <w:szCs w:val="28"/>
        </w:rPr>
        <w:t>окружного Совета депутатов</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6.1. Проект повестки заседания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формирует председатель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исходя </w:t>
      </w:r>
      <w:proofErr w:type="gramStart"/>
      <w:r w:rsidRPr="0035702B">
        <w:rPr>
          <w:rFonts w:ascii="Times New Roman" w:hAnsi="Times New Roman" w:cs="Times New Roman"/>
          <w:bCs/>
          <w:sz w:val="28"/>
          <w:szCs w:val="28"/>
        </w:rPr>
        <w:t>из</w:t>
      </w:r>
      <w:proofErr w:type="gramEnd"/>
      <w:r w:rsidRPr="0035702B">
        <w:rPr>
          <w:rFonts w:ascii="Times New Roman" w:hAnsi="Times New Roman" w:cs="Times New Roman"/>
          <w:bCs/>
          <w:sz w:val="28"/>
          <w:szCs w:val="28"/>
        </w:rPr>
        <w:t>:</w:t>
      </w:r>
    </w:p>
    <w:p w:rsidR="009C4105" w:rsidRPr="00363F7C" w:rsidRDefault="009C4105" w:rsidP="00363F7C">
      <w:pPr>
        <w:pStyle w:val="af4"/>
        <w:numPr>
          <w:ilvl w:val="0"/>
          <w:numId w:val="25"/>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 xml:space="preserve">плана работы </w:t>
      </w:r>
      <w:r w:rsidRPr="00363F7C">
        <w:rPr>
          <w:rFonts w:ascii="Times New Roman" w:eastAsia="Calibri" w:hAnsi="Times New Roman" w:cs="Times New Roman"/>
          <w:iCs/>
          <w:sz w:val="28"/>
          <w:szCs w:val="28"/>
        </w:rPr>
        <w:t>Совета депутатов</w:t>
      </w:r>
      <w:r w:rsidRPr="00363F7C">
        <w:rPr>
          <w:rFonts w:ascii="Times New Roman" w:hAnsi="Times New Roman" w:cs="Times New Roman"/>
          <w:bCs/>
          <w:sz w:val="28"/>
          <w:szCs w:val="28"/>
        </w:rPr>
        <w:t>;</w:t>
      </w:r>
    </w:p>
    <w:p w:rsidR="009C4105" w:rsidRPr="00363F7C" w:rsidRDefault="00363F7C" w:rsidP="00363F7C">
      <w:pPr>
        <w:pStyle w:val="af4"/>
        <w:numPr>
          <w:ilvl w:val="0"/>
          <w:numId w:val="25"/>
        </w:numPr>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п</w:t>
      </w:r>
      <w:r w:rsidR="009C4105" w:rsidRPr="00363F7C">
        <w:rPr>
          <w:rFonts w:ascii="Times New Roman" w:hAnsi="Times New Roman" w:cs="Times New Roman"/>
          <w:bCs/>
          <w:sz w:val="28"/>
          <w:szCs w:val="28"/>
        </w:rPr>
        <w:t xml:space="preserve">редложений Главы </w:t>
      </w:r>
      <w:r w:rsidR="009C4105" w:rsidRPr="00363F7C">
        <w:rPr>
          <w:rFonts w:ascii="Times New Roman" w:hAnsi="Times New Roman" w:cs="Times New Roman"/>
          <w:bCs/>
          <w:iCs/>
          <w:sz w:val="28"/>
          <w:szCs w:val="28"/>
        </w:rPr>
        <w:t>округа</w:t>
      </w:r>
      <w:r w:rsidR="009C4105" w:rsidRPr="00363F7C">
        <w:rPr>
          <w:rFonts w:ascii="Times New Roman" w:hAnsi="Times New Roman" w:cs="Times New Roman"/>
          <w:bCs/>
          <w:i/>
          <w:sz w:val="28"/>
          <w:szCs w:val="28"/>
        </w:rPr>
        <w:t xml:space="preserve">, </w:t>
      </w:r>
      <w:r w:rsidR="00755A28" w:rsidRPr="00363F7C">
        <w:rPr>
          <w:rFonts w:ascii="Times New Roman" w:hAnsi="Times New Roman" w:cs="Times New Roman"/>
          <w:bCs/>
          <w:sz w:val="28"/>
          <w:szCs w:val="28"/>
        </w:rPr>
        <w:t xml:space="preserve">постоянных комиссий </w:t>
      </w:r>
      <w:r w:rsidR="009C4105" w:rsidRPr="00363F7C">
        <w:rPr>
          <w:rFonts w:ascii="Times New Roman" w:eastAsia="Calibri" w:hAnsi="Times New Roman" w:cs="Times New Roman"/>
          <w:iCs/>
          <w:sz w:val="28"/>
          <w:szCs w:val="28"/>
        </w:rPr>
        <w:t>Совета депутатов</w:t>
      </w:r>
      <w:r w:rsidR="009C4105" w:rsidRPr="00363F7C">
        <w:rPr>
          <w:rFonts w:ascii="Times New Roman" w:hAnsi="Times New Roman" w:cs="Times New Roman"/>
          <w:bCs/>
          <w:sz w:val="28"/>
          <w:szCs w:val="28"/>
        </w:rPr>
        <w:t>;</w:t>
      </w:r>
    </w:p>
    <w:p w:rsidR="009C4105" w:rsidRPr="00363F7C" w:rsidRDefault="009C4105" w:rsidP="00363F7C">
      <w:pPr>
        <w:pStyle w:val="af4"/>
        <w:numPr>
          <w:ilvl w:val="0"/>
          <w:numId w:val="25"/>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 xml:space="preserve">письменных требований жителей </w:t>
      </w:r>
      <w:r w:rsidR="00755A28" w:rsidRPr="00363F7C">
        <w:rPr>
          <w:rFonts w:ascii="Times New Roman" w:hAnsi="Times New Roman" w:cs="Times New Roman"/>
          <w:bCs/>
          <w:iCs/>
          <w:sz w:val="28"/>
          <w:szCs w:val="28"/>
        </w:rPr>
        <w:t>округа</w:t>
      </w:r>
      <w:r w:rsidRPr="00363F7C">
        <w:rPr>
          <w:rFonts w:ascii="Times New Roman" w:hAnsi="Times New Roman" w:cs="Times New Roman"/>
          <w:bCs/>
          <w:sz w:val="28"/>
          <w:szCs w:val="28"/>
        </w:rPr>
        <w:t>;</w:t>
      </w:r>
    </w:p>
    <w:p w:rsidR="009C4105" w:rsidRPr="00363F7C" w:rsidRDefault="009C4105" w:rsidP="00363F7C">
      <w:pPr>
        <w:pStyle w:val="af4"/>
        <w:numPr>
          <w:ilvl w:val="0"/>
          <w:numId w:val="25"/>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наличия вопросов, требующих оперативного решения.</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6.2. Обсуждение повестки и принятие решения по ее утверждению проводится в соответствии со статьями </w:t>
      </w:r>
      <w:r w:rsidRPr="003B06DC">
        <w:rPr>
          <w:rFonts w:ascii="Times New Roman" w:hAnsi="Times New Roman" w:cs="Times New Roman"/>
          <w:bCs/>
          <w:sz w:val="28"/>
          <w:szCs w:val="28"/>
        </w:rPr>
        <w:t>9, 10</w:t>
      </w:r>
      <w:r w:rsidRPr="0035702B">
        <w:rPr>
          <w:rFonts w:ascii="Times New Roman" w:hAnsi="Times New Roman" w:cs="Times New Roman"/>
          <w:bCs/>
          <w:sz w:val="28"/>
          <w:szCs w:val="28"/>
        </w:rPr>
        <w:t xml:space="preserve"> настоящего Регламента.</w:t>
      </w:r>
    </w:p>
    <w:p w:rsidR="009C4105" w:rsidRPr="0035702B" w:rsidRDefault="009C4105"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6.3. В повестку очередного заседания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в обязательном порядке включается пункт «Разное», в котором каждый депутат может выступить по любому вопросу, не включенному в повестку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p>
    <w:p w:rsidR="009C4105" w:rsidRPr="0035702B" w:rsidRDefault="009C4105" w:rsidP="00363F7C">
      <w:pPr>
        <w:tabs>
          <w:tab w:val="left" w:pos="0"/>
        </w:tabs>
        <w:spacing w:after="0" w:line="240" w:lineRule="auto"/>
        <w:ind w:firstLine="709"/>
        <w:jc w:val="both"/>
        <w:rPr>
          <w:rFonts w:ascii="Times New Roman" w:eastAsia="Calibri" w:hAnsi="Times New Roman" w:cs="Times New Roman"/>
          <w:b/>
          <w:bCs/>
          <w:iCs/>
          <w:sz w:val="28"/>
          <w:szCs w:val="28"/>
        </w:rPr>
      </w:pPr>
      <w:r w:rsidRPr="0035702B">
        <w:rPr>
          <w:rFonts w:ascii="Times New Roman" w:hAnsi="Times New Roman" w:cs="Times New Roman"/>
          <w:b/>
          <w:bCs/>
          <w:sz w:val="28"/>
          <w:szCs w:val="28"/>
        </w:rPr>
        <w:t xml:space="preserve">Статья 7. Заседания </w:t>
      </w:r>
      <w:r w:rsidRPr="0035702B">
        <w:rPr>
          <w:rFonts w:ascii="Times New Roman" w:eastAsia="Calibri" w:hAnsi="Times New Roman" w:cs="Times New Roman"/>
          <w:b/>
          <w:bCs/>
          <w:iCs/>
          <w:sz w:val="28"/>
          <w:szCs w:val="28"/>
        </w:rPr>
        <w:t>окружного Совета депутатов</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7.1. Заседания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носят, как правило, открытый характер.</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По решению председателя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либо непосредственно депутатов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Глава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xml:space="preserve">, его заместители, </w:t>
      </w:r>
      <w:r w:rsidR="00755A28">
        <w:rPr>
          <w:rFonts w:ascii="Times New Roman" w:hAnsi="Times New Roman" w:cs="Times New Roman"/>
          <w:bCs/>
          <w:sz w:val="28"/>
          <w:szCs w:val="28"/>
        </w:rPr>
        <w:t xml:space="preserve">председатель контрольно-счетного органа, </w:t>
      </w:r>
      <w:r w:rsidRPr="0035702B">
        <w:rPr>
          <w:rFonts w:ascii="Times New Roman" w:hAnsi="Times New Roman" w:cs="Times New Roman"/>
          <w:bCs/>
          <w:sz w:val="28"/>
          <w:szCs w:val="28"/>
        </w:rPr>
        <w:t xml:space="preserve">работники прокуратуры вправе присутствовать на всех заседаниях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w:t>
      </w:r>
    </w:p>
    <w:p w:rsidR="009C4105" w:rsidRPr="0035702B" w:rsidRDefault="009C4105"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На открытых заседаниях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могут присутствовать аккредитованные представители средств массовой информации с правом ведения аудио-, видеозаписи, фотографирования.</w:t>
      </w:r>
    </w:p>
    <w:p w:rsidR="009C4105" w:rsidRPr="0035702B" w:rsidRDefault="009C4105"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Список лиц, приглашенных для обсуждения по определенному вопросу, подготавливается постоянными комиссиями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по предложению которых вопрос вносится на заседание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Приглашенные на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лица извещаются об этом работниками аппарата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с указанием конкретных вопросов, по которым необходимо дать разъяснение. В случае невозможности для приглашенного должностного лица прибыть на заседание лично должностное лицо извещает об этом председателя или заместителя председателя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и направляет для участия в работе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своего представителя.</w:t>
      </w:r>
    </w:p>
    <w:p w:rsidR="009C4105" w:rsidRPr="0035702B" w:rsidRDefault="009C4105" w:rsidP="003B06DC">
      <w:pPr>
        <w:tabs>
          <w:tab w:val="left" w:pos="5103"/>
        </w:tabs>
        <w:spacing w:after="0" w:line="240" w:lineRule="auto"/>
        <w:ind w:firstLine="709"/>
        <w:contextualSpacing/>
        <w:jc w:val="both"/>
        <w:rPr>
          <w:rFonts w:ascii="Times New Roman" w:hAnsi="Times New Roman" w:cs="Times New Roman"/>
          <w:iCs/>
          <w:sz w:val="28"/>
          <w:szCs w:val="28"/>
        </w:rPr>
      </w:pPr>
      <w:r w:rsidRPr="0035702B">
        <w:rPr>
          <w:rFonts w:ascii="Times New Roman" w:hAnsi="Times New Roman" w:cs="Times New Roman"/>
          <w:sz w:val="28"/>
          <w:szCs w:val="28"/>
        </w:rPr>
        <w:lastRenderedPageBreak/>
        <w:t xml:space="preserve">На открытых заседаниях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sz w:val="28"/>
          <w:szCs w:val="28"/>
        </w:rPr>
        <w:t xml:space="preserve">обеспечивается возможность присутствия граждан (физических лиц), в том числе представителей организаций (юридических лиц), общественных объединений, изъявивших желание присутствовать на заседании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i/>
          <w:sz w:val="28"/>
          <w:szCs w:val="28"/>
        </w:rPr>
        <w:t xml:space="preserve">. </w:t>
      </w:r>
      <w:r w:rsidRPr="0035702B">
        <w:rPr>
          <w:rFonts w:ascii="Times New Roman" w:hAnsi="Times New Roman" w:cs="Times New Roman"/>
          <w:iCs/>
          <w:sz w:val="28"/>
          <w:szCs w:val="28"/>
        </w:rPr>
        <w:t>Присутствие указанных лиц на открытых заседаниях обеспечивается в пределах физической вместимости зала заседаний. Лица, желающие присутствовать на заседании, уведомляют аппарат Совета депутатов о своем намерении не позднее</w:t>
      </w:r>
      <w:r w:rsidR="00755A28">
        <w:rPr>
          <w:rFonts w:ascii="Times New Roman" w:hAnsi="Times New Roman" w:cs="Times New Roman"/>
          <w:iCs/>
          <w:sz w:val="28"/>
          <w:szCs w:val="28"/>
        </w:rPr>
        <w:t>,</w:t>
      </w:r>
      <w:r w:rsidRPr="0035702B">
        <w:rPr>
          <w:rFonts w:ascii="Times New Roman" w:hAnsi="Times New Roman" w:cs="Times New Roman"/>
          <w:iCs/>
          <w:sz w:val="28"/>
          <w:szCs w:val="28"/>
        </w:rPr>
        <w:t xml:space="preserve"> чем за один рабочий день до дня проведения заседания. Присутствующие на заседании лица обязаны соблюдать порядок, не вправе комментировать выступления и иным образом вмешиваться в работу </w:t>
      </w:r>
      <w:bookmarkStart w:id="0" w:name="_Hlk209601091"/>
      <w:r w:rsidRPr="0035702B">
        <w:rPr>
          <w:rFonts w:ascii="Times New Roman" w:eastAsia="Calibri" w:hAnsi="Times New Roman" w:cs="Times New Roman"/>
          <w:iCs/>
          <w:sz w:val="28"/>
          <w:szCs w:val="28"/>
        </w:rPr>
        <w:t>Совета депутатов</w:t>
      </w:r>
      <w:bookmarkEnd w:id="0"/>
      <w:r w:rsidRPr="0035702B">
        <w:rPr>
          <w:rFonts w:ascii="Times New Roman" w:hAnsi="Times New Roman" w:cs="Times New Roman"/>
          <w:iCs/>
          <w:sz w:val="28"/>
          <w:szCs w:val="28"/>
        </w:rPr>
        <w:t xml:space="preserve">. При нарушении порядка председательствующий вправе удалить нарушителя из зала заседаний. Присутствие указанных лиц на этих заседаниях осуществляется в соответствии с порядком, установленным </w:t>
      </w:r>
      <w:r w:rsidRPr="0035702B">
        <w:rPr>
          <w:rFonts w:ascii="Times New Roman" w:eastAsia="Calibri" w:hAnsi="Times New Roman" w:cs="Times New Roman"/>
          <w:iCs/>
          <w:sz w:val="28"/>
          <w:szCs w:val="28"/>
        </w:rPr>
        <w:t>Советом депутатов</w:t>
      </w:r>
      <w:r w:rsidRPr="0035702B">
        <w:rPr>
          <w:rFonts w:ascii="Times New Roman" w:hAnsi="Times New Roman" w:cs="Times New Roman"/>
          <w:iCs/>
          <w:sz w:val="28"/>
          <w:szCs w:val="28"/>
        </w:rPr>
        <w:t>.</w:t>
      </w:r>
    </w:p>
    <w:p w:rsidR="009C4105" w:rsidRPr="0035702B" w:rsidRDefault="009C4105"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7.2. Отдельные вопросы повестки дня обсуждаются </w:t>
      </w:r>
      <w:proofErr w:type="gramStart"/>
      <w:r w:rsidRPr="0035702B">
        <w:rPr>
          <w:rFonts w:ascii="Times New Roman" w:hAnsi="Times New Roman" w:cs="Times New Roman"/>
          <w:sz w:val="28"/>
          <w:szCs w:val="28"/>
        </w:rPr>
        <w:t>в закрытом режиме в случаях ограничения доступа к обсуждаемой информации в соответствии с федеральным законодательством</w:t>
      </w:r>
      <w:proofErr w:type="gramEnd"/>
      <w:r w:rsidRPr="0035702B">
        <w:rPr>
          <w:rFonts w:ascii="Times New Roman" w:hAnsi="Times New Roman" w:cs="Times New Roman"/>
          <w:sz w:val="28"/>
          <w:szCs w:val="28"/>
        </w:rPr>
        <w:t>.</w:t>
      </w:r>
    </w:p>
    <w:p w:rsidR="009C4105" w:rsidRPr="0035702B" w:rsidRDefault="009C4105"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7.3. Обсуждение, решение и предоставление информации по вопросам, включающим информацию ограниченного доступа, проводится с учетом положений федерального законодательства о сведениях, составляющих государственную или иную охраняемую законом тайну.</w:t>
      </w:r>
    </w:p>
    <w:p w:rsidR="009C4105" w:rsidRPr="0035702B" w:rsidRDefault="009C4105"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7.4. Решение о проведении закрытого заседания принимается на открытом заседании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sz w:val="28"/>
          <w:szCs w:val="28"/>
        </w:rPr>
        <w:t xml:space="preserve"> по предложению председателя </w:t>
      </w:r>
      <w:r w:rsidRPr="0035702B">
        <w:rPr>
          <w:rFonts w:ascii="Times New Roman" w:eastAsia="Calibri" w:hAnsi="Times New Roman" w:cs="Times New Roman"/>
          <w:iCs/>
          <w:sz w:val="28"/>
          <w:szCs w:val="28"/>
        </w:rPr>
        <w:t>Совета депутатов</w:t>
      </w:r>
      <w:r w:rsidR="00935CE6">
        <w:rPr>
          <w:rFonts w:ascii="Times New Roman" w:hAnsi="Times New Roman" w:cs="Times New Roman"/>
          <w:sz w:val="28"/>
          <w:szCs w:val="28"/>
        </w:rPr>
        <w:t>, Г</w:t>
      </w:r>
      <w:r w:rsidRPr="0035702B">
        <w:rPr>
          <w:rFonts w:ascii="Times New Roman" w:hAnsi="Times New Roman" w:cs="Times New Roman"/>
          <w:sz w:val="28"/>
          <w:szCs w:val="28"/>
        </w:rPr>
        <w:t xml:space="preserve">лавы округа или по предложению не менее 1/3 от установленной численности депутатов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sz w:val="28"/>
          <w:szCs w:val="28"/>
        </w:rPr>
        <w:t>.</w:t>
      </w:r>
    </w:p>
    <w:p w:rsidR="009C4105" w:rsidRPr="0035702B" w:rsidRDefault="009C4105"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Во время проведения закрытого заседания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запрещается ведение аудио-, видеозаписи.</w:t>
      </w:r>
    </w:p>
    <w:p w:rsidR="00AB4F61" w:rsidRPr="0035702B" w:rsidRDefault="00AB4F61"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8. Проведение заседаний </w:t>
      </w:r>
      <w:r w:rsidRPr="0035702B">
        <w:rPr>
          <w:rFonts w:ascii="Times New Roman" w:eastAsia="Calibri" w:hAnsi="Times New Roman" w:cs="Times New Roman"/>
          <w:b/>
          <w:bCs/>
          <w:iCs/>
          <w:sz w:val="28"/>
          <w:szCs w:val="28"/>
        </w:rPr>
        <w:t>окружного Совета депутатов</w:t>
      </w:r>
      <w:r w:rsidRPr="0035702B">
        <w:rPr>
          <w:rFonts w:ascii="Times New Roman" w:hAnsi="Times New Roman" w:cs="Times New Roman"/>
          <w:b/>
          <w:bCs/>
          <w:sz w:val="28"/>
          <w:szCs w:val="28"/>
        </w:rPr>
        <w:t xml:space="preserve"> в дистанционном режиме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8.1. </w:t>
      </w:r>
      <w:proofErr w:type="gramStart"/>
      <w:r w:rsidRPr="0035702B">
        <w:rPr>
          <w:rFonts w:ascii="Times New Roman" w:hAnsi="Times New Roman" w:cs="Times New Roman"/>
          <w:bCs/>
          <w:sz w:val="28"/>
          <w:szCs w:val="28"/>
        </w:rPr>
        <w:t xml:space="preserve">При введении на территории Российской Федерации </w:t>
      </w:r>
      <w:r w:rsidRPr="0035702B">
        <w:rPr>
          <w:rFonts w:ascii="Times New Roman" w:hAnsi="Times New Roman" w:cs="Times New Roman"/>
          <w:bCs/>
          <w:sz w:val="28"/>
          <w:szCs w:val="28"/>
        </w:rPr>
        <w:br/>
        <w:t xml:space="preserve">или в отдельных ее местностях (включая территорию или часть территории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xml:space="preserve">) чрезвычайного положения, режима повышенной готовности или чрезвычайной ситуации, либо в период осуществления на территории </w:t>
      </w:r>
      <w:r w:rsidR="00935CE6">
        <w:rPr>
          <w:rFonts w:ascii="Times New Roman" w:hAnsi="Times New Roman" w:cs="Times New Roman"/>
          <w:bCs/>
          <w:iCs/>
          <w:sz w:val="28"/>
          <w:szCs w:val="28"/>
        </w:rPr>
        <w:t xml:space="preserve">округа </w:t>
      </w:r>
      <w:r w:rsidRPr="0035702B">
        <w:rPr>
          <w:rFonts w:ascii="Times New Roman" w:hAnsi="Times New Roman" w:cs="Times New Roman"/>
          <w:bCs/>
          <w:sz w:val="28"/>
          <w:szCs w:val="28"/>
        </w:rPr>
        <w:t xml:space="preserve">ограничительных мероприятий (карантина) (далее - чрезвычайный режим) заседания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w:t>
      </w:r>
      <w:proofErr w:type="gramEnd"/>
      <w:r w:rsidRPr="0035702B">
        <w:rPr>
          <w:rFonts w:ascii="Times New Roman" w:hAnsi="Times New Roman" w:cs="Times New Roman"/>
          <w:bCs/>
          <w:sz w:val="28"/>
          <w:szCs w:val="28"/>
        </w:rPr>
        <w:t xml:space="preserve"> онлайн-общения участников заседания (далее - дистанционное заседание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в порядке, предусмотренном настоящей статьей.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8.2. Председатель</w:t>
      </w:r>
      <w:r w:rsidRPr="0035702B">
        <w:rPr>
          <w:rFonts w:ascii="Times New Roman" w:eastAsia="Calibri" w:hAnsi="Times New Roman" w:cs="Times New Roman"/>
          <w:iCs/>
          <w:sz w:val="28"/>
          <w:szCs w:val="28"/>
        </w:rPr>
        <w:t xml:space="preserve"> Совета депутатов</w:t>
      </w:r>
      <w:r w:rsidRPr="0035702B">
        <w:rPr>
          <w:rFonts w:ascii="Times New Roman" w:hAnsi="Times New Roman" w:cs="Times New Roman"/>
          <w:bCs/>
          <w:sz w:val="28"/>
          <w:szCs w:val="28"/>
        </w:rPr>
        <w:t xml:space="preserve"> издает распоряжение о переходе на дистанционный режим осуществления деятельности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8.3. О созыве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в дистанционном режиме председатель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издает распоряжение с указанием даты и времени проведения заседания, перечня выносимых на его рассмотрение </w:t>
      </w:r>
      <w:r w:rsidRPr="0035702B">
        <w:rPr>
          <w:rFonts w:ascii="Times New Roman" w:hAnsi="Times New Roman" w:cs="Times New Roman"/>
          <w:bCs/>
          <w:sz w:val="28"/>
          <w:szCs w:val="28"/>
        </w:rPr>
        <w:lastRenderedPageBreak/>
        <w:t xml:space="preserve">основных вопросов с использованием информационно-телекоммуникационных технологий, обеспечивающих возможность онлайн-общения участников заседания. Материалы к заседанию доводятся до сведения депутатов посредством направления на адрес электронной почты депутата через информационно-телекоммуникационную сеть «Интернет» не позднее, чем за </w:t>
      </w:r>
      <w:r w:rsidRPr="00935CE6">
        <w:rPr>
          <w:rFonts w:ascii="Times New Roman" w:hAnsi="Times New Roman" w:cs="Times New Roman"/>
          <w:bCs/>
          <w:sz w:val="28"/>
          <w:szCs w:val="28"/>
        </w:rPr>
        <w:t>5</w:t>
      </w:r>
      <w:r w:rsidRPr="0035702B">
        <w:rPr>
          <w:rFonts w:ascii="Times New Roman" w:hAnsi="Times New Roman" w:cs="Times New Roman"/>
          <w:bCs/>
          <w:sz w:val="28"/>
          <w:szCs w:val="28"/>
        </w:rPr>
        <w:t>календарных дней до начала заседания.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8.4. Регистрация депутатов, присутствующих на дистанционном заседании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i/>
          <w:sz w:val="28"/>
          <w:szCs w:val="28"/>
        </w:rPr>
        <w:t>,</w:t>
      </w:r>
      <w:r w:rsidRPr="0035702B">
        <w:rPr>
          <w:rFonts w:ascii="Times New Roman" w:hAnsi="Times New Roman" w:cs="Times New Roman"/>
          <w:bCs/>
          <w:sz w:val="28"/>
          <w:szCs w:val="28"/>
        </w:rPr>
        <w:t xml:space="preserve"> осуществляется посредством использования депутатом системы видеоконференцсвязи.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8.5. Об отсутствии возможности участия в дистанционном заседании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депутат обязан заблаговременно проинформировать председателя</w:t>
      </w:r>
      <w:r w:rsidRPr="0035702B">
        <w:rPr>
          <w:rFonts w:ascii="Times New Roman" w:eastAsia="Calibri" w:hAnsi="Times New Roman" w:cs="Times New Roman"/>
          <w:iCs/>
          <w:sz w:val="28"/>
          <w:szCs w:val="28"/>
        </w:rPr>
        <w:t xml:space="preserve">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8.6. Дистанционное заседание </w:t>
      </w:r>
      <w:r w:rsidR="00935CE6">
        <w:rPr>
          <w:rFonts w:ascii="Times New Roman" w:hAnsi="Times New Roman" w:cs="Times New Roman"/>
          <w:bCs/>
          <w:sz w:val="28"/>
          <w:szCs w:val="28"/>
        </w:rPr>
        <w:t>С</w:t>
      </w:r>
      <w:r w:rsidRPr="0035702B">
        <w:rPr>
          <w:rFonts w:ascii="Times New Roman" w:eastAsia="Calibri" w:hAnsi="Times New Roman" w:cs="Times New Roman"/>
          <w:iCs/>
          <w:sz w:val="28"/>
          <w:szCs w:val="28"/>
        </w:rPr>
        <w:t>овета депутатов</w:t>
      </w:r>
      <w:r w:rsidRPr="0035702B">
        <w:rPr>
          <w:rFonts w:ascii="Times New Roman" w:hAnsi="Times New Roman" w:cs="Times New Roman"/>
          <w:bCs/>
          <w:sz w:val="28"/>
          <w:szCs w:val="28"/>
        </w:rPr>
        <w:t xml:space="preserve"> правомочно, если на нем зарегистрировано в порядке, предусмотренном пунктом 8.4 настоящего раздела, более половины от установленной численности депутатов </w:t>
      </w:r>
      <w:r w:rsidRPr="0035702B">
        <w:rPr>
          <w:rFonts w:ascii="Times New Roman" w:hAnsi="Times New Roman" w:cs="Times New Roman"/>
          <w:bCs/>
          <w:iCs/>
          <w:sz w:val="28"/>
          <w:szCs w:val="28"/>
        </w:rPr>
        <w:t>(кворум)</w:t>
      </w:r>
      <w:r w:rsidRPr="0035702B">
        <w:rPr>
          <w:rFonts w:ascii="Times New Roman" w:hAnsi="Times New Roman" w:cs="Times New Roman"/>
          <w:bCs/>
          <w:i/>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8.7. </w:t>
      </w:r>
      <w:r w:rsidRPr="0035702B">
        <w:rPr>
          <w:rFonts w:ascii="Times New Roman" w:hAnsi="Times New Roman" w:cs="Times New Roman"/>
          <w:bCs/>
          <w:iCs/>
          <w:sz w:val="28"/>
          <w:szCs w:val="28"/>
        </w:rPr>
        <w:t xml:space="preserve">Уполномоченным председателем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iCs/>
          <w:sz w:val="28"/>
          <w:szCs w:val="28"/>
        </w:rPr>
        <w:t xml:space="preserve"> лицом ведется аудиозапись дистанционного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8.8. </w:t>
      </w:r>
      <w:r w:rsidRPr="0035702B">
        <w:rPr>
          <w:rFonts w:ascii="Times New Roman" w:hAnsi="Times New Roman" w:cs="Times New Roman"/>
          <w:sz w:val="28"/>
          <w:szCs w:val="28"/>
        </w:rPr>
        <w:t xml:space="preserve">В режиме дистанционного заседания проводится только открытое голосование </w:t>
      </w:r>
      <w:r w:rsidRPr="0035702B">
        <w:rPr>
          <w:rFonts w:ascii="Times New Roman" w:hAnsi="Times New Roman" w:cs="Times New Roman"/>
          <w:bCs/>
          <w:sz w:val="28"/>
          <w:szCs w:val="28"/>
        </w:rPr>
        <w:t>путем поднятия депутатами рук</w:t>
      </w:r>
      <w:r w:rsidRPr="0035702B">
        <w:rPr>
          <w:rFonts w:ascii="Times New Roman" w:hAnsi="Times New Roman" w:cs="Times New Roman"/>
          <w:sz w:val="28"/>
          <w:szCs w:val="28"/>
        </w:rPr>
        <w:t>. Проведение тайного или поименного голосования в дистанционном режиме не допускается. Вопросы, требующие в соответствии с законодательством или настоящим Регламентом тайного или поименного голосования, подлежат рассмотрению только на очном заседании Совета депутатов</w:t>
      </w:r>
      <w:r w:rsidRPr="0035702B">
        <w:rPr>
          <w:rFonts w:ascii="Times New Roman" w:hAnsi="Times New Roman" w:cs="Times New Roman"/>
          <w:bCs/>
          <w:sz w:val="28"/>
          <w:szCs w:val="28"/>
        </w:rPr>
        <w:t xml:space="preserve">. 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и (или) секретарем дистанционного заседания </w:t>
      </w:r>
      <w:r w:rsidRPr="0035702B">
        <w:rPr>
          <w:rFonts w:ascii="Times New Roman" w:eastAsia="Calibri" w:hAnsi="Times New Roman" w:cs="Times New Roman"/>
          <w:sz w:val="28"/>
          <w:szCs w:val="28"/>
        </w:rPr>
        <w:t>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8.9. Итоги голосования путем поднятия рук представляются председательствующему на дистанционном заседании, который оглашает результаты указанного голосования, после чего они заносятся в протокол дистанционного заседания</w:t>
      </w:r>
      <w:r w:rsidRPr="0035702B">
        <w:rPr>
          <w:rFonts w:ascii="Times New Roman" w:eastAsia="Calibri" w:hAnsi="Times New Roman" w:cs="Times New Roman"/>
          <w:iCs/>
          <w:sz w:val="28"/>
          <w:szCs w:val="28"/>
        </w:rPr>
        <w:t xml:space="preserve"> Совета депутатов</w:t>
      </w:r>
      <w:r w:rsidRPr="0035702B">
        <w:rPr>
          <w:rFonts w:ascii="Times New Roman" w:hAnsi="Times New Roman" w:cs="Times New Roman"/>
          <w:sz w:val="28"/>
          <w:szCs w:val="28"/>
        </w:rPr>
        <w:t xml:space="preserve"> исключительно в количественном выражении.</w:t>
      </w:r>
    </w:p>
    <w:p w:rsidR="002F5A6E" w:rsidRPr="0035702B"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2F5A6E" w:rsidRPr="0035702B"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w:t>
      </w:r>
      <w:r w:rsidR="0035702B" w:rsidRPr="0035702B">
        <w:rPr>
          <w:rFonts w:ascii="Times New Roman" w:hAnsi="Times New Roman" w:cs="Times New Roman"/>
          <w:b/>
          <w:bCs/>
          <w:sz w:val="28"/>
          <w:szCs w:val="28"/>
        </w:rPr>
        <w:t>9</w:t>
      </w:r>
      <w:r w:rsidRPr="0035702B">
        <w:rPr>
          <w:rFonts w:ascii="Times New Roman" w:hAnsi="Times New Roman" w:cs="Times New Roman"/>
          <w:b/>
          <w:bCs/>
          <w:sz w:val="28"/>
          <w:szCs w:val="28"/>
        </w:rPr>
        <w:t>. Прения</w:t>
      </w:r>
    </w:p>
    <w:p w:rsidR="002F5A6E" w:rsidRPr="0035702B" w:rsidRDefault="003B06DC"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9</w:t>
      </w:r>
      <w:r w:rsidR="002F5A6E" w:rsidRPr="0035702B">
        <w:rPr>
          <w:rFonts w:ascii="Times New Roman" w:hAnsi="Times New Roman" w:cs="Times New Roman"/>
          <w:bCs/>
          <w:sz w:val="28"/>
          <w:szCs w:val="28"/>
        </w:rPr>
        <w:t>.1.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2F5A6E" w:rsidRPr="0035702B"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702B">
        <w:rPr>
          <w:rFonts w:ascii="Times New Roman" w:hAnsi="Times New Roman" w:cs="Times New Roman"/>
          <w:bCs/>
          <w:sz w:val="28"/>
          <w:szCs w:val="28"/>
        </w:rPr>
        <w:t>Продлить время выступления председательствующий может только по решению депутатов.</w:t>
      </w:r>
    </w:p>
    <w:p w:rsidR="002F5A6E" w:rsidRPr="0035702B" w:rsidRDefault="003B06DC"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9</w:t>
      </w:r>
      <w:r w:rsidR="002F5A6E" w:rsidRPr="0035702B">
        <w:rPr>
          <w:rFonts w:ascii="Times New Roman" w:hAnsi="Times New Roman" w:cs="Times New Roman"/>
          <w:bCs/>
          <w:sz w:val="28"/>
          <w:szCs w:val="28"/>
        </w:rPr>
        <w:t>.2.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2F5A6E" w:rsidRPr="0035702B"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702B">
        <w:rPr>
          <w:rFonts w:ascii="Times New Roman" w:hAnsi="Times New Roman" w:cs="Times New Roman"/>
          <w:bCs/>
          <w:sz w:val="28"/>
          <w:szCs w:val="28"/>
        </w:rPr>
        <w:t xml:space="preserve">Выступающий на заседании не вправе употреблять в своей речи ненормативную лексику, грубые, оскорбительные выражения, наносящие </w:t>
      </w:r>
      <w:r w:rsidRPr="0035702B">
        <w:rPr>
          <w:rFonts w:ascii="Times New Roman" w:hAnsi="Times New Roman" w:cs="Times New Roman"/>
          <w:bCs/>
          <w:sz w:val="28"/>
          <w:szCs w:val="28"/>
        </w:rPr>
        <w:lastRenderedPageBreak/>
        <w:t>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2F5A6E" w:rsidRPr="0035702B" w:rsidRDefault="003B06DC"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9</w:t>
      </w:r>
      <w:r w:rsidR="002F5A6E" w:rsidRPr="0035702B">
        <w:rPr>
          <w:rFonts w:ascii="Times New Roman" w:hAnsi="Times New Roman" w:cs="Times New Roman"/>
          <w:bCs/>
          <w:sz w:val="28"/>
          <w:szCs w:val="28"/>
        </w:rPr>
        <w:t>.3. Депутаты, а также иные участники сессии, официально приглашенные для обсуждения рассматриваемого вопроса, могут задать вопросы докладчику и содокладчикам, а также выступить в прениях по обсуждаемому вопросу.</w:t>
      </w:r>
    </w:p>
    <w:p w:rsidR="002F5A6E" w:rsidRPr="0035702B"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702B">
        <w:rPr>
          <w:rFonts w:ascii="Times New Roman" w:hAnsi="Times New Roman" w:cs="Times New Roman"/>
          <w:bCs/>
          <w:sz w:val="28"/>
          <w:szCs w:val="28"/>
        </w:rPr>
        <w:t>Предложения о внесении изменений в проекты решений подаются председательствующему в письменном виде.</w:t>
      </w:r>
    </w:p>
    <w:p w:rsidR="002F5A6E" w:rsidRPr="0035702B" w:rsidRDefault="003B06DC"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9</w:t>
      </w:r>
      <w:r w:rsidR="002F5A6E" w:rsidRPr="0035702B">
        <w:rPr>
          <w:rFonts w:ascii="Times New Roman" w:hAnsi="Times New Roman" w:cs="Times New Roman"/>
          <w:bCs/>
          <w:sz w:val="28"/>
          <w:szCs w:val="28"/>
        </w:rPr>
        <w:t>.4. Докладчик после прекращения прений может выступить с заключительным словом.</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10. Порядок голосования</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10.1. На заседаниях </w:t>
      </w:r>
      <w:r w:rsidR="00935CE6">
        <w:rPr>
          <w:rFonts w:ascii="Times New Roman" w:hAnsi="Times New Roman" w:cs="Times New Roman"/>
          <w:bCs/>
          <w:sz w:val="28"/>
          <w:szCs w:val="28"/>
        </w:rPr>
        <w:t>Совета</w:t>
      </w:r>
      <w:r w:rsidRPr="0035702B">
        <w:rPr>
          <w:rFonts w:ascii="Times New Roman" w:eastAsia="Calibri" w:hAnsi="Times New Roman" w:cs="Times New Roman"/>
          <w:iCs/>
          <w:sz w:val="28"/>
          <w:szCs w:val="28"/>
        </w:rPr>
        <w:t xml:space="preserve"> депутатов</w:t>
      </w:r>
      <w:r w:rsidRPr="0035702B">
        <w:rPr>
          <w:rFonts w:ascii="Times New Roman" w:hAnsi="Times New Roman" w:cs="Times New Roman"/>
          <w:bCs/>
          <w:sz w:val="28"/>
          <w:szCs w:val="28"/>
        </w:rPr>
        <w:t xml:space="preserve"> решения по рассматриваемым вопросам принимаются открытым, тайным голосованием.</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Открытое голосование может быть поименным.</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Открытое голосование осуществляется поднятием руки. Тайное голосование проводится с использованием бюллетеней. Поименное голосование производится поднятием руки с оглашением фамилий депутатов, проголосовавших «за», «против», «воздержался».</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Поименное или тайное голосование проводится по требованию не менее 1/3 депутатов, за исключением случаев, предусмотренных пунктом 10.2 настоящей статьи.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Депутат, присутствующий на заседаниях, не вправе отказаться от голосования.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10.2. По повестке заседания проводится открытое голосование. При решении вопроса о самороспуске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проводится поименное голосование.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При решении вопросов по персоналиям: избрание и освобождение от должности председателя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и заместителя председателя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избрание </w:t>
      </w:r>
      <w:r w:rsidRPr="0035702B">
        <w:rPr>
          <w:rFonts w:ascii="Times New Roman" w:hAnsi="Times New Roman" w:cs="Times New Roman"/>
          <w:bCs/>
          <w:iCs/>
          <w:sz w:val="28"/>
          <w:szCs w:val="28"/>
        </w:rPr>
        <w:t>Главы округа</w:t>
      </w:r>
      <w:r w:rsidRPr="0035702B">
        <w:rPr>
          <w:rFonts w:ascii="Times New Roman" w:hAnsi="Times New Roman" w:cs="Times New Roman"/>
          <w:bCs/>
          <w:sz w:val="28"/>
          <w:szCs w:val="28"/>
        </w:rPr>
        <w:t xml:space="preserve">, досрочное прекращение полномочий депутата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i/>
          <w:sz w:val="28"/>
          <w:szCs w:val="28"/>
        </w:rPr>
        <w:t xml:space="preserve">, </w:t>
      </w:r>
      <w:r w:rsidRPr="0035702B">
        <w:rPr>
          <w:rFonts w:ascii="Times New Roman" w:hAnsi="Times New Roman" w:cs="Times New Roman"/>
          <w:bCs/>
          <w:iCs/>
          <w:sz w:val="28"/>
          <w:szCs w:val="28"/>
        </w:rPr>
        <w:t xml:space="preserve">Главы </w:t>
      </w:r>
      <w:r w:rsidR="00351639">
        <w:rPr>
          <w:rFonts w:ascii="Times New Roman" w:hAnsi="Times New Roman" w:cs="Times New Roman"/>
          <w:bCs/>
          <w:iCs/>
          <w:sz w:val="28"/>
          <w:szCs w:val="28"/>
        </w:rPr>
        <w:t xml:space="preserve">округа </w:t>
      </w:r>
      <w:r w:rsidRPr="0035702B">
        <w:rPr>
          <w:rFonts w:ascii="Times New Roman" w:hAnsi="Times New Roman" w:cs="Times New Roman"/>
          <w:bCs/>
          <w:sz w:val="28"/>
          <w:szCs w:val="28"/>
        </w:rPr>
        <w:t>- проводится открытое голосование.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10.4. Открытое голосование проводит председательствующий. Поименное голосование проводится путем поименного опроса председательствующим присутствующих депутатов. Результаты поименного голосования заносятся в протокол заседания с указанием фамилий депутатов, принимающих участие в голосовании, и результатов голосования.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10.6. Форма бюллетеней утверждается отдельным </w:t>
      </w:r>
      <w:r w:rsidR="00351639">
        <w:rPr>
          <w:rFonts w:ascii="Times New Roman" w:hAnsi="Times New Roman" w:cs="Times New Roman"/>
          <w:bCs/>
          <w:sz w:val="28"/>
          <w:szCs w:val="28"/>
        </w:rPr>
        <w:t xml:space="preserve">решением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Бюллетени для тайного голосования выдаются депутатам членами счетной комиссии в соответствии со списком депутатов </w:t>
      </w:r>
      <w:r w:rsidRPr="0035702B">
        <w:rPr>
          <w:rFonts w:ascii="Times New Roman" w:eastAsia="Calibri"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«воздержался».</w:t>
      </w:r>
    </w:p>
    <w:p w:rsidR="0035702B" w:rsidRPr="006F1E76" w:rsidRDefault="0035702B" w:rsidP="003B06DC">
      <w:pPr>
        <w:tabs>
          <w:tab w:val="left" w:pos="5103"/>
        </w:tabs>
        <w:spacing w:after="0" w:line="240" w:lineRule="auto"/>
        <w:ind w:firstLine="709"/>
        <w:jc w:val="both"/>
        <w:rPr>
          <w:rFonts w:ascii="Times New Roman" w:hAnsi="Times New Roman" w:cs="Times New Roman"/>
          <w:sz w:val="28"/>
          <w:szCs w:val="28"/>
        </w:rPr>
      </w:pPr>
      <w:r w:rsidRPr="006F1E76">
        <w:rPr>
          <w:rFonts w:ascii="Times New Roman" w:hAnsi="Times New Roman" w:cs="Times New Roman"/>
          <w:bCs/>
          <w:sz w:val="28"/>
          <w:szCs w:val="28"/>
        </w:rPr>
        <w:t>Недействительными считаются бюллетени:</w:t>
      </w:r>
    </w:p>
    <w:p w:rsidR="0035702B" w:rsidRPr="00363F7C" w:rsidRDefault="0035702B" w:rsidP="00363F7C">
      <w:pPr>
        <w:pStyle w:val="af4"/>
        <w:numPr>
          <w:ilvl w:val="0"/>
          <w:numId w:val="32"/>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неустановленного образца;</w:t>
      </w:r>
    </w:p>
    <w:p w:rsidR="0035702B" w:rsidRPr="00363F7C" w:rsidRDefault="0035702B" w:rsidP="00363F7C">
      <w:pPr>
        <w:pStyle w:val="af4"/>
        <w:numPr>
          <w:ilvl w:val="0"/>
          <w:numId w:val="32"/>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в которых оставлены две и более кандидатуры на одну должность при избрании должностных лиц;</w:t>
      </w:r>
    </w:p>
    <w:p w:rsidR="0035702B" w:rsidRPr="00363F7C" w:rsidRDefault="0035702B" w:rsidP="00363F7C">
      <w:pPr>
        <w:pStyle w:val="af4"/>
        <w:numPr>
          <w:ilvl w:val="0"/>
          <w:numId w:val="32"/>
        </w:numPr>
        <w:tabs>
          <w:tab w:val="left" w:pos="0"/>
        </w:tabs>
        <w:spacing w:after="0" w:line="240" w:lineRule="auto"/>
        <w:ind w:left="0" w:firstLine="709"/>
        <w:jc w:val="both"/>
        <w:rPr>
          <w:rFonts w:ascii="Times New Roman" w:hAnsi="Times New Roman" w:cs="Times New Roman"/>
          <w:sz w:val="28"/>
          <w:szCs w:val="28"/>
        </w:rPr>
      </w:pPr>
      <w:proofErr w:type="gramStart"/>
      <w:r w:rsidRPr="00363F7C">
        <w:rPr>
          <w:rFonts w:ascii="Times New Roman" w:hAnsi="Times New Roman" w:cs="Times New Roman"/>
          <w:bCs/>
          <w:sz w:val="28"/>
          <w:szCs w:val="28"/>
        </w:rPr>
        <w:t>в которых не проставлены отметки либо проставлено более одной отметки при принятии решений.</w:t>
      </w:r>
      <w:proofErr w:type="gramEnd"/>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 xml:space="preserve">10.7. Депутат </w:t>
      </w:r>
      <w:r w:rsidRPr="005F6C2C">
        <w:rPr>
          <w:rFonts w:ascii="Times New Roman" w:eastAsia="Calibri" w:hAnsi="Times New Roman" w:cs="Times New Roman"/>
          <w:iCs/>
          <w:sz w:val="28"/>
          <w:szCs w:val="28"/>
        </w:rPr>
        <w:t>окружного Совета депутатов</w:t>
      </w:r>
      <w:r w:rsidRPr="005F6C2C">
        <w:rPr>
          <w:rFonts w:ascii="Times New Roman" w:hAnsi="Times New Roman" w:cs="Times New Roman"/>
          <w:bCs/>
          <w:sz w:val="28"/>
          <w:szCs w:val="28"/>
        </w:rPr>
        <w:t xml:space="preserve"> имеет право в письменном виде оформить особое мнение, которое прилагается к протоколу голосования и учитывается при подсчете голосов.</w:t>
      </w:r>
    </w:p>
    <w:p w:rsidR="0035702B" w:rsidRPr="005F6C2C" w:rsidRDefault="0035702B" w:rsidP="003B06DC">
      <w:pPr>
        <w:tabs>
          <w:tab w:val="left" w:pos="5103"/>
        </w:tabs>
        <w:spacing w:after="0" w:line="240" w:lineRule="auto"/>
        <w:ind w:firstLine="709"/>
        <w:jc w:val="both"/>
        <w:rPr>
          <w:rFonts w:ascii="Times New Roman" w:hAnsi="Times New Roman" w:cs="Times New Roman"/>
          <w:strike/>
          <w:sz w:val="28"/>
          <w:szCs w:val="28"/>
        </w:rPr>
      </w:pPr>
      <w:r w:rsidRPr="005F6C2C">
        <w:rPr>
          <w:rFonts w:ascii="Times New Roman" w:hAnsi="Times New Roman" w:cs="Times New Roman"/>
          <w:bCs/>
          <w:sz w:val="28"/>
          <w:szCs w:val="28"/>
        </w:rPr>
        <w:t xml:space="preserve">10.8. О результатах тайного голосования счетная комиссия составляет протоколы, которые подписываются всеми членами счетной комиссии. </w:t>
      </w:r>
    </w:p>
    <w:p w:rsidR="0035702B" w:rsidRPr="005F6C2C" w:rsidRDefault="0035702B" w:rsidP="003B06DC">
      <w:pPr>
        <w:tabs>
          <w:tab w:val="left" w:pos="5103"/>
        </w:tabs>
        <w:autoSpaceDE w:val="0"/>
        <w:spacing w:after="0" w:line="240" w:lineRule="auto"/>
        <w:ind w:firstLine="709"/>
        <w:contextualSpacing/>
        <w:jc w:val="both"/>
        <w:outlineLvl w:val="1"/>
        <w:rPr>
          <w:rFonts w:ascii="Times New Roman" w:hAnsi="Times New Roman" w:cs="Times New Roman"/>
          <w:sz w:val="28"/>
          <w:szCs w:val="28"/>
        </w:rPr>
      </w:pPr>
      <w:r w:rsidRPr="005F6C2C">
        <w:rPr>
          <w:rFonts w:ascii="Times New Roman" w:hAnsi="Times New Roman" w:cs="Times New Roman"/>
          <w:bCs/>
          <w:sz w:val="28"/>
          <w:szCs w:val="28"/>
        </w:rPr>
        <w:t>Доклад счетной комиссии предоставляется депутатам председателем счетной комиссии.</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10.9. После подсчета голосов председательствующий оглашает результаты открытого голосования, в том числе и поименного, и объявляет, какое решение принято.</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10.10.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большинством голосов от числа депутатов, присутствующих на заседании.</w:t>
      </w:r>
    </w:p>
    <w:p w:rsidR="002F5A6E" w:rsidRPr="005F6C2C" w:rsidRDefault="002F5A6E"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
          <w:bCs/>
          <w:sz w:val="28"/>
          <w:szCs w:val="28"/>
        </w:rPr>
        <w:t>Статья 11. Права и обязанности депутата на заседаниях Совета депутатов</w:t>
      </w:r>
    </w:p>
    <w:p w:rsidR="0035702B" w:rsidRPr="005F6C2C" w:rsidRDefault="0035702B" w:rsidP="00363F7C">
      <w:pPr>
        <w:tabs>
          <w:tab w:val="left" w:pos="0"/>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11.1. Депутат на заседаниях Совета депутатов имеет право:</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вносить предложения по повестке дня, порядку ведения заседания;</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вносить поправки к проекту решения;</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участвовать в прениях, задавать вопросы докладчику и содокладчикам;</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требовать постановки на голосование своих предложений;</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lastRenderedPageBreak/>
        <w:t>требовать повторного голосования в случае установленного нарушения правил голосования;</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вносить депутатский запрос;</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вносить предложения о заслушивании отчета или информации любого органа или должностного лица органов местного самоуправления;</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 xml:space="preserve">вносить предложения о необходимости проверок и депутатских расследований по вопросам компетенции </w:t>
      </w:r>
      <w:r w:rsidRPr="00351639">
        <w:rPr>
          <w:rFonts w:ascii="Times New Roman" w:eastAsia="Calibri" w:hAnsi="Times New Roman" w:cs="Times New Roman"/>
          <w:iCs/>
          <w:sz w:val="28"/>
          <w:szCs w:val="28"/>
        </w:rPr>
        <w:t>Совета депутатов</w:t>
      </w:r>
      <w:r w:rsidRPr="00351639">
        <w:rPr>
          <w:rFonts w:ascii="Times New Roman" w:hAnsi="Times New Roman" w:cs="Times New Roman"/>
          <w:bCs/>
          <w:sz w:val="28"/>
          <w:szCs w:val="28"/>
        </w:rPr>
        <w:t>;</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 xml:space="preserve">ставить вопрос о необходимости разработки новых или вносить предложения по изменению действующих правовых актов </w:t>
      </w:r>
      <w:r w:rsidRPr="00351639">
        <w:rPr>
          <w:rFonts w:ascii="Times New Roman" w:eastAsia="Calibri" w:hAnsi="Times New Roman" w:cs="Times New Roman"/>
          <w:iCs/>
          <w:sz w:val="28"/>
          <w:szCs w:val="28"/>
        </w:rPr>
        <w:t>Совета депутатов</w:t>
      </w:r>
      <w:r w:rsidRPr="00351639">
        <w:rPr>
          <w:rFonts w:ascii="Times New Roman" w:hAnsi="Times New Roman" w:cs="Times New Roman"/>
          <w:bCs/>
          <w:sz w:val="28"/>
          <w:szCs w:val="28"/>
        </w:rPr>
        <w:t>;</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оглашать обращения, имеющие общественное значение;</w:t>
      </w:r>
    </w:p>
    <w:p w:rsidR="0035702B" w:rsidRPr="00351639" w:rsidRDefault="0035702B" w:rsidP="00363F7C">
      <w:pPr>
        <w:pStyle w:val="af4"/>
        <w:numPr>
          <w:ilvl w:val="0"/>
          <w:numId w:val="16"/>
        </w:numPr>
        <w:tabs>
          <w:tab w:val="left" w:pos="0"/>
        </w:tabs>
        <w:spacing w:after="0" w:line="240" w:lineRule="auto"/>
        <w:ind w:left="0" w:firstLine="709"/>
        <w:jc w:val="both"/>
        <w:rPr>
          <w:rFonts w:ascii="Times New Roman" w:hAnsi="Times New Roman" w:cs="Times New Roman"/>
          <w:sz w:val="28"/>
          <w:szCs w:val="28"/>
        </w:rPr>
      </w:pPr>
      <w:r w:rsidRPr="00351639">
        <w:rPr>
          <w:rFonts w:ascii="Times New Roman" w:hAnsi="Times New Roman" w:cs="Times New Roman"/>
          <w:bCs/>
          <w:sz w:val="28"/>
          <w:szCs w:val="28"/>
        </w:rPr>
        <w:t>пользоваться другими правами, предоставленными ему действующим законодательством и настоящим Регламентом.</w:t>
      </w:r>
    </w:p>
    <w:p w:rsidR="0035702B" w:rsidRPr="005F6C2C" w:rsidRDefault="0035702B" w:rsidP="00363F7C">
      <w:pPr>
        <w:tabs>
          <w:tab w:val="left" w:pos="0"/>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11.2. Депутат обязан:</w:t>
      </w:r>
    </w:p>
    <w:p w:rsidR="0035702B" w:rsidRPr="00363F7C" w:rsidRDefault="0035702B" w:rsidP="00363F7C">
      <w:pPr>
        <w:pStyle w:val="af4"/>
        <w:numPr>
          <w:ilvl w:val="0"/>
          <w:numId w:val="27"/>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соблюдать настоящий Регламент, повестку дня и требования председательствующего;</w:t>
      </w:r>
    </w:p>
    <w:p w:rsidR="005576EA" w:rsidRPr="00363F7C" w:rsidRDefault="0035702B" w:rsidP="00363F7C">
      <w:pPr>
        <w:pStyle w:val="af4"/>
        <w:numPr>
          <w:ilvl w:val="0"/>
          <w:numId w:val="27"/>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выступать только с разрешения председательствующего и по существу рассматриваемого вопроса;</w:t>
      </w:r>
    </w:p>
    <w:p w:rsidR="0035702B" w:rsidRPr="00363F7C" w:rsidRDefault="0035702B" w:rsidP="00363F7C">
      <w:pPr>
        <w:pStyle w:val="af4"/>
        <w:numPr>
          <w:ilvl w:val="0"/>
          <w:numId w:val="27"/>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не допускать оскорбительных выражений;</w:t>
      </w:r>
    </w:p>
    <w:p w:rsidR="0035702B" w:rsidRPr="00363F7C" w:rsidRDefault="0035702B" w:rsidP="00363F7C">
      <w:pPr>
        <w:pStyle w:val="af4"/>
        <w:numPr>
          <w:ilvl w:val="0"/>
          <w:numId w:val="27"/>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участвовать в голосовании лично.</w:t>
      </w:r>
    </w:p>
    <w:p w:rsidR="0035702B" w:rsidRPr="005F6C2C" w:rsidRDefault="0035702B" w:rsidP="00363F7C">
      <w:pPr>
        <w:tabs>
          <w:tab w:val="left" w:pos="0"/>
        </w:tabs>
        <w:spacing w:after="0" w:line="240" w:lineRule="auto"/>
        <w:ind w:firstLine="709"/>
        <w:jc w:val="both"/>
        <w:rPr>
          <w:rFonts w:ascii="Times New Roman" w:hAnsi="Times New Roman" w:cs="Times New Roman"/>
          <w:bCs/>
          <w:sz w:val="28"/>
          <w:szCs w:val="28"/>
        </w:rPr>
      </w:pP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
          <w:bCs/>
          <w:sz w:val="28"/>
          <w:szCs w:val="28"/>
        </w:rPr>
        <w:t xml:space="preserve">Статья 12. Порядок рассмотрения вопроса о прекращении полномочий депутата </w:t>
      </w:r>
      <w:r w:rsidR="005576EA">
        <w:rPr>
          <w:rFonts w:ascii="Times New Roman" w:hAnsi="Times New Roman" w:cs="Times New Roman"/>
          <w:b/>
          <w:bCs/>
          <w:sz w:val="28"/>
          <w:szCs w:val="28"/>
        </w:rPr>
        <w:t>ок</w:t>
      </w:r>
      <w:r w:rsidRPr="005F6C2C">
        <w:rPr>
          <w:rFonts w:ascii="Times New Roman" w:hAnsi="Times New Roman" w:cs="Times New Roman"/>
          <w:b/>
          <w:bCs/>
          <w:sz w:val="28"/>
          <w:szCs w:val="28"/>
        </w:rPr>
        <w:t xml:space="preserve">ружного Совета депутатов, в случае отсутствия депутата без уважительных причин на всех заседаниях </w:t>
      </w:r>
      <w:r w:rsidRPr="005F6C2C">
        <w:rPr>
          <w:rFonts w:ascii="Times New Roman" w:hAnsi="Times New Roman" w:cs="Times New Roman"/>
          <w:b/>
          <w:bCs/>
          <w:iCs/>
          <w:sz w:val="28"/>
          <w:szCs w:val="28"/>
        </w:rPr>
        <w:t>Совета депутатов</w:t>
      </w:r>
      <w:r w:rsidRPr="005F6C2C">
        <w:rPr>
          <w:rFonts w:ascii="Times New Roman" w:hAnsi="Times New Roman" w:cs="Times New Roman"/>
          <w:b/>
          <w:bCs/>
          <w:sz w:val="28"/>
          <w:szCs w:val="28"/>
        </w:rPr>
        <w:t xml:space="preserve"> в течение шести месяцев подряд</w:t>
      </w:r>
    </w:p>
    <w:p w:rsidR="00363F7C" w:rsidRDefault="0035702B" w:rsidP="00363F7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sz w:val="28"/>
          <w:szCs w:val="28"/>
        </w:rPr>
        <w:t xml:space="preserve">12.1. Депутат </w:t>
      </w:r>
      <w:bookmarkStart w:id="1" w:name="_Hlk209602617"/>
      <w:r w:rsidRPr="005F6C2C">
        <w:rPr>
          <w:rFonts w:ascii="Times New Roman" w:hAnsi="Times New Roman" w:cs="Times New Roman"/>
          <w:bCs/>
          <w:sz w:val="28"/>
          <w:szCs w:val="28"/>
        </w:rPr>
        <w:t>окружного Совета депутатов</w:t>
      </w:r>
      <w:bookmarkEnd w:id="1"/>
      <w:r w:rsidRPr="005F6C2C">
        <w:rPr>
          <w:rFonts w:ascii="Times New Roman" w:hAnsi="Times New Roman" w:cs="Times New Roman"/>
          <w:sz w:val="28"/>
          <w:szCs w:val="28"/>
        </w:rPr>
        <w:t xml:space="preserve">обязан присутствовать на заседаниях </w:t>
      </w:r>
      <w:r w:rsidRPr="005F6C2C">
        <w:rPr>
          <w:rFonts w:ascii="Times New Roman" w:hAnsi="Times New Roman" w:cs="Times New Roman"/>
          <w:bCs/>
          <w:sz w:val="28"/>
          <w:szCs w:val="28"/>
        </w:rPr>
        <w:t>Совета депутатов</w:t>
      </w:r>
      <w:r w:rsidRPr="005F6C2C">
        <w:rPr>
          <w:rFonts w:ascii="Times New Roman" w:hAnsi="Times New Roman" w:cs="Times New Roman"/>
          <w:sz w:val="28"/>
          <w:szCs w:val="28"/>
        </w:rPr>
        <w:t xml:space="preserve">. О невозможности присутствовать на заседании по уважительной причине депутат </w:t>
      </w:r>
      <w:r w:rsidRPr="005F6C2C">
        <w:rPr>
          <w:rFonts w:ascii="Times New Roman" w:hAnsi="Times New Roman" w:cs="Times New Roman"/>
          <w:bCs/>
          <w:sz w:val="28"/>
          <w:szCs w:val="28"/>
        </w:rPr>
        <w:t>окружного Совета депутатов</w:t>
      </w:r>
      <w:r w:rsidRPr="005F6C2C">
        <w:rPr>
          <w:rFonts w:ascii="Times New Roman" w:hAnsi="Times New Roman" w:cs="Times New Roman"/>
          <w:sz w:val="28"/>
          <w:szCs w:val="28"/>
        </w:rPr>
        <w:t xml:space="preserve"> обязан письменно уведомить </w:t>
      </w:r>
      <w:r w:rsidR="005576EA">
        <w:rPr>
          <w:rFonts w:ascii="Times New Roman" w:hAnsi="Times New Roman" w:cs="Times New Roman"/>
          <w:sz w:val="28"/>
          <w:szCs w:val="28"/>
        </w:rPr>
        <w:t>п</w:t>
      </w:r>
      <w:r w:rsidRPr="005F6C2C">
        <w:rPr>
          <w:rFonts w:ascii="Times New Roman" w:hAnsi="Times New Roman" w:cs="Times New Roman"/>
          <w:sz w:val="28"/>
          <w:szCs w:val="28"/>
        </w:rPr>
        <w:t xml:space="preserve">редседателя </w:t>
      </w:r>
      <w:r w:rsidRPr="005F6C2C">
        <w:rPr>
          <w:rFonts w:ascii="Times New Roman" w:hAnsi="Times New Roman" w:cs="Times New Roman"/>
          <w:bCs/>
          <w:sz w:val="28"/>
          <w:szCs w:val="28"/>
        </w:rPr>
        <w:t>Совета депутатов</w:t>
      </w:r>
      <w:r w:rsidRPr="005F6C2C">
        <w:rPr>
          <w:rFonts w:ascii="Times New Roman" w:hAnsi="Times New Roman" w:cs="Times New Roman"/>
          <w:bCs/>
          <w:iCs/>
          <w:sz w:val="28"/>
          <w:szCs w:val="28"/>
        </w:rPr>
        <w:t xml:space="preserve">до начала заседания </w:t>
      </w:r>
      <w:r w:rsidRPr="005F6C2C">
        <w:rPr>
          <w:rFonts w:ascii="Times New Roman" w:hAnsi="Times New Roman" w:cs="Times New Roman"/>
          <w:bCs/>
          <w:sz w:val="28"/>
          <w:szCs w:val="28"/>
        </w:rPr>
        <w:t>Совета депутатов</w:t>
      </w:r>
      <w:r w:rsidRPr="005F6C2C">
        <w:rPr>
          <w:rFonts w:ascii="Times New Roman" w:hAnsi="Times New Roman" w:cs="Times New Roman"/>
          <w:sz w:val="28"/>
          <w:szCs w:val="28"/>
        </w:rPr>
        <w:t xml:space="preserve"> с приложением подтверждающих документов.</w:t>
      </w:r>
    </w:p>
    <w:p w:rsidR="0035702B" w:rsidRPr="005F6C2C" w:rsidRDefault="0035702B" w:rsidP="00363F7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 xml:space="preserve">12.2. </w:t>
      </w:r>
      <w:proofErr w:type="gramStart"/>
      <w:r w:rsidRPr="005F6C2C">
        <w:rPr>
          <w:rFonts w:ascii="Times New Roman" w:hAnsi="Times New Roman" w:cs="Times New Roman"/>
          <w:bCs/>
          <w:sz w:val="28"/>
          <w:szCs w:val="28"/>
        </w:rPr>
        <w:t xml:space="preserve">При рассмотрении вопроса о досрочном прекращении полномочий депутата, в случае отсутствия депутата без уважительных причин на всех заседаниях Совета депутатовв течение шести месяцев подряд, следует учитывать, что </w:t>
      </w:r>
      <w:r w:rsidRPr="005F6C2C">
        <w:rPr>
          <w:rFonts w:ascii="Times New Roman" w:hAnsi="Times New Roman" w:cs="Times New Roman"/>
          <w:sz w:val="28"/>
          <w:szCs w:val="28"/>
        </w:rPr>
        <w:t xml:space="preserve">уважительными причинами отсутствия депутата </w:t>
      </w:r>
      <w:r w:rsidRPr="005F6C2C">
        <w:rPr>
          <w:rFonts w:ascii="Times New Roman" w:hAnsi="Times New Roman" w:cs="Times New Roman"/>
          <w:bCs/>
          <w:sz w:val="28"/>
          <w:szCs w:val="28"/>
        </w:rPr>
        <w:t>Совета депутатов</w:t>
      </w:r>
      <w:r w:rsidRPr="005F6C2C">
        <w:rPr>
          <w:rFonts w:ascii="Times New Roman" w:hAnsi="Times New Roman" w:cs="Times New Roman"/>
          <w:sz w:val="28"/>
          <w:szCs w:val="28"/>
        </w:rPr>
        <w:t xml:space="preserve"> на заседании </w:t>
      </w:r>
      <w:r w:rsidRPr="005F6C2C">
        <w:rPr>
          <w:rFonts w:ascii="Times New Roman" w:hAnsi="Times New Roman" w:cs="Times New Roman"/>
          <w:bCs/>
          <w:sz w:val="28"/>
          <w:szCs w:val="28"/>
        </w:rPr>
        <w:t>Совета депутатов</w:t>
      </w:r>
      <w:r w:rsidRPr="005F6C2C">
        <w:rPr>
          <w:rFonts w:ascii="Times New Roman" w:hAnsi="Times New Roman" w:cs="Times New Roman"/>
          <w:sz w:val="28"/>
          <w:szCs w:val="28"/>
        </w:rPr>
        <w:t xml:space="preserve"> являются </w:t>
      </w:r>
      <w:r w:rsidRPr="005F6C2C">
        <w:rPr>
          <w:rFonts w:ascii="Times New Roman" w:hAnsi="Times New Roman" w:cs="Times New Roman"/>
          <w:iCs/>
          <w:sz w:val="28"/>
          <w:szCs w:val="28"/>
        </w:rPr>
        <w:t xml:space="preserve">временная нетрудоспособность, направление в служебную командировку, направление на дополнительное профессиональное образование и другие уважительные причины, не позволяющие </w:t>
      </w:r>
      <w:r w:rsidRPr="005F6C2C">
        <w:rPr>
          <w:rFonts w:ascii="Times New Roman" w:hAnsi="Times New Roman" w:cs="Times New Roman"/>
          <w:sz w:val="28"/>
          <w:szCs w:val="28"/>
        </w:rPr>
        <w:t>присутствовать на заседании</w:t>
      </w:r>
      <w:r w:rsidRPr="005F6C2C">
        <w:rPr>
          <w:rFonts w:ascii="Times New Roman" w:hAnsi="Times New Roman" w:cs="Times New Roman"/>
          <w:bCs/>
          <w:sz w:val="28"/>
          <w:szCs w:val="28"/>
        </w:rPr>
        <w:t>Совета депутатов</w:t>
      </w:r>
      <w:r w:rsidRPr="005F6C2C">
        <w:rPr>
          <w:rFonts w:ascii="Times New Roman" w:hAnsi="Times New Roman" w:cs="Times New Roman"/>
          <w:sz w:val="28"/>
          <w:szCs w:val="28"/>
        </w:rPr>
        <w:t>, которыедолжны</w:t>
      </w:r>
      <w:proofErr w:type="gramEnd"/>
      <w:r w:rsidRPr="005F6C2C">
        <w:rPr>
          <w:rFonts w:ascii="Times New Roman" w:hAnsi="Times New Roman" w:cs="Times New Roman"/>
          <w:sz w:val="28"/>
          <w:szCs w:val="28"/>
        </w:rPr>
        <w:t xml:space="preserve"> бытьдокументально подтверждены.</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 xml:space="preserve">12.3. Факт отсутствия </w:t>
      </w:r>
      <w:r w:rsidRPr="005F6C2C">
        <w:rPr>
          <w:rFonts w:ascii="Times New Roman" w:hAnsi="Times New Roman" w:cs="Times New Roman"/>
          <w:sz w:val="28"/>
          <w:szCs w:val="28"/>
        </w:rPr>
        <w:t xml:space="preserve">депутата </w:t>
      </w:r>
      <w:r w:rsidRPr="005F6C2C">
        <w:rPr>
          <w:rFonts w:ascii="Times New Roman" w:hAnsi="Times New Roman" w:cs="Times New Roman"/>
          <w:bCs/>
          <w:sz w:val="28"/>
          <w:szCs w:val="28"/>
        </w:rPr>
        <w:t>окружного Совета депутатов</w:t>
      </w:r>
      <w:r w:rsidR="005576EA">
        <w:rPr>
          <w:rFonts w:ascii="Times New Roman" w:hAnsi="Times New Roman" w:cs="Times New Roman"/>
          <w:bCs/>
          <w:sz w:val="28"/>
          <w:szCs w:val="28"/>
        </w:rPr>
        <w:t xml:space="preserve"> п</w:t>
      </w:r>
      <w:r w:rsidRPr="005F6C2C">
        <w:rPr>
          <w:rFonts w:ascii="Times New Roman" w:hAnsi="Times New Roman" w:cs="Times New Roman"/>
          <w:bCs/>
          <w:iCs/>
          <w:sz w:val="28"/>
          <w:szCs w:val="28"/>
        </w:rPr>
        <w:t xml:space="preserve">о уважительной (неуважительной) причине оформляется протокольным решением </w:t>
      </w:r>
      <w:r w:rsidRPr="005F6C2C">
        <w:rPr>
          <w:rFonts w:ascii="Times New Roman" w:hAnsi="Times New Roman" w:cs="Times New Roman"/>
          <w:bCs/>
          <w:sz w:val="28"/>
          <w:szCs w:val="28"/>
        </w:rPr>
        <w:t>Совета депутатов</w:t>
      </w:r>
      <w:r w:rsidRPr="005F6C2C">
        <w:rPr>
          <w:rFonts w:ascii="Times New Roman" w:hAnsi="Times New Roman" w:cs="Times New Roman"/>
          <w:bCs/>
          <w:i/>
          <w:iCs/>
          <w:sz w:val="28"/>
          <w:szCs w:val="28"/>
        </w:rPr>
        <w:t>.</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12.4. Прекращение полномочий депутата Совета депутатов</w:t>
      </w:r>
      <w:r w:rsidR="005576EA">
        <w:rPr>
          <w:rFonts w:ascii="Times New Roman" w:hAnsi="Times New Roman" w:cs="Times New Roman"/>
          <w:bCs/>
          <w:sz w:val="28"/>
          <w:szCs w:val="28"/>
        </w:rPr>
        <w:t xml:space="preserve"> о</w:t>
      </w:r>
      <w:r w:rsidRPr="005F6C2C">
        <w:rPr>
          <w:rFonts w:ascii="Times New Roman" w:hAnsi="Times New Roman" w:cs="Times New Roman"/>
          <w:bCs/>
          <w:sz w:val="28"/>
          <w:szCs w:val="28"/>
        </w:rPr>
        <w:t>формляется решением Совета депутатов, принимаемым большинством от установленной численности депутатовокружного Совета депутатов</w:t>
      </w:r>
      <w:r w:rsidRPr="005F6C2C">
        <w:rPr>
          <w:rFonts w:ascii="Times New Roman" w:hAnsi="Times New Roman" w:cs="Times New Roman"/>
          <w:bCs/>
          <w:i/>
          <w:iCs/>
          <w:sz w:val="28"/>
          <w:szCs w:val="28"/>
        </w:rPr>
        <w:t>.</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sz w:val="28"/>
          <w:szCs w:val="28"/>
        </w:rPr>
        <w:lastRenderedPageBreak/>
        <w:t xml:space="preserve">12.5. При рассмотрении и принятии </w:t>
      </w:r>
      <w:r w:rsidRPr="005F6C2C">
        <w:rPr>
          <w:rFonts w:ascii="Times New Roman" w:hAnsi="Times New Roman" w:cs="Times New Roman"/>
          <w:bCs/>
          <w:sz w:val="28"/>
          <w:szCs w:val="28"/>
        </w:rPr>
        <w:t>Советом депутатов</w:t>
      </w:r>
      <w:r w:rsidRPr="005F6C2C">
        <w:rPr>
          <w:rFonts w:ascii="Times New Roman" w:hAnsi="Times New Roman" w:cs="Times New Roman"/>
          <w:sz w:val="28"/>
          <w:szCs w:val="28"/>
        </w:rPr>
        <w:t xml:space="preserve"> решения о досрочном прекращении полномочий д</w:t>
      </w:r>
      <w:r w:rsidRPr="005F6C2C">
        <w:rPr>
          <w:rFonts w:ascii="Times New Roman" w:hAnsi="Times New Roman" w:cs="Times New Roman"/>
          <w:bCs/>
          <w:sz w:val="28"/>
          <w:szCs w:val="28"/>
        </w:rPr>
        <w:t>епутата окружного Совета депутатов</w:t>
      </w:r>
      <w:r w:rsidRPr="005F6C2C">
        <w:rPr>
          <w:rFonts w:ascii="Times New Roman" w:hAnsi="Times New Roman" w:cs="Times New Roman"/>
          <w:sz w:val="28"/>
          <w:szCs w:val="28"/>
        </w:rPr>
        <w:t xml:space="preserve"> должны быть обеспечены:</w:t>
      </w:r>
    </w:p>
    <w:p w:rsidR="00363F7C" w:rsidRDefault="0035702B" w:rsidP="00363F7C">
      <w:pPr>
        <w:tabs>
          <w:tab w:val="left" w:pos="0"/>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sz w:val="28"/>
          <w:szCs w:val="28"/>
        </w:rPr>
        <w:t xml:space="preserve">1) заблаговременное получение депутатом </w:t>
      </w:r>
      <w:r w:rsidRPr="005F6C2C">
        <w:rPr>
          <w:rFonts w:ascii="Times New Roman" w:hAnsi="Times New Roman" w:cs="Times New Roman"/>
          <w:bCs/>
          <w:sz w:val="28"/>
          <w:szCs w:val="28"/>
        </w:rPr>
        <w:t>Совета депутатов</w:t>
      </w:r>
      <w:r w:rsidRPr="005F6C2C">
        <w:rPr>
          <w:rFonts w:ascii="Times New Roman" w:hAnsi="Times New Roman" w:cs="Times New Roman"/>
          <w:sz w:val="28"/>
          <w:szCs w:val="28"/>
        </w:rPr>
        <w:t xml:space="preserve"> уведомления о дате и месте проведения соответствующего заседания;</w:t>
      </w:r>
    </w:p>
    <w:p w:rsidR="00561603" w:rsidRPr="005F6C2C" w:rsidRDefault="00561603" w:rsidP="00561603">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sz w:val="28"/>
          <w:szCs w:val="28"/>
        </w:rPr>
        <w:t xml:space="preserve">2) предоставление депутату </w:t>
      </w:r>
      <w:r w:rsidRPr="005F6C2C">
        <w:rPr>
          <w:rFonts w:ascii="Times New Roman" w:hAnsi="Times New Roman" w:cs="Times New Roman"/>
          <w:bCs/>
          <w:sz w:val="28"/>
          <w:szCs w:val="28"/>
        </w:rPr>
        <w:t>Совета депутатов</w:t>
      </w:r>
      <w:r w:rsidRPr="005F6C2C">
        <w:rPr>
          <w:rFonts w:ascii="Times New Roman" w:hAnsi="Times New Roman" w:cs="Times New Roman"/>
          <w:sz w:val="28"/>
          <w:szCs w:val="28"/>
        </w:rPr>
        <w:t xml:space="preserve">возможности дать депутатам </w:t>
      </w:r>
      <w:r>
        <w:rPr>
          <w:rFonts w:ascii="Times New Roman" w:hAnsi="Times New Roman" w:cs="Times New Roman"/>
          <w:sz w:val="28"/>
          <w:szCs w:val="28"/>
        </w:rPr>
        <w:t>С</w:t>
      </w:r>
      <w:r w:rsidRPr="005F6C2C">
        <w:rPr>
          <w:rFonts w:ascii="Times New Roman" w:hAnsi="Times New Roman" w:cs="Times New Roman"/>
          <w:bCs/>
          <w:sz w:val="28"/>
          <w:szCs w:val="28"/>
        </w:rPr>
        <w:t>овета депутатов</w:t>
      </w:r>
      <w:r w:rsidRPr="005F6C2C">
        <w:rPr>
          <w:rFonts w:ascii="Times New Roman" w:hAnsi="Times New Roman" w:cs="Times New Roman"/>
          <w:sz w:val="28"/>
          <w:szCs w:val="28"/>
        </w:rPr>
        <w:t xml:space="preserve"> объяснения по поводу обстоятельств, выдвигаемых в качестве основания для досрочного прекращения полномочий.</w:t>
      </w:r>
    </w:p>
    <w:p w:rsidR="0035702B" w:rsidRPr="005F6C2C" w:rsidRDefault="0035702B" w:rsidP="003B06DC">
      <w:pPr>
        <w:widowControl w:val="0"/>
        <w:tabs>
          <w:tab w:val="left" w:pos="5103"/>
        </w:tabs>
        <w:spacing w:after="0" w:line="240" w:lineRule="auto"/>
        <w:ind w:firstLine="709"/>
        <w:contextualSpacing/>
        <w:jc w:val="both"/>
        <w:rPr>
          <w:rFonts w:ascii="Times New Roman" w:hAnsi="Times New Roman" w:cs="Times New Roman"/>
          <w:sz w:val="28"/>
          <w:szCs w:val="28"/>
        </w:rPr>
      </w:pPr>
      <w:r w:rsidRPr="005F6C2C">
        <w:rPr>
          <w:rFonts w:ascii="Times New Roman" w:hAnsi="Times New Roman" w:cs="Times New Roman"/>
          <w:bCs/>
          <w:sz w:val="28"/>
          <w:szCs w:val="28"/>
        </w:rPr>
        <w:t xml:space="preserve">12.6. Решение о прекращении полномочий депутата, в случае отсутствия депутата без уважительных причин на всех заседаниях Совета депутатовв течение шести месяцев подряд, вступает в силу </w:t>
      </w:r>
      <w:r w:rsidRPr="005F6C2C">
        <w:rPr>
          <w:rFonts w:ascii="Times New Roman" w:hAnsi="Times New Roman" w:cs="Times New Roman"/>
          <w:sz w:val="28"/>
          <w:szCs w:val="28"/>
        </w:rPr>
        <w:t>на следующий день после его подписания, если самим решением не предусмотрен иной порядок вступления его в силу</w:t>
      </w:r>
      <w:proofErr w:type="gramStart"/>
      <w:r w:rsidRPr="005F6C2C">
        <w:rPr>
          <w:rFonts w:ascii="Times New Roman" w:hAnsi="Times New Roman" w:cs="Times New Roman"/>
          <w:sz w:val="28"/>
          <w:szCs w:val="28"/>
        </w:rPr>
        <w:t>,</w:t>
      </w:r>
      <w:r w:rsidRPr="005F6C2C">
        <w:rPr>
          <w:rFonts w:ascii="Times New Roman" w:hAnsi="Times New Roman" w:cs="Times New Roman"/>
          <w:bCs/>
          <w:sz w:val="28"/>
          <w:szCs w:val="28"/>
        </w:rPr>
        <w:t>и</w:t>
      </w:r>
      <w:proofErr w:type="gramEnd"/>
      <w:r w:rsidRPr="005F6C2C">
        <w:rPr>
          <w:rFonts w:ascii="Times New Roman" w:hAnsi="Times New Roman" w:cs="Times New Roman"/>
          <w:bCs/>
          <w:sz w:val="28"/>
          <w:szCs w:val="28"/>
        </w:rPr>
        <w:t xml:space="preserve"> подлежит обязательному официальному опубликованию в средствах массовой информации.</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bCs/>
          <w:sz w:val="28"/>
          <w:szCs w:val="28"/>
        </w:rPr>
        <w:t>12.7. Копия решения о прекращении полномочий депутата, в случае отсутствия депутата без уважительных причин на всех заседаниях Совета депутатовв течение шести месяцев подряд в течение трех дней со дня вступления в силу соответствующего решения вручается указанному депутату под роспись либо в этот же срок направляется ему заказным письмом с уведомлением.</w:t>
      </w:r>
    </w:p>
    <w:p w:rsidR="0035702B" w:rsidRPr="005F6C2C" w:rsidRDefault="0035702B" w:rsidP="003B06DC">
      <w:pPr>
        <w:tabs>
          <w:tab w:val="left" w:pos="5103"/>
        </w:tabs>
        <w:spacing w:after="0" w:line="240" w:lineRule="auto"/>
        <w:ind w:firstLine="709"/>
        <w:jc w:val="both"/>
        <w:rPr>
          <w:rFonts w:ascii="Times New Roman" w:hAnsi="Times New Roman" w:cs="Times New Roman"/>
          <w:bCs/>
          <w:sz w:val="28"/>
          <w:szCs w:val="28"/>
        </w:rPr>
      </w:pPr>
      <w:r w:rsidRPr="005F6C2C">
        <w:rPr>
          <w:rFonts w:ascii="Times New Roman" w:hAnsi="Times New Roman" w:cs="Times New Roman"/>
          <w:bCs/>
          <w:sz w:val="28"/>
          <w:szCs w:val="28"/>
        </w:rPr>
        <w:t xml:space="preserve">12.8. Депутат, полномочия которого прекращены, вправе обжаловать решение </w:t>
      </w:r>
      <w:r w:rsidR="005576EA">
        <w:rPr>
          <w:rFonts w:ascii="Times New Roman" w:hAnsi="Times New Roman" w:cs="Times New Roman"/>
          <w:bCs/>
          <w:sz w:val="28"/>
          <w:szCs w:val="28"/>
        </w:rPr>
        <w:t>С</w:t>
      </w:r>
      <w:r w:rsidRPr="005F6C2C">
        <w:rPr>
          <w:rFonts w:ascii="Times New Roman" w:hAnsi="Times New Roman" w:cs="Times New Roman"/>
          <w:bCs/>
          <w:sz w:val="28"/>
          <w:szCs w:val="28"/>
        </w:rPr>
        <w:t>овета депутатово прекращении полномочий в судебном порядке.</w:t>
      </w:r>
    </w:p>
    <w:p w:rsidR="005576EA" w:rsidRDefault="005576EA" w:rsidP="003B06DC">
      <w:pPr>
        <w:tabs>
          <w:tab w:val="left" w:pos="5103"/>
        </w:tabs>
        <w:autoSpaceDE w:val="0"/>
        <w:spacing w:after="0" w:line="240" w:lineRule="auto"/>
        <w:ind w:firstLine="709"/>
        <w:jc w:val="both"/>
        <w:rPr>
          <w:rFonts w:ascii="Times New Roman" w:hAnsi="Times New Roman" w:cs="Times New Roman"/>
          <w:b/>
          <w:sz w:val="28"/>
          <w:szCs w:val="28"/>
        </w:rPr>
      </w:pP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b/>
          <w:sz w:val="28"/>
          <w:szCs w:val="28"/>
        </w:rPr>
        <w:t>Статья 13. П</w:t>
      </w:r>
      <w:r w:rsidR="00722FBB">
        <w:rPr>
          <w:rFonts w:ascii="Times New Roman" w:hAnsi="Times New Roman" w:cs="Times New Roman"/>
          <w:b/>
          <w:sz w:val="28"/>
          <w:szCs w:val="28"/>
        </w:rPr>
        <w:t>орядок голосования по избранию Г</w:t>
      </w:r>
      <w:r w:rsidRPr="005F6C2C">
        <w:rPr>
          <w:rFonts w:ascii="Times New Roman" w:hAnsi="Times New Roman" w:cs="Times New Roman"/>
          <w:b/>
          <w:sz w:val="28"/>
          <w:szCs w:val="28"/>
        </w:rPr>
        <w:t xml:space="preserve">лавы </w:t>
      </w:r>
      <w:r w:rsidRPr="005F6C2C">
        <w:rPr>
          <w:rFonts w:ascii="Times New Roman" w:hAnsi="Times New Roman" w:cs="Times New Roman"/>
          <w:b/>
          <w:iCs/>
          <w:sz w:val="28"/>
          <w:szCs w:val="28"/>
        </w:rPr>
        <w:t>округа</w:t>
      </w:r>
      <w:r w:rsidRPr="005F6C2C">
        <w:rPr>
          <w:rFonts w:ascii="Times New Roman" w:hAnsi="Times New Roman" w:cs="Times New Roman"/>
          <w:b/>
          <w:sz w:val="28"/>
          <w:szCs w:val="28"/>
        </w:rPr>
        <w:t xml:space="preserve"> из числа кандидатов, представленных Губернатором Красноярского края (далее – Губернатор края)</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 xml:space="preserve">13.1. Глава </w:t>
      </w:r>
      <w:bookmarkStart w:id="2" w:name="_Hlk209603071"/>
      <w:r w:rsidRPr="005F6C2C">
        <w:rPr>
          <w:rFonts w:ascii="Times New Roman" w:hAnsi="Times New Roman" w:cs="Times New Roman"/>
          <w:sz w:val="28"/>
          <w:szCs w:val="28"/>
        </w:rPr>
        <w:t xml:space="preserve">округа </w:t>
      </w:r>
      <w:bookmarkEnd w:id="2"/>
      <w:r w:rsidRPr="005F6C2C">
        <w:rPr>
          <w:rFonts w:ascii="Times New Roman" w:hAnsi="Times New Roman" w:cs="Times New Roman"/>
          <w:sz w:val="28"/>
          <w:szCs w:val="28"/>
        </w:rPr>
        <w:t xml:space="preserve">избирается на правомочном заседании </w:t>
      </w:r>
      <w:bookmarkStart w:id="3" w:name="_Hlk209603049"/>
      <w:r w:rsidRPr="005F6C2C">
        <w:rPr>
          <w:rFonts w:ascii="Times New Roman" w:hAnsi="Times New Roman" w:cs="Times New Roman"/>
          <w:iCs/>
          <w:sz w:val="28"/>
          <w:szCs w:val="28"/>
        </w:rPr>
        <w:t>окружного Совета депутатов</w:t>
      </w:r>
      <w:bookmarkEnd w:id="3"/>
      <w:r w:rsidRPr="005F6C2C">
        <w:rPr>
          <w:rFonts w:ascii="Times New Roman" w:hAnsi="Times New Roman" w:cs="Times New Roman"/>
          <w:sz w:val="28"/>
          <w:szCs w:val="28"/>
        </w:rPr>
        <w:t xml:space="preserve">открытым голосованием, большинством голосов от установленной численности депутатов </w:t>
      </w:r>
      <w:r w:rsidRPr="005F6C2C">
        <w:rPr>
          <w:rFonts w:ascii="Times New Roman" w:hAnsi="Times New Roman" w:cs="Times New Roman"/>
          <w:iCs/>
          <w:sz w:val="28"/>
          <w:szCs w:val="28"/>
        </w:rPr>
        <w:t>окружного Совета депутатов</w:t>
      </w:r>
      <w:r w:rsidRPr="005F6C2C">
        <w:rPr>
          <w:rFonts w:ascii="Times New Roman" w:hAnsi="Times New Roman" w:cs="Times New Roman"/>
          <w:sz w:val="28"/>
          <w:szCs w:val="28"/>
        </w:rPr>
        <w:t>, из числа кандидатов, представленных Губернатором края (далее - кандидаты).</w:t>
      </w:r>
    </w:p>
    <w:p w:rsidR="0035702B" w:rsidRPr="005F6C2C" w:rsidRDefault="0035702B" w:rsidP="003B06DC">
      <w:pPr>
        <w:tabs>
          <w:tab w:val="left" w:pos="-567"/>
          <w:tab w:val="left" w:pos="5103"/>
        </w:tabs>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 xml:space="preserve">13.2. На заседание </w:t>
      </w:r>
      <w:r w:rsidRPr="005F6C2C">
        <w:rPr>
          <w:rFonts w:ascii="Times New Roman" w:hAnsi="Times New Roman" w:cs="Times New Roman"/>
          <w:iCs/>
          <w:sz w:val="28"/>
          <w:szCs w:val="28"/>
        </w:rPr>
        <w:t>окружного Совета депутатов</w:t>
      </w:r>
      <w:r w:rsidR="00722FBB">
        <w:rPr>
          <w:rFonts w:ascii="Times New Roman" w:hAnsi="Times New Roman" w:cs="Times New Roman"/>
          <w:sz w:val="28"/>
          <w:szCs w:val="28"/>
        </w:rPr>
        <w:t xml:space="preserve"> по избранию Г</w:t>
      </w:r>
      <w:r w:rsidRPr="005F6C2C">
        <w:rPr>
          <w:rFonts w:ascii="Times New Roman" w:hAnsi="Times New Roman" w:cs="Times New Roman"/>
          <w:sz w:val="28"/>
          <w:szCs w:val="28"/>
        </w:rPr>
        <w:t>лавы округа приглашаются все кандидаты, представленные Губернатором края.</w:t>
      </w:r>
    </w:p>
    <w:p w:rsidR="0035702B" w:rsidRPr="005F6C2C" w:rsidRDefault="0035702B" w:rsidP="003B06DC">
      <w:pPr>
        <w:widowControl w:val="0"/>
        <w:tabs>
          <w:tab w:val="left" w:pos="5103"/>
        </w:tabs>
        <w:autoSpaceDE w:val="0"/>
        <w:autoSpaceDN w:val="0"/>
        <w:adjustRightInd w:val="0"/>
        <w:spacing w:after="0" w:line="240" w:lineRule="auto"/>
        <w:ind w:firstLine="709"/>
        <w:jc w:val="both"/>
        <w:rPr>
          <w:rFonts w:ascii="Times New Roman" w:hAnsi="Times New Roman" w:cs="Times New Roman"/>
          <w:sz w:val="28"/>
          <w:szCs w:val="28"/>
        </w:rPr>
      </w:pPr>
      <w:r w:rsidRPr="005F6C2C">
        <w:rPr>
          <w:rFonts w:ascii="Times New Roman" w:hAnsi="Times New Roman" w:cs="Times New Roman"/>
          <w:sz w:val="28"/>
          <w:szCs w:val="28"/>
        </w:rPr>
        <w:t>13.3. В случае</w:t>
      </w:r>
      <w:proofErr w:type="gramStart"/>
      <w:r w:rsidRPr="005F6C2C">
        <w:rPr>
          <w:rFonts w:ascii="Times New Roman" w:hAnsi="Times New Roman" w:cs="Times New Roman"/>
          <w:sz w:val="28"/>
          <w:szCs w:val="28"/>
        </w:rPr>
        <w:t>,</w:t>
      </w:r>
      <w:proofErr w:type="gramEnd"/>
      <w:r w:rsidRPr="005F6C2C">
        <w:rPr>
          <w:rFonts w:ascii="Times New Roman" w:hAnsi="Times New Roman" w:cs="Times New Roman"/>
          <w:sz w:val="28"/>
          <w:szCs w:val="28"/>
        </w:rPr>
        <w:t xml:space="preserve"> если </w:t>
      </w:r>
      <w:r w:rsidR="005576EA">
        <w:rPr>
          <w:rFonts w:ascii="Times New Roman" w:hAnsi="Times New Roman" w:cs="Times New Roman"/>
          <w:sz w:val="28"/>
          <w:szCs w:val="28"/>
        </w:rPr>
        <w:t>п</w:t>
      </w:r>
      <w:r w:rsidRPr="005F6C2C">
        <w:rPr>
          <w:rFonts w:ascii="Times New Roman" w:hAnsi="Times New Roman" w:cs="Times New Roman"/>
          <w:sz w:val="28"/>
          <w:szCs w:val="28"/>
        </w:rPr>
        <w:t>редседатель</w:t>
      </w:r>
      <w:r w:rsidRPr="005F6C2C">
        <w:rPr>
          <w:rFonts w:ascii="Times New Roman" w:hAnsi="Times New Roman" w:cs="Times New Roman"/>
          <w:iCs/>
          <w:sz w:val="28"/>
          <w:szCs w:val="28"/>
        </w:rPr>
        <w:t xml:space="preserve"> Совета депутатов</w:t>
      </w:r>
      <w:r w:rsidRPr="005F6C2C">
        <w:rPr>
          <w:rFonts w:ascii="Times New Roman" w:hAnsi="Times New Roman" w:cs="Times New Roman"/>
          <w:sz w:val="28"/>
          <w:szCs w:val="28"/>
        </w:rPr>
        <w:t xml:space="preserve"> является одним из кандидатов, представленных Губернатором края, полномочия по ведению заседания </w:t>
      </w:r>
      <w:r w:rsidR="005576EA">
        <w:rPr>
          <w:rFonts w:ascii="Times New Roman" w:hAnsi="Times New Roman" w:cs="Times New Roman"/>
          <w:sz w:val="28"/>
          <w:szCs w:val="28"/>
        </w:rPr>
        <w:t>С</w:t>
      </w:r>
      <w:r w:rsidRPr="005F6C2C">
        <w:rPr>
          <w:rFonts w:ascii="Times New Roman" w:hAnsi="Times New Roman" w:cs="Times New Roman"/>
          <w:iCs/>
          <w:sz w:val="28"/>
          <w:szCs w:val="28"/>
        </w:rPr>
        <w:t>овета депутатов</w:t>
      </w:r>
      <w:r w:rsidRPr="005F6C2C">
        <w:rPr>
          <w:rFonts w:ascii="Times New Roman" w:hAnsi="Times New Roman" w:cs="Times New Roman"/>
          <w:sz w:val="28"/>
          <w:szCs w:val="28"/>
        </w:rPr>
        <w:t xml:space="preserve"> на время рассмотрения вопроса избрания Главы округа, передаются заместителю </w:t>
      </w:r>
      <w:r w:rsidR="005576EA">
        <w:rPr>
          <w:rFonts w:ascii="Times New Roman" w:hAnsi="Times New Roman" w:cs="Times New Roman"/>
          <w:sz w:val="28"/>
          <w:szCs w:val="28"/>
        </w:rPr>
        <w:t>п</w:t>
      </w:r>
      <w:r w:rsidRPr="005F6C2C">
        <w:rPr>
          <w:rFonts w:ascii="Times New Roman" w:hAnsi="Times New Roman" w:cs="Times New Roman"/>
          <w:sz w:val="28"/>
          <w:szCs w:val="28"/>
        </w:rPr>
        <w:t xml:space="preserve">редседателя </w:t>
      </w:r>
      <w:r w:rsidRPr="005F6C2C">
        <w:rPr>
          <w:rFonts w:ascii="Times New Roman" w:hAnsi="Times New Roman" w:cs="Times New Roman"/>
          <w:iCs/>
          <w:sz w:val="28"/>
          <w:szCs w:val="28"/>
        </w:rPr>
        <w:t>Совета депутатов</w:t>
      </w:r>
      <w:r w:rsidRPr="005F6C2C">
        <w:rPr>
          <w:rFonts w:ascii="Times New Roman" w:hAnsi="Times New Roman" w:cs="Times New Roman"/>
          <w:sz w:val="28"/>
          <w:szCs w:val="28"/>
        </w:rPr>
        <w:t>, а в случае его отсутствия одному из присутс</w:t>
      </w:r>
      <w:r w:rsidR="00346C9E">
        <w:rPr>
          <w:rFonts w:ascii="Times New Roman" w:hAnsi="Times New Roman" w:cs="Times New Roman"/>
          <w:sz w:val="28"/>
          <w:szCs w:val="28"/>
        </w:rPr>
        <w:t xml:space="preserve">твующих депутатов на основании протокольного решения депутатов, присутствующих на заседании </w:t>
      </w:r>
      <w:r w:rsidRPr="005F6C2C">
        <w:rPr>
          <w:rFonts w:ascii="Times New Roman" w:hAnsi="Times New Roman" w:cs="Times New Roman"/>
          <w:iCs/>
          <w:sz w:val="28"/>
          <w:szCs w:val="28"/>
        </w:rPr>
        <w:t>Совета депутатов</w:t>
      </w:r>
      <w:r w:rsidRPr="005F6C2C">
        <w:rPr>
          <w:rFonts w:ascii="Times New Roman" w:hAnsi="Times New Roman" w:cs="Times New Roman"/>
          <w:sz w:val="28"/>
          <w:szCs w:val="28"/>
        </w:rPr>
        <w:t>.</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 xml:space="preserve">13.4. При рассмотрении </w:t>
      </w:r>
      <w:bookmarkStart w:id="4" w:name="_Hlk209603250"/>
      <w:r w:rsidR="00346C9E">
        <w:rPr>
          <w:rFonts w:ascii="Times New Roman" w:hAnsi="Times New Roman" w:cs="Times New Roman"/>
          <w:iCs/>
          <w:sz w:val="28"/>
          <w:szCs w:val="28"/>
        </w:rPr>
        <w:t>Советом</w:t>
      </w:r>
      <w:r w:rsidRPr="005F6C2C">
        <w:rPr>
          <w:rFonts w:ascii="Times New Roman" w:hAnsi="Times New Roman" w:cs="Times New Roman"/>
          <w:iCs/>
          <w:sz w:val="28"/>
          <w:szCs w:val="28"/>
        </w:rPr>
        <w:t xml:space="preserve"> депутатов</w:t>
      </w:r>
      <w:bookmarkEnd w:id="4"/>
      <w:r w:rsidRPr="005F6C2C">
        <w:rPr>
          <w:rFonts w:ascii="Times New Roman" w:hAnsi="Times New Roman" w:cs="Times New Roman"/>
          <w:sz w:val="28"/>
          <w:szCs w:val="28"/>
        </w:rPr>
        <w:t>вопроса об избрании Главы округа кандидатов на эту должность представляет должностное лицо, уполномоченное Губернатором края.</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 xml:space="preserve">13.5. Кандидатам предоставляется слово для выступления перед голосованием, депутаты </w:t>
      </w:r>
      <w:r w:rsidRPr="005F6C2C">
        <w:rPr>
          <w:rFonts w:ascii="Times New Roman" w:hAnsi="Times New Roman" w:cs="Times New Roman"/>
          <w:iCs/>
          <w:sz w:val="28"/>
          <w:szCs w:val="28"/>
        </w:rPr>
        <w:t>окружного Совета депутатов</w:t>
      </w:r>
      <w:r w:rsidRPr="005F6C2C">
        <w:rPr>
          <w:rFonts w:ascii="Times New Roman" w:hAnsi="Times New Roman" w:cs="Times New Roman"/>
          <w:sz w:val="28"/>
          <w:szCs w:val="28"/>
        </w:rPr>
        <w:t xml:space="preserve"> могут задать им вопросы.</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lastRenderedPageBreak/>
        <w:t>13.6. После выступления кандидатов начинается обсуждение, в ходе которого депутаты вправе высказываться в поддержку того или иного кандидата.</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 xml:space="preserve">13.7. Перед началом голосования утверждается список кандидатов, с указанием очередности вынесения их на голосование. Отсутствие кандидата на заседании </w:t>
      </w:r>
      <w:bookmarkStart w:id="5" w:name="_Hlk209603392"/>
      <w:r w:rsidRPr="005F6C2C">
        <w:rPr>
          <w:rFonts w:ascii="Times New Roman" w:hAnsi="Times New Roman" w:cs="Times New Roman"/>
          <w:iCs/>
          <w:sz w:val="28"/>
          <w:szCs w:val="28"/>
        </w:rPr>
        <w:t>окружного Совета депутатов</w:t>
      </w:r>
      <w:bookmarkEnd w:id="5"/>
      <w:r w:rsidRPr="005F6C2C">
        <w:rPr>
          <w:rFonts w:ascii="Times New Roman" w:hAnsi="Times New Roman" w:cs="Times New Roman"/>
          <w:sz w:val="28"/>
          <w:szCs w:val="28"/>
        </w:rPr>
        <w:t>не является основанием для отказа включения его в список для голосования.</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13.8. Председательствующий выносит на голосование кандидатуры в соответствии с установленной очередностью.</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13.9. В ходе голосования в протоколе фиксируются только голоса, поданные «За» кандидатов.</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13.10. Депутат может отдать свой голос только одному из кандидатов, вынесенных на голосование. Для обеспечения данного правила фамилии, имена, отчества депутатов, проголосовавших за того или иного кандидата, фиксируются в протоколе.</w:t>
      </w:r>
    </w:p>
    <w:p w:rsidR="0035702B" w:rsidRPr="005F6C2C" w:rsidRDefault="00346C9E" w:rsidP="003B06DC">
      <w:pPr>
        <w:tabs>
          <w:tab w:val="left" w:pos="5103"/>
        </w:tabs>
        <w:autoSpaceDE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13.11. Избранным на должность Г</w:t>
      </w:r>
      <w:r w:rsidR="0035702B" w:rsidRPr="005F6C2C">
        <w:rPr>
          <w:rFonts w:ascii="Times New Roman" w:hAnsi="Times New Roman" w:cs="Times New Roman"/>
          <w:sz w:val="28"/>
          <w:szCs w:val="28"/>
        </w:rPr>
        <w:t>лавы округа считается кандидат, набравший в результате голосования большинство голосов от установленной численности депутатов</w:t>
      </w:r>
      <w:r w:rsidR="0035702B" w:rsidRPr="005F6C2C">
        <w:rPr>
          <w:rFonts w:ascii="Times New Roman" w:hAnsi="Times New Roman" w:cs="Times New Roman"/>
          <w:iCs/>
          <w:sz w:val="28"/>
          <w:szCs w:val="28"/>
        </w:rPr>
        <w:t>окружного Совета депутатов</w:t>
      </w:r>
      <w:r w:rsidR="0035702B" w:rsidRPr="005F6C2C">
        <w:rPr>
          <w:rFonts w:ascii="Times New Roman" w:hAnsi="Times New Roman" w:cs="Times New Roman"/>
          <w:i/>
          <w:sz w:val="28"/>
          <w:szCs w:val="28"/>
        </w:rPr>
        <w:t>.</w:t>
      </w:r>
    </w:p>
    <w:p w:rsidR="0035702B" w:rsidRPr="005F6C2C" w:rsidRDefault="0035702B" w:rsidP="003B06DC">
      <w:pPr>
        <w:tabs>
          <w:tab w:val="left" w:pos="5103"/>
        </w:tabs>
        <w:autoSpaceDE w:val="0"/>
        <w:spacing w:after="0" w:line="240" w:lineRule="auto"/>
        <w:ind w:firstLine="709"/>
        <w:jc w:val="both"/>
        <w:rPr>
          <w:rFonts w:ascii="Times New Roman" w:eastAsia="Calibri" w:hAnsi="Times New Roman" w:cs="Times New Roman"/>
          <w:sz w:val="28"/>
          <w:szCs w:val="28"/>
        </w:rPr>
      </w:pPr>
      <w:r w:rsidRPr="005F6C2C">
        <w:rPr>
          <w:rFonts w:ascii="Times New Roman" w:hAnsi="Times New Roman" w:cs="Times New Roman"/>
          <w:sz w:val="28"/>
          <w:szCs w:val="28"/>
        </w:rPr>
        <w:t xml:space="preserve">13.12. Если на голосование </w:t>
      </w:r>
      <w:proofErr w:type="gramStart"/>
      <w:r w:rsidRPr="005F6C2C">
        <w:rPr>
          <w:rFonts w:ascii="Times New Roman" w:hAnsi="Times New Roman" w:cs="Times New Roman"/>
          <w:sz w:val="28"/>
          <w:szCs w:val="28"/>
        </w:rPr>
        <w:t>выносилось более двух кандидатов и ни один из них не набрал</w:t>
      </w:r>
      <w:proofErr w:type="gramEnd"/>
      <w:r w:rsidRPr="005F6C2C">
        <w:rPr>
          <w:rFonts w:ascii="Times New Roman" w:hAnsi="Times New Roman" w:cs="Times New Roman"/>
          <w:sz w:val="28"/>
          <w:szCs w:val="28"/>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35702B" w:rsidRPr="005F6C2C" w:rsidRDefault="00346C9E" w:rsidP="003B06DC">
      <w:pPr>
        <w:tabs>
          <w:tab w:val="left" w:pos="5103"/>
        </w:tabs>
        <w:autoSpaceDE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Избранным на должность Г</w:t>
      </w:r>
      <w:r w:rsidR="0035702B" w:rsidRPr="005F6C2C">
        <w:rPr>
          <w:rFonts w:ascii="Times New Roman" w:hAnsi="Times New Roman" w:cs="Times New Roman"/>
          <w:sz w:val="28"/>
          <w:szCs w:val="28"/>
        </w:rPr>
        <w:t xml:space="preserve">лавы </w:t>
      </w:r>
      <w:bookmarkStart w:id="6" w:name="_Hlk209603544"/>
      <w:r w:rsidR="0035702B" w:rsidRPr="005F6C2C">
        <w:rPr>
          <w:rFonts w:ascii="Times New Roman" w:hAnsi="Times New Roman" w:cs="Times New Roman"/>
          <w:sz w:val="28"/>
          <w:szCs w:val="28"/>
        </w:rPr>
        <w:t xml:space="preserve">округа </w:t>
      </w:r>
      <w:bookmarkEnd w:id="6"/>
      <w:r w:rsidR="0035702B" w:rsidRPr="005F6C2C">
        <w:rPr>
          <w:rFonts w:ascii="Times New Roman" w:hAnsi="Times New Roman" w:cs="Times New Roman"/>
          <w:sz w:val="28"/>
          <w:szCs w:val="28"/>
        </w:rPr>
        <w:t>считается кандидат, набравший большинство голосов от установленной численности депутатов</w:t>
      </w:r>
      <w:r w:rsidR="0035702B" w:rsidRPr="005F6C2C">
        <w:rPr>
          <w:rFonts w:ascii="Times New Roman" w:hAnsi="Times New Roman" w:cs="Times New Roman"/>
          <w:iCs/>
          <w:sz w:val="28"/>
          <w:szCs w:val="28"/>
        </w:rPr>
        <w:t>окружного Совета депутатов</w:t>
      </w:r>
      <w:r w:rsidR="0035702B" w:rsidRPr="005F6C2C">
        <w:rPr>
          <w:rFonts w:ascii="Times New Roman" w:hAnsi="Times New Roman" w:cs="Times New Roman"/>
          <w:i/>
          <w:sz w:val="28"/>
          <w:szCs w:val="28"/>
        </w:rPr>
        <w:t>.</w:t>
      </w:r>
    </w:p>
    <w:p w:rsidR="0035702B" w:rsidRPr="005F6C2C" w:rsidRDefault="0094527D" w:rsidP="003B06DC">
      <w:pPr>
        <w:tabs>
          <w:tab w:val="left" w:pos="-567"/>
          <w:tab w:val="left" w:pos="5103"/>
        </w:tabs>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По итогам голосования принимается решение </w:t>
      </w:r>
      <w:r w:rsidR="0035702B" w:rsidRPr="005F6C2C">
        <w:rPr>
          <w:rFonts w:ascii="Times New Roman" w:hAnsi="Times New Roman" w:cs="Times New Roman"/>
          <w:iCs/>
          <w:sz w:val="28"/>
          <w:szCs w:val="28"/>
        </w:rPr>
        <w:t>Совета депутатов</w:t>
      </w:r>
      <w:r>
        <w:rPr>
          <w:rFonts w:ascii="Times New Roman" w:hAnsi="Times New Roman" w:cs="Times New Roman"/>
          <w:iCs/>
          <w:sz w:val="28"/>
          <w:szCs w:val="28"/>
        </w:rPr>
        <w:t xml:space="preserve"> об избрании Главы округа</w:t>
      </w:r>
      <w:r w:rsidR="0035702B" w:rsidRPr="005F6C2C">
        <w:rPr>
          <w:rFonts w:ascii="Times New Roman" w:eastAsia="Calibri" w:hAnsi="Times New Roman" w:cs="Times New Roman"/>
          <w:sz w:val="28"/>
          <w:szCs w:val="28"/>
        </w:rPr>
        <w:t xml:space="preserve">, которое подписывается председателем </w:t>
      </w:r>
      <w:r w:rsidR="0035702B" w:rsidRPr="005F6C2C">
        <w:rPr>
          <w:rFonts w:ascii="Times New Roman" w:hAnsi="Times New Roman" w:cs="Times New Roman"/>
          <w:iCs/>
          <w:sz w:val="28"/>
          <w:szCs w:val="28"/>
        </w:rPr>
        <w:t xml:space="preserve">Совета </w:t>
      </w:r>
      <w:r w:rsidR="0035702B" w:rsidRPr="006C2C73">
        <w:rPr>
          <w:rFonts w:ascii="Times New Roman" w:hAnsi="Times New Roman" w:cs="Times New Roman"/>
          <w:iCs/>
          <w:sz w:val="28"/>
          <w:szCs w:val="28"/>
        </w:rPr>
        <w:t>депутатов</w:t>
      </w:r>
      <w:r w:rsidR="0035702B" w:rsidRPr="006C2C73">
        <w:rPr>
          <w:rFonts w:ascii="Times New Roman" w:eastAsia="Calibri" w:hAnsi="Times New Roman" w:cs="Times New Roman"/>
          <w:sz w:val="28"/>
          <w:szCs w:val="28"/>
        </w:rPr>
        <w:t xml:space="preserve">, и вступает </w:t>
      </w:r>
      <w:r w:rsidR="0035702B" w:rsidRPr="006C2C73">
        <w:rPr>
          <w:rFonts w:ascii="Times New Roman" w:eastAsia="Calibri" w:hAnsi="Times New Roman" w:cs="Times New Roman"/>
          <w:iCs/>
          <w:sz w:val="28"/>
          <w:szCs w:val="28"/>
        </w:rPr>
        <w:t>в силу</w:t>
      </w:r>
      <w:r w:rsidRPr="006C2C73">
        <w:rPr>
          <w:rFonts w:ascii="Times New Roman" w:hAnsi="Times New Roman" w:cs="Times New Roman"/>
          <w:sz w:val="28"/>
          <w:szCs w:val="28"/>
        </w:rPr>
        <w:t>с момента подписания</w:t>
      </w:r>
      <w:r w:rsidR="006C2C73" w:rsidRPr="006C2C73">
        <w:rPr>
          <w:rFonts w:ascii="Times New Roman" w:eastAsia="Calibri" w:hAnsi="Times New Roman" w:cs="Times New Roman"/>
          <w:iCs/>
          <w:sz w:val="28"/>
          <w:szCs w:val="28"/>
        </w:rPr>
        <w:t xml:space="preserve">, </w:t>
      </w:r>
      <w:r w:rsidR="006C2C73" w:rsidRPr="006C2C73">
        <w:rPr>
          <w:rFonts w:ascii="Times New Roman" w:hAnsi="Times New Roman" w:cs="Times New Roman"/>
          <w:sz w:val="28"/>
          <w:szCs w:val="28"/>
        </w:rPr>
        <w:t>если иное не указано в решении</w:t>
      </w:r>
      <w:proofErr w:type="gramStart"/>
      <w:r w:rsidR="006C2C73" w:rsidRPr="006C2C73">
        <w:rPr>
          <w:rFonts w:ascii="Times New Roman" w:eastAsia="Calibri" w:hAnsi="Times New Roman" w:cs="Times New Roman"/>
          <w:iCs/>
          <w:sz w:val="28"/>
          <w:szCs w:val="28"/>
        </w:rPr>
        <w:t>.</w:t>
      </w:r>
      <w:r w:rsidR="0035702B" w:rsidRPr="005F6C2C">
        <w:rPr>
          <w:rFonts w:ascii="Times New Roman" w:hAnsi="Times New Roman" w:cs="Times New Roman"/>
          <w:sz w:val="28"/>
          <w:szCs w:val="28"/>
        </w:rPr>
        <w:t>В</w:t>
      </w:r>
      <w:proofErr w:type="gramEnd"/>
      <w:r w:rsidR="0035702B" w:rsidRPr="005F6C2C">
        <w:rPr>
          <w:rFonts w:ascii="Times New Roman" w:hAnsi="Times New Roman" w:cs="Times New Roman"/>
          <w:sz w:val="28"/>
          <w:szCs w:val="28"/>
        </w:rPr>
        <w:t xml:space="preserve"> случае, если </w:t>
      </w:r>
      <w:r w:rsidR="00346C9E">
        <w:rPr>
          <w:rFonts w:ascii="Times New Roman" w:hAnsi="Times New Roman" w:cs="Times New Roman"/>
          <w:sz w:val="28"/>
          <w:szCs w:val="28"/>
        </w:rPr>
        <w:t>п</w:t>
      </w:r>
      <w:r w:rsidR="0035702B" w:rsidRPr="005F6C2C">
        <w:rPr>
          <w:rFonts w:ascii="Times New Roman" w:hAnsi="Times New Roman" w:cs="Times New Roman"/>
          <w:sz w:val="28"/>
          <w:szCs w:val="28"/>
        </w:rPr>
        <w:t xml:space="preserve">редседатель </w:t>
      </w:r>
      <w:r w:rsidR="0035702B" w:rsidRPr="005F6C2C">
        <w:rPr>
          <w:rFonts w:ascii="Times New Roman" w:hAnsi="Times New Roman" w:cs="Times New Roman"/>
          <w:iCs/>
          <w:sz w:val="28"/>
          <w:szCs w:val="28"/>
        </w:rPr>
        <w:t>Совета депутатов</w:t>
      </w:r>
      <w:r w:rsidR="0035702B" w:rsidRPr="005F6C2C">
        <w:rPr>
          <w:rFonts w:ascii="Times New Roman" w:hAnsi="Times New Roman" w:cs="Times New Roman"/>
          <w:sz w:val="28"/>
          <w:szCs w:val="28"/>
        </w:rPr>
        <w:t xml:space="preserve"> являлся одним из кандидатов и избран на должность Главы </w:t>
      </w:r>
      <w:r w:rsidR="00346C9E">
        <w:rPr>
          <w:rFonts w:ascii="Times New Roman" w:hAnsi="Times New Roman" w:cs="Times New Roman"/>
          <w:sz w:val="28"/>
          <w:szCs w:val="28"/>
        </w:rPr>
        <w:t>округа</w:t>
      </w:r>
      <w:r w:rsidR="0035702B" w:rsidRPr="005F6C2C">
        <w:rPr>
          <w:rFonts w:ascii="Times New Roman" w:hAnsi="Times New Roman" w:cs="Times New Roman"/>
          <w:sz w:val="28"/>
          <w:szCs w:val="28"/>
        </w:rPr>
        <w:t xml:space="preserve">, решение </w:t>
      </w:r>
      <w:bookmarkStart w:id="7" w:name="_Hlk209603890"/>
      <w:r w:rsidR="0035702B" w:rsidRPr="005F6C2C">
        <w:rPr>
          <w:rFonts w:ascii="Times New Roman" w:hAnsi="Times New Roman" w:cs="Times New Roman"/>
          <w:iCs/>
          <w:sz w:val="28"/>
          <w:szCs w:val="28"/>
        </w:rPr>
        <w:t>Совета депутатов</w:t>
      </w:r>
      <w:bookmarkEnd w:id="7"/>
      <w:r w:rsidR="0035702B" w:rsidRPr="005F6C2C">
        <w:rPr>
          <w:rFonts w:ascii="Times New Roman" w:hAnsi="Times New Roman" w:cs="Times New Roman"/>
          <w:sz w:val="28"/>
          <w:szCs w:val="28"/>
        </w:rPr>
        <w:t>об</w:t>
      </w:r>
      <w:r>
        <w:rPr>
          <w:rFonts w:ascii="Times New Roman" w:hAnsi="Times New Roman" w:cs="Times New Roman"/>
          <w:iCs/>
          <w:sz w:val="28"/>
          <w:szCs w:val="28"/>
        </w:rPr>
        <w:t>избрании Главы округа</w:t>
      </w:r>
      <w:r w:rsidR="0035702B" w:rsidRPr="005F6C2C">
        <w:rPr>
          <w:rFonts w:ascii="Times New Roman" w:hAnsi="Times New Roman" w:cs="Times New Roman"/>
          <w:sz w:val="28"/>
          <w:szCs w:val="28"/>
        </w:rPr>
        <w:t>подписывается председательствующим.</w:t>
      </w:r>
    </w:p>
    <w:p w:rsidR="001E312C" w:rsidRDefault="00346C9E" w:rsidP="003B06DC">
      <w:pPr>
        <w:tabs>
          <w:tab w:val="left" w:pos="510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Решение об избрании Г</w:t>
      </w:r>
      <w:r w:rsidR="0035702B" w:rsidRPr="005F6C2C">
        <w:rPr>
          <w:rFonts w:ascii="Times New Roman" w:hAnsi="Times New Roman" w:cs="Times New Roman"/>
          <w:spacing w:val="2"/>
          <w:sz w:val="28"/>
          <w:szCs w:val="28"/>
        </w:rPr>
        <w:t xml:space="preserve">лавы </w:t>
      </w:r>
      <w:r w:rsidR="0035702B" w:rsidRPr="005F6C2C">
        <w:rPr>
          <w:rFonts w:ascii="Times New Roman" w:hAnsi="Times New Roman" w:cs="Times New Roman"/>
          <w:sz w:val="28"/>
          <w:szCs w:val="28"/>
        </w:rPr>
        <w:t xml:space="preserve">округа </w:t>
      </w:r>
      <w:r w:rsidR="0035702B" w:rsidRPr="005F6C2C">
        <w:rPr>
          <w:rFonts w:ascii="Times New Roman" w:hAnsi="Times New Roman" w:cs="Times New Roman"/>
          <w:spacing w:val="2"/>
          <w:sz w:val="28"/>
          <w:szCs w:val="28"/>
        </w:rPr>
        <w:t>подлежит официальному опубликова</w:t>
      </w:r>
      <w:r w:rsidR="0094527D">
        <w:rPr>
          <w:rFonts w:ascii="Times New Roman" w:hAnsi="Times New Roman" w:cs="Times New Roman"/>
          <w:spacing w:val="2"/>
          <w:sz w:val="28"/>
          <w:szCs w:val="28"/>
        </w:rPr>
        <w:t>нию</w:t>
      </w:r>
      <w:r w:rsidR="001E312C">
        <w:rPr>
          <w:rFonts w:ascii="Times New Roman" w:hAnsi="Times New Roman" w:cs="Times New Roman"/>
          <w:sz w:val="28"/>
          <w:szCs w:val="28"/>
        </w:rPr>
        <w:t xml:space="preserve">в сетевом издании «Официальный сайт муниципального образования Кежемский район Красноярского края», имеющее доменное имя сайта в информационно-телекоммуникационной сети Интернет </w:t>
      </w:r>
      <w:hyperlink r:id="rId11" w:history="1">
        <w:r w:rsidR="001E312C">
          <w:rPr>
            <w:rFonts w:ascii="Times New Roman" w:hAnsi="Times New Roman" w:cs="Times New Roman"/>
            <w:color w:val="0000FF"/>
            <w:sz w:val="28"/>
            <w:szCs w:val="28"/>
          </w:rPr>
          <w:t>adm-kr24.ru</w:t>
        </w:r>
      </w:hyperlink>
      <w:r w:rsidR="001E312C">
        <w:rPr>
          <w:rFonts w:ascii="Times New Roman" w:hAnsi="Times New Roman" w:cs="Times New Roman"/>
          <w:sz w:val="28"/>
          <w:szCs w:val="28"/>
        </w:rPr>
        <w:t>.</w:t>
      </w:r>
    </w:p>
    <w:p w:rsidR="0035702B" w:rsidRPr="005F6C2C" w:rsidRDefault="0035702B" w:rsidP="003B06DC">
      <w:pPr>
        <w:shd w:val="clear" w:color="auto" w:fill="FFFFFF"/>
        <w:tabs>
          <w:tab w:val="left" w:pos="5103"/>
        </w:tabs>
        <w:spacing w:after="0" w:line="240" w:lineRule="auto"/>
        <w:ind w:firstLine="709"/>
        <w:jc w:val="both"/>
        <w:textAlignment w:val="baseline"/>
        <w:rPr>
          <w:rFonts w:ascii="Times New Roman" w:hAnsi="Times New Roman" w:cs="Times New Roman"/>
          <w:sz w:val="28"/>
          <w:szCs w:val="28"/>
        </w:rPr>
      </w:pPr>
    </w:p>
    <w:p w:rsidR="0035702B" w:rsidRPr="005F6C2C" w:rsidRDefault="0035702B" w:rsidP="003B06DC">
      <w:pPr>
        <w:tabs>
          <w:tab w:val="left" w:pos="5103"/>
        </w:tabs>
        <w:spacing w:after="0" w:line="240" w:lineRule="auto"/>
        <w:ind w:firstLine="709"/>
        <w:jc w:val="both"/>
        <w:rPr>
          <w:rFonts w:ascii="Times New Roman" w:hAnsi="Times New Roman" w:cs="Times New Roman"/>
          <w:i/>
          <w:iCs/>
          <w:sz w:val="28"/>
          <w:szCs w:val="28"/>
        </w:rPr>
      </w:pPr>
      <w:r w:rsidRPr="0035702B">
        <w:rPr>
          <w:rFonts w:ascii="Times New Roman" w:hAnsi="Times New Roman" w:cs="Times New Roman"/>
          <w:b/>
          <w:bCs/>
          <w:sz w:val="28"/>
          <w:szCs w:val="28"/>
        </w:rPr>
        <w:t>Глава 3. Подготовка и принятие решений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14. Порядок внесения проектов решений в </w:t>
      </w:r>
      <w:r w:rsidRPr="0035702B">
        <w:rPr>
          <w:rFonts w:ascii="Times New Roman" w:hAnsi="Times New Roman" w:cs="Times New Roman"/>
          <w:b/>
          <w:bCs/>
          <w:iCs/>
          <w:sz w:val="28"/>
          <w:szCs w:val="28"/>
        </w:rPr>
        <w:t>Совет депутатов</w:t>
      </w:r>
    </w:p>
    <w:p w:rsidR="0035702B" w:rsidRPr="0035702B" w:rsidRDefault="0035702B" w:rsidP="003B06DC">
      <w:pPr>
        <w:pStyle w:val="aff4"/>
        <w:tabs>
          <w:tab w:val="left" w:pos="5103"/>
        </w:tabs>
        <w:spacing w:after="0" w:line="240" w:lineRule="auto"/>
        <w:ind w:firstLine="709"/>
        <w:jc w:val="both"/>
        <w:rPr>
          <w:sz w:val="28"/>
          <w:szCs w:val="28"/>
          <w:lang w:eastAsia="ru-RU"/>
        </w:rPr>
      </w:pPr>
      <w:r w:rsidRPr="0035702B">
        <w:rPr>
          <w:bCs/>
          <w:sz w:val="28"/>
          <w:szCs w:val="28"/>
        </w:rPr>
        <w:t xml:space="preserve">14.1. </w:t>
      </w:r>
      <w:proofErr w:type="gramStart"/>
      <w:r w:rsidRPr="0035702B">
        <w:rPr>
          <w:sz w:val="28"/>
          <w:szCs w:val="28"/>
        </w:rPr>
        <w:t xml:space="preserve">Проекты </w:t>
      </w:r>
      <w:r w:rsidR="0094527D">
        <w:rPr>
          <w:sz w:val="28"/>
          <w:szCs w:val="28"/>
        </w:rPr>
        <w:t>р</w:t>
      </w:r>
      <w:r w:rsidRPr="0035702B">
        <w:rPr>
          <w:sz w:val="28"/>
          <w:szCs w:val="28"/>
        </w:rPr>
        <w:t xml:space="preserve">ешений могут вноситься в </w:t>
      </w:r>
      <w:r w:rsidRPr="0035702B">
        <w:rPr>
          <w:iCs/>
          <w:sz w:val="28"/>
          <w:szCs w:val="28"/>
        </w:rPr>
        <w:t>Совет депутатов</w:t>
      </w:r>
      <w:r w:rsidR="0094527D">
        <w:rPr>
          <w:sz w:val="28"/>
          <w:szCs w:val="28"/>
        </w:rPr>
        <w:t xml:space="preserve">Главой округа, </w:t>
      </w:r>
      <w:r w:rsidRPr="0035702B">
        <w:rPr>
          <w:sz w:val="28"/>
          <w:szCs w:val="28"/>
        </w:rPr>
        <w:t xml:space="preserve">депутатами </w:t>
      </w:r>
      <w:r w:rsidRPr="0035702B">
        <w:rPr>
          <w:iCs/>
          <w:sz w:val="28"/>
          <w:szCs w:val="28"/>
        </w:rPr>
        <w:t>окружного Совета депутатов</w:t>
      </w:r>
      <w:r w:rsidRPr="0035702B">
        <w:rPr>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а также </w:t>
      </w:r>
      <w:r w:rsidRPr="0035702B">
        <w:rPr>
          <w:sz w:val="28"/>
          <w:szCs w:val="28"/>
          <w:lang w:eastAsia="ru-RU"/>
        </w:rPr>
        <w:t xml:space="preserve">иными субъектами правотворческой инициативы, установленными </w:t>
      </w:r>
      <w:r w:rsidR="0094527D">
        <w:rPr>
          <w:iCs/>
          <w:sz w:val="28"/>
          <w:szCs w:val="28"/>
          <w:lang w:eastAsia="ru-RU"/>
        </w:rPr>
        <w:t>Уставом округа</w:t>
      </w:r>
      <w:r w:rsidRPr="0035702B">
        <w:rPr>
          <w:sz w:val="28"/>
          <w:szCs w:val="28"/>
          <w:lang w:eastAsia="ru-RU"/>
        </w:rPr>
        <w:t xml:space="preserve">, за исключением случаев, предусмотренных Федеральным законом </w:t>
      </w:r>
      <w:r w:rsidR="0094527D">
        <w:rPr>
          <w:sz w:val="28"/>
          <w:szCs w:val="28"/>
          <w:lang w:eastAsia="ru-RU"/>
        </w:rPr>
        <w:t xml:space="preserve">от 20.03.2025 </w:t>
      </w:r>
      <w:r w:rsidR="0094527D">
        <w:rPr>
          <w:sz w:val="28"/>
          <w:szCs w:val="28"/>
          <w:lang w:eastAsia="ru-RU"/>
        </w:rPr>
        <w:lastRenderedPageBreak/>
        <w:t xml:space="preserve">№ 33-ФЗ </w:t>
      </w:r>
      <w:r w:rsidR="0094527D" w:rsidRPr="00A7443E">
        <w:rPr>
          <w:bCs/>
          <w:sz w:val="28"/>
          <w:szCs w:val="28"/>
        </w:rPr>
        <w:t>«Об общих принципах организации местного самоуправления в единой системе публичной власти»</w:t>
      </w:r>
      <w:r w:rsidR="0094527D">
        <w:rPr>
          <w:bCs/>
          <w:sz w:val="28"/>
          <w:szCs w:val="28"/>
        </w:rPr>
        <w:t xml:space="preserve"> (далее – Федеральный закон № 33-ФЗ).</w:t>
      </w:r>
      <w:proofErr w:type="gramEnd"/>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Решение о создании инициативной группы граждан должно быть принято собранием жителей не менее </w:t>
      </w:r>
      <w:r w:rsidR="001E312C">
        <w:rPr>
          <w:rFonts w:ascii="Times New Roman" w:hAnsi="Times New Roman" w:cs="Times New Roman"/>
          <w:bCs/>
          <w:sz w:val="28"/>
          <w:szCs w:val="28"/>
        </w:rPr>
        <w:t>10</w:t>
      </w:r>
      <w:r w:rsidRPr="0035702B">
        <w:rPr>
          <w:rFonts w:ascii="Times New Roman" w:hAnsi="Times New Roman" w:cs="Times New Roman"/>
          <w:bCs/>
          <w:sz w:val="28"/>
          <w:szCs w:val="28"/>
        </w:rPr>
        <w:t xml:space="preserve"> человек, обладающих избирательным правом.</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14.2.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 не </w:t>
      </w:r>
      <w:proofErr w:type="gramStart"/>
      <w:r w:rsidRPr="0035702B">
        <w:rPr>
          <w:rFonts w:ascii="Times New Roman" w:hAnsi="Times New Roman" w:cs="Times New Roman"/>
          <w:bCs/>
          <w:sz w:val="28"/>
          <w:szCs w:val="28"/>
        </w:rPr>
        <w:t>позднее</w:t>
      </w:r>
      <w:proofErr w:type="gramEnd"/>
      <w:r w:rsidRPr="0035702B">
        <w:rPr>
          <w:rFonts w:ascii="Times New Roman" w:hAnsi="Times New Roman" w:cs="Times New Roman"/>
          <w:bCs/>
          <w:sz w:val="28"/>
          <w:szCs w:val="28"/>
        </w:rPr>
        <w:t xml:space="preserve"> чем </w:t>
      </w:r>
      <w:r w:rsidRPr="0035702B">
        <w:rPr>
          <w:rFonts w:ascii="Times New Roman" w:hAnsi="Times New Roman" w:cs="Times New Roman"/>
          <w:bCs/>
          <w:iCs/>
          <w:sz w:val="28"/>
          <w:szCs w:val="28"/>
        </w:rPr>
        <w:t>за 30 календарных дней</w:t>
      </w:r>
      <w:r w:rsidRPr="0035702B">
        <w:rPr>
          <w:rFonts w:ascii="Times New Roman" w:hAnsi="Times New Roman" w:cs="Times New Roman"/>
          <w:bCs/>
          <w:sz w:val="28"/>
          <w:szCs w:val="28"/>
        </w:rPr>
        <w:t xml:space="preserve"> до очередно</w:t>
      </w:r>
      <w:r w:rsidR="001E312C">
        <w:rPr>
          <w:rFonts w:ascii="Times New Roman" w:hAnsi="Times New Roman" w:cs="Times New Roman"/>
          <w:bCs/>
          <w:sz w:val="28"/>
          <w:szCs w:val="28"/>
        </w:rPr>
        <w:t>гозаседания Совета депутатов</w:t>
      </w:r>
      <w:r w:rsidRPr="0035702B">
        <w:rPr>
          <w:rFonts w:ascii="Times New Roman" w:hAnsi="Times New Roman" w:cs="Times New Roman"/>
          <w:bCs/>
          <w:sz w:val="28"/>
          <w:szCs w:val="28"/>
        </w:rPr>
        <w:t>, на которой предлагается их рассмотрение.</w:t>
      </w:r>
    </w:p>
    <w:p w:rsidR="00363F7C" w:rsidRDefault="00363F7C" w:rsidP="003B06DC">
      <w:pPr>
        <w:tabs>
          <w:tab w:val="left" w:pos="5103"/>
        </w:tabs>
        <w:spacing w:after="0" w:line="240" w:lineRule="auto"/>
        <w:ind w:firstLine="709"/>
        <w:jc w:val="both"/>
        <w:rPr>
          <w:rFonts w:ascii="Times New Roman" w:hAnsi="Times New Roman" w:cs="Times New Roman"/>
          <w:b/>
          <w:bCs/>
          <w:sz w:val="28"/>
          <w:szCs w:val="28"/>
        </w:rPr>
      </w:pP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15. Порядок подготовки проектов решений к рассмотрению</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15.1. Председатель </w:t>
      </w:r>
      <w:r w:rsidRPr="0035702B">
        <w:rPr>
          <w:rFonts w:ascii="Times New Roman" w:hAnsi="Times New Roman" w:cs="Times New Roman"/>
          <w:iCs/>
          <w:sz w:val="28"/>
          <w:szCs w:val="28"/>
        </w:rPr>
        <w:t>Совета депутатов</w:t>
      </w:r>
      <w:r w:rsidR="001E312C">
        <w:rPr>
          <w:rFonts w:ascii="Times New Roman" w:hAnsi="Times New Roman" w:cs="Times New Roman"/>
          <w:bCs/>
          <w:sz w:val="28"/>
          <w:szCs w:val="28"/>
        </w:rPr>
        <w:t xml:space="preserve"> п</w:t>
      </w:r>
      <w:r w:rsidRPr="0035702B">
        <w:rPr>
          <w:rFonts w:ascii="Times New Roman" w:hAnsi="Times New Roman" w:cs="Times New Roman"/>
          <w:bCs/>
          <w:sz w:val="28"/>
          <w:szCs w:val="28"/>
        </w:rPr>
        <w:t>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15.2. Проекты решений, затрагивающие интересы населения муниципального образования в целом или отдельных его групп, направляются председателем </w:t>
      </w:r>
      <w:r w:rsidRPr="0035702B">
        <w:rPr>
          <w:rFonts w:ascii="Times New Roman" w:hAnsi="Times New Roman" w:cs="Times New Roman"/>
          <w:bCs/>
          <w:iCs/>
          <w:sz w:val="28"/>
          <w:szCs w:val="28"/>
        </w:rPr>
        <w:t>Совета депутатов</w:t>
      </w:r>
      <w:r w:rsidRPr="0035702B">
        <w:rPr>
          <w:rFonts w:ascii="Times New Roman" w:hAnsi="Times New Roman" w:cs="Times New Roman"/>
          <w:bCs/>
          <w:sz w:val="28"/>
          <w:szCs w:val="28"/>
        </w:rPr>
        <w:t xml:space="preserve"> во все постоянные комиссии </w:t>
      </w:r>
      <w:r w:rsidRPr="0035702B">
        <w:rPr>
          <w:rFonts w:ascii="Times New Roman" w:hAnsi="Times New Roman" w:cs="Times New Roman"/>
          <w:iCs/>
          <w:sz w:val="28"/>
          <w:szCs w:val="28"/>
        </w:rPr>
        <w:t>Совета депутатов</w:t>
      </w:r>
      <w:r w:rsidR="001E312C">
        <w:rPr>
          <w:rFonts w:ascii="Times New Roman" w:hAnsi="Times New Roman" w:cs="Times New Roman"/>
          <w:bCs/>
          <w:sz w:val="28"/>
          <w:szCs w:val="28"/>
        </w:rPr>
        <w:t>, а также в А</w:t>
      </w:r>
      <w:r w:rsidRPr="0035702B">
        <w:rPr>
          <w:rFonts w:ascii="Times New Roman" w:hAnsi="Times New Roman" w:cs="Times New Roman"/>
          <w:bCs/>
          <w:sz w:val="28"/>
          <w:szCs w:val="28"/>
        </w:rPr>
        <w:t xml:space="preserve">дминистрацию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35702B" w:rsidRPr="0035702B" w:rsidRDefault="001E312C" w:rsidP="003B06DC">
      <w:pPr>
        <w:tabs>
          <w:tab w:val="left" w:pos="5103"/>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Постоянные комиссии и А</w:t>
      </w:r>
      <w:r w:rsidR="0035702B" w:rsidRPr="0035702B">
        <w:rPr>
          <w:rFonts w:ascii="Times New Roman" w:hAnsi="Times New Roman" w:cs="Times New Roman"/>
          <w:bCs/>
          <w:sz w:val="28"/>
          <w:szCs w:val="28"/>
        </w:rPr>
        <w:t xml:space="preserve">дминистрация </w:t>
      </w:r>
      <w:r w:rsidR="0035702B" w:rsidRPr="0035702B">
        <w:rPr>
          <w:rFonts w:ascii="Times New Roman" w:hAnsi="Times New Roman" w:cs="Times New Roman"/>
          <w:bCs/>
          <w:iCs/>
          <w:sz w:val="28"/>
          <w:szCs w:val="28"/>
        </w:rPr>
        <w:t>округа</w:t>
      </w:r>
      <w:r w:rsidR="0035702B" w:rsidRPr="0035702B">
        <w:rPr>
          <w:rFonts w:ascii="Times New Roman" w:hAnsi="Times New Roman" w:cs="Times New Roman"/>
          <w:bCs/>
          <w:sz w:val="28"/>
          <w:szCs w:val="28"/>
        </w:rPr>
        <w:t xml:space="preserve"> представляют свои заключения в профильную комиссию в срок, установленный председателем </w:t>
      </w:r>
      <w:r w:rsidR="0035702B" w:rsidRPr="0035702B">
        <w:rPr>
          <w:rFonts w:ascii="Times New Roman" w:hAnsi="Times New Roman" w:cs="Times New Roman"/>
          <w:iCs/>
          <w:sz w:val="28"/>
          <w:szCs w:val="28"/>
        </w:rPr>
        <w:t>Совета депутатов</w:t>
      </w:r>
      <w:r w:rsidR="0035702B" w:rsidRPr="0035702B">
        <w:rPr>
          <w:rFonts w:ascii="Times New Roman" w:hAnsi="Times New Roman" w:cs="Times New Roman"/>
          <w:bCs/>
          <w:sz w:val="28"/>
          <w:szCs w:val="28"/>
        </w:rPr>
        <w:t>.</w:t>
      </w:r>
      <w:r>
        <w:rPr>
          <w:rFonts w:ascii="Times New Roman" w:hAnsi="Times New Roman" w:cs="Times New Roman"/>
          <w:bCs/>
          <w:sz w:val="28"/>
          <w:szCs w:val="28"/>
        </w:rPr>
        <w:t xml:space="preserve"> При этом постоянные комиссии, А</w:t>
      </w:r>
      <w:r w:rsidR="0035702B" w:rsidRPr="0035702B">
        <w:rPr>
          <w:rFonts w:ascii="Times New Roman" w:hAnsi="Times New Roman" w:cs="Times New Roman"/>
          <w:bCs/>
          <w:sz w:val="28"/>
          <w:szCs w:val="28"/>
        </w:rPr>
        <w:t xml:space="preserve">дминистрация </w:t>
      </w:r>
      <w:r w:rsidR="0035702B" w:rsidRPr="0035702B">
        <w:rPr>
          <w:rFonts w:ascii="Times New Roman" w:hAnsi="Times New Roman" w:cs="Times New Roman"/>
          <w:bCs/>
          <w:iCs/>
          <w:sz w:val="28"/>
          <w:szCs w:val="28"/>
        </w:rPr>
        <w:t>округа</w:t>
      </w:r>
      <w:r w:rsidR="0035702B" w:rsidRPr="0035702B">
        <w:rPr>
          <w:rFonts w:ascii="Times New Roman" w:hAnsi="Times New Roman" w:cs="Times New Roman"/>
          <w:bCs/>
          <w:sz w:val="28"/>
          <w:szCs w:val="28"/>
        </w:rPr>
        <w:t xml:space="preserve"> могут представить в профильную комиссию альтернативный проект решения.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Проект решения представляется на бумажном носителе одновременно с электронной копией.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15.3. Председатель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 профильная комиссия могут принять решение об опубликовании проекта решения для обсуждения с населением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общественными организациями.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15.4. Профильная комиссия принимает решение о готовности проекта к рассмотрению на заседании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и передает проект решения председателю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для включения в повестку заседания</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Для рассмотрения на заседании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может быть передано не более двух вариантов проекта решения.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15.5. </w:t>
      </w:r>
      <w:r w:rsidR="001E312C">
        <w:rPr>
          <w:rFonts w:ascii="Times New Roman" w:hAnsi="Times New Roman" w:cs="Times New Roman"/>
          <w:iCs/>
          <w:sz w:val="28"/>
          <w:szCs w:val="28"/>
        </w:rPr>
        <w:t>Депутаты о</w:t>
      </w:r>
      <w:r w:rsidRPr="0035702B">
        <w:rPr>
          <w:rFonts w:ascii="Times New Roman" w:hAnsi="Times New Roman" w:cs="Times New Roman"/>
          <w:iCs/>
          <w:sz w:val="28"/>
          <w:szCs w:val="28"/>
        </w:rPr>
        <w:t>кружного Совета депутатов</w:t>
      </w:r>
      <w:r w:rsidRPr="0035702B">
        <w:rPr>
          <w:rFonts w:ascii="Times New Roman" w:hAnsi="Times New Roman" w:cs="Times New Roman"/>
          <w:bCs/>
          <w:sz w:val="28"/>
          <w:szCs w:val="28"/>
        </w:rPr>
        <w:t xml:space="preserve">голосами не менее </w:t>
      </w:r>
      <w:r w:rsidR="001E312C">
        <w:rPr>
          <w:rFonts w:ascii="Times New Roman" w:hAnsi="Times New Roman" w:cs="Times New Roman"/>
          <w:bCs/>
          <w:sz w:val="28"/>
          <w:szCs w:val="28"/>
        </w:rPr>
        <w:t>1/3</w:t>
      </w:r>
      <w:r w:rsidRPr="0035702B">
        <w:rPr>
          <w:rFonts w:ascii="Times New Roman" w:hAnsi="Times New Roman" w:cs="Times New Roman"/>
          <w:bCs/>
          <w:sz w:val="28"/>
          <w:szCs w:val="28"/>
        </w:rPr>
        <w:t xml:space="preserve"> депутатов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может утвердить иной порядок подготовки проекта решения в случае, когда требуется экстренное его рассмотрение.</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5F6C2C" w:rsidRDefault="0035702B" w:rsidP="003B06DC">
      <w:pPr>
        <w:tabs>
          <w:tab w:val="left" w:pos="5103"/>
        </w:tabs>
        <w:spacing w:after="0" w:line="240" w:lineRule="auto"/>
        <w:ind w:firstLine="709"/>
        <w:jc w:val="both"/>
        <w:rPr>
          <w:rFonts w:ascii="Times New Roman" w:hAnsi="Times New Roman" w:cs="Times New Roman"/>
          <w:b/>
          <w:bCs/>
          <w:iCs/>
          <w:sz w:val="28"/>
          <w:szCs w:val="28"/>
        </w:rPr>
      </w:pPr>
      <w:r w:rsidRPr="0035702B">
        <w:rPr>
          <w:rFonts w:ascii="Times New Roman" w:hAnsi="Times New Roman" w:cs="Times New Roman"/>
          <w:b/>
          <w:bCs/>
          <w:sz w:val="28"/>
          <w:szCs w:val="28"/>
        </w:rPr>
        <w:t xml:space="preserve">Статья 16. Порядок обсуждения и принятия решений на заседаниях </w:t>
      </w:r>
      <w:r w:rsidRPr="0035702B">
        <w:rPr>
          <w:rFonts w:ascii="Times New Roman" w:hAnsi="Times New Roman" w:cs="Times New Roman"/>
          <w:b/>
          <w:bCs/>
          <w:iCs/>
          <w:sz w:val="28"/>
          <w:szCs w:val="28"/>
        </w:rPr>
        <w:t>Совета депутатов</w:t>
      </w:r>
    </w:p>
    <w:p w:rsidR="0035702B" w:rsidRPr="0035702B" w:rsidRDefault="0035702B" w:rsidP="00363F7C">
      <w:pPr>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16.1. Основные элементы процедуры рассмотрения проекта решения на заседаниях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lastRenderedPageBreak/>
        <w:t>доклад инициатора проекта;</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содоклад;</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вопросы к докладчику и содокладчику;</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прения по обсуждаемому вопросу;</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заключительное слово докладчика;</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внесение поправок к проекту решения;</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голосование за внесение поправок к проекту решения;</w:t>
      </w:r>
    </w:p>
    <w:p w:rsidR="0035702B" w:rsidRPr="00363F7C" w:rsidRDefault="0035702B" w:rsidP="00363F7C">
      <w:pPr>
        <w:pStyle w:val="af4"/>
        <w:numPr>
          <w:ilvl w:val="0"/>
          <w:numId w:val="28"/>
        </w:numPr>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голосование по принятию проекта решения.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16.2. При наличии альтернативного проекта после обсуждения принимается решение о том, какой из них принять за основу.</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16.3. После обсуждения всех поправок проект решения с принятыми поправками ставится на голосование в целом.</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16.4.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После принятия решения в целом не допускается внесения в текст решения каких-либо поправок и изменений.</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Для отмены решения, а также для внесения изменения в его текст</w:t>
      </w:r>
      <w:r w:rsidR="001E312C">
        <w:rPr>
          <w:rFonts w:ascii="Times New Roman" w:hAnsi="Times New Roman" w:cs="Times New Roman"/>
          <w:bCs/>
          <w:sz w:val="28"/>
          <w:szCs w:val="28"/>
        </w:rPr>
        <w:t>,</w:t>
      </w:r>
      <w:r w:rsidRPr="0035702B">
        <w:rPr>
          <w:rFonts w:ascii="Times New Roman" w:hAnsi="Times New Roman" w:cs="Times New Roman"/>
          <w:bCs/>
          <w:sz w:val="28"/>
          <w:szCs w:val="28"/>
        </w:rPr>
        <w:t xml:space="preserve"> требуется такое же количество голосов, что и для принятия соответствующего решения.</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16.5. Допускается исправление технических ошибок (опечаток, грамматических, синтаксических ошибок) в тексте принятого решения по решению председателя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до его подписания и направления Главе округа. Вносимые исправления не должны изменять смысл и содержание решения. О внесенных исправлениях аппарат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незамедлительно уведомляет всех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iCs/>
          <w:sz w:val="28"/>
          <w:szCs w:val="28"/>
        </w:rPr>
      </w:pPr>
      <w:r w:rsidRPr="0035702B">
        <w:rPr>
          <w:rFonts w:ascii="Times New Roman" w:hAnsi="Times New Roman" w:cs="Times New Roman"/>
          <w:b/>
          <w:bCs/>
          <w:sz w:val="28"/>
          <w:szCs w:val="28"/>
        </w:rPr>
        <w:t xml:space="preserve">Статья 17. Порядок подписания и обнародования правовых актов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pStyle w:val="aff4"/>
        <w:tabs>
          <w:tab w:val="left" w:pos="5103"/>
        </w:tabs>
        <w:spacing w:after="0" w:line="240" w:lineRule="auto"/>
        <w:ind w:firstLine="709"/>
        <w:jc w:val="both"/>
        <w:rPr>
          <w:sz w:val="28"/>
          <w:szCs w:val="28"/>
          <w:lang w:eastAsia="ru-RU"/>
        </w:rPr>
      </w:pPr>
      <w:r w:rsidRPr="0035702B">
        <w:rPr>
          <w:bCs/>
          <w:sz w:val="28"/>
          <w:szCs w:val="28"/>
        </w:rPr>
        <w:t xml:space="preserve">17.1. Нормативный правовой акт, принятый </w:t>
      </w:r>
      <w:r w:rsidR="001E312C">
        <w:rPr>
          <w:bCs/>
          <w:sz w:val="28"/>
          <w:szCs w:val="28"/>
        </w:rPr>
        <w:t>С</w:t>
      </w:r>
      <w:r w:rsidRPr="0035702B">
        <w:rPr>
          <w:iCs/>
          <w:sz w:val="28"/>
          <w:szCs w:val="28"/>
        </w:rPr>
        <w:t>оветом депутатов</w:t>
      </w:r>
      <w:r w:rsidRPr="0035702B">
        <w:rPr>
          <w:bCs/>
          <w:i/>
          <w:sz w:val="28"/>
          <w:szCs w:val="28"/>
        </w:rPr>
        <w:t>,</w:t>
      </w:r>
      <w:r w:rsidR="006C2C73">
        <w:rPr>
          <w:bCs/>
          <w:sz w:val="28"/>
          <w:szCs w:val="28"/>
        </w:rPr>
        <w:t xml:space="preserve"> направляе</w:t>
      </w:r>
      <w:r w:rsidRPr="0035702B">
        <w:rPr>
          <w:bCs/>
          <w:sz w:val="28"/>
          <w:szCs w:val="28"/>
        </w:rPr>
        <w:t xml:space="preserve">тся </w:t>
      </w:r>
      <w:r w:rsidR="001E312C">
        <w:rPr>
          <w:bCs/>
          <w:sz w:val="28"/>
          <w:szCs w:val="28"/>
        </w:rPr>
        <w:t>Г</w:t>
      </w:r>
      <w:r w:rsidRPr="0035702B">
        <w:rPr>
          <w:bCs/>
          <w:sz w:val="28"/>
          <w:szCs w:val="28"/>
        </w:rPr>
        <w:t xml:space="preserve">лаве </w:t>
      </w:r>
      <w:r w:rsidRPr="0035702B">
        <w:rPr>
          <w:bCs/>
          <w:iCs/>
          <w:sz w:val="28"/>
          <w:szCs w:val="28"/>
        </w:rPr>
        <w:t>округа</w:t>
      </w:r>
      <w:r w:rsidRPr="0035702B">
        <w:rPr>
          <w:bCs/>
          <w:sz w:val="28"/>
          <w:szCs w:val="28"/>
        </w:rPr>
        <w:t xml:space="preserve"> для подписания и обнародования в течение 10 дней. </w:t>
      </w:r>
      <w:r w:rsidRPr="0035702B">
        <w:rPr>
          <w:iCs/>
          <w:sz w:val="28"/>
          <w:szCs w:val="28"/>
          <w:lang w:eastAsia="ru-RU"/>
        </w:rPr>
        <w:t xml:space="preserve">Глава </w:t>
      </w:r>
      <w:r w:rsidR="001E312C">
        <w:rPr>
          <w:iCs/>
          <w:sz w:val="28"/>
          <w:szCs w:val="28"/>
          <w:lang w:eastAsia="ru-RU"/>
        </w:rPr>
        <w:t>ок</w:t>
      </w:r>
      <w:r w:rsidRPr="0035702B">
        <w:rPr>
          <w:iCs/>
          <w:sz w:val="28"/>
          <w:szCs w:val="28"/>
          <w:lang w:eastAsia="ru-RU"/>
        </w:rPr>
        <w:t>руга</w:t>
      </w:r>
      <w:r w:rsidRPr="0035702B">
        <w:rPr>
          <w:sz w:val="28"/>
          <w:szCs w:val="28"/>
          <w:lang w:eastAsia="ru-RU"/>
        </w:rPr>
        <w:t xml:space="preserve"> имеет право отклонить нормативный правовой акт, принятый </w:t>
      </w:r>
      <w:r w:rsidRPr="0035702B">
        <w:rPr>
          <w:iCs/>
          <w:sz w:val="28"/>
          <w:szCs w:val="28"/>
        </w:rPr>
        <w:t>Советом депутатов</w:t>
      </w:r>
      <w:r w:rsidRPr="0035702B">
        <w:rPr>
          <w:sz w:val="28"/>
          <w:szCs w:val="28"/>
          <w:lang w:eastAsia="ru-RU"/>
        </w:rPr>
        <w:t xml:space="preserve">. В этом случае указанный нормативный правовой акт в течение 10 дней возвращается в </w:t>
      </w:r>
      <w:r w:rsidRPr="0035702B">
        <w:rPr>
          <w:iCs/>
          <w:sz w:val="28"/>
          <w:szCs w:val="28"/>
        </w:rPr>
        <w:t>Совет депутатов</w:t>
      </w:r>
      <w:r w:rsidRPr="0035702B">
        <w:rPr>
          <w:sz w:val="28"/>
          <w:szCs w:val="28"/>
          <w:lang w:eastAsia="ru-RU"/>
        </w:rPr>
        <w:t xml:space="preserve"> с мотивированным обоснованием его отклонения либо с предложениями о внесении в него изменений и дополнений.</w:t>
      </w:r>
    </w:p>
    <w:p w:rsidR="0035702B" w:rsidRPr="0035702B" w:rsidRDefault="001E312C" w:rsidP="003B06DC">
      <w:pPr>
        <w:tabs>
          <w:tab w:val="left" w:pos="510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Отклоне</w:t>
      </w:r>
      <w:r w:rsidR="0035702B" w:rsidRPr="0035702B">
        <w:rPr>
          <w:rFonts w:ascii="Times New Roman" w:hAnsi="Times New Roman" w:cs="Times New Roman"/>
          <w:sz w:val="28"/>
          <w:szCs w:val="28"/>
        </w:rPr>
        <w:t xml:space="preserve">нный Главой </w:t>
      </w:r>
      <w:r w:rsidR="0035702B" w:rsidRPr="0035702B">
        <w:rPr>
          <w:rFonts w:ascii="Times New Roman" w:hAnsi="Times New Roman" w:cs="Times New Roman"/>
          <w:iCs/>
          <w:sz w:val="28"/>
          <w:szCs w:val="28"/>
        </w:rPr>
        <w:t>округа</w:t>
      </w:r>
      <w:r w:rsidR="0035702B" w:rsidRPr="0035702B">
        <w:rPr>
          <w:rFonts w:ascii="Times New Roman" w:hAnsi="Times New Roman" w:cs="Times New Roman"/>
          <w:sz w:val="28"/>
          <w:szCs w:val="28"/>
        </w:rPr>
        <w:t xml:space="preserve"> нормативный правовой акт повторно рассматривается </w:t>
      </w:r>
      <w:r w:rsidR="0035702B" w:rsidRPr="0035702B">
        <w:rPr>
          <w:rFonts w:ascii="Times New Roman" w:hAnsi="Times New Roman" w:cs="Times New Roman"/>
          <w:iCs/>
          <w:sz w:val="28"/>
          <w:szCs w:val="28"/>
        </w:rPr>
        <w:t>Советом депутатов</w:t>
      </w:r>
      <w:r w:rsidR="0035702B" w:rsidRPr="0035702B">
        <w:rPr>
          <w:rFonts w:ascii="Times New Roman" w:hAnsi="Times New Roman" w:cs="Times New Roman"/>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bCs/>
          <w:i/>
          <w:sz w:val="28"/>
          <w:szCs w:val="28"/>
        </w:rPr>
      </w:pPr>
      <w:r w:rsidRPr="0035702B">
        <w:rPr>
          <w:rFonts w:ascii="Times New Roman" w:hAnsi="Times New Roman" w:cs="Times New Roman"/>
          <w:bCs/>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он подлежит подписанию Главой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xml:space="preserve"> в течение семи дней и обнародованию.</w:t>
      </w:r>
    </w:p>
    <w:p w:rsidR="0035702B" w:rsidRPr="0035702B" w:rsidRDefault="0035702B" w:rsidP="003B06DC">
      <w:pPr>
        <w:widowControl w:val="0"/>
        <w:tabs>
          <w:tab w:val="left" w:pos="5103"/>
        </w:tabs>
        <w:spacing w:after="0" w:line="240" w:lineRule="auto"/>
        <w:ind w:firstLine="709"/>
        <w:contextualSpacing/>
        <w:jc w:val="both"/>
        <w:rPr>
          <w:rFonts w:ascii="Times New Roman" w:hAnsi="Times New Roman" w:cs="Times New Roman"/>
          <w:sz w:val="28"/>
          <w:szCs w:val="28"/>
        </w:rPr>
      </w:pPr>
      <w:r w:rsidRPr="0035702B">
        <w:rPr>
          <w:rFonts w:ascii="Times New Roman" w:hAnsi="Times New Roman" w:cs="Times New Roman"/>
          <w:sz w:val="28"/>
          <w:szCs w:val="28"/>
        </w:rPr>
        <w:t xml:space="preserve">17.2. Решения </w:t>
      </w:r>
      <w:r w:rsidRPr="0035702B">
        <w:rPr>
          <w:rFonts w:ascii="Times New Roman" w:hAnsi="Times New Roman" w:cs="Times New Roman"/>
          <w:iCs/>
          <w:sz w:val="28"/>
          <w:szCs w:val="28"/>
        </w:rPr>
        <w:t xml:space="preserve">Совета депутатов, за исключением нормативных, предусмотренных пунктами 17.3, 17.4 настоящей статьи, </w:t>
      </w:r>
      <w:r w:rsidRPr="0035702B">
        <w:rPr>
          <w:rFonts w:ascii="Times New Roman" w:hAnsi="Times New Roman" w:cs="Times New Roman"/>
          <w:sz w:val="28"/>
          <w:szCs w:val="28"/>
        </w:rPr>
        <w:t xml:space="preserve">вступают в силу на </w:t>
      </w:r>
      <w:r w:rsidRPr="0035702B">
        <w:rPr>
          <w:rFonts w:ascii="Times New Roman" w:hAnsi="Times New Roman" w:cs="Times New Roman"/>
          <w:sz w:val="28"/>
          <w:szCs w:val="28"/>
        </w:rPr>
        <w:lastRenderedPageBreak/>
        <w:t>следующий день после их подписания, если самим решением не предусмотрен иной порядок вступления его в силу.</w:t>
      </w:r>
    </w:p>
    <w:p w:rsidR="0035702B" w:rsidRPr="0035702B" w:rsidRDefault="0035702B" w:rsidP="003B06DC">
      <w:pPr>
        <w:widowControl w:val="0"/>
        <w:tabs>
          <w:tab w:val="left" w:pos="5103"/>
        </w:tabs>
        <w:spacing w:after="0" w:line="240" w:lineRule="auto"/>
        <w:ind w:firstLine="709"/>
        <w:contextualSpacing/>
        <w:jc w:val="both"/>
        <w:rPr>
          <w:rFonts w:ascii="Times New Roman" w:hAnsi="Times New Roman" w:cs="Times New Roman"/>
          <w:sz w:val="28"/>
          <w:szCs w:val="28"/>
        </w:rPr>
      </w:pPr>
      <w:r w:rsidRPr="0035702B">
        <w:rPr>
          <w:rFonts w:ascii="Times New Roman" w:hAnsi="Times New Roman" w:cs="Times New Roman"/>
          <w:sz w:val="28"/>
          <w:szCs w:val="28"/>
        </w:rPr>
        <w:t xml:space="preserve">17.3. Нормативные правовые акты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округа о налогах и сборах вступают в силу в соответствии с Налоговым </w:t>
      </w:r>
      <w:hyperlink r:id="rId12">
        <w:r w:rsidRPr="0035702B">
          <w:rPr>
            <w:rFonts w:ascii="Times New Roman" w:hAnsi="Times New Roman" w:cs="Times New Roman"/>
            <w:sz w:val="28"/>
            <w:szCs w:val="28"/>
          </w:rPr>
          <w:t>кодексом</w:t>
        </w:r>
      </w:hyperlink>
      <w:r w:rsidRPr="0035702B">
        <w:rPr>
          <w:rFonts w:ascii="Times New Roman" w:hAnsi="Times New Roman" w:cs="Times New Roman"/>
          <w:sz w:val="28"/>
          <w:szCs w:val="28"/>
        </w:rPr>
        <w:t xml:space="preserve"> Российской Федерации.</w:t>
      </w:r>
    </w:p>
    <w:p w:rsidR="0035702B" w:rsidRPr="0035702B" w:rsidRDefault="0035702B" w:rsidP="003B06DC">
      <w:pPr>
        <w:widowControl w:val="0"/>
        <w:tabs>
          <w:tab w:val="left" w:pos="5103"/>
        </w:tabs>
        <w:spacing w:after="0" w:line="240" w:lineRule="auto"/>
        <w:ind w:firstLine="709"/>
        <w:contextualSpacing/>
        <w:jc w:val="both"/>
        <w:rPr>
          <w:rFonts w:ascii="Times New Roman" w:hAnsi="Times New Roman" w:cs="Times New Roman"/>
          <w:sz w:val="28"/>
          <w:szCs w:val="28"/>
        </w:rPr>
      </w:pPr>
      <w:r w:rsidRPr="0035702B">
        <w:rPr>
          <w:rFonts w:ascii="Times New Roman" w:hAnsi="Times New Roman" w:cs="Times New Roman"/>
          <w:sz w:val="28"/>
          <w:szCs w:val="28"/>
        </w:rPr>
        <w:t xml:space="preserve">17.4. Муниципальные нормативные правовые акты </w:t>
      </w:r>
      <w:r w:rsidRPr="0035702B">
        <w:rPr>
          <w:rFonts w:ascii="Times New Roman" w:hAnsi="Times New Roman" w:cs="Times New Roman"/>
          <w:iCs/>
          <w:sz w:val="28"/>
          <w:szCs w:val="28"/>
        </w:rPr>
        <w:t>Совета депутатов</w:t>
      </w:r>
      <w:r w:rsidRPr="0035702B">
        <w:rPr>
          <w:rFonts w:ascii="Times New Roman" w:hAnsi="Times New Roman"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5F6C2C" w:rsidRDefault="001E312C" w:rsidP="003B06DC">
      <w:pPr>
        <w:tabs>
          <w:tab w:val="left" w:pos="5103"/>
        </w:tabs>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Статья 18. Контроль над</w:t>
      </w:r>
      <w:r w:rsidR="0035702B" w:rsidRPr="001E312C">
        <w:rPr>
          <w:rFonts w:ascii="Times New Roman" w:hAnsi="Times New Roman" w:cs="Times New Roman"/>
          <w:b/>
          <w:bCs/>
          <w:sz w:val="28"/>
          <w:szCs w:val="28"/>
        </w:rPr>
        <w:t xml:space="preserve"> исполнением решений </w:t>
      </w:r>
      <w:r>
        <w:rPr>
          <w:rFonts w:ascii="Times New Roman" w:hAnsi="Times New Roman" w:cs="Times New Roman"/>
          <w:b/>
          <w:bCs/>
          <w:sz w:val="28"/>
          <w:szCs w:val="28"/>
        </w:rPr>
        <w:t>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18.1. В каждом решении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указывается постоянная комиссия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контролирующая его исполнение.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18.2. Администрация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xml:space="preserve"> и ее структурные подразделения, отвечающие за исполнение принятых решений, направляют в </w:t>
      </w:r>
      <w:r w:rsidRPr="0035702B">
        <w:rPr>
          <w:rFonts w:ascii="Times New Roman" w:hAnsi="Times New Roman" w:cs="Times New Roman"/>
          <w:bCs/>
          <w:iCs/>
          <w:sz w:val="28"/>
          <w:szCs w:val="28"/>
        </w:rPr>
        <w:t>Совет депутатов</w:t>
      </w:r>
      <w:r w:rsidRPr="0035702B">
        <w:rPr>
          <w:rFonts w:ascii="Times New Roman" w:hAnsi="Times New Roman" w:cs="Times New Roman"/>
          <w:bCs/>
          <w:sz w:val="28"/>
          <w:szCs w:val="28"/>
        </w:rPr>
        <w:t xml:space="preserve"> информацию о ходе выполнения данных решений.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18.3. После заслушивания сообщения о ходе выполнения решения </w:t>
      </w:r>
      <w:r w:rsidRPr="0035702B">
        <w:rPr>
          <w:rFonts w:ascii="Times New Roman" w:hAnsi="Times New Roman" w:cs="Times New Roman"/>
          <w:bCs/>
          <w:iCs/>
          <w:sz w:val="28"/>
          <w:szCs w:val="28"/>
        </w:rPr>
        <w:t>Совет депутатов</w:t>
      </w:r>
      <w:r w:rsidRPr="0035702B">
        <w:rPr>
          <w:rFonts w:ascii="Times New Roman" w:hAnsi="Times New Roman" w:cs="Times New Roman"/>
          <w:bCs/>
          <w:sz w:val="28"/>
          <w:szCs w:val="28"/>
        </w:rPr>
        <w:t xml:space="preserve"> вправе:</w:t>
      </w:r>
    </w:p>
    <w:p w:rsidR="0035702B" w:rsidRPr="00363F7C" w:rsidRDefault="0035702B" w:rsidP="00363F7C">
      <w:pPr>
        <w:pStyle w:val="af4"/>
        <w:numPr>
          <w:ilvl w:val="0"/>
          <w:numId w:val="29"/>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снять решение с контроля как выполненное;</w:t>
      </w:r>
    </w:p>
    <w:p w:rsidR="0035702B" w:rsidRPr="00363F7C" w:rsidRDefault="0035702B" w:rsidP="00363F7C">
      <w:pPr>
        <w:pStyle w:val="af4"/>
        <w:numPr>
          <w:ilvl w:val="0"/>
          <w:numId w:val="29"/>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снять с контроля отдельные пункты решения как выполненные;</w:t>
      </w:r>
    </w:p>
    <w:p w:rsidR="0035702B" w:rsidRPr="00363F7C" w:rsidRDefault="0035702B" w:rsidP="00363F7C">
      <w:pPr>
        <w:pStyle w:val="af4"/>
        <w:numPr>
          <w:ilvl w:val="0"/>
          <w:numId w:val="29"/>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возложить контрольные полномочия на иной орган;</w:t>
      </w:r>
    </w:p>
    <w:p w:rsidR="0035702B" w:rsidRPr="00363F7C" w:rsidRDefault="0035702B" w:rsidP="00363F7C">
      <w:pPr>
        <w:pStyle w:val="af4"/>
        <w:numPr>
          <w:ilvl w:val="0"/>
          <w:numId w:val="29"/>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признать утратившим силу решение;</w:t>
      </w:r>
    </w:p>
    <w:p w:rsidR="0035702B" w:rsidRPr="00363F7C" w:rsidRDefault="0035702B" w:rsidP="00363F7C">
      <w:pPr>
        <w:pStyle w:val="af4"/>
        <w:numPr>
          <w:ilvl w:val="0"/>
          <w:numId w:val="29"/>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изменить решение;</w:t>
      </w:r>
    </w:p>
    <w:p w:rsidR="0035702B" w:rsidRPr="00363F7C" w:rsidRDefault="0035702B" w:rsidP="00363F7C">
      <w:pPr>
        <w:pStyle w:val="af4"/>
        <w:numPr>
          <w:ilvl w:val="0"/>
          <w:numId w:val="29"/>
        </w:numPr>
        <w:tabs>
          <w:tab w:val="left" w:pos="0"/>
        </w:tabs>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принять дополнительное решение.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18.4.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Статья 19. Рассылка актов, принятых </w:t>
      </w:r>
      <w:r w:rsidRPr="0035702B">
        <w:rPr>
          <w:rFonts w:ascii="Times New Roman" w:hAnsi="Times New Roman" w:cs="Times New Roman"/>
          <w:b/>
          <w:bCs/>
          <w:iCs/>
          <w:sz w:val="28"/>
          <w:szCs w:val="28"/>
        </w:rPr>
        <w:t>Советом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19.1. Тексты принятых </w:t>
      </w:r>
      <w:r w:rsidRPr="0035702B">
        <w:rPr>
          <w:rFonts w:ascii="Times New Roman" w:hAnsi="Times New Roman" w:cs="Times New Roman"/>
          <w:iCs/>
          <w:sz w:val="28"/>
          <w:szCs w:val="28"/>
        </w:rPr>
        <w:t>Советом депутатов</w:t>
      </w:r>
      <w:r w:rsidRPr="0035702B">
        <w:rPr>
          <w:rFonts w:ascii="Times New Roman" w:hAnsi="Times New Roman" w:cs="Times New Roman"/>
          <w:bCs/>
          <w:sz w:val="28"/>
          <w:szCs w:val="28"/>
        </w:rPr>
        <w:t xml:space="preserve">правовых актов в 5-дневный срокпосле </w:t>
      </w:r>
      <w:r w:rsidR="001E312C">
        <w:rPr>
          <w:rFonts w:ascii="Times New Roman" w:hAnsi="Times New Roman" w:cs="Times New Roman"/>
          <w:bCs/>
          <w:sz w:val="28"/>
          <w:szCs w:val="28"/>
        </w:rPr>
        <w:t>вступления их в силу</w:t>
      </w:r>
      <w:r w:rsidRPr="0035702B">
        <w:rPr>
          <w:rFonts w:ascii="Times New Roman" w:hAnsi="Times New Roman" w:cs="Times New Roman"/>
          <w:bCs/>
          <w:sz w:val="28"/>
          <w:szCs w:val="28"/>
        </w:rPr>
        <w:t xml:space="preserve"> рассылаются заинтересованным лицам в соответствии с реестром рассылки.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Тексты обращений и заявлений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направляются их адресатам в первоочередном порядке.</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Default="0035702B" w:rsidP="003B06DC">
      <w:pPr>
        <w:tabs>
          <w:tab w:val="left" w:pos="5103"/>
        </w:tabs>
        <w:spacing w:after="0" w:line="240" w:lineRule="auto"/>
        <w:ind w:firstLine="709"/>
        <w:jc w:val="both"/>
        <w:rPr>
          <w:rFonts w:ascii="Times New Roman" w:hAnsi="Times New Roman" w:cs="Times New Roman"/>
          <w:b/>
          <w:bCs/>
          <w:iCs/>
          <w:sz w:val="28"/>
          <w:szCs w:val="28"/>
        </w:rPr>
      </w:pPr>
      <w:r w:rsidRPr="0035702B">
        <w:rPr>
          <w:rFonts w:ascii="Times New Roman" w:hAnsi="Times New Roman" w:cs="Times New Roman"/>
          <w:b/>
          <w:bCs/>
          <w:sz w:val="28"/>
          <w:szCs w:val="28"/>
        </w:rPr>
        <w:t xml:space="preserve">Глава 4. Работа депутата в </w:t>
      </w:r>
      <w:r w:rsidRPr="0035702B">
        <w:rPr>
          <w:rFonts w:ascii="Times New Roman" w:hAnsi="Times New Roman" w:cs="Times New Roman"/>
          <w:b/>
          <w:bCs/>
          <w:iCs/>
          <w:sz w:val="28"/>
          <w:szCs w:val="28"/>
        </w:rPr>
        <w:t>окружном Совете депутатов</w:t>
      </w:r>
    </w:p>
    <w:p w:rsidR="0035702B" w:rsidRPr="005F6C2C" w:rsidRDefault="0035702B" w:rsidP="003B06DC">
      <w:pPr>
        <w:tabs>
          <w:tab w:val="left" w:pos="5103"/>
        </w:tabs>
        <w:spacing w:after="0" w:line="240" w:lineRule="auto"/>
        <w:ind w:firstLine="709"/>
        <w:jc w:val="both"/>
        <w:rPr>
          <w:rFonts w:ascii="Times New Roman" w:hAnsi="Times New Roman" w:cs="Times New Roman"/>
          <w:b/>
          <w:bCs/>
          <w:iCs/>
          <w:sz w:val="28"/>
          <w:szCs w:val="28"/>
        </w:rPr>
      </w:pPr>
      <w:r w:rsidRPr="0035702B">
        <w:rPr>
          <w:rFonts w:ascii="Times New Roman" w:hAnsi="Times New Roman" w:cs="Times New Roman"/>
          <w:b/>
          <w:bCs/>
          <w:sz w:val="28"/>
          <w:szCs w:val="28"/>
        </w:rPr>
        <w:t xml:space="preserve">Статья 20. Формы деятельности депутата </w:t>
      </w:r>
      <w:r w:rsidRPr="0035702B">
        <w:rPr>
          <w:rFonts w:ascii="Times New Roman" w:hAnsi="Times New Roman" w:cs="Times New Roman"/>
          <w:b/>
          <w:bCs/>
          <w:iCs/>
          <w:sz w:val="28"/>
          <w:szCs w:val="28"/>
        </w:rPr>
        <w:t>окружного Совета депутатов</w:t>
      </w: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 xml:space="preserve">20.1. Формами деятельности депутата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могут быть:</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 xml:space="preserve">участие в заседаниях </w:t>
      </w:r>
      <w:r w:rsidRPr="001E312C">
        <w:rPr>
          <w:rFonts w:ascii="Times New Roman" w:hAnsi="Times New Roman" w:cs="Times New Roman"/>
          <w:iCs/>
          <w:sz w:val="28"/>
          <w:szCs w:val="28"/>
        </w:rPr>
        <w:t>окружного Совета депутатов</w:t>
      </w:r>
      <w:r w:rsidRPr="001E312C">
        <w:rPr>
          <w:rFonts w:ascii="Times New Roman" w:hAnsi="Times New Roman" w:cs="Times New Roman"/>
          <w:bCs/>
          <w:sz w:val="28"/>
          <w:szCs w:val="28"/>
        </w:rPr>
        <w:t>;</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 xml:space="preserve">участие в работе постоянных и временных комиссий </w:t>
      </w:r>
      <w:r w:rsidRPr="001E312C">
        <w:rPr>
          <w:rFonts w:ascii="Times New Roman" w:hAnsi="Times New Roman" w:cs="Times New Roman"/>
          <w:iCs/>
          <w:sz w:val="28"/>
          <w:szCs w:val="28"/>
        </w:rPr>
        <w:t>окружного Совета депутатов</w:t>
      </w:r>
      <w:r w:rsidRPr="001E312C">
        <w:rPr>
          <w:rFonts w:ascii="Times New Roman" w:hAnsi="Times New Roman" w:cs="Times New Roman"/>
          <w:bCs/>
          <w:sz w:val="28"/>
          <w:szCs w:val="28"/>
        </w:rPr>
        <w:t>;</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 xml:space="preserve">участие в выполнении поручений </w:t>
      </w:r>
      <w:r w:rsidRPr="001E312C">
        <w:rPr>
          <w:rFonts w:ascii="Times New Roman" w:hAnsi="Times New Roman" w:cs="Times New Roman"/>
          <w:iCs/>
          <w:sz w:val="28"/>
          <w:szCs w:val="28"/>
        </w:rPr>
        <w:t>окружного Совета депутатов</w:t>
      </w:r>
      <w:r w:rsidRPr="001E312C">
        <w:rPr>
          <w:rFonts w:ascii="Times New Roman" w:hAnsi="Times New Roman" w:cs="Times New Roman"/>
          <w:bCs/>
          <w:sz w:val="28"/>
          <w:szCs w:val="28"/>
        </w:rPr>
        <w:t>;</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участие в депутатских слушаниях;</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обращение с депутатским запросом;</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участие в депутатских объединениях;</w:t>
      </w:r>
    </w:p>
    <w:p w:rsidR="0035702B" w:rsidRPr="001E312C" w:rsidRDefault="0035702B"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работа с избирателями;</w:t>
      </w:r>
    </w:p>
    <w:p w:rsidR="0035702B" w:rsidRPr="001E312C" w:rsidRDefault="001E312C" w:rsidP="00363F7C">
      <w:pPr>
        <w:pStyle w:val="af4"/>
        <w:numPr>
          <w:ilvl w:val="0"/>
          <w:numId w:val="17"/>
        </w:numPr>
        <w:tabs>
          <w:tab w:val="left" w:pos="0"/>
        </w:tabs>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взаимодействие с А</w:t>
      </w:r>
      <w:r w:rsidR="0035702B" w:rsidRPr="001E312C">
        <w:rPr>
          <w:rFonts w:ascii="Times New Roman" w:hAnsi="Times New Roman" w:cs="Times New Roman"/>
          <w:bCs/>
          <w:sz w:val="28"/>
          <w:szCs w:val="28"/>
        </w:rPr>
        <w:t xml:space="preserve">дминистрацией </w:t>
      </w:r>
      <w:r w:rsidR="0035702B" w:rsidRPr="001E312C">
        <w:rPr>
          <w:rFonts w:ascii="Times New Roman" w:hAnsi="Times New Roman" w:cs="Times New Roman"/>
          <w:bCs/>
          <w:iCs/>
          <w:sz w:val="28"/>
          <w:szCs w:val="28"/>
        </w:rPr>
        <w:t>округа</w:t>
      </w:r>
      <w:r w:rsidR="0035702B" w:rsidRPr="001E312C">
        <w:rPr>
          <w:rFonts w:ascii="Times New Roman" w:hAnsi="Times New Roman" w:cs="Times New Roman"/>
          <w:bCs/>
          <w:sz w:val="28"/>
          <w:szCs w:val="28"/>
        </w:rPr>
        <w:t xml:space="preserve"> в составе совместных комиссий, экспертных советов.</w:t>
      </w: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Деятельность депутата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может осуществляться в иных формах, предусмотренных законодательством Российской Федерации и Красноярского края, а также Уставом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21. Депутатские слушания</w:t>
      </w: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21.1. </w:t>
      </w:r>
      <w:r w:rsidRPr="0035702B">
        <w:rPr>
          <w:rFonts w:ascii="Times New Roman" w:hAnsi="Times New Roman" w:cs="Times New Roman"/>
          <w:iCs/>
          <w:sz w:val="28"/>
          <w:szCs w:val="28"/>
        </w:rPr>
        <w:t>Совет депутатов</w:t>
      </w:r>
      <w:r w:rsidRPr="0035702B">
        <w:rPr>
          <w:rFonts w:ascii="Times New Roman" w:hAnsi="Times New Roman" w:cs="Times New Roman"/>
          <w:bCs/>
          <w:sz w:val="28"/>
          <w:szCs w:val="28"/>
        </w:rPr>
        <w:t>вправе проводить депутатские слушания.</w:t>
      </w: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21.2. На депутатских слушаниях могут обсуждаться:</w:t>
      </w:r>
    </w:p>
    <w:p w:rsidR="0035702B" w:rsidRPr="00983541" w:rsidRDefault="0035702B" w:rsidP="00363F7C">
      <w:pPr>
        <w:pStyle w:val="af4"/>
        <w:numPr>
          <w:ilvl w:val="0"/>
          <w:numId w:val="18"/>
        </w:numPr>
        <w:tabs>
          <w:tab w:val="left" w:pos="0"/>
        </w:tabs>
        <w:spacing w:after="0" w:line="240" w:lineRule="auto"/>
        <w:ind w:left="0" w:firstLine="709"/>
        <w:jc w:val="both"/>
        <w:rPr>
          <w:rFonts w:ascii="Times New Roman" w:hAnsi="Times New Roman" w:cs="Times New Roman"/>
          <w:sz w:val="28"/>
          <w:szCs w:val="28"/>
        </w:rPr>
      </w:pPr>
      <w:r w:rsidRPr="00983541">
        <w:rPr>
          <w:rFonts w:ascii="Times New Roman" w:hAnsi="Times New Roman" w:cs="Times New Roman"/>
          <w:bCs/>
          <w:sz w:val="28"/>
          <w:szCs w:val="28"/>
        </w:rPr>
        <w:t>проекты решений, требующие публичного обсуждения;</w:t>
      </w:r>
    </w:p>
    <w:p w:rsidR="0035702B" w:rsidRPr="00983541" w:rsidRDefault="0035702B" w:rsidP="00363F7C">
      <w:pPr>
        <w:pStyle w:val="af4"/>
        <w:numPr>
          <w:ilvl w:val="0"/>
          <w:numId w:val="18"/>
        </w:numPr>
        <w:tabs>
          <w:tab w:val="left" w:pos="0"/>
        </w:tabs>
        <w:spacing w:after="0" w:line="240" w:lineRule="auto"/>
        <w:ind w:left="0" w:firstLine="709"/>
        <w:jc w:val="both"/>
        <w:rPr>
          <w:rFonts w:ascii="Times New Roman" w:hAnsi="Times New Roman" w:cs="Times New Roman"/>
          <w:sz w:val="28"/>
          <w:szCs w:val="28"/>
        </w:rPr>
      </w:pPr>
      <w:r w:rsidRPr="00983541">
        <w:rPr>
          <w:rFonts w:ascii="Times New Roman" w:hAnsi="Times New Roman" w:cs="Times New Roman"/>
          <w:bCs/>
          <w:sz w:val="28"/>
          <w:szCs w:val="28"/>
        </w:rPr>
        <w:t xml:space="preserve">проекты бюджета </w:t>
      </w:r>
      <w:r w:rsidR="00983541">
        <w:rPr>
          <w:rFonts w:ascii="Times New Roman" w:hAnsi="Times New Roman" w:cs="Times New Roman"/>
          <w:bCs/>
          <w:iCs/>
          <w:sz w:val="28"/>
          <w:szCs w:val="28"/>
        </w:rPr>
        <w:t>Кежемского</w:t>
      </w:r>
      <w:r w:rsidRPr="00983541">
        <w:rPr>
          <w:rFonts w:ascii="Times New Roman" w:hAnsi="Times New Roman" w:cs="Times New Roman"/>
          <w:bCs/>
          <w:iCs/>
          <w:sz w:val="28"/>
          <w:szCs w:val="28"/>
        </w:rPr>
        <w:t xml:space="preserve"> муниципального округа Красноярского края</w:t>
      </w:r>
      <w:r w:rsidRPr="00983541">
        <w:rPr>
          <w:rFonts w:ascii="Times New Roman" w:hAnsi="Times New Roman" w:cs="Times New Roman"/>
          <w:bCs/>
          <w:sz w:val="28"/>
          <w:szCs w:val="28"/>
        </w:rPr>
        <w:t xml:space="preserve"> и отчеты о его исполнении;</w:t>
      </w:r>
    </w:p>
    <w:p w:rsidR="0035702B" w:rsidRPr="00983541" w:rsidRDefault="0035702B" w:rsidP="00363F7C">
      <w:pPr>
        <w:pStyle w:val="af4"/>
        <w:numPr>
          <w:ilvl w:val="0"/>
          <w:numId w:val="18"/>
        </w:numPr>
        <w:tabs>
          <w:tab w:val="left" w:pos="0"/>
        </w:tabs>
        <w:spacing w:after="0" w:line="240" w:lineRule="auto"/>
        <w:ind w:left="0" w:firstLine="709"/>
        <w:jc w:val="both"/>
        <w:rPr>
          <w:rFonts w:ascii="Times New Roman" w:hAnsi="Times New Roman" w:cs="Times New Roman"/>
          <w:sz w:val="28"/>
          <w:szCs w:val="28"/>
        </w:rPr>
      </w:pPr>
      <w:r w:rsidRPr="00983541">
        <w:rPr>
          <w:rFonts w:ascii="Times New Roman" w:hAnsi="Times New Roman" w:cs="Times New Roman"/>
          <w:bCs/>
          <w:sz w:val="28"/>
          <w:szCs w:val="28"/>
        </w:rPr>
        <w:t>другие важные вопросы местного значения.</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22. Порядок проведения депутатских слушаний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22.1. Депутатские слушания проводятся по инициативе одной или нескольких постоянных комиссий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на которые возлагается организация и проведение депутатских слушаний. Распоряжение о проведении депутатских слушаний подписывает 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22.2. Информация о теме депутатских слушаний, месте и времени их проведения публикуется в средствах массовой информации не </w:t>
      </w:r>
      <w:proofErr w:type="gramStart"/>
      <w:r w:rsidRPr="0035702B">
        <w:rPr>
          <w:rFonts w:ascii="Times New Roman" w:hAnsi="Times New Roman" w:cs="Times New Roman"/>
          <w:bCs/>
          <w:sz w:val="28"/>
          <w:szCs w:val="28"/>
        </w:rPr>
        <w:t>позднее</w:t>
      </w:r>
      <w:proofErr w:type="gramEnd"/>
      <w:r w:rsidRPr="0035702B">
        <w:rPr>
          <w:rFonts w:ascii="Times New Roman" w:hAnsi="Times New Roman" w:cs="Times New Roman"/>
          <w:bCs/>
          <w:sz w:val="28"/>
          <w:szCs w:val="28"/>
        </w:rPr>
        <w:t xml:space="preserve"> чем за 5 календарных дней до начала проведения депутатских слушаний.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Состав лиц, приглашенных на депутатские слушания, определяется постоянной комиссией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которой организуется это слушание.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22.3. Депутатские слушания могут быть открытыми и закрытыми. </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Депутатские слушания в закрытом режиме проводятся в случаях ограничения доступа к обсуждаемой информации в соответствии с федеральным законодательством.</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На закрытых депутатских слушаниях обсуждаются вопросы, содержащие сведения, составляющие государственную и иную охраняемую законом тайну.</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Представители средств массовой информации и общественности на закрытые депутатские слушания не допускаются.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Продолжительность депутатских слушаний определяет постоянная комиссия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i/>
          <w:sz w:val="28"/>
          <w:szCs w:val="28"/>
        </w:rPr>
        <w:t>,</w:t>
      </w:r>
      <w:r w:rsidRPr="0035702B">
        <w:rPr>
          <w:rFonts w:ascii="Times New Roman" w:hAnsi="Times New Roman" w:cs="Times New Roman"/>
          <w:bCs/>
          <w:sz w:val="28"/>
          <w:szCs w:val="28"/>
        </w:rPr>
        <w:t xml:space="preserve"> исходя из характера обсуждаемых вопросов.</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23. Порядок выступления на депутатских слушаниях</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23.1. Депутатские слушания открывает председатель постоянной комиссии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по инициативе которой проводятся депутатские слушания.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23.2. Председатель комиссии информирует о сущности обсуждаемого вопроса, порядке проведения депутатских слушаний, составе приглашенных лиц.</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23.3. Участники депутатских слушаний выступают только с разрешения председательствующего.</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24. Время выступления на депутатских слушаниях</w:t>
      </w: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24.1. Для выступления на депутатских слушаниях отводится:</w:t>
      </w:r>
    </w:p>
    <w:p w:rsidR="0035702B" w:rsidRPr="003B06DC" w:rsidRDefault="0035702B" w:rsidP="00363F7C">
      <w:pPr>
        <w:pStyle w:val="af4"/>
        <w:numPr>
          <w:ilvl w:val="0"/>
          <w:numId w:val="24"/>
        </w:numPr>
        <w:tabs>
          <w:tab w:val="left" w:pos="0"/>
        </w:tabs>
        <w:spacing w:after="0" w:line="240" w:lineRule="auto"/>
        <w:ind w:left="0" w:firstLine="709"/>
        <w:jc w:val="both"/>
        <w:rPr>
          <w:rFonts w:ascii="Times New Roman" w:hAnsi="Times New Roman" w:cs="Times New Roman"/>
          <w:sz w:val="28"/>
          <w:szCs w:val="28"/>
        </w:rPr>
      </w:pPr>
      <w:r w:rsidRPr="003B06DC">
        <w:rPr>
          <w:rFonts w:ascii="Times New Roman" w:hAnsi="Times New Roman" w:cs="Times New Roman"/>
          <w:bCs/>
          <w:sz w:val="28"/>
          <w:szCs w:val="28"/>
        </w:rPr>
        <w:t>на вступительное слово председательствующего до 10 минут;</w:t>
      </w:r>
    </w:p>
    <w:p w:rsidR="0035702B" w:rsidRPr="003B06DC" w:rsidRDefault="0035702B" w:rsidP="00363F7C">
      <w:pPr>
        <w:pStyle w:val="af4"/>
        <w:numPr>
          <w:ilvl w:val="0"/>
          <w:numId w:val="24"/>
        </w:numPr>
        <w:tabs>
          <w:tab w:val="left" w:pos="0"/>
        </w:tabs>
        <w:spacing w:after="0" w:line="240" w:lineRule="auto"/>
        <w:ind w:left="0" w:firstLine="709"/>
        <w:jc w:val="both"/>
        <w:rPr>
          <w:rFonts w:ascii="Times New Roman" w:hAnsi="Times New Roman" w:cs="Times New Roman"/>
          <w:sz w:val="28"/>
          <w:szCs w:val="28"/>
        </w:rPr>
      </w:pPr>
      <w:r w:rsidRPr="003B06DC">
        <w:rPr>
          <w:rFonts w:ascii="Times New Roman" w:hAnsi="Times New Roman" w:cs="Times New Roman"/>
          <w:bCs/>
          <w:sz w:val="28"/>
          <w:szCs w:val="28"/>
        </w:rPr>
        <w:t>доклад, содоклад до 20 минут;</w:t>
      </w:r>
    </w:p>
    <w:p w:rsidR="0035702B" w:rsidRPr="003B06DC" w:rsidRDefault="0035702B" w:rsidP="00363F7C">
      <w:pPr>
        <w:pStyle w:val="af4"/>
        <w:numPr>
          <w:ilvl w:val="0"/>
          <w:numId w:val="24"/>
        </w:numPr>
        <w:tabs>
          <w:tab w:val="left" w:pos="0"/>
        </w:tabs>
        <w:spacing w:after="0" w:line="240" w:lineRule="auto"/>
        <w:ind w:left="0" w:firstLine="709"/>
        <w:jc w:val="both"/>
        <w:rPr>
          <w:rFonts w:ascii="Times New Roman" w:hAnsi="Times New Roman" w:cs="Times New Roman"/>
          <w:sz w:val="28"/>
          <w:szCs w:val="28"/>
        </w:rPr>
      </w:pPr>
      <w:r w:rsidRPr="003B06DC">
        <w:rPr>
          <w:rFonts w:ascii="Times New Roman" w:hAnsi="Times New Roman" w:cs="Times New Roman"/>
          <w:bCs/>
          <w:sz w:val="28"/>
          <w:szCs w:val="28"/>
        </w:rPr>
        <w:t>на выступления в прениях до 5 минут.</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p>
    <w:p w:rsidR="0035702B" w:rsidRPr="005F6C2C"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25. Рекомендации и протокол депутатских слушаний</w:t>
      </w: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25.1. На заседании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во время депутатских слушаний ведется протокол. Протокол подписывается председательствующим. Проток</w:t>
      </w:r>
      <w:r w:rsidR="003B06DC">
        <w:rPr>
          <w:rFonts w:ascii="Times New Roman" w:hAnsi="Times New Roman" w:cs="Times New Roman"/>
          <w:bCs/>
          <w:sz w:val="28"/>
          <w:szCs w:val="28"/>
        </w:rPr>
        <w:t>ол оформляется в соответствии с пунктом 5.</w:t>
      </w:r>
      <w:r w:rsidR="003B06DC" w:rsidRPr="003B06DC">
        <w:rPr>
          <w:rFonts w:ascii="Times New Roman" w:hAnsi="Times New Roman" w:cs="Times New Roman"/>
          <w:bCs/>
          <w:sz w:val="28"/>
          <w:szCs w:val="28"/>
        </w:rPr>
        <w:t>5. статьи</w:t>
      </w:r>
      <w:r w:rsidRPr="003B06DC">
        <w:rPr>
          <w:rFonts w:ascii="Times New Roman" w:hAnsi="Times New Roman" w:cs="Times New Roman"/>
          <w:bCs/>
          <w:sz w:val="28"/>
          <w:szCs w:val="28"/>
        </w:rPr>
        <w:t xml:space="preserve"> 5 н</w:t>
      </w:r>
      <w:r w:rsidRPr="0035702B">
        <w:rPr>
          <w:rFonts w:ascii="Times New Roman" w:hAnsi="Times New Roman" w:cs="Times New Roman"/>
          <w:bCs/>
          <w:sz w:val="28"/>
          <w:szCs w:val="28"/>
        </w:rPr>
        <w:t>астоящего Регламента.</w:t>
      </w: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25.2. По обсуждаемому вопросу депутатских слушаний принимаются рекомендации, которые утверждаются большинством голосов депутатов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принявших участие в депутатских слушаниях.</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p>
    <w:p w:rsidR="0035702B" w:rsidRPr="0035702B" w:rsidRDefault="0035702B" w:rsidP="00363F7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26. Депутатские объединения (фракции, депутатские группы)</w:t>
      </w:r>
    </w:p>
    <w:p w:rsidR="0035702B" w:rsidRPr="0035702B" w:rsidRDefault="0035702B" w:rsidP="00363F7C">
      <w:pPr>
        <w:pStyle w:val="aff4"/>
        <w:tabs>
          <w:tab w:val="left" w:pos="0"/>
        </w:tabs>
        <w:spacing w:after="0" w:line="240" w:lineRule="auto"/>
        <w:ind w:firstLine="709"/>
        <w:jc w:val="both"/>
        <w:rPr>
          <w:sz w:val="28"/>
          <w:szCs w:val="28"/>
        </w:rPr>
      </w:pPr>
      <w:r w:rsidRPr="0035702B">
        <w:rPr>
          <w:bCs/>
          <w:sz w:val="28"/>
          <w:szCs w:val="28"/>
        </w:rPr>
        <w:t>26.1.</w:t>
      </w:r>
      <w:r w:rsidRPr="0035702B">
        <w:rPr>
          <w:sz w:val="28"/>
          <w:szCs w:val="28"/>
        </w:rPr>
        <w:t xml:space="preserve"> Депутаты </w:t>
      </w:r>
      <w:r w:rsidRPr="0035702B">
        <w:rPr>
          <w:iCs/>
          <w:sz w:val="28"/>
          <w:szCs w:val="28"/>
        </w:rPr>
        <w:t>окружного Совета депутатов</w:t>
      </w:r>
      <w:r w:rsidRPr="0035702B">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w:t>
      </w:r>
      <w:r w:rsidRPr="0035702B">
        <w:rPr>
          <w:sz w:val="28"/>
          <w:szCs w:val="28"/>
          <w:lang w:eastAsia="ru-RU"/>
        </w:rPr>
        <w:t xml:space="preserve"> за исключением случая, предусмотренного частью 3 статьи 18 Федерального закона № 33-ФЗ.</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прекратившей свою деятельность </w:t>
      </w:r>
      <w:r w:rsidRPr="0035702B">
        <w:rPr>
          <w:rFonts w:ascii="Times New Roman" w:hAnsi="Times New Roman" w:cs="Times New Roman"/>
          <w:bCs/>
          <w:sz w:val="28"/>
          <w:szCs w:val="28"/>
        </w:rPr>
        <w:lastRenderedPageBreak/>
        <w:t xml:space="preserve">политической партии(ее регионального отделения или иного структурного подразделения). </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Депутаты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вправе образовывать депутатские группы. В депутатские группы депутаты объединяются по профессиональному, территориальному и другим принципам.</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26.2. Фракции осуществляют свою деятельность в соответствии с законодательством и правовыми актами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26.3. На депутата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входящего во фракцию, распространяются ограничения, предусмотренные законодательством. </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26.4. Фракции, депутатские группы вправе: </w:t>
      </w:r>
    </w:p>
    <w:p w:rsidR="0035702B" w:rsidRPr="00E94F8E" w:rsidRDefault="0035702B"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вносить в </w:t>
      </w:r>
      <w:r w:rsidRPr="00E94F8E">
        <w:rPr>
          <w:rFonts w:ascii="Times New Roman" w:hAnsi="Times New Roman" w:cs="Times New Roman"/>
          <w:iCs/>
          <w:sz w:val="28"/>
          <w:szCs w:val="28"/>
        </w:rPr>
        <w:t>окружной Совет депутатов</w:t>
      </w:r>
      <w:r w:rsidRPr="00E94F8E">
        <w:rPr>
          <w:rFonts w:ascii="Times New Roman" w:hAnsi="Times New Roman" w:cs="Times New Roman"/>
          <w:bCs/>
          <w:sz w:val="28"/>
          <w:szCs w:val="28"/>
        </w:rPr>
        <w:t xml:space="preserve">в установленном порядке проекты правовых актов, подлежащих рассмотрению </w:t>
      </w:r>
      <w:r w:rsidRPr="00E94F8E">
        <w:rPr>
          <w:rFonts w:ascii="Times New Roman" w:hAnsi="Times New Roman" w:cs="Times New Roman"/>
          <w:iCs/>
          <w:sz w:val="28"/>
          <w:szCs w:val="28"/>
        </w:rPr>
        <w:t>окружного Совета депутатов</w:t>
      </w:r>
      <w:r w:rsidRPr="00E94F8E">
        <w:rPr>
          <w:rFonts w:ascii="Times New Roman" w:hAnsi="Times New Roman" w:cs="Times New Roman"/>
          <w:bCs/>
          <w:sz w:val="28"/>
          <w:szCs w:val="28"/>
        </w:rPr>
        <w:t xml:space="preserve">; </w:t>
      </w:r>
    </w:p>
    <w:p w:rsidR="0035702B" w:rsidRPr="00E94F8E" w:rsidRDefault="0035702B"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w:t>
      </w:r>
      <w:r w:rsidRPr="00E94F8E">
        <w:rPr>
          <w:rFonts w:ascii="Times New Roman" w:hAnsi="Times New Roman" w:cs="Times New Roman"/>
          <w:iCs/>
          <w:sz w:val="28"/>
          <w:szCs w:val="28"/>
        </w:rPr>
        <w:t>окружного Совета депутатов</w:t>
      </w:r>
      <w:r w:rsidRPr="00E94F8E">
        <w:rPr>
          <w:rFonts w:ascii="Times New Roman" w:hAnsi="Times New Roman" w:cs="Times New Roman"/>
          <w:bCs/>
          <w:sz w:val="28"/>
          <w:szCs w:val="28"/>
        </w:rPr>
        <w:t xml:space="preserve">; </w:t>
      </w:r>
    </w:p>
    <w:p w:rsidR="0035702B" w:rsidRPr="00E94F8E" w:rsidRDefault="0035702B"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готовить и вносить на рассмотрение заседаний </w:t>
      </w:r>
      <w:r w:rsidRPr="00E94F8E">
        <w:rPr>
          <w:rFonts w:ascii="Times New Roman" w:hAnsi="Times New Roman" w:cs="Times New Roman"/>
          <w:iCs/>
          <w:sz w:val="28"/>
          <w:szCs w:val="28"/>
        </w:rPr>
        <w:t>окружного Совета депутатов</w:t>
      </w:r>
      <w:r w:rsidRPr="00E94F8E">
        <w:rPr>
          <w:rFonts w:ascii="Times New Roman" w:hAnsi="Times New Roman" w:cs="Times New Roman"/>
          <w:bCs/>
          <w:sz w:val="28"/>
          <w:szCs w:val="28"/>
        </w:rPr>
        <w:t xml:space="preserve">, его постоянных и временных комиссий вопросы для обсуждений и участвовать в них; </w:t>
      </w:r>
    </w:p>
    <w:p w:rsidR="0035702B" w:rsidRPr="00E94F8E" w:rsidRDefault="0035702B"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проводить обмен мнениями по вопросам, рассматриваемым </w:t>
      </w:r>
      <w:r w:rsidRPr="00E94F8E">
        <w:rPr>
          <w:rFonts w:ascii="Times New Roman" w:hAnsi="Times New Roman" w:cs="Times New Roman"/>
          <w:iCs/>
          <w:sz w:val="28"/>
          <w:szCs w:val="28"/>
        </w:rPr>
        <w:t>окружным Советом депутатов</w:t>
      </w:r>
      <w:r w:rsidRPr="00E94F8E">
        <w:rPr>
          <w:rFonts w:ascii="Times New Roman" w:hAnsi="Times New Roman" w:cs="Times New Roman"/>
          <w:bCs/>
          <w:sz w:val="28"/>
          <w:szCs w:val="28"/>
        </w:rPr>
        <w:t xml:space="preserve">; </w:t>
      </w:r>
    </w:p>
    <w:p w:rsidR="0035702B" w:rsidRPr="00E94F8E" w:rsidRDefault="00E94F8E"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sidR="0035702B" w:rsidRPr="00E94F8E">
        <w:rPr>
          <w:rFonts w:ascii="Times New Roman" w:hAnsi="Times New Roman" w:cs="Times New Roman"/>
          <w:bCs/>
          <w:sz w:val="28"/>
          <w:szCs w:val="28"/>
        </w:rPr>
        <w:t xml:space="preserve">роводить консультации и иные согласительные мероприятия с другими фракциями, депутатскими группами; </w:t>
      </w:r>
    </w:p>
    <w:p w:rsidR="0035702B" w:rsidRPr="00E94F8E" w:rsidRDefault="0035702B"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знакомить депутатов </w:t>
      </w:r>
      <w:r w:rsidRPr="00E94F8E">
        <w:rPr>
          <w:rFonts w:ascii="Times New Roman" w:hAnsi="Times New Roman" w:cs="Times New Roman"/>
          <w:iCs/>
          <w:sz w:val="28"/>
          <w:szCs w:val="28"/>
        </w:rPr>
        <w:t>окружного Совета депутатов</w:t>
      </w:r>
      <w:r w:rsidRPr="00E94F8E">
        <w:rPr>
          <w:rFonts w:ascii="Times New Roman" w:hAnsi="Times New Roman" w:cs="Times New Roman"/>
          <w:bCs/>
          <w:sz w:val="28"/>
          <w:szCs w:val="28"/>
        </w:rPr>
        <w:t xml:space="preserve">со своими программами, обращениями и другими материалами; </w:t>
      </w:r>
    </w:p>
    <w:p w:rsidR="0035702B" w:rsidRPr="00E94F8E" w:rsidRDefault="0035702B"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через своих представителей выражать мнение фракции, депутатской группы на заседаниях </w:t>
      </w:r>
      <w:r w:rsidRPr="00E94F8E">
        <w:rPr>
          <w:rFonts w:ascii="Times New Roman" w:hAnsi="Times New Roman" w:cs="Times New Roman"/>
          <w:iCs/>
          <w:sz w:val="28"/>
          <w:szCs w:val="28"/>
        </w:rPr>
        <w:t>окружного Совета депутатов</w:t>
      </w:r>
      <w:r w:rsidRPr="00E94F8E">
        <w:rPr>
          <w:rFonts w:ascii="Times New Roman" w:hAnsi="Times New Roman" w:cs="Times New Roman"/>
          <w:bCs/>
          <w:sz w:val="28"/>
          <w:szCs w:val="28"/>
        </w:rPr>
        <w:t xml:space="preserve">, его комиссий по любому обсуждаемому вопросу; </w:t>
      </w:r>
    </w:p>
    <w:p w:rsidR="0035702B" w:rsidRPr="00E94F8E" w:rsidRDefault="0035702B" w:rsidP="00363F7C">
      <w:pPr>
        <w:pStyle w:val="af4"/>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осуществлять иные полномочия, предусмотренные настоящим Регламентом и решениями </w:t>
      </w:r>
      <w:r w:rsidRPr="00E94F8E">
        <w:rPr>
          <w:rFonts w:ascii="Times New Roman" w:hAnsi="Times New Roman" w:cs="Times New Roman"/>
          <w:iCs/>
          <w:sz w:val="28"/>
          <w:szCs w:val="28"/>
        </w:rPr>
        <w:t>окружного Совета депутатов</w:t>
      </w:r>
      <w:r w:rsidRPr="00E94F8E">
        <w:rPr>
          <w:rFonts w:ascii="Times New Roman" w:hAnsi="Times New Roman" w:cs="Times New Roman"/>
          <w:bCs/>
          <w:sz w:val="28"/>
          <w:szCs w:val="28"/>
        </w:rPr>
        <w:t xml:space="preserve">. </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26.5. Фракции, депутатские группы подлежат регистрации председателем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на основании следующих документов: </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bookmarkStart w:id="8" w:name="p16"/>
      <w:bookmarkEnd w:id="8"/>
      <w:r w:rsidRPr="0035702B">
        <w:rPr>
          <w:rFonts w:ascii="Times New Roman" w:hAnsi="Times New Roman" w:cs="Times New Roman"/>
          <w:bCs/>
          <w:sz w:val="28"/>
          <w:szCs w:val="28"/>
        </w:rPr>
        <w:t xml:space="preserve">1) письменного уведомления координатора фракции, депутатской группы об их образовании; </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bookmarkStart w:id="9" w:name="p17"/>
      <w:bookmarkEnd w:id="9"/>
      <w:proofErr w:type="gramStart"/>
      <w:r w:rsidRPr="0035702B">
        <w:rPr>
          <w:rFonts w:ascii="Times New Roman" w:hAnsi="Times New Roman" w:cs="Times New Roman"/>
          <w:bCs/>
          <w:sz w:val="28"/>
          <w:szCs w:val="28"/>
        </w:rPr>
        <w:t xml:space="preserve">2) протокола собрания депутатов </w:t>
      </w:r>
      <w:r w:rsidRPr="0035702B">
        <w:rPr>
          <w:rFonts w:ascii="Times New Roman" w:hAnsi="Times New Roman" w:cs="Times New Roman"/>
          <w:iCs/>
          <w:sz w:val="28"/>
          <w:szCs w:val="28"/>
        </w:rPr>
        <w:t xml:space="preserve">окружного Совета </w:t>
      </w:r>
      <w:proofErr w:type="spellStart"/>
      <w:r w:rsidRPr="0035702B">
        <w:rPr>
          <w:rFonts w:ascii="Times New Roman" w:hAnsi="Times New Roman" w:cs="Times New Roman"/>
          <w:iCs/>
          <w:sz w:val="28"/>
          <w:szCs w:val="28"/>
        </w:rPr>
        <w:t>депутатов</w:t>
      </w:r>
      <w:r w:rsidRPr="0035702B">
        <w:rPr>
          <w:rFonts w:ascii="Times New Roman" w:hAnsi="Times New Roman" w:cs="Times New Roman"/>
          <w:bCs/>
          <w:sz w:val="28"/>
          <w:szCs w:val="28"/>
        </w:rPr>
        <w:t>о</w:t>
      </w:r>
      <w:proofErr w:type="spellEnd"/>
      <w:r w:rsidRPr="0035702B">
        <w:rPr>
          <w:rFonts w:ascii="Times New Roman" w:hAnsi="Times New Roman" w:cs="Times New Roman"/>
          <w:bCs/>
          <w:sz w:val="28"/>
          <w:szCs w:val="28"/>
        </w:rPr>
        <w:t xml:space="preserve"> формировании фракции, депутатской группы, содержащего сведения об официальном наименовании фракции, депутатской группы, их целях и задачах, порядке принятия решений, списке членов, лице, уполномоченном представлять интересы фракции, депутатской группы (координаторе фракции, депутатской группы) на заседаниях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в иных органах и организациях, скрепленного подписями всех членов фракции, депутатской группы. </w:t>
      </w:r>
      <w:proofErr w:type="gramEnd"/>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Регистрация фракции, депутатской группы производится не позднее трех рабочих дней со дня подачи председателю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документов, перечисленных в подпунктах 1, 2 настоящего пункта. </w:t>
      </w:r>
      <w:proofErr w:type="gramStart"/>
      <w:r w:rsidRPr="0035702B">
        <w:rPr>
          <w:rFonts w:ascii="Times New Roman" w:hAnsi="Times New Roman" w:cs="Times New Roman"/>
          <w:bCs/>
          <w:sz w:val="28"/>
          <w:szCs w:val="28"/>
        </w:rPr>
        <w:lastRenderedPageBreak/>
        <w:t xml:space="preserve">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информирует о создании фракции, депутатской группы на ближайшей заседании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w:t>
      </w:r>
      <w:proofErr w:type="gramEnd"/>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Фракции, депутатские группы обязаны представлять председателю </w:t>
      </w:r>
      <w:r w:rsidRPr="0035702B">
        <w:rPr>
          <w:rFonts w:ascii="Times New Roman" w:hAnsi="Times New Roman" w:cs="Times New Roman"/>
          <w:iCs/>
          <w:sz w:val="28"/>
          <w:szCs w:val="28"/>
        </w:rPr>
        <w:t>окружного Совета депутатов</w:t>
      </w:r>
      <w:r w:rsidR="00E94F8E">
        <w:rPr>
          <w:rFonts w:ascii="Times New Roman" w:hAnsi="Times New Roman" w:cs="Times New Roman"/>
          <w:bCs/>
          <w:sz w:val="28"/>
          <w:szCs w:val="28"/>
        </w:rPr>
        <w:t>информацию</w:t>
      </w:r>
      <w:r w:rsidRPr="0035702B">
        <w:rPr>
          <w:rFonts w:ascii="Times New Roman" w:hAnsi="Times New Roman" w:cs="Times New Roman"/>
          <w:bCs/>
          <w:sz w:val="28"/>
          <w:szCs w:val="28"/>
        </w:rPr>
        <w:t xml:space="preserve"> об изменениях вышеуказанных сведений в течение пяти дней со дня таких изменений с представлением соответствующего решения фракции, депутатской группы. Указанная информация доводится до сведения депутатов на ближайшем заседании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26.6. Порядок организации внутренней деятельности фракции, депутатской группы, в том числе порядок принятия решений, основания и порядок принятия депутата в состав фракции, депутатской группы, его выхода из их состава определяется фракцией, депутатской группой самостоятельно в соответствии с законодательством. </w:t>
      </w:r>
    </w:p>
    <w:p w:rsidR="0035702B" w:rsidRPr="0035702B" w:rsidRDefault="0035702B" w:rsidP="00363F7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26.7. В случае принятия решения о самороспуске депутатские группы обязаны в течение пяти дней с момента принятия данного решения представить его председателю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Указанная информация доводится до сведения депутатов на ближайшем заседании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b/>
          <w:bCs/>
          <w:iCs/>
          <w:sz w:val="28"/>
          <w:szCs w:val="28"/>
        </w:rPr>
      </w:pPr>
      <w:r w:rsidRPr="0035702B">
        <w:rPr>
          <w:rFonts w:ascii="Times New Roman" w:hAnsi="Times New Roman" w:cs="Times New Roman"/>
          <w:b/>
          <w:bCs/>
          <w:sz w:val="28"/>
          <w:szCs w:val="28"/>
        </w:rPr>
        <w:t xml:space="preserve">Глава 5. Постоянные и временные комиссии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27. Формирование постоянных и временных комиссий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27.1. </w:t>
      </w:r>
      <w:r w:rsidRPr="0035702B">
        <w:rPr>
          <w:rFonts w:ascii="Times New Roman" w:hAnsi="Times New Roman" w:cs="Times New Roman"/>
          <w:iCs/>
          <w:sz w:val="28"/>
          <w:szCs w:val="28"/>
        </w:rPr>
        <w:t>Окружн</w:t>
      </w:r>
      <w:r w:rsidR="00E94F8E">
        <w:rPr>
          <w:rFonts w:ascii="Times New Roman" w:hAnsi="Times New Roman" w:cs="Times New Roman"/>
          <w:iCs/>
          <w:sz w:val="28"/>
          <w:szCs w:val="28"/>
        </w:rPr>
        <w:t>ой Совет</w:t>
      </w:r>
      <w:r w:rsidRPr="0035702B">
        <w:rPr>
          <w:rFonts w:ascii="Times New Roman" w:hAnsi="Times New Roman" w:cs="Times New Roman"/>
          <w:iCs/>
          <w:sz w:val="28"/>
          <w:szCs w:val="28"/>
        </w:rPr>
        <w:t xml:space="preserve"> депутатов</w:t>
      </w:r>
      <w:r w:rsidRPr="0035702B">
        <w:rPr>
          <w:rFonts w:ascii="Times New Roman" w:hAnsi="Times New Roman" w:cs="Times New Roman"/>
          <w:bCs/>
          <w:sz w:val="28"/>
          <w:szCs w:val="28"/>
        </w:rPr>
        <w:t xml:space="preserve">из числа депутатов образует постоянные комиссии. Перечень постоянных комиссий, состав, а также вопросы их ведения устанавливаются </w:t>
      </w:r>
      <w:r w:rsidR="00E94F8E">
        <w:rPr>
          <w:rFonts w:ascii="Times New Roman" w:hAnsi="Times New Roman" w:cs="Times New Roman"/>
          <w:bCs/>
          <w:sz w:val="28"/>
          <w:szCs w:val="28"/>
        </w:rPr>
        <w:t xml:space="preserve">решением </w:t>
      </w:r>
      <w:r w:rsidRPr="0035702B">
        <w:rPr>
          <w:rFonts w:ascii="Times New Roman" w:hAnsi="Times New Roman" w:cs="Times New Roman"/>
          <w:iCs/>
          <w:sz w:val="28"/>
          <w:szCs w:val="28"/>
        </w:rPr>
        <w:t>окружн</w:t>
      </w:r>
      <w:r w:rsidR="00E94F8E">
        <w:rPr>
          <w:rFonts w:ascii="Times New Roman" w:hAnsi="Times New Roman" w:cs="Times New Roman"/>
          <w:iCs/>
          <w:sz w:val="28"/>
          <w:szCs w:val="28"/>
        </w:rPr>
        <w:t>ого</w:t>
      </w:r>
      <w:r w:rsidRPr="0035702B">
        <w:rPr>
          <w:rFonts w:ascii="Times New Roman" w:hAnsi="Times New Roman" w:cs="Times New Roman"/>
          <w:iCs/>
          <w:sz w:val="28"/>
          <w:szCs w:val="28"/>
        </w:rPr>
        <w:t xml:space="preserve"> Совет</w:t>
      </w:r>
      <w:r w:rsidR="00E94F8E">
        <w:rPr>
          <w:rFonts w:ascii="Times New Roman" w:hAnsi="Times New Roman" w:cs="Times New Roman"/>
          <w:iCs/>
          <w:sz w:val="28"/>
          <w:szCs w:val="28"/>
        </w:rPr>
        <w:t xml:space="preserve">а </w:t>
      </w:r>
      <w:r w:rsidRPr="0035702B">
        <w:rPr>
          <w:rFonts w:ascii="Times New Roman" w:hAnsi="Times New Roman" w:cs="Times New Roman"/>
          <w:iCs/>
          <w:sz w:val="28"/>
          <w:szCs w:val="28"/>
        </w:rPr>
        <w:t>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w:t>
      </w:r>
      <w:r w:rsidR="006C2C73">
        <w:rPr>
          <w:rFonts w:ascii="Times New Roman" w:hAnsi="Times New Roman" w:cs="Times New Roman"/>
          <w:bCs/>
          <w:sz w:val="28"/>
          <w:szCs w:val="28"/>
        </w:rPr>
        <w:t xml:space="preserve">и заместители председателей </w:t>
      </w:r>
      <w:r w:rsidRPr="0035702B">
        <w:rPr>
          <w:rFonts w:ascii="Times New Roman" w:hAnsi="Times New Roman" w:cs="Times New Roman"/>
          <w:bCs/>
          <w:sz w:val="28"/>
          <w:szCs w:val="28"/>
        </w:rPr>
        <w:t xml:space="preserve">комиссий утверждаются решением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В случае необходимости </w:t>
      </w:r>
      <w:r w:rsidRPr="0035702B">
        <w:rPr>
          <w:rFonts w:ascii="Times New Roman" w:hAnsi="Times New Roman" w:cs="Times New Roman"/>
          <w:iCs/>
          <w:sz w:val="28"/>
          <w:szCs w:val="28"/>
        </w:rPr>
        <w:t>окружн</w:t>
      </w:r>
      <w:r w:rsidR="00E94F8E">
        <w:rPr>
          <w:rFonts w:ascii="Times New Roman" w:hAnsi="Times New Roman" w:cs="Times New Roman"/>
          <w:iCs/>
          <w:sz w:val="28"/>
          <w:szCs w:val="28"/>
        </w:rPr>
        <w:t>ой</w:t>
      </w:r>
      <w:r w:rsidRPr="0035702B">
        <w:rPr>
          <w:rFonts w:ascii="Times New Roman" w:hAnsi="Times New Roman" w:cs="Times New Roman"/>
          <w:iCs/>
          <w:sz w:val="28"/>
          <w:szCs w:val="28"/>
        </w:rPr>
        <w:t xml:space="preserve"> Советом депутатов</w:t>
      </w:r>
      <w:r w:rsidRPr="0035702B">
        <w:rPr>
          <w:rFonts w:ascii="Times New Roman" w:hAnsi="Times New Roman" w:cs="Times New Roman"/>
          <w:bCs/>
          <w:sz w:val="28"/>
          <w:szCs w:val="28"/>
        </w:rPr>
        <w:t>может образовывать новые комиссии, упразднять действующие и реорганизовать их (изменить название, вопросы ведения, состав</w:t>
      </w:r>
      <w:r w:rsidR="006C2C73">
        <w:rPr>
          <w:rFonts w:ascii="Times New Roman" w:hAnsi="Times New Roman" w:cs="Times New Roman"/>
          <w:bCs/>
          <w:sz w:val="28"/>
          <w:szCs w:val="28"/>
        </w:rPr>
        <w:t>)</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27.2. </w:t>
      </w:r>
      <w:r w:rsidRPr="0035702B">
        <w:rPr>
          <w:rFonts w:ascii="Times New Roman" w:hAnsi="Times New Roman" w:cs="Times New Roman"/>
          <w:iCs/>
          <w:sz w:val="28"/>
          <w:szCs w:val="28"/>
        </w:rPr>
        <w:t>Окружн</w:t>
      </w:r>
      <w:r w:rsidR="00E94F8E">
        <w:rPr>
          <w:rFonts w:ascii="Times New Roman" w:hAnsi="Times New Roman" w:cs="Times New Roman"/>
          <w:iCs/>
          <w:sz w:val="28"/>
          <w:szCs w:val="28"/>
        </w:rPr>
        <w:t>ой</w:t>
      </w:r>
      <w:r w:rsidRPr="0035702B">
        <w:rPr>
          <w:rFonts w:ascii="Times New Roman" w:hAnsi="Times New Roman" w:cs="Times New Roman"/>
          <w:iCs/>
          <w:sz w:val="28"/>
          <w:szCs w:val="28"/>
        </w:rPr>
        <w:t xml:space="preserve"> Совет депутатов</w:t>
      </w:r>
      <w:r w:rsidRPr="0035702B">
        <w:rPr>
          <w:rFonts w:ascii="Times New Roman" w:hAnsi="Times New Roman" w:cs="Times New Roman"/>
          <w:bCs/>
          <w:sz w:val="28"/>
          <w:szCs w:val="28"/>
        </w:rPr>
        <w:t xml:space="preserve">может для рассмотрения конкретных вопросов образовывать из числа депутатов временные комиссии. </w:t>
      </w:r>
      <w:r w:rsidR="00E94F8E" w:rsidRPr="0035702B">
        <w:rPr>
          <w:rFonts w:ascii="Times New Roman" w:hAnsi="Times New Roman" w:cs="Times New Roman"/>
          <w:iCs/>
          <w:sz w:val="28"/>
          <w:szCs w:val="28"/>
        </w:rPr>
        <w:t>Совет депутатов</w:t>
      </w:r>
      <w:r w:rsidR="00E94F8E">
        <w:rPr>
          <w:rFonts w:ascii="Times New Roman" w:hAnsi="Times New Roman" w:cs="Times New Roman"/>
          <w:bCs/>
          <w:sz w:val="28"/>
          <w:szCs w:val="28"/>
        </w:rPr>
        <w:t xml:space="preserve"> решением </w:t>
      </w:r>
      <w:r w:rsidRPr="0035702B">
        <w:rPr>
          <w:rFonts w:ascii="Times New Roman" w:hAnsi="Times New Roman" w:cs="Times New Roman"/>
          <w:bCs/>
          <w:sz w:val="28"/>
          <w:szCs w:val="28"/>
        </w:rPr>
        <w:t>утверждает состав комиссии, ее председателя, определяет задачи комиссии и срок ее работы.</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После рассмотрения подготовленного комиссией вопроса на </w:t>
      </w:r>
      <w:r w:rsidR="00E94F8E">
        <w:rPr>
          <w:rFonts w:ascii="Times New Roman" w:hAnsi="Times New Roman" w:cs="Times New Roman"/>
          <w:bCs/>
          <w:sz w:val="28"/>
          <w:szCs w:val="28"/>
        </w:rPr>
        <w:t xml:space="preserve">заседании Совета депутатов </w:t>
      </w:r>
      <w:r w:rsidRPr="0035702B">
        <w:rPr>
          <w:rFonts w:ascii="Times New Roman" w:hAnsi="Times New Roman" w:cs="Times New Roman"/>
          <w:bCs/>
          <w:sz w:val="28"/>
          <w:szCs w:val="28"/>
        </w:rPr>
        <w:t xml:space="preserve">(заслушивания информации о проделанной работе) временная комиссия упраздняется, если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не принял решение о продлении ее полномочий с указанием нового срока.</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28. Задачи постоянных комиссий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28.1. Постоянные комиссии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а) разрабатывают и предварительно рассматривают проекты решений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и вносят их на рассмотрение сессии;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 xml:space="preserve">б) осуществляют подготовку проектов решений, внесенных на рассмотрение сессии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в) принимают решение о готовности проекта решения к рассмотрению на сессии и передают проект решения председателю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для включения в повестку дня сессии;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г) по вопросам своего ведения выполняют функции профильной комиссии в соответствии со с</w:t>
      </w:r>
      <w:r w:rsidRPr="003B06DC">
        <w:rPr>
          <w:rFonts w:ascii="Times New Roman" w:hAnsi="Times New Roman" w:cs="Times New Roman"/>
          <w:bCs/>
          <w:sz w:val="28"/>
          <w:szCs w:val="28"/>
        </w:rPr>
        <w:t>татьей 15 на</w:t>
      </w:r>
      <w:r w:rsidRPr="0035702B">
        <w:rPr>
          <w:rFonts w:ascii="Times New Roman" w:hAnsi="Times New Roman" w:cs="Times New Roman"/>
          <w:bCs/>
          <w:sz w:val="28"/>
          <w:szCs w:val="28"/>
        </w:rPr>
        <w:t>стоящего Регламента;</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д) по вопросам своего ведения организуют и проводят открытые обсуждения и публичные слушания;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е) по вопросам своего ведения рассматривают предложения, заявления, жалобы от организаций, трудовых коллективов, граждан;</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ж) по вопросам своего ведения осуществляют </w:t>
      </w:r>
      <w:proofErr w:type="gramStart"/>
      <w:r w:rsidRPr="0035702B">
        <w:rPr>
          <w:rFonts w:ascii="Times New Roman" w:hAnsi="Times New Roman" w:cs="Times New Roman"/>
          <w:bCs/>
          <w:sz w:val="28"/>
          <w:szCs w:val="28"/>
        </w:rPr>
        <w:t>контроль за</w:t>
      </w:r>
      <w:proofErr w:type="gramEnd"/>
      <w:r w:rsidRPr="0035702B">
        <w:rPr>
          <w:rFonts w:ascii="Times New Roman" w:hAnsi="Times New Roman" w:cs="Times New Roman"/>
          <w:bCs/>
          <w:sz w:val="28"/>
          <w:szCs w:val="28"/>
        </w:rPr>
        <w:t xml:space="preserve"> реализацией и выполнением решений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з) информируют общественность о своей работе;</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и) участвуют в разработке проектов планов и программ экономического и социального развития </w:t>
      </w:r>
      <w:r w:rsidR="004663EF">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к) решают иные вопросы, предусм</w:t>
      </w:r>
      <w:r w:rsidR="004663EF">
        <w:rPr>
          <w:rFonts w:ascii="Times New Roman" w:hAnsi="Times New Roman" w:cs="Times New Roman"/>
          <w:bCs/>
          <w:sz w:val="28"/>
          <w:szCs w:val="28"/>
        </w:rPr>
        <w:t>отренные настоящим Регламентом и</w:t>
      </w:r>
      <w:r w:rsidRPr="0035702B">
        <w:rPr>
          <w:rFonts w:ascii="Times New Roman" w:hAnsi="Times New Roman" w:cs="Times New Roman"/>
          <w:bCs/>
          <w:sz w:val="28"/>
          <w:szCs w:val="28"/>
        </w:rPr>
        <w:t xml:space="preserve"> Уставом </w:t>
      </w:r>
      <w:r w:rsidR="004663EF">
        <w:rPr>
          <w:rFonts w:ascii="Times New Roman" w:hAnsi="Times New Roman" w:cs="Times New Roman"/>
          <w:bCs/>
          <w:iCs/>
          <w:sz w:val="28"/>
          <w:szCs w:val="28"/>
        </w:rPr>
        <w:t>округа</w:t>
      </w:r>
      <w:r w:rsidRPr="0035702B">
        <w:rPr>
          <w:rFonts w:ascii="Times New Roman" w:hAnsi="Times New Roman" w:cs="Times New Roman"/>
          <w:bCs/>
          <w:sz w:val="28"/>
          <w:szCs w:val="28"/>
        </w:rPr>
        <w:t>.</w:t>
      </w:r>
    </w:p>
    <w:p w:rsidR="00363F7C" w:rsidRDefault="00363F7C" w:rsidP="003B06DC">
      <w:pPr>
        <w:tabs>
          <w:tab w:val="left" w:pos="5103"/>
        </w:tabs>
        <w:spacing w:after="0" w:line="240" w:lineRule="auto"/>
        <w:ind w:firstLine="709"/>
        <w:jc w:val="both"/>
        <w:rPr>
          <w:rFonts w:ascii="Times New Roman" w:hAnsi="Times New Roman" w:cs="Times New Roman"/>
          <w:b/>
          <w:bCs/>
          <w:sz w:val="28"/>
          <w:szCs w:val="28"/>
        </w:rPr>
      </w:pPr>
    </w:p>
    <w:p w:rsidR="0035702B" w:rsidRPr="005F6C2C"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29. Порядок работы комиссий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29.1. Постоянные комиссии самостоятельно разрабатывают </w:t>
      </w:r>
      <w:r w:rsidR="004663EF">
        <w:rPr>
          <w:rFonts w:ascii="Times New Roman" w:hAnsi="Times New Roman" w:cs="Times New Roman"/>
          <w:bCs/>
          <w:sz w:val="28"/>
          <w:szCs w:val="28"/>
        </w:rPr>
        <w:t>план работы комиссии для включения в план работы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29.2. Заседания постоянных комиссий проводятся в соответствии с планом, а также по мере необходимости.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Заседание комиссии созывается ее председателем по собственной инициативе, а также по требованию любого члена комиссии,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и его заместителя.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Заседание комиссии считается правомочным, если на нем присутствуют более половины от общего числа членов комиссии.</w:t>
      </w:r>
    </w:p>
    <w:p w:rsidR="0035702B" w:rsidRPr="0035702B" w:rsidRDefault="004663EF" w:rsidP="003B06DC">
      <w:pPr>
        <w:tabs>
          <w:tab w:val="left" w:pos="5103"/>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На заседаниях</w:t>
      </w:r>
      <w:r w:rsidR="0035702B" w:rsidRPr="0035702B">
        <w:rPr>
          <w:rFonts w:ascii="Times New Roman" w:hAnsi="Times New Roman" w:cs="Times New Roman"/>
          <w:bCs/>
          <w:sz w:val="28"/>
          <w:szCs w:val="28"/>
        </w:rPr>
        <w:t xml:space="preserve"> постоянных комиссий </w:t>
      </w:r>
      <w:r>
        <w:rPr>
          <w:rFonts w:ascii="Times New Roman" w:hAnsi="Times New Roman" w:cs="Times New Roman"/>
          <w:bCs/>
          <w:sz w:val="28"/>
          <w:szCs w:val="28"/>
        </w:rPr>
        <w:t xml:space="preserve">ведется </w:t>
      </w:r>
      <w:r w:rsidR="0035702B" w:rsidRPr="0035702B">
        <w:rPr>
          <w:rFonts w:ascii="Times New Roman" w:hAnsi="Times New Roman" w:cs="Times New Roman"/>
          <w:bCs/>
          <w:sz w:val="28"/>
          <w:szCs w:val="28"/>
        </w:rPr>
        <w:t>протокол.</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29.3. По согласованию председателей комиссий, а также по поручению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или его заместителя могут проводиться совместные заседания комиссий. Совместные заседания проводит председатель или заместитель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либо председатели участвующих в заседании комиссий по согласованию между собой.</w:t>
      </w:r>
    </w:p>
    <w:p w:rsidR="0035702B" w:rsidRPr="0035702B" w:rsidRDefault="0035702B" w:rsidP="003B06DC">
      <w:pPr>
        <w:tabs>
          <w:tab w:val="left" w:pos="5103"/>
        </w:tabs>
        <w:spacing w:after="0" w:line="240" w:lineRule="auto"/>
        <w:ind w:firstLine="709"/>
        <w:contextualSpacing/>
        <w:jc w:val="both"/>
        <w:outlineLvl w:val="1"/>
        <w:rPr>
          <w:rFonts w:ascii="Times New Roman" w:hAnsi="Times New Roman" w:cs="Times New Roman"/>
          <w:sz w:val="28"/>
          <w:szCs w:val="28"/>
        </w:rPr>
      </w:pPr>
      <w:r w:rsidRPr="0035702B">
        <w:rPr>
          <w:rFonts w:ascii="Times New Roman" w:hAnsi="Times New Roman" w:cs="Times New Roman"/>
          <w:bCs/>
          <w:sz w:val="28"/>
          <w:szCs w:val="28"/>
        </w:rPr>
        <w:t>Основаниями для совместного заседания комиссий является возможность отнесения вынесенного на рассмотрение</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вопроса к компетенции нескольких комиссий.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29.4.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w:t>
      </w:r>
      <w:r w:rsidR="004663EF">
        <w:rPr>
          <w:rFonts w:ascii="Times New Roman" w:hAnsi="Times New Roman" w:cs="Times New Roman"/>
          <w:bCs/>
          <w:sz w:val="28"/>
          <w:szCs w:val="28"/>
        </w:rPr>
        <w:t>А</w:t>
      </w:r>
      <w:r w:rsidRPr="0035702B">
        <w:rPr>
          <w:rFonts w:ascii="Times New Roman" w:hAnsi="Times New Roman" w:cs="Times New Roman"/>
          <w:bCs/>
          <w:sz w:val="28"/>
          <w:szCs w:val="28"/>
        </w:rPr>
        <w:t xml:space="preserve">дминистрации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xml:space="preserve"> и представители заинтересованных предприятий, учреждений, организаций, трудовых коллективов, общественных объединений.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Заседания комиссий являются открытыми.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29.5. Решение комиссии принимается открытым голосованием большинствомголосов от общего числа членов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Решения на совместных заседаниях комиссий принимаются большинством голосов от общего числа членов комиссий.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30. Председатель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30.1. Председатель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а) организует работу комиссии, готовит и проводит ее заседания, предварительные слушания;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б) информирует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 его председателя и заместителя председателя о работе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в) заблаговременно информирует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или его заместителя о планируемом заседании комиссии и вынесенных на обсуждение вопросах;</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г) подписывает решения комиссии и протоколы заседаний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30.2. В случаях отсутствия председателя комиссии его обязанности исполняет заместитель председателя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Статья 31. Организация и порядок деятельности временных комиссий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31.1.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может образовать из числа депутатов временные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Задачи, объем </w:t>
      </w:r>
      <w:proofErr w:type="gramStart"/>
      <w:r w:rsidRPr="0035702B">
        <w:rPr>
          <w:rFonts w:ascii="Times New Roman" w:hAnsi="Times New Roman" w:cs="Times New Roman"/>
          <w:bCs/>
          <w:sz w:val="28"/>
          <w:szCs w:val="28"/>
        </w:rPr>
        <w:t>полномочий</w:t>
      </w:r>
      <w:proofErr w:type="gramEnd"/>
      <w:r w:rsidRPr="0035702B">
        <w:rPr>
          <w:rFonts w:ascii="Times New Roman" w:hAnsi="Times New Roman" w:cs="Times New Roman"/>
          <w:bCs/>
          <w:sz w:val="28"/>
          <w:szCs w:val="28"/>
        </w:rPr>
        <w:t xml:space="preserve"> и срок деятельности временной комиссии определяется </w:t>
      </w:r>
      <w:r w:rsidR="006C2C73">
        <w:rPr>
          <w:rFonts w:ascii="Times New Roman" w:hAnsi="Times New Roman" w:cs="Times New Roman"/>
          <w:bCs/>
          <w:sz w:val="28"/>
          <w:szCs w:val="28"/>
        </w:rPr>
        <w:t>решением</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Временная комиссия может быть образована </w:t>
      </w:r>
      <w:r w:rsidRPr="0035702B">
        <w:rPr>
          <w:rFonts w:ascii="Times New Roman" w:hAnsi="Times New Roman" w:cs="Times New Roman"/>
          <w:iCs/>
          <w:sz w:val="28"/>
          <w:szCs w:val="28"/>
        </w:rPr>
        <w:t>окружным Советом депутатов</w:t>
      </w:r>
      <w:r w:rsidRPr="0035702B">
        <w:rPr>
          <w:rFonts w:ascii="Times New Roman" w:hAnsi="Times New Roman" w:cs="Times New Roman"/>
          <w:bCs/>
          <w:sz w:val="28"/>
          <w:szCs w:val="28"/>
        </w:rPr>
        <w:t xml:space="preserve">по предложению группы депутатов в количестве не менее 1/3 от установленной численности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Временная комиссия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организует свою работу и принимает решения по правилам, предусмотренным настоящим Регламентом, для постоянной комиссии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31.2.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может создавать из числа депутатов комиссию депутатского расследования.</w:t>
      </w:r>
    </w:p>
    <w:p w:rsidR="0035702B" w:rsidRPr="0035702B" w:rsidRDefault="0035702B" w:rsidP="003B06DC">
      <w:pPr>
        <w:pStyle w:val="af4"/>
        <w:tabs>
          <w:tab w:val="left" w:pos="1134"/>
          <w:tab w:val="left" w:pos="5103"/>
        </w:tabs>
        <w:spacing w:after="0" w:line="240" w:lineRule="auto"/>
        <w:ind w:left="0" w:firstLine="709"/>
        <w:jc w:val="both"/>
        <w:outlineLvl w:val="1"/>
        <w:rPr>
          <w:rFonts w:ascii="Times New Roman" w:hAnsi="Times New Roman" w:cs="Times New Roman"/>
          <w:sz w:val="28"/>
          <w:szCs w:val="28"/>
        </w:rPr>
      </w:pPr>
      <w:r w:rsidRPr="0035702B">
        <w:rPr>
          <w:rFonts w:ascii="Times New Roman" w:hAnsi="Times New Roman" w:cs="Times New Roman"/>
          <w:bCs/>
          <w:sz w:val="28"/>
          <w:szCs w:val="28"/>
        </w:rPr>
        <w:t xml:space="preserve">Под депутатским расследованием понимается форма контрольной деятельности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которая выражается в осуществлении специально созданной из числа депутатов комиссией мероприятий, направленных на установление обстоятельств по ситуациям, связанным с нарушениями, касающимися вопросов непосредственного обеспечения жизнедеятельности населения муниципального образования (вопросов местного значения)</w:t>
      </w:r>
      <w:r w:rsidRPr="0035702B">
        <w:rPr>
          <w:rFonts w:ascii="Times New Roman" w:eastAsia="Calibri"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Полномочия, срок полномочий, порядок деятельности и права комиссии депутатского расследования определяются Положением о комиссии депутатского расследования, утверждаемым решением </w:t>
      </w:r>
      <w:r w:rsidR="000938EF">
        <w:rPr>
          <w:rFonts w:ascii="Times New Roman" w:hAnsi="Times New Roman" w:cs="Times New Roman"/>
          <w:bCs/>
          <w:sz w:val="28"/>
          <w:szCs w:val="28"/>
        </w:rPr>
        <w:t>Совета депутатов</w:t>
      </w:r>
      <w:r w:rsidRPr="0035702B">
        <w:rPr>
          <w:rFonts w:ascii="Times New Roman" w:hAnsi="Times New Roman" w:cs="Times New Roman"/>
          <w:bCs/>
          <w:sz w:val="28"/>
          <w:szCs w:val="28"/>
        </w:rPr>
        <w:t xml:space="preserve">. В течение срока полномочий комиссия должна подготовить и представить в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заключение. С момента предоставления заключения деятельность комиссии прекращается.</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b/>
          <w:bCs/>
          <w:iCs/>
          <w:sz w:val="28"/>
          <w:szCs w:val="28"/>
        </w:rPr>
      </w:pPr>
      <w:r w:rsidRPr="0035702B">
        <w:rPr>
          <w:rFonts w:ascii="Times New Roman" w:hAnsi="Times New Roman" w:cs="Times New Roman"/>
          <w:b/>
          <w:bCs/>
          <w:sz w:val="28"/>
          <w:szCs w:val="28"/>
        </w:rPr>
        <w:t xml:space="preserve">Глава 6. Председатель и заместитель председателя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32. Председатель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32.1. Работу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организует его председатель. </w:t>
      </w:r>
      <w:r w:rsidRPr="0035702B">
        <w:rPr>
          <w:rFonts w:ascii="Times New Roman" w:hAnsi="Times New Roman" w:cs="Times New Roman"/>
          <w:sz w:val="28"/>
          <w:szCs w:val="28"/>
        </w:rPr>
        <w:t xml:space="preserve">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по решению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может осуществлять свои </w:t>
      </w:r>
      <w:proofErr w:type="gramStart"/>
      <w:r w:rsidRPr="0035702B">
        <w:rPr>
          <w:rFonts w:ascii="Times New Roman" w:hAnsi="Times New Roman" w:cs="Times New Roman"/>
          <w:sz w:val="28"/>
          <w:szCs w:val="28"/>
        </w:rPr>
        <w:t>полномочия</w:t>
      </w:r>
      <w:proofErr w:type="gramEnd"/>
      <w:r w:rsidRPr="0035702B">
        <w:rPr>
          <w:rFonts w:ascii="Times New Roman" w:hAnsi="Times New Roman" w:cs="Times New Roman"/>
          <w:sz w:val="28"/>
          <w:szCs w:val="28"/>
        </w:rPr>
        <w:t xml:space="preserve"> как на постоянной основе, так и на непостоянной основе.</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32.2. 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избирается из числа его депутатов открытым голосованием большинством голосов от установленной численности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32.3. Кандидатуры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предлагаются депутатами путем открытого выдвижения, при этом каждый депутат вносит одну кандидатуру. Депутат вправе выдвинуть свою кандидатуру в порядке самовыдвижения.</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32.4. По итогам открытого выдвижения уполномоченный депутат подготавливает список кандидатов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составленный в алфавитном порядке, и оглашает его.</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После оглашения председательствующим на заседании списка кандидатов, выдвинутых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кандидаты вправе заявить о самоотводе в устной или письменной форме.</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32.5. До голосования по всем кандидатам, выдвинутым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и включенным в список для голосования, проводится обсуждение, в ходе которого они выступают на заседании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32.6. В случае если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В случае если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выдвинуто более двух кандидатов, и ни один из них не набрал требуемого числа голосов, проводится повторное голосование (второй тур) по двум кандидатам, получившим наибольшее число голосов. Если во втором туре голосования 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не избран, то процедура избрания повторяется, начиная с выдвижения кандидатов (третье голосование).</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lastRenderedPageBreak/>
        <w:t xml:space="preserve">В случаях повторного выдвижения кандидатов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председательствующий перед началом процедуры выдвижения кандидатов объявляет перерыв и организует работу депутатов для проведения консультаций.</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32.7. Избранным на должность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в том числе по итогам второго тура голосования, считается тот кандидат, который получил большинство голосов от установленной численности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32.8. В случае если 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не избран, то в заседании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объявляется перерыв, после которого заседание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возобновляется, и процедура выборов повторяется, начиная с выдвижения кандидатур.</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32.9. Итоги голосования оформляются решением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i/>
          <w:sz w:val="28"/>
          <w:szCs w:val="28"/>
        </w:rPr>
        <w:t>,</w:t>
      </w:r>
      <w:r w:rsidRPr="0035702B">
        <w:rPr>
          <w:rFonts w:ascii="Times New Roman" w:hAnsi="Times New Roman" w:cs="Times New Roman"/>
          <w:bCs/>
          <w:iCs/>
          <w:sz w:val="28"/>
          <w:szCs w:val="28"/>
        </w:rPr>
        <w:t xml:space="preserve"> которое</w:t>
      </w:r>
      <w:r w:rsidRPr="0035702B">
        <w:rPr>
          <w:rFonts w:ascii="Times New Roman" w:hAnsi="Times New Roman" w:cs="Times New Roman"/>
          <w:bCs/>
          <w:sz w:val="28"/>
          <w:szCs w:val="28"/>
        </w:rPr>
        <w:t xml:space="preserve"> вступает в силу </w:t>
      </w:r>
      <w:r w:rsidRPr="0035702B">
        <w:rPr>
          <w:rFonts w:ascii="Times New Roman" w:hAnsi="Times New Roman" w:cs="Times New Roman"/>
          <w:sz w:val="28"/>
          <w:szCs w:val="28"/>
        </w:rPr>
        <w:t>на следующий день после его подписания, если самим решением не предусмотрен иной порядок вступления его в силу</w:t>
      </w:r>
      <w:r w:rsidRPr="0035702B">
        <w:rPr>
          <w:rFonts w:ascii="Times New Roman" w:hAnsi="Times New Roman" w:cs="Times New Roman"/>
          <w:bCs/>
          <w:sz w:val="28"/>
          <w:szCs w:val="28"/>
        </w:rPr>
        <w:t>.</w:t>
      </w:r>
    </w:p>
    <w:p w:rsidR="0035702B" w:rsidRPr="0035702B" w:rsidRDefault="0035702B" w:rsidP="003B06DC">
      <w:pPr>
        <w:tabs>
          <w:tab w:val="left" w:pos="5103"/>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702B">
        <w:rPr>
          <w:rFonts w:ascii="Times New Roman" w:hAnsi="Times New Roman" w:cs="Times New Roman"/>
          <w:bCs/>
          <w:sz w:val="28"/>
          <w:szCs w:val="28"/>
        </w:rPr>
        <w:t xml:space="preserve">32.10. 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досрочно прекращает свои полномочия в случаях и порядке, установленном статьей 33 настоящего Регламента. </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32.11. Председатель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а) осуществляет общее руководство организацией работы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созывает и ведет </w:t>
      </w:r>
      <w:r w:rsidR="00A55F2B">
        <w:rPr>
          <w:rFonts w:ascii="Times New Roman" w:hAnsi="Times New Roman" w:cs="Times New Roman"/>
          <w:bCs/>
          <w:sz w:val="28"/>
          <w:szCs w:val="28"/>
        </w:rPr>
        <w:t>заседания Совета деп</w:t>
      </w:r>
      <w:r w:rsidR="000938EF">
        <w:rPr>
          <w:rFonts w:ascii="Times New Roman" w:hAnsi="Times New Roman" w:cs="Times New Roman"/>
          <w:bCs/>
          <w:sz w:val="28"/>
          <w:szCs w:val="28"/>
        </w:rPr>
        <w:t>утатов</w:t>
      </w:r>
      <w:r w:rsidRPr="0035702B">
        <w:rPr>
          <w:rFonts w:ascii="Times New Roman" w:hAnsi="Times New Roman" w:cs="Times New Roman"/>
          <w:bCs/>
          <w:sz w:val="28"/>
          <w:szCs w:val="28"/>
        </w:rPr>
        <w:t>, формирует их повестку дня и организует всю необходимую подготовку к ним, включая подготовку проектов решений;</w:t>
      </w:r>
    </w:p>
    <w:p w:rsidR="0035702B" w:rsidRPr="0035702B" w:rsidRDefault="0035702B" w:rsidP="003B06DC">
      <w:pPr>
        <w:tabs>
          <w:tab w:val="left" w:pos="5103"/>
        </w:tabs>
        <w:spacing w:after="0" w:line="240" w:lineRule="auto"/>
        <w:ind w:firstLine="709"/>
        <w:jc w:val="both"/>
        <w:rPr>
          <w:rFonts w:ascii="Times New Roman" w:hAnsi="Times New Roman" w:cs="Times New Roman"/>
          <w:iCs/>
          <w:sz w:val="28"/>
          <w:szCs w:val="28"/>
        </w:rPr>
      </w:pPr>
      <w:r w:rsidRPr="0035702B">
        <w:rPr>
          <w:rFonts w:ascii="Times New Roman" w:hAnsi="Times New Roman" w:cs="Times New Roman"/>
          <w:bCs/>
          <w:sz w:val="28"/>
          <w:szCs w:val="28"/>
        </w:rPr>
        <w:t xml:space="preserve">б) представляет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 xml:space="preserve">в отношениях с населением, органами власти, предприятиями, учреждениями, организациями, общественными объединениями, </w:t>
      </w:r>
      <w:r w:rsidRPr="0035702B">
        <w:rPr>
          <w:rFonts w:ascii="Times New Roman" w:hAnsi="Times New Roman" w:cs="Times New Roman"/>
          <w:bCs/>
          <w:iCs/>
          <w:sz w:val="28"/>
          <w:szCs w:val="28"/>
        </w:rPr>
        <w:t>органами территориального общественного самоуправления граждан по месту жительства;</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в) подписывает протоколы засед</w:t>
      </w:r>
      <w:r w:rsidR="000938EF">
        <w:rPr>
          <w:rFonts w:ascii="Times New Roman" w:hAnsi="Times New Roman" w:cs="Times New Roman"/>
          <w:bCs/>
          <w:sz w:val="28"/>
          <w:szCs w:val="28"/>
        </w:rPr>
        <w:t>аний</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решения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i/>
          <w:sz w:val="28"/>
          <w:szCs w:val="28"/>
        </w:rPr>
        <w:t xml:space="preserve">, </w:t>
      </w:r>
      <w:r w:rsidRPr="0035702B">
        <w:rPr>
          <w:rFonts w:ascii="Times New Roman" w:hAnsi="Times New Roman" w:cs="Times New Roman"/>
          <w:iCs/>
          <w:sz w:val="28"/>
          <w:szCs w:val="28"/>
        </w:rPr>
        <w:t>а также</w:t>
      </w:r>
      <w:r w:rsidRPr="0035702B">
        <w:rPr>
          <w:rFonts w:ascii="Times New Roman" w:hAnsi="Times New Roman" w:cs="Times New Roman"/>
          <w:bCs/>
          <w:sz w:val="28"/>
          <w:szCs w:val="28"/>
        </w:rPr>
        <w:t xml:space="preserve"> другие документы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г) руководит аппаратом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д) оказывает содействие депутатам в осуществлении ими своих полномочий;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е) организует правовое и материально-техническое обеспечение деятельности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ж) применяет меры поощрения и взыскания в отношении работников аппарата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з) обеспечивает соблюдение положений настоящего Регламента;</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и) от имени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подписывает исковые заявления, направляемые в суд или арбитражный суд;</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к) осуществляет иные полномочия, возложенные на него федеральными законами, законами Красноярского края, Уставом </w:t>
      </w:r>
      <w:r w:rsidR="000938EF">
        <w:rPr>
          <w:rFonts w:ascii="Times New Roman" w:hAnsi="Times New Roman" w:cs="Times New Roman"/>
          <w:bCs/>
          <w:sz w:val="28"/>
          <w:szCs w:val="28"/>
        </w:rPr>
        <w:t>округа</w:t>
      </w:r>
      <w:r w:rsidRPr="0035702B">
        <w:rPr>
          <w:rFonts w:ascii="Times New Roman" w:hAnsi="Times New Roman" w:cs="Times New Roman"/>
          <w:bCs/>
          <w:sz w:val="28"/>
          <w:szCs w:val="28"/>
        </w:rPr>
        <w:t xml:space="preserve">, настоящим Регламентом, а также решениями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32.4. </w:t>
      </w:r>
      <w:r w:rsidRPr="0035702B">
        <w:rPr>
          <w:rFonts w:ascii="Times New Roman" w:hAnsi="Times New Roman" w:cs="Times New Roman"/>
          <w:sz w:val="28"/>
          <w:szCs w:val="28"/>
        </w:rPr>
        <w:t xml:space="preserve">Председатель </w:t>
      </w:r>
      <w:r w:rsidRPr="0035702B">
        <w:rPr>
          <w:rFonts w:ascii="Times New Roman" w:hAnsi="Times New Roman" w:cs="Times New Roman"/>
          <w:iCs/>
          <w:sz w:val="28"/>
          <w:szCs w:val="28"/>
        </w:rPr>
        <w:t>Совета депутатов</w:t>
      </w:r>
      <w:r w:rsidRPr="0035702B">
        <w:rPr>
          <w:rFonts w:ascii="Times New Roman" w:hAnsi="Times New Roman" w:cs="Times New Roman"/>
          <w:sz w:val="28"/>
          <w:szCs w:val="28"/>
        </w:rPr>
        <w:t xml:space="preserve"> издает постановления и распоряжения по вопросам организации деятельности </w:t>
      </w:r>
      <w:r w:rsidRPr="0035702B">
        <w:rPr>
          <w:rFonts w:ascii="Times New Roman" w:hAnsi="Times New Roman" w:cs="Times New Roman"/>
          <w:iCs/>
          <w:sz w:val="28"/>
          <w:szCs w:val="28"/>
        </w:rPr>
        <w:t>Совета депутатов</w:t>
      </w:r>
      <w:r w:rsidRPr="0035702B">
        <w:rPr>
          <w:rFonts w:ascii="Times New Roman" w:hAnsi="Times New Roman" w:cs="Times New Roman"/>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b/>
          <w:bCs/>
          <w:i/>
          <w:sz w:val="28"/>
          <w:szCs w:val="28"/>
        </w:rPr>
      </w:pPr>
      <w:r w:rsidRPr="0035702B">
        <w:rPr>
          <w:rFonts w:ascii="Times New Roman" w:hAnsi="Times New Roman" w:cs="Times New Roman"/>
          <w:b/>
          <w:bCs/>
          <w:sz w:val="28"/>
          <w:szCs w:val="28"/>
        </w:rPr>
        <w:t xml:space="preserve">Статья 33. Досрочное прекращение полномочий председателя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33.1. Полномочия председателя </w:t>
      </w:r>
      <w:bookmarkStart w:id="10" w:name="_Hlk209677403"/>
      <w:r w:rsidRPr="0035702B">
        <w:rPr>
          <w:rFonts w:ascii="Times New Roman" w:hAnsi="Times New Roman" w:cs="Times New Roman"/>
          <w:iCs/>
          <w:sz w:val="28"/>
          <w:szCs w:val="28"/>
        </w:rPr>
        <w:t>окружного Совета депутатов</w:t>
      </w:r>
      <w:bookmarkEnd w:id="10"/>
      <w:r w:rsidRPr="0035702B">
        <w:rPr>
          <w:rFonts w:ascii="Times New Roman" w:hAnsi="Times New Roman" w:cs="Times New Roman"/>
          <w:sz w:val="28"/>
          <w:szCs w:val="28"/>
        </w:rPr>
        <w:t>прекращаются досрочно в случаях:</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1) добровольного сложения полномочий;</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2) отзыва данных полномочий </w:t>
      </w:r>
      <w:r w:rsidRPr="0035702B">
        <w:rPr>
          <w:rFonts w:ascii="Times New Roman" w:hAnsi="Times New Roman" w:cs="Times New Roman"/>
          <w:iCs/>
          <w:sz w:val="28"/>
          <w:szCs w:val="28"/>
        </w:rPr>
        <w:t>окружным Советом депутатов</w:t>
      </w:r>
      <w:r w:rsidRPr="0035702B">
        <w:rPr>
          <w:rFonts w:ascii="Times New Roman" w:hAnsi="Times New Roman" w:cs="Times New Roman"/>
          <w:sz w:val="28"/>
          <w:szCs w:val="28"/>
        </w:rPr>
        <w:t xml:space="preserve"> открытым голосованием на основании предложения не менее 1/3 от установленной численности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3) досрочного прекращения полномочий депутата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являющегося председателем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впорядке, установленном Уставом </w:t>
      </w:r>
      <w:r w:rsidR="000938EF">
        <w:rPr>
          <w:rFonts w:ascii="Times New Roman" w:hAnsi="Times New Roman" w:cs="Times New Roman"/>
          <w:bCs/>
          <w:sz w:val="28"/>
          <w:szCs w:val="28"/>
        </w:rPr>
        <w:t>округа</w:t>
      </w:r>
      <w:r w:rsidRPr="0035702B">
        <w:rPr>
          <w:rFonts w:ascii="Times New Roman" w:hAnsi="Times New Roman" w:cs="Times New Roman"/>
          <w:sz w:val="28"/>
          <w:szCs w:val="28"/>
        </w:rPr>
        <w:t>.</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33.2. </w:t>
      </w:r>
      <w:proofErr w:type="gramStart"/>
      <w:r w:rsidRPr="0035702B">
        <w:rPr>
          <w:rFonts w:ascii="Times New Roman" w:hAnsi="Times New Roman" w:cs="Times New Roman"/>
          <w:sz w:val="28"/>
          <w:szCs w:val="28"/>
        </w:rPr>
        <w:t xml:space="preserve">Вопрос об освобождении от занимаемой должности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включается без предварительного обсуждения на заседаниях постоянных комиссий в повестку заседания</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которое должно состояться не позднее двух недель после поступления письменного заявления о добровольном сложении полномочий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или предложения об отзыве полномочий, а в случае досрочного прекращения полномочий депутата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 одновременно с рассмотрением</w:t>
      </w:r>
      <w:proofErr w:type="gramEnd"/>
      <w:r w:rsidRPr="0035702B">
        <w:rPr>
          <w:rFonts w:ascii="Times New Roman" w:hAnsi="Times New Roman" w:cs="Times New Roman"/>
          <w:sz w:val="28"/>
          <w:szCs w:val="28"/>
        </w:rPr>
        <w:t xml:space="preserve"> указанного вопроса.</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Если заявление о добровольном сложении полномочий поступает в день заседания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этот вопрос включается в повестку дня без голосования и рассматривается на указанном заседании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33.3. Обращение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об отзыве полномочий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оформляется в письменном виде и представляется в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sz w:val="28"/>
          <w:szCs w:val="28"/>
        </w:rPr>
        <w:t xml:space="preserve"> вместе с проектом решения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об отзыве полномочий председателя </w:t>
      </w:r>
      <w:r w:rsidRPr="003B06DC">
        <w:rPr>
          <w:rFonts w:ascii="Times New Roman" w:hAnsi="Times New Roman" w:cs="Times New Roman"/>
          <w:sz w:val="28"/>
          <w:szCs w:val="28"/>
        </w:rPr>
        <w:t>в соответствии со статьей 14 наст</w:t>
      </w:r>
      <w:r w:rsidRPr="0035702B">
        <w:rPr>
          <w:rFonts w:ascii="Times New Roman" w:hAnsi="Times New Roman" w:cs="Times New Roman"/>
          <w:sz w:val="28"/>
          <w:szCs w:val="28"/>
        </w:rPr>
        <w:t>оящего Регламента.</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33.4. При рассмотрении вопросов, предусмотренных подпунктами 1, 2 пункта 33.1 настоящей статьи, ведение заседания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осуществляет заместитель председателя, а в его отсутствие - иной депутат по решению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Председателю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xml:space="preserve"> предоставляется возможность дать объяснения о причинах добровольного сложения полномочий либо по поводу обстоятельств, выдвигаемых в качестве основания для отзыва его полномочий.</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33.5. Решение по вопросам, предусмотренным подпунктами 1, 2 пункта 33.1 настоящей статьи, принимается открытым голосованием простым большинством голосов от установленной численности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w:t>
      </w:r>
    </w:p>
    <w:p w:rsidR="0035702B" w:rsidRPr="0035702B" w:rsidRDefault="0035702B" w:rsidP="003B06DC">
      <w:pPr>
        <w:pStyle w:val="aff4"/>
        <w:tabs>
          <w:tab w:val="left" w:pos="5103"/>
        </w:tabs>
        <w:spacing w:after="0" w:line="240" w:lineRule="auto"/>
        <w:ind w:firstLine="709"/>
        <w:jc w:val="both"/>
        <w:rPr>
          <w:i/>
          <w:sz w:val="28"/>
          <w:szCs w:val="28"/>
          <w:lang w:eastAsia="ru-RU"/>
        </w:rPr>
      </w:pPr>
      <w:r w:rsidRPr="0035702B">
        <w:rPr>
          <w:sz w:val="28"/>
          <w:szCs w:val="28"/>
        </w:rPr>
        <w:t xml:space="preserve">33.6. Решение </w:t>
      </w:r>
      <w:r w:rsidRPr="0035702B">
        <w:rPr>
          <w:iCs/>
          <w:sz w:val="28"/>
          <w:szCs w:val="28"/>
        </w:rPr>
        <w:t>окружного Совета депутатов</w:t>
      </w:r>
      <w:r w:rsidRPr="0035702B">
        <w:rPr>
          <w:bCs/>
          <w:sz w:val="28"/>
          <w:szCs w:val="28"/>
        </w:rPr>
        <w:t>по вопросам</w:t>
      </w:r>
      <w:r w:rsidRPr="0035702B">
        <w:rPr>
          <w:bCs/>
          <w:i/>
          <w:sz w:val="28"/>
          <w:szCs w:val="28"/>
        </w:rPr>
        <w:t>,</w:t>
      </w:r>
      <w:r w:rsidRPr="0035702B">
        <w:rPr>
          <w:sz w:val="28"/>
          <w:szCs w:val="28"/>
        </w:rPr>
        <w:t xml:space="preserve"> предусмотренным подпунктами 1, 2 пункта 33.1 настоящей статьи, подписывается заместителем председателя </w:t>
      </w:r>
      <w:r w:rsidRPr="0035702B">
        <w:rPr>
          <w:iCs/>
          <w:sz w:val="28"/>
          <w:szCs w:val="28"/>
        </w:rPr>
        <w:t>окружного Совета депутатов</w:t>
      </w:r>
      <w:r w:rsidRPr="0035702B">
        <w:rPr>
          <w:sz w:val="28"/>
          <w:szCs w:val="28"/>
        </w:rPr>
        <w:t xml:space="preserve">, а в </w:t>
      </w:r>
      <w:r w:rsidRPr="0035702B">
        <w:rPr>
          <w:sz w:val="28"/>
          <w:szCs w:val="28"/>
        </w:rPr>
        <w:lastRenderedPageBreak/>
        <w:t xml:space="preserve">случае его отсутствия – депутатом, </w:t>
      </w:r>
      <w:r w:rsidRPr="0035702B">
        <w:rPr>
          <w:sz w:val="28"/>
          <w:szCs w:val="28"/>
          <w:lang w:eastAsia="ru-RU"/>
        </w:rPr>
        <w:t xml:space="preserve">председательствующим на заседании </w:t>
      </w:r>
      <w:r w:rsidRPr="0035702B">
        <w:rPr>
          <w:iCs/>
          <w:sz w:val="28"/>
          <w:szCs w:val="28"/>
        </w:rPr>
        <w:t>окружного Совета депутатов</w:t>
      </w:r>
      <w:r w:rsidRPr="0035702B">
        <w:rPr>
          <w:i/>
          <w:sz w:val="28"/>
          <w:szCs w:val="28"/>
          <w:lang w:eastAsia="ru-RU"/>
        </w:rPr>
        <w:t>.</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33.7. В случае принятия </w:t>
      </w:r>
      <w:r w:rsidRPr="0035702B">
        <w:rPr>
          <w:rFonts w:ascii="Times New Roman" w:hAnsi="Times New Roman" w:cs="Times New Roman"/>
          <w:iCs/>
          <w:sz w:val="28"/>
          <w:szCs w:val="28"/>
        </w:rPr>
        <w:t xml:space="preserve">окружным Советом </w:t>
      </w:r>
      <w:proofErr w:type="gramStart"/>
      <w:r w:rsidRPr="0035702B">
        <w:rPr>
          <w:rFonts w:ascii="Times New Roman" w:hAnsi="Times New Roman" w:cs="Times New Roman"/>
          <w:iCs/>
          <w:sz w:val="28"/>
          <w:szCs w:val="28"/>
        </w:rPr>
        <w:t>депутатов</w:t>
      </w:r>
      <w:r w:rsidRPr="0035702B">
        <w:rPr>
          <w:rFonts w:ascii="Times New Roman" w:hAnsi="Times New Roman" w:cs="Times New Roman"/>
          <w:sz w:val="28"/>
          <w:szCs w:val="28"/>
        </w:rPr>
        <w:t xml:space="preserve"> добровольного сложения полномочий председателя его полномочия</w:t>
      </w:r>
      <w:proofErr w:type="gramEnd"/>
      <w:r w:rsidRPr="0035702B">
        <w:rPr>
          <w:rFonts w:ascii="Times New Roman" w:hAnsi="Times New Roman" w:cs="Times New Roman"/>
          <w:sz w:val="28"/>
          <w:szCs w:val="28"/>
        </w:rPr>
        <w:t xml:space="preserve"> прекращаются со дня, указанного в решении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sz w:val="28"/>
          <w:szCs w:val="28"/>
        </w:rPr>
        <w:t>, но не позднее 14 дней со дня подачи заявления о добровольном сложении полномочий.</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sz w:val="28"/>
          <w:szCs w:val="28"/>
        </w:rPr>
        <w:t xml:space="preserve">В случае непринятия </w:t>
      </w:r>
      <w:r w:rsidRPr="0035702B">
        <w:rPr>
          <w:rFonts w:ascii="Times New Roman" w:hAnsi="Times New Roman" w:cs="Times New Roman"/>
          <w:iCs/>
          <w:sz w:val="28"/>
          <w:szCs w:val="28"/>
        </w:rPr>
        <w:t>окружным Советом депутатов</w:t>
      </w:r>
      <w:r w:rsidRPr="0035702B">
        <w:rPr>
          <w:rFonts w:ascii="Times New Roman" w:hAnsi="Times New Roman" w:cs="Times New Roman"/>
          <w:sz w:val="28"/>
          <w:szCs w:val="28"/>
        </w:rPr>
        <w:t xml:space="preserve"> добровольного сложения полномочий или не рассмотрения </w:t>
      </w:r>
      <w:r w:rsidRPr="0035702B">
        <w:rPr>
          <w:rFonts w:ascii="Times New Roman" w:hAnsi="Times New Roman" w:cs="Times New Roman"/>
          <w:iCs/>
          <w:sz w:val="28"/>
          <w:szCs w:val="28"/>
        </w:rPr>
        <w:t xml:space="preserve">окружным Советом </w:t>
      </w:r>
      <w:proofErr w:type="gramStart"/>
      <w:r w:rsidRPr="0035702B">
        <w:rPr>
          <w:rFonts w:ascii="Times New Roman" w:hAnsi="Times New Roman" w:cs="Times New Roman"/>
          <w:iCs/>
          <w:sz w:val="28"/>
          <w:szCs w:val="28"/>
        </w:rPr>
        <w:t>депутатов</w:t>
      </w:r>
      <w:r w:rsidRPr="0035702B">
        <w:rPr>
          <w:rFonts w:ascii="Times New Roman" w:hAnsi="Times New Roman" w:cs="Times New Roman"/>
          <w:sz w:val="28"/>
          <w:szCs w:val="28"/>
        </w:rPr>
        <w:t xml:space="preserve"> данного вопроса полномочия председателя </w:t>
      </w:r>
      <w:r w:rsidRPr="0035702B">
        <w:rPr>
          <w:rFonts w:ascii="Times New Roman" w:hAnsi="Times New Roman" w:cs="Times New Roman"/>
          <w:iCs/>
          <w:sz w:val="28"/>
          <w:szCs w:val="28"/>
        </w:rPr>
        <w:t>окружного Совета депутатов</w:t>
      </w:r>
      <w:proofErr w:type="gramEnd"/>
      <w:r w:rsidRPr="0035702B">
        <w:rPr>
          <w:rFonts w:ascii="Times New Roman" w:hAnsi="Times New Roman" w:cs="Times New Roman"/>
          <w:sz w:val="28"/>
          <w:szCs w:val="28"/>
        </w:rPr>
        <w:t xml:space="preserve"> прекращаются по истечении двух недель, начиная со дня подачи заявления о добровольном сложении полномочий.</w:t>
      </w:r>
    </w:p>
    <w:p w:rsidR="0035702B" w:rsidRPr="0035702B" w:rsidRDefault="0035702B" w:rsidP="003B06DC">
      <w:pPr>
        <w:pStyle w:val="ConsPlusNormal"/>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sz w:val="28"/>
          <w:szCs w:val="28"/>
        </w:rPr>
        <w:t xml:space="preserve">33.8. </w:t>
      </w:r>
      <w:r w:rsidRPr="0035702B">
        <w:rPr>
          <w:rFonts w:ascii="Times New Roman" w:hAnsi="Times New Roman" w:cs="Times New Roman"/>
          <w:bCs/>
          <w:sz w:val="28"/>
          <w:szCs w:val="28"/>
        </w:rPr>
        <w:t xml:space="preserve">В случае принятия решения о досрочном прекращении полномочий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избрание нового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осуществляется в порядке, установленном статьей 32 настоящего Регламента.</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Статья 34. Заместитель председателя </w:t>
      </w:r>
      <w:r w:rsidRPr="0035702B">
        <w:rPr>
          <w:rFonts w:ascii="Times New Roman" w:hAnsi="Times New Roman" w:cs="Times New Roman"/>
          <w:b/>
          <w:bCs/>
          <w:iCs/>
          <w:sz w:val="28"/>
          <w:szCs w:val="28"/>
        </w:rPr>
        <w:t>окружного Совета депутатов</w:t>
      </w:r>
    </w:p>
    <w:p w:rsidR="000938EF" w:rsidRPr="000938EF" w:rsidRDefault="0035702B" w:rsidP="003B06DC">
      <w:pPr>
        <w:tabs>
          <w:tab w:val="left" w:pos="5103"/>
        </w:tabs>
        <w:suppressAutoHyphens/>
        <w:spacing w:after="0" w:line="240" w:lineRule="auto"/>
        <w:ind w:firstLine="709"/>
        <w:jc w:val="both"/>
        <w:rPr>
          <w:rFonts w:ascii="Times New Roman" w:hAnsi="Times New Roman" w:cs="Times New Roman"/>
          <w:sz w:val="28"/>
          <w:szCs w:val="28"/>
        </w:rPr>
      </w:pPr>
      <w:r w:rsidRPr="000938EF">
        <w:rPr>
          <w:rFonts w:ascii="Times New Roman" w:hAnsi="Times New Roman" w:cs="Times New Roman"/>
          <w:bCs/>
          <w:sz w:val="28"/>
          <w:szCs w:val="28"/>
        </w:rPr>
        <w:t xml:space="preserve">34.1. </w:t>
      </w:r>
      <w:r w:rsidR="000938EF" w:rsidRPr="000938EF">
        <w:rPr>
          <w:rFonts w:ascii="Times New Roman" w:hAnsi="Times New Roman" w:cs="Times New Roman"/>
          <w:sz w:val="28"/>
          <w:szCs w:val="28"/>
        </w:rPr>
        <w:t xml:space="preserve">Заместитель председателя Совета депутатов избирается из состава депутатов Совета депутатов по предложению председателя Совета, депутатов Совета депутатов открытым голосованием, большинством голосов от установленного числа депутатов. </w:t>
      </w:r>
    </w:p>
    <w:p w:rsidR="000938EF" w:rsidRPr="000938EF" w:rsidRDefault="000938EF" w:rsidP="00A55F2B">
      <w:pPr>
        <w:pStyle w:val="af4"/>
        <w:numPr>
          <w:ilvl w:val="1"/>
          <w:numId w:val="21"/>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0938EF">
        <w:rPr>
          <w:rFonts w:ascii="Times New Roman" w:hAnsi="Times New Roman" w:cs="Times New Roman"/>
          <w:sz w:val="28"/>
          <w:szCs w:val="28"/>
        </w:rPr>
        <w:t>В случае если председатель Совета депутатов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заместитель председателя Совета депутатов исполняет его полномочия на непостоянной основе в полном объеме.</w:t>
      </w:r>
    </w:p>
    <w:p w:rsidR="000938EF" w:rsidRPr="000938EF" w:rsidRDefault="000938EF" w:rsidP="00A55F2B">
      <w:pPr>
        <w:pStyle w:val="bodytext"/>
        <w:widowControl w:val="0"/>
        <w:numPr>
          <w:ilvl w:val="1"/>
          <w:numId w:val="21"/>
        </w:numPr>
        <w:tabs>
          <w:tab w:val="left" w:pos="1418"/>
        </w:tabs>
        <w:spacing w:before="0" w:beforeAutospacing="0" w:after="0" w:afterAutospacing="0"/>
        <w:ind w:left="0" w:firstLine="709"/>
        <w:jc w:val="both"/>
        <w:rPr>
          <w:sz w:val="28"/>
          <w:szCs w:val="28"/>
        </w:rPr>
      </w:pPr>
      <w:r w:rsidRPr="000938EF">
        <w:rPr>
          <w:sz w:val="28"/>
          <w:szCs w:val="28"/>
        </w:rPr>
        <w:t>В случае досрочного прекращения полномочий председателя Совета депутатов, заместитель председателя Совета депутатов исполняет полномочия председателя на непостоянной основе в полном объеме до момента избрания нового председателя Совета депутатов.</w:t>
      </w:r>
    </w:p>
    <w:p w:rsidR="000938EF" w:rsidRPr="000938EF" w:rsidRDefault="000938EF" w:rsidP="00A55F2B">
      <w:pPr>
        <w:pStyle w:val="bodytext"/>
        <w:widowControl w:val="0"/>
        <w:numPr>
          <w:ilvl w:val="1"/>
          <w:numId w:val="21"/>
        </w:numPr>
        <w:tabs>
          <w:tab w:val="left" w:pos="1418"/>
        </w:tabs>
        <w:spacing w:before="0" w:beforeAutospacing="0" w:after="0" w:afterAutospacing="0"/>
        <w:ind w:left="0" w:firstLine="709"/>
        <w:jc w:val="both"/>
        <w:rPr>
          <w:sz w:val="28"/>
          <w:szCs w:val="28"/>
        </w:rPr>
      </w:pPr>
      <w:r w:rsidRPr="000938EF">
        <w:rPr>
          <w:bCs/>
          <w:sz w:val="28"/>
          <w:szCs w:val="28"/>
        </w:rPr>
        <w:t>Заместитель председателя Совета депутатов может быть освобожден от занимаемой должности решением Совета в случаях и порядке, установленном статьей 33настоящего Регламента применительно к председателю Совета.</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Глава 7. Аппарат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35. Задачи аппарата </w:t>
      </w:r>
      <w:r w:rsidRPr="0035702B">
        <w:rPr>
          <w:rFonts w:ascii="Times New Roman" w:hAnsi="Times New Roman" w:cs="Times New Roman"/>
          <w:b/>
          <w:bCs/>
          <w:iCs/>
          <w:sz w:val="28"/>
          <w:szCs w:val="28"/>
        </w:rPr>
        <w:t>окружного Совета депутатов</w:t>
      </w:r>
    </w:p>
    <w:p w:rsidR="0035702B" w:rsidRPr="0035702B" w:rsidRDefault="0035702B" w:rsidP="00A55F2B">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35.1. Для обеспечения деятельности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создается аппарат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35.2. Основными задачами аппарата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являются:</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 создание необходимых условий для эффективной работы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 xml:space="preserve">- оказание практической помощи депутатам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в осуществлении их полномочий;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 оперативная работа с поступающими в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обращениями граждан.</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Статья 36. Положение об аппарате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36.1. Положение об аппарате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его структура и штаты утверждаются </w:t>
      </w:r>
      <w:r w:rsidRPr="0035702B">
        <w:rPr>
          <w:rFonts w:ascii="Times New Roman" w:hAnsi="Times New Roman" w:cs="Times New Roman"/>
          <w:iCs/>
          <w:sz w:val="28"/>
          <w:szCs w:val="28"/>
        </w:rPr>
        <w:t>окружным Советом депутатов</w:t>
      </w:r>
      <w:r w:rsidRPr="0035702B">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36.2. Финансовое и материально-техническое обеспечение деятельности аппарата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средства на оплату труда его сотрудников, а также иные расходы на их содержание определяются </w:t>
      </w:r>
      <w:r w:rsidRPr="0035702B">
        <w:rPr>
          <w:rFonts w:ascii="Times New Roman" w:hAnsi="Times New Roman" w:cs="Times New Roman"/>
          <w:iCs/>
          <w:sz w:val="28"/>
          <w:szCs w:val="28"/>
        </w:rPr>
        <w:t>окружным Советом депутатов</w:t>
      </w:r>
      <w:r w:rsidRPr="0035702B">
        <w:rPr>
          <w:rFonts w:ascii="Times New Roman" w:hAnsi="Times New Roman" w:cs="Times New Roman"/>
          <w:bCs/>
          <w:sz w:val="28"/>
          <w:szCs w:val="28"/>
        </w:rPr>
        <w:t xml:space="preserve">в пределах средств, выделяемых на обеспечение деятельности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37. Делопроизводство в </w:t>
      </w:r>
      <w:r w:rsidRPr="0035702B">
        <w:rPr>
          <w:rFonts w:ascii="Times New Roman" w:hAnsi="Times New Roman" w:cs="Times New Roman"/>
          <w:b/>
          <w:bCs/>
          <w:iCs/>
          <w:sz w:val="28"/>
          <w:szCs w:val="28"/>
        </w:rPr>
        <w:t>окружном Совете депутатов</w:t>
      </w: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37.1. Делопроизводство в </w:t>
      </w:r>
      <w:r w:rsidRPr="0035702B">
        <w:rPr>
          <w:rFonts w:ascii="Times New Roman" w:hAnsi="Times New Roman" w:cs="Times New Roman"/>
          <w:iCs/>
          <w:sz w:val="28"/>
          <w:szCs w:val="28"/>
        </w:rPr>
        <w:t>окружном Совете депутатов</w:t>
      </w:r>
      <w:r w:rsidRPr="0035702B">
        <w:rPr>
          <w:rFonts w:ascii="Times New Roman" w:hAnsi="Times New Roman" w:cs="Times New Roman"/>
          <w:bCs/>
          <w:sz w:val="28"/>
          <w:szCs w:val="28"/>
        </w:rPr>
        <w:t xml:space="preserve">ведется в порядке, установленном </w:t>
      </w:r>
      <w:r w:rsidR="000938EF">
        <w:rPr>
          <w:rFonts w:ascii="Times New Roman" w:hAnsi="Times New Roman" w:cs="Times New Roman"/>
          <w:iCs/>
          <w:sz w:val="28"/>
          <w:szCs w:val="28"/>
        </w:rPr>
        <w:t>распоряжение председателя</w:t>
      </w:r>
      <w:r w:rsidRPr="0035702B">
        <w:rPr>
          <w:rFonts w:ascii="Times New Roman" w:hAnsi="Times New Roman" w:cs="Times New Roman"/>
          <w:iCs/>
          <w:sz w:val="28"/>
          <w:szCs w:val="28"/>
        </w:rPr>
        <w:t xml:space="preserve"> Совет</w:t>
      </w:r>
      <w:r w:rsidR="000938EF">
        <w:rPr>
          <w:rFonts w:ascii="Times New Roman" w:hAnsi="Times New Roman" w:cs="Times New Roman"/>
          <w:iCs/>
          <w:sz w:val="28"/>
          <w:szCs w:val="28"/>
        </w:rPr>
        <w:t>а</w:t>
      </w:r>
      <w:r w:rsidRPr="0035702B">
        <w:rPr>
          <w:rFonts w:ascii="Times New Roman" w:hAnsi="Times New Roman" w:cs="Times New Roman"/>
          <w:iCs/>
          <w:sz w:val="28"/>
          <w:szCs w:val="28"/>
        </w:rPr>
        <w:t xml:space="preserve"> депутатов</w:t>
      </w:r>
      <w:r w:rsidRPr="0035702B">
        <w:rPr>
          <w:rFonts w:ascii="Times New Roman" w:hAnsi="Times New Roman" w:cs="Times New Roman"/>
          <w:bCs/>
          <w:sz w:val="28"/>
          <w:szCs w:val="28"/>
        </w:rPr>
        <w:t>.</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Глава 8. Соблюдение Регламента </w:t>
      </w:r>
      <w:r w:rsidRPr="0035702B">
        <w:rPr>
          <w:rFonts w:ascii="Times New Roman" w:hAnsi="Times New Roman" w:cs="Times New Roman"/>
          <w:b/>
          <w:bCs/>
          <w:iCs/>
          <w:sz w:val="28"/>
          <w:szCs w:val="28"/>
        </w:rPr>
        <w:t>окружного Совета депутатов</w:t>
      </w: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Статья 38. </w:t>
      </w:r>
      <w:proofErr w:type="gramStart"/>
      <w:r w:rsidRPr="0035702B">
        <w:rPr>
          <w:rFonts w:ascii="Times New Roman" w:hAnsi="Times New Roman" w:cs="Times New Roman"/>
          <w:b/>
          <w:bCs/>
          <w:sz w:val="28"/>
          <w:szCs w:val="28"/>
        </w:rPr>
        <w:t>Контроль за</w:t>
      </w:r>
      <w:proofErr w:type="gramEnd"/>
      <w:r w:rsidRPr="0035702B">
        <w:rPr>
          <w:rFonts w:ascii="Times New Roman" w:hAnsi="Times New Roman" w:cs="Times New Roman"/>
          <w:b/>
          <w:bCs/>
          <w:sz w:val="28"/>
          <w:szCs w:val="28"/>
        </w:rPr>
        <w:t xml:space="preserve"> соблюдением Регламента</w:t>
      </w: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38.1. </w:t>
      </w:r>
      <w:proofErr w:type="gramStart"/>
      <w:r w:rsidRPr="0035702B">
        <w:rPr>
          <w:rFonts w:ascii="Times New Roman" w:hAnsi="Times New Roman" w:cs="Times New Roman"/>
          <w:bCs/>
          <w:sz w:val="28"/>
          <w:szCs w:val="28"/>
        </w:rPr>
        <w:t>Контроль за</w:t>
      </w:r>
      <w:proofErr w:type="gramEnd"/>
      <w:r w:rsidRPr="0035702B">
        <w:rPr>
          <w:rFonts w:ascii="Times New Roman" w:hAnsi="Times New Roman" w:cs="Times New Roman"/>
          <w:bCs/>
          <w:sz w:val="28"/>
          <w:szCs w:val="28"/>
        </w:rPr>
        <w:t xml:space="preserve"> соблюдением Регламента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возлагается на председателя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Контроль за соблюдением Регламента во время заседаний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возлагается на </w:t>
      </w:r>
      <w:proofErr w:type="gramStart"/>
      <w:r w:rsidRPr="0035702B">
        <w:rPr>
          <w:rFonts w:ascii="Times New Roman" w:hAnsi="Times New Roman" w:cs="Times New Roman"/>
          <w:bCs/>
          <w:sz w:val="28"/>
          <w:szCs w:val="28"/>
        </w:rPr>
        <w:t>председательствующего</w:t>
      </w:r>
      <w:proofErr w:type="gramEnd"/>
      <w:r w:rsidRPr="0035702B">
        <w:rPr>
          <w:rFonts w:ascii="Times New Roman" w:hAnsi="Times New Roman" w:cs="Times New Roman"/>
          <w:bCs/>
          <w:sz w:val="28"/>
          <w:szCs w:val="28"/>
        </w:rPr>
        <w:t xml:space="preserve"> на заседании.</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39. Меры воздействия на нарушителей порядка на заседании</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39.1. При нарушении участником заседания порядка на заседании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к нему могут применяться следующие меры воздействия:</w:t>
      </w:r>
    </w:p>
    <w:p w:rsidR="0035702B" w:rsidRPr="00A44012" w:rsidRDefault="0035702B" w:rsidP="003B06DC">
      <w:pPr>
        <w:pStyle w:val="af4"/>
        <w:numPr>
          <w:ilvl w:val="0"/>
          <w:numId w:val="23"/>
        </w:numPr>
        <w:tabs>
          <w:tab w:val="left" w:pos="0"/>
        </w:tabs>
        <w:spacing w:after="0" w:line="240" w:lineRule="auto"/>
        <w:ind w:left="0" w:firstLine="709"/>
        <w:jc w:val="both"/>
        <w:rPr>
          <w:rFonts w:ascii="Times New Roman" w:hAnsi="Times New Roman" w:cs="Times New Roman"/>
          <w:sz w:val="28"/>
          <w:szCs w:val="28"/>
        </w:rPr>
      </w:pPr>
      <w:r w:rsidRPr="00A44012">
        <w:rPr>
          <w:rFonts w:ascii="Times New Roman" w:hAnsi="Times New Roman" w:cs="Times New Roman"/>
          <w:bCs/>
          <w:sz w:val="28"/>
          <w:szCs w:val="28"/>
        </w:rPr>
        <w:t>призыв к порядку;</w:t>
      </w:r>
    </w:p>
    <w:p w:rsidR="0035702B" w:rsidRPr="00A44012" w:rsidRDefault="0035702B" w:rsidP="003B06DC">
      <w:pPr>
        <w:pStyle w:val="af4"/>
        <w:numPr>
          <w:ilvl w:val="0"/>
          <w:numId w:val="23"/>
        </w:numPr>
        <w:tabs>
          <w:tab w:val="left" w:pos="0"/>
        </w:tabs>
        <w:spacing w:after="0" w:line="240" w:lineRule="auto"/>
        <w:ind w:left="0" w:firstLine="709"/>
        <w:jc w:val="both"/>
        <w:rPr>
          <w:rFonts w:ascii="Times New Roman" w:hAnsi="Times New Roman" w:cs="Times New Roman"/>
          <w:sz w:val="28"/>
          <w:szCs w:val="28"/>
        </w:rPr>
      </w:pPr>
      <w:r w:rsidRPr="00A44012">
        <w:rPr>
          <w:rFonts w:ascii="Times New Roman" w:hAnsi="Times New Roman" w:cs="Times New Roman"/>
          <w:bCs/>
          <w:sz w:val="28"/>
          <w:szCs w:val="28"/>
        </w:rPr>
        <w:t>призыв к порядку с занесением в протокол;</w:t>
      </w:r>
    </w:p>
    <w:p w:rsidR="0035702B" w:rsidRPr="00A44012" w:rsidRDefault="0035702B" w:rsidP="003B06DC">
      <w:pPr>
        <w:pStyle w:val="af4"/>
        <w:numPr>
          <w:ilvl w:val="0"/>
          <w:numId w:val="23"/>
        </w:numPr>
        <w:tabs>
          <w:tab w:val="left" w:pos="0"/>
        </w:tabs>
        <w:spacing w:after="0" w:line="240" w:lineRule="auto"/>
        <w:ind w:left="0" w:firstLine="709"/>
        <w:jc w:val="both"/>
        <w:rPr>
          <w:rFonts w:ascii="Times New Roman" w:hAnsi="Times New Roman" w:cs="Times New Roman"/>
          <w:sz w:val="28"/>
          <w:szCs w:val="28"/>
        </w:rPr>
      </w:pPr>
      <w:r w:rsidRPr="00A44012">
        <w:rPr>
          <w:rFonts w:ascii="Times New Roman" w:hAnsi="Times New Roman" w:cs="Times New Roman"/>
          <w:bCs/>
          <w:sz w:val="28"/>
          <w:szCs w:val="28"/>
        </w:rPr>
        <w:t>временное лишение слова.</w:t>
      </w:r>
    </w:p>
    <w:p w:rsidR="003B06DC" w:rsidRDefault="0035702B" w:rsidP="003B06DC">
      <w:pPr>
        <w:tabs>
          <w:tab w:val="left"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39.2. Призывать к порядку вправе только председательствующий на заседании. </w:t>
      </w:r>
    </w:p>
    <w:p w:rsidR="0035702B" w:rsidRPr="0035702B" w:rsidRDefault="0035702B" w:rsidP="003B06DC">
      <w:pPr>
        <w:tabs>
          <w:tab w:val="left" w:pos="0"/>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Участник заседания призывается к порядку, если он:</w:t>
      </w:r>
    </w:p>
    <w:p w:rsidR="0035702B" w:rsidRPr="00A44012" w:rsidRDefault="0035702B" w:rsidP="003B06DC">
      <w:pPr>
        <w:pStyle w:val="af4"/>
        <w:numPr>
          <w:ilvl w:val="0"/>
          <w:numId w:val="22"/>
        </w:numPr>
        <w:tabs>
          <w:tab w:val="left" w:pos="0"/>
        </w:tabs>
        <w:spacing w:after="0" w:line="240" w:lineRule="auto"/>
        <w:ind w:left="0" w:firstLine="709"/>
        <w:jc w:val="both"/>
        <w:rPr>
          <w:rFonts w:ascii="Times New Roman" w:hAnsi="Times New Roman" w:cs="Times New Roman"/>
          <w:sz w:val="28"/>
          <w:szCs w:val="28"/>
        </w:rPr>
      </w:pPr>
      <w:r w:rsidRPr="00A44012">
        <w:rPr>
          <w:rFonts w:ascii="Times New Roman" w:hAnsi="Times New Roman" w:cs="Times New Roman"/>
          <w:bCs/>
          <w:sz w:val="28"/>
          <w:szCs w:val="28"/>
        </w:rPr>
        <w:t>выступает без разрешения председательствующего;</w:t>
      </w:r>
    </w:p>
    <w:p w:rsidR="0035702B" w:rsidRPr="00A44012" w:rsidRDefault="0035702B" w:rsidP="003B06DC">
      <w:pPr>
        <w:pStyle w:val="af4"/>
        <w:numPr>
          <w:ilvl w:val="0"/>
          <w:numId w:val="22"/>
        </w:numPr>
        <w:tabs>
          <w:tab w:val="left" w:pos="0"/>
        </w:tabs>
        <w:spacing w:after="0" w:line="240" w:lineRule="auto"/>
        <w:ind w:left="0" w:firstLine="709"/>
        <w:jc w:val="both"/>
        <w:rPr>
          <w:rFonts w:ascii="Times New Roman" w:hAnsi="Times New Roman" w:cs="Times New Roman"/>
          <w:sz w:val="28"/>
          <w:szCs w:val="28"/>
        </w:rPr>
      </w:pPr>
      <w:r w:rsidRPr="00A44012">
        <w:rPr>
          <w:rFonts w:ascii="Times New Roman" w:hAnsi="Times New Roman" w:cs="Times New Roman"/>
          <w:bCs/>
          <w:sz w:val="28"/>
          <w:szCs w:val="28"/>
        </w:rPr>
        <w:t>допускает в своей речи оскорбительные выражения, использует ненормативную лексику.</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39.3. Участник заседания, который на том же заседании уже был призван к порядку, призывается к порядку с занесением в протокол.</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39.4. Временное лишение слова на заседании производится путем принятия протокольного решения </w:t>
      </w:r>
      <w:bookmarkStart w:id="11" w:name="_Hlk209678442"/>
      <w:r w:rsidRPr="0035702B">
        <w:rPr>
          <w:rFonts w:ascii="Times New Roman" w:hAnsi="Times New Roman" w:cs="Times New Roman"/>
          <w:iCs/>
          <w:sz w:val="28"/>
          <w:szCs w:val="28"/>
        </w:rPr>
        <w:t>окружного Совета депутатов</w:t>
      </w:r>
      <w:bookmarkEnd w:id="11"/>
      <w:r w:rsidRPr="0035702B">
        <w:rPr>
          <w:rFonts w:ascii="Times New Roman" w:hAnsi="Times New Roman" w:cs="Times New Roman"/>
          <w:bCs/>
          <w:sz w:val="28"/>
          <w:szCs w:val="28"/>
        </w:rPr>
        <w:t>в отношении депутата, который дважды призывался к порядку.</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lastRenderedPageBreak/>
        <w:t xml:space="preserve">Глава 9. Осуществление контрольных полномочий </w:t>
      </w:r>
      <w:r w:rsidRPr="0035702B">
        <w:rPr>
          <w:rFonts w:ascii="Times New Roman" w:hAnsi="Times New Roman" w:cs="Times New Roman"/>
          <w:b/>
          <w:bCs/>
          <w:iCs/>
          <w:sz w:val="28"/>
          <w:szCs w:val="28"/>
        </w:rPr>
        <w:t>окружным Советом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40. Основные направления и формы осуществления контрольной деятельности</w:t>
      </w:r>
    </w:p>
    <w:p w:rsidR="0035702B" w:rsidRPr="0035702B" w:rsidRDefault="0035702B" w:rsidP="003B06DC">
      <w:pPr>
        <w:pStyle w:val="aff4"/>
        <w:tabs>
          <w:tab w:val="left" w:pos="5103"/>
        </w:tabs>
        <w:spacing w:after="0" w:line="240" w:lineRule="auto"/>
        <w:ind w:firstLine="709"/>
        <w:jc w:val="both"/>
        <w:rPr>
          <w:sz w:val="28"/>
          <w:szCs w:val="28"/>
        </w:rPr>
      </w:pPr>
      <w:r w:rsidRPr="0035702B">
        <w:rPr>
          <w:bCs/>
          <w:sz w:val="28"/>
          <w:szCs w:val="28"/>
        </w:rPr>
        <w:t xml:space="preserve">40.1. </w:t>
      </w:r>
      <w:r w:rsidRPr="0035702B">
        <w:rPr>
          <w:bCs/>
          <w:iCs/>
          <w:sz w:val="28"/>
          <w:szCs w:val="28"/>
        </w:rPr>
        <w:t>Совет депутатов</w:t>
      </w:r>
      <w:r w:rsidRPr="0035702B">
        <w:rPr>
          <w:bCs/>
          <w:sz w:val="28"/>
          <w:szCs w:val="28"/>
        </w:rPr>
        <w:t xml:space="preserve"> осуществляет </w:t>
      </w:r>
      <w:proofErr w:type="gramStart"/>
      <w:r w:rsidRPr="0035702B">
        <w:rPr>
          <w:sz w:val="28"/>
          <w:szCs w:val="28"/>
          <w:lang w:eastAsia="ru-RU"/>
        </w:rPr>
        <w:t>контроль за</w:t>
      </w:r>
      <w:proofErr w:type="gramEnd"/>
      <w:r w:rsidRPr="0035702B">
        <w:rPr>
          <w:sz w:val="28"/>
          <w:szCs w:val="28"/>
          <w:lang w:eastAsia="ru-RU"/>
        </w:rPr>
        <w:t xml:space="preserve"> исполнением органами местного самоуправления и должностными лицами местного самоуправления </w:t>
      </w:r>
      <w:bookmarkStart w:id="12" w:name="_Hlk209678397"/>
      <w:r w:rsidRPr="0035702B">
        <w:rPr>
          <w:iCs/>
          <w:sz w:val="28"/>
          <w:szCs w:val="28"/>
          <w:lang w:eastAsia="ru-RU"/>
        </w:rPr>
        <w:t xml:space="preserve">округа </w:t>
      </w:r>
      <w:bookmarkEnd w:id="12"/>
      <w:r w:rsidRPr="0035702B">
        <w:rPr>
          <w:sz w:val="28"/>
          <w:szCs w:val="28"/>
          <w:lang w:eastAsia="ru-RU"/>
        </w:rPr>
        <w:t xml:space="preserve">полномочий по решению вопросов непосредственного обеспечения жизнедеятельности населения (вопросов местного значения) </w:t>
      </w:r>
      <w:r w:rsidRPr="0035702B">
        <w:rPr>
          <w:bCs/>
          <w:sz w:val="28"/>
          <w:szCs w:val="28"/>
        </w:rPr>
        <w:t>в следующих формах:</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а) депутатских слушаний;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б) депутатских расследований;</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в) депутатских запросов;</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д) заслушивания ежегодного отчета </w:t>
      </w:r>
      <w:r w:rsidR="00A44012">
        <w:rPr>
          <w:rFonts w:ascii="Times New Roman" w:hAnsi="Times New Roman" w:cs="Times New Roman"/>
          <w:bCs/>
          <w:sz w:val="28"/>
          <w:szCs w:val="28"/>
        </w:rPr>
        <w:t>Г</w:t>
      </w:r>
      <w:r w:rsidRPr="0035702B">
        <w:rPr>
          <w:rFonts w:ascii="Times New Roman" w:hAnsi="Times New Roman" w:cs="Times New Roman"/>
          <w:bCs/>
          <w:sz w:val="28"/>
          <w:szCs w:val="28"/>
        </w:rPr>
        <w:t xml:space="preserve">лавы </w:t>
      </w:r>
      <w:r w:rsidR="00A44012">
        <w:rPr>
          <w:rFonts w:ascii="Times New Roman" w:hAnsi="Times New Roman" w:cs="Times New Roman"/>
          <w:bCs/>
          <w:iCs/>
          <w:sz w:val="28"/>
          <w:szCs w:val="28"/>
        </w:rPr>
        <w:t>округа.</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41. Депутатский запрос</w:t>
      </w:r>
    </w:p>
    <w:p w:rsidR="0035702B" w:rsidRPr="0035702B" w:rsidRDefault="0035702B" w:rsidP="003B06DC">
      <w:pPr>
        <w:tabs>
          <w:tab w:val="left" w:pos="5103"/>
        </w:tabs>
        <w:autoSpaceDE w:val="0"/>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41.1. </w:t>
      </w:r>
      <w:proofErr w:type="gramStart"/>
      <w:r w:rsidRPr="0035702B">
        <w:rPr>
          <w:rFonts w:ascii="Times New Roman" w:hAnsi="Times New Roman" w:cs="Times New Roman"/>
          <w:bCs/>
          <w:sz w:val="28"/>
          <w:szCs w:val="28"/>
        </w:rPr>
        <w:t xml:space="preserve">Депутат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 группа депутатов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вправе обрат</w:t>
      </w:r>
      <w:r w:rsidR="00A44012">
        <w:rPr>
          <w:rFonts w:ascii="Times New Roman" w:hAnsi="Times New Roman" w:cs="Times New Roman"/>
          <w:bCs/>
          <w:sz w:val="28"/>
          <w:szCs w:val="28"/>
        </w:rPr>
        <w:t>иться с депутатским запросом к Г</w:t>
      </w:r>
      <w:r w:rsidRPr="0035702B">
        <w:rPr>
          <w:rFonts w:ascii="Times New Roman" w:hAnsi="Times New Roman" w:cs="Times New Roman"/>
          <w:bCs/>
          <w:sz w:val="28"/>
          <w:szCs w:val="28"/>
        </w:rPr>
        <w:t xml:space="preserve">лаве </w:t>
      </w:r>
      <w:r w:rsidR="00A44012">
        <w:rPr>
          <w:rFonts w:ascii="Times New Roman" w:hAnsi="Times New Roman" w:cs="Times New Roman"/>
          <w:bCs/>
          <w:sz w:val="28"/>
          <w:szCs w:val="28"/>
        </w:rPr>
        <w:t>округа, его заместителям, в отделы и отраслевые (функциональные) и территориальные отделения А</w:t>
      </w:r>
      <w:r w:rsidRPr="0035702B">
        <w:rPr>
          <w:rFonts w:ascii="Times New Roman" w:hAnsi="Times New Roman" w:cs="Times New Roman"/>
          <w:bCs/>
          <w:sz w:val="28"/>
          <w:szCs w:val="28"/>
        </w:rPr>
        <w:t xml:space="preserve">дминистрации округа, а в случаях, установленных федеральными законами, к руководителям организаций всех форм собственности, общественных объединений, расположенных на территории </w:t>
      </w:r>
      <w:r w:rsidR="00A44012">
        <w:rPr>
          <w:rFonts w:ascii="Times New Roman" w:hAnsi="Times New Roman" w:cs="Times New Roman"/>
          <w:bCs/>
          <w:sz w:val="28"/>
          <w:szCs w:val="28"/>
        </w:rPr>
        <w:t>округа</w:t>
      </w:r>
      <w:r w:rsidRPr="0035702B">
        <w:rPr>
          <w:rFonts w:ascii="Times New Roman" w:hAnsi="Times New Roman" w:cs="Times New Roman"/>
          <w:bCs/>
          <w:sz w:val="28"/>
          <w:szCs w:val="28"/>
        </w:rPr>
        <w:t xml:space="preserve"> по вопросам, связанным с депутатской деятельностью.</w:t>
      </w:r>
      <w:proofErr w:type="gramEnd"/>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41.2. </w:t>
      </w:r>
      <w:proofErr w:type="gramStart"/>
      <w:r w:rsidRPr="0035702B">
        <w:rPr>
          <w:rFonts w:ascii="Times New Roman" w:hAnsi="Times New Roman" w:cs="Times New Roman"/>
          <w:bCs/>
          <w:sz w:val="28"/>
          <w:szCs w:val="28"/>
        </w:rPr>
        <w:t xml:space="preserve">Депутат (группа депутатов) вправе для привлечения внимания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 к проблемам представляющимися особо важными, внести на рассмотрение заседания </w:t>
      </w:r>
      <w:r w:rsidR="00A44012">
        <w:rPr>
          <w:rFonts w:ascii="Times New Roman" w:hAnsi="Times New Roman" w:cs="Times New Roman"/>
          <w:bCs/>
          <w:sz w:val="28"/>
          <w:szCs w:val="28"/>
        </w:rPr>
        <w:t xml:space="preserve">Совета депутатов </w:t>
      </w:r>
      <w:r w:rsidRPr="0035702B">
        <w:rPr>
          <w:rFonts w:ascii="Times New Roman" w:hAnsi="Times New Roman" w:cs="Times New Roman"/>
          <w:bCs/>
          <w:sz w:val="28"/>
          <w:szCs w:val="28"/>
        </w:rPr>
        <w:t xml:space="preserve"> депутатское обращение по вопросам нарушений действующего законодательства, либо затрагивающее иные вопросы, имеющие важное общественное значение.</w:t>
      </w:r>
      <w:proofErr w:type="gramEnd"/>
      <w:r w:rsidRPr="0035702B">
        <w:rPr>
          <w:rFonts w:ascii="Times New Roman" w:hAnsi="Times New Roman" w:cs="Times New Roman"/>
          <w:bCs/>
          <w:sz w:val="28"/>
          <w:szCs w:val="28"/>
        </w:rPr>
        <w:t xml:space="preserve"> Только заседание </w:t>
      </w:r>
      <w:r w:rsidRPr="0035702B">
        <w:rPr>
          <w:rFonts w:ascii="Times New Roman" w:hAnsi="Times New Roman" w:cs="Times New Roman"/>
          <w:iCs/>
          <w:sz w:val="28"/>
          <w:szCs w:val="28"/>
        </w:rPr>
        <w:t>Совета депутатов</w:t>
      </w:r>
      <w:r w:rsidR="00A44012">
        <w:rPr>
          <w:rFonts w:ascii="Times New Roman" w:hAnsi="Times New Roman" w:cs="Times New Roman"/>
          <w:bCs/>
          <w:sz w:val="28"/>
          <w:szCs w:val="28"/>
        </w:rPr>
        <w:t xml:space="preserve"> с</w:t>
      </w:r>
      <w:r w:rsidRPr="0035702B">
        <w:rPr>
          <w:rFonts w:ascii="Times New Roman" w:hAnsi="Times New Roman" w:cs="Times New Roman"/>
          <w:bCs/>
          <w:sz w:val="28"/>
          <w:szCs w:val="28"/>
        </w:rPr>
        <w:t>воим решением может признать депутатское обращение депутатским запросом. Решение считается принятым, если за него проголосовало большинство от числа избранных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41.3. Депутатский запрос оформляется в письменном виде по форме, установленной комиссией, определенной </w:t>
      </w:r>
      <w:r w:rsidRPr="0035702B">
        <w:rPr>
          <w:rFonts w:ascii="Times New Roman" w:hAnsi="Times New Roman" w:cs="Times New Roman"/>
          <w:iCs/>
          <w:sz w:val="28"/>
          <w:szCs w:val="28"/>
        </w:rPr>
        <w:t>Советом депутатов</w:t>
      </w:r>
      <w:r w:rsidRPr="0035702B">
        <w:rPr>
          <w:rFonts w:ascii="Times New Roman" w:hAnsi="Times New Roman" w:cs="Times New Roman"/>
          <w:bCs/>
          <w:sz w:val="28"/>
          <w:szCs w:val="28"/>
        </w:rPr>
        <w:t xml:space="preserve">. Депутатский запрос, а также письменный ответ на него, оглашаются на заседании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или доводятся до сведения депутатов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иным путём.</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41.4. Должностн</w:t>
      </w:r>
      <w:r w:rsidR="00A44012">
        <w:rPr>
          <w:rFonts w:ascii="Times New Roman" w:hAnsi="Times New Roman" w:cs="Times New Roman"/>
          <w:bCs/>
          <w:sz w:val="28"/>
          <w:szCs w:val="28"/>
        </w:rPr>
        <w:t>ые лица местного самоуправления</w:t>
      </w:r>
      <w:r w:rsidRPr="0035702B">
        <w:rPr>
          <w:rFonts w:ascii="Times New Roman" w:hAnsi="Times New Roman" w:cs="Times New Roman"/>
          <w:bCs/>
          <w:sz w:val="28"/>
          <w:szCs w:val="28"/>
        </w:rPr>
        <w:t>, получившие депутатское обращение, депутатский запрос обязаны дать письменный ответ. Ответ должен быть подписан должностным лицом, которому направлены обращение или запрос, либо лицом, временно исполняющим его обязанности.</w:t>
      </w:r>
    </w:p>
    <w:p w:rsid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41.5. Ответ на депутатское обращение даётся лично депутату, на депутатский запрос - </w:t>
      </w:r>
      <w:r w:rsidRPr="0035702B">
        <w:rPr>
          <w:rFonts w:ascii="Times New Roman" w:hAnsi="Times New Roman" w:cs="Times New Roman"/>
          <w:iCs/>
          <w:sz w:val="28"/>
          <w:szCs w:val="28"/>
        </w:rPr>
        <w:t>окружному Совету депутатов</w:t>
      </w:r>
      <w:r w:rsidRPr="0035702B">
        <w:rPr>
          <w:rFonts w:ascii="Times New Roman" w:hAnsi="Times New Roman" w:cs="Times New Roman"/>
          <w:bCs/>
          <w:sz w:val="28"/>
          <w:szCs w:val="28"/>
        </w:rPr>
        <w:t xml:space="preserve">. При рассмотрении депутатского запроса могут быть открыты прения. По итогам обсуждения депутатского запроса </w:t>
      </w:r>
      <w:r w:rsidRPr="0035702B">
        <w:rPr>
          <w:rFonts w:ascii="Times New Roman" w:hAnsi="Times New Roman" w:cs="Times New Roman"/>
          <w:iCs/>
          <w:sz w:val="28"/>
          <w:szCs w:val="28"/>
        </w:rPr>
        <w:t>окружным Советом депутатов</w:t>
      </w:r>
      <w:r w:rsidRPr="0035702B">
        <w:rPr>
          <w:rFonts w:ascii="Times New Roman" w:hAnsi="Times New Roman" w:cs="Times New Roman"/>
          <w:bCs/>
          <w:sz w:val="28"/>
          <w:szCs w:val="28"/>
        </w:rPr>
        <w:t>может принять решение (дать оценку ответа должностных лиц на запрос).</w:t>
      </w:r>
    </w:p>
    <w:p w:rsidR="003E434E" w:rsidRPr="0035702B" w:rsidRDefault="003E434E" w:rsidP="003B06DC">
      <w:pPr>
        <w:tabs>
          <w:tab w:val="left" w:pos="5103"/>
        </w:tabs>
        <w:spacing w:after="0" w:line="240" w:lineRule="auto"/>
        <w:ind w:firstLine="709"/>
        <w:jc w:val="both"/>
        <w:rPr>
          <w:rFonts w:ascii="Times New Roman" w:hAnsi="Times New Roman" w:cs="Times New Roman"/>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42. Отчет Главы круга</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lastRenderedPageBreak/>
        <w:t xml:space="preserve">42.1. </w:t>
      </w:r>
      <w:r w:rsidRPr="0035702B">
        <w:rPr>
          <w:rFonts w:ascii="Times New Roman" w:hAnsi="Times New Roman" w:cs="Times New Roman"/>
          <w:iCs/>
          <w:sz w:val="28"/>
          <w:szCs w:val="28"/>
        </w:rPr>
        <w:t>Окружной Совет депутатов</w:t>
      </w:r>
      <w:r w:rsidRPr="0035702B">
        <w:rPr>
          <w:rFonts w:ascii="Times New Roman" w:hAnsi="Times New Roman" w:cs="Times New Roman"/>
          <w:bCs/>
          <w:sz w:val="28"/>
          <w:szCs w:val="28"/>
        </w:rPr>
        <w:t xml:space="preserve">ежегодно в </w:t>
      </w:r>
      <w:r w:rsidR="00A44012">
        <w:rPr>
          <w:rFonts w:ascii="Times New Roman" w:hAnsi="Times New Roman" w:cs="Times New Roman"/>
          <w:bCs/>
          <w:sz w:val="28"/>
          <w:szCs w:val="28"/>
        </w:rPr>
        <w:t xml:space="preserve">первом квартале </w:t>
      </w:r>
      <w:r w:rsidRPr="0035702B">
        <w:rPr>
          <w:rFonts w:ascii="Times New Roman" w:hAnsi="Times New Roman" w:cs="Times New Roman"/>
          <w:bCs/>
          <w:sz w:val="28"/>
          <w:szCs w:val="28"/>
        </w:rPr>
        <w:t xml:space="preserve">заслушивает отчет Главы </w:t>
      </w:r>
      <w:r w:rsidRPr="0035702B">
        <w:rPr>
          <w:rFonts w:ascii="Times New Roman" w:hAnsi="Times New Roman" w:cs="Times New Roman"/>
          <w:bCs/>
          <w:iCs/>
          <w:sz w:val="28"/>
          <w:szCs w:val="28"/>
        </w:rPr>
        <w:t>округа</w:t>
      </w:r>
      <w:r w:rsidRPr="0035702B">
        <w:rPr>
          <w:rFonts w:ascii="Times New Roman" w:hAnsi="Times New Roman" w:cs="Times New Roman"/>
          <w:bCs/>
          <w:sz w:val="28"/>
          <w:szCs w:val="28"/>
        </w:rPr>
        <w:t xml:space="preserve"> о результатах его деятельности, деятельности местной администрации, в том числе о решении вопросов, поставленных </w:t>
      </w:r>
      <w:r w:rsidRPr="0035702B">
        <w:rPr>
          <w:rFonts w:ascii="Times New Roman" w:hAnsi="Times New Roman" w:cs="Times New Roman"/>
          <w:bCs/>
          <w:iCs/>
          <w:sz w:val="28"/>
          <w:szCs w:val="28"/>
        </w:rPr>
        <w:t>Советом депутатов</w:t>
      </w:r>
      <w:r w:rsidRPr="0035702B">
        <w:rPr>
          <w:rFonts w:ascii="Times New Roman" w:hAnsi="Times New Roman" w:cs="Times New Roman"/>
          <w:bCs/>
          <w:sz w:val="28"/>
          <w:szCs w:val="28"/>
        </w:rPr>
        <w:t>за истекший год</w:t>
      </w:r>
      <w:r w:rsidR="00A44012">
        <w:rPr>
          <w:rFonts w:ascii="Times New Roman" w:hAnsi="Times New Roman" w:cs="Times New Roman"/>
          <w:bCs/>
          <w:sz w:val="28"/>
          <w:szCs w:val="28"/>
        </w:rPr>
        <w:t>.</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42.2. По итогам </w:t>
      </w:r>
      <w:r w:rsidR="00A44012">
        <w:rPr>
          <w:rFonts w:ascii="Times New Roman" w:hAnsi="Times New Roman" w:cs="Times New Roman"/>
          <w:bCs/>
          <w:sz w:val="28"/>
          <w:szCs w:val="28"/>
        </w:rPr>
        <w:t xml:space="preserve">заслушивания </w:t>
      </w:r>
      <w:r w:rsidRPr="0035702B">
        <w:rPr>
          <w:rFonts w:ascii="Times New Roman" w:hAnsi="Times New Roman" w:cs="Times New Roman"/>
          <w:bCs/>
          <w:sz w:val="28"/>
          <w:szCs w:val="28"/>
        </w:rPr>
        <w:t xml:space="preserve">отчета Главы </w:t>
      </w:r>
      <w:r w:rsidRPr="0035702B">
        <w:rPr>
          <w:rFonts w:ascii="Times New Roman" w:hAnsi="Times New Roman" w:cs="Times New Roman"/>
          <w:bCs/>
          <w:iCs/>
          <w:sz w:val="28"/>
          <w:szCs w:val="28"/>
        </w:rPr>
        <w:t>округа</w:t>
      </w:r>
      <w:r w:rsidRPr="0035702B">
        <w:rPr>
          <w:rFonts w:ascii="Times New Roman" w:hAnsi="Times New Roman" w:cs="Times New Roman"/>
          <w:iCs/>
          <w:sz w:val="28"/>
          <w:szCs w:val="28"/>
        </w:rPr>
        <w:t>окружной Совет депутатов</w:t>
      </w:r>
      <w:r w:rsidR="00A44012">
        <w:rPr>
          <w:rFonts w:ascii="Times New Roman" w:hAnsi="Times New Roman" w:cs="Times New Roman"/>
          <w:bCs/>
          <w:sz w:val="28"/>
          <w:szCs w:val="28"/>
        </w:rPr>
        <w:t>принимает р</w:t>
      </w:r>
      <w:r w:rsidRPr="0035702B">
        <w:rPr>
          <w:rFonts w:ascii="Times New Roman" w:hAnsi="Times New Roman" w:cs="Times New Roman"/>
          <w:bCs/>
          <w:sz w:val="28"/>
          <w:szCs w:val="28"/>
        </w:rPr>
        <w:t xml:space="preserve">ешение, в котором дается оценка деятельности </w:t>
      </w:r>
      <w:r w:rsidR="00A44012">
        <w:rPr>
          <w:rFonts w:ascii="Times New Roman" w:hAnsi="Times New Roman" w:cs="Times New Roman"/>
          <w:bCs/>
          <w:sz w:val="28"/>
          <w:szCs w:val="28"/>
        </w:rPr>
        <w:t>Главы округа и А</w:t>
      </w:r>
      <w:r w:rsidRPr="0035702B">
        <w:rPr>
          <w:rFonts w:ascii="Times New Roman" w:hAnsi="Times New Roman" w:cs="Times New Roman"/>
          <w:bCs/>
          <w:sz w:val="28"/>
          <w:szCs w:val="28"/>
        </w:rPr>
        <w:t>дминистрации за истекший год, а также рекомендации на текущий год.</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iCs/>
          <w:sz w:val="28"/>
          <w:szCs w:val="28"/>
        </w:rPr>
      </w:pPr>
      <w:r w:rsidRPr="0035702B">
        <w:rPr>
          <w:rFonts w:ascii="Times New Roman" w:hAnsi="Times New Roman" w:cs="Times New Roman"/>
          <w:b/>
          <w:bCs/>
          <w:sz w:val="28"/>
          <w:szCs w:val="28"/>
        </w:rPr>
        <w:t xml:space="preserve">Глава 10. Обеспечение деятельности </w:t>
      </w:r>
      <w:r w:rsidRPr="0035702B">
        <w:rPr>
          <w:rFonts w:ascii="Times New Roman" w:hAnsi="Times New Roman" w:cs="Times New Roman"/>
          <w:b/>
          <w:bCs/>
          <w:iCs/>
          <w:sz w:val="28"/>
          <w:szCs w:val="28"/>
        </w:rPr>
        <w:t>окружного Совета депутатов</w:t>
      </w:r>
    </w:p>
    <w:p w:rsidR="0035702B" w:rsidRPr="003E434E" w:rsidRDefault="0035702B" w:rsidP="003B06DC">
      <w:pPr>
        <w:shd w:val="clear" w:color="auto" w:fill="FFFFFF"/>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 xml:space="preserve">Статья 43. Организационное, правовое, материально-техническое и финансовое обеспечение деятельности </w:t>
      </w:r>
      <w:r w:rsidRPr="0035702B">
        <w:rPr>
          <w:rFonts w:ascii="Times New Roman" w:hAnsi="Times New Roman" w:cs="Times New Roman"/>
          <w:b/>
          <w:bCs/>
          <w:iCs/>
          <w:sz w:val="28"/>
          <w:szCs w:val="28"/>
        </w:rPr>
        <w:t>окружного Совета депутатов</w:t>
      </w:r>
    </w:p>
    <w:p w:rsidR="0035702B" w:rsidRPr="003E434E" w:rsidRDefault="0035702B" w:rsidP="003B06DC">
      <w:pPr>
        <w:shd w:val="clear" w:color="auto" w:fill="FFFFFF"/>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43.1. </w:t>
      </w:r>
      <w:r w:rsidR="00DB72F9">
        <w:rPr>
          <w:rFonts w:ascii="Times New Roman" w:hAnsi="Times New Roman" w:cs="Times New Roman"/>
          <w:bCs/>
          <w:sz w:val="28"/>
          <w:szCs w:val="28"/>
        </w:rPr>
        <w:t>О</w:t>
      </w:r>
      <w:r w:rsidRPr="0035702B">
        <w:rPr>
          <w:rFonts w:ascii="Times New Roman" w:hAnsi="Times New Roman" w:cs="Times New Roman"/>
          <w:bCs/>
          <w:sz w:val="28"/>
          <w:szCs w:val="28"/>
        </w:rPr>
        <w:t xml:space="preserve">рганизационное, информационное, а также материально-техническое и финансовое обеспечение деятельности </w:t>
      </w:r>
      <w:r w:rsidRPr="0035702B">
        <w:rPr>
          <w:rFonts w:ascii="Times New Roman" w:hAnsi="Times New Roman" w:cs="Times New Roman"/>
          <w:iCs/>
          <w:sz w:val="28"/>
          <w:szCs w:val="28"/>
        </w:rPr>
        <w:t>окружного Совета депутатов</w:t>
      </w:r>
      <w:r w:rsidR="00DB72F9">
        <w:rPr>
          <w:rFonts w:ascii="Times New Roman" w:hAnsi="Times New Roman" w:cs="Times New Roman"/>
          <w:bCs/>
          <w:sz w:val="28"/>
          <w:szCs w:val="28"/>
        </w:rPr>
        <w:t xml:space="preserve"> осуществляется</w:t>
      </w:r>
      <w:r w:rsidRPr="0035702B">
        <w:rPr>
          <w:rFonts w:ascii="Times New Roman" w:hAnsi="Times New Roman" w:cs="Times New Roman"/>
          <w:bCs/>
          <w:sz w:val="28"/>
          <w:szCs w:val="28"/>
        </w:rPr>
        <w:t xml:space="preserve"> в пределах средств, выделяемых на обеспечение деятельности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E434E" w:rsidRDefault="0035702B" w:rsidP="003B06DC">
      <w:pPr>
        <w:tabs>
          <w:tab w:val="left" w:pos="5103"/>
        </w:tabs>
        <w:spacing w:after="0" w:line="240" w:lineRule="auto"/>
        <w:ind w:firstLine="709"/>
        <w:jc w:val="both"/>
        <w:rPr>
          <w:rFonts w:ascii="Times New Roman" w:hAnsi="Times New Roman" w:cs="Times New Roman"/>
          <w:b/>
          <w:bCs/>
          <w:iCs/>
          <w:sz w:val="28"/>
          <w:szCs w:val="28"/>
        </w:rPr>
      </w:pPr>
      <w:r w:rsidRPr="0035702B">
        <w:rPr>
          <w:rFonts w:ascii="Times New Roman" w:hAnsi="Times New Roman" w:cs="Times New Roman"/>
          <w:b/>
          <w:bCs/>
          <w:sz w:val="28"/>
          <w:szCs w:val="28"/>
        </w:rPr>
        <w:t xml:space="preserve">Статья 44. Гарантии деятельности депутатов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44.1. Депутат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w:t>
      </w:r>
      <w:r w:rsidR="00DB72F9">
        <w:rPr>
          <w:rFonts w:ascii="Times New Roman" w:hAnsi="Times New Roman" w:cs="Times New Roman"/>
          <w:bCs/>
          <w:sz w:val="28"/>
          <w:szCs w:val="28"/>
        </w:rPr>
        <w:t>округа</w:t>
      </w:r>
      <w:r w:rsidRPr="0035702B">
        <w:rPr>
          <w:rFonts w:ascii="Times New Roman" w:hAnsi="Times New Roman" w:cs="Times New Roman"/>
          <w:bCs/>
          <w:sz w:val="28"/>
          <w:szCs w:val="28"/>
        </w:rPr>
        <w:t>, а также на прием их руководителями и другими должностными лицами.</w:t>
      </w: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44.2. Депутат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вправе проводить собрания избирателей, встречи с избирателями, а также с трудовыми коллективами, с членами общественных организаций.</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t xml:space="preserve">Статья 45. Прием граждан депутатами </w:t>
      </w:r>
      <w:r w:rsidRPr="0035702B">
        <w:rPr>
          <w:rFonts w:ascii="Times New Roman" w:hAnsi="Times New Roman" w:cs="Times New Roman"/>
          <w:b/>
          <w:bCs/>
          <w:iCs/>
          <w:sz w:val="28"/>
          <w:szCs w:val="28"/>
        </w:rPr>
        <w:t>окружного Совета депутатов</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45.1. Депутаты </w:t>
      </w:r>
      <w:r w:rsidRPr="0035702B">
        <w:rPr>
          <w:rFonts w:ascii="Times New Roman" w:hAnsi="Times New Roman" w:cs="Times New Roman"/>
          <w:iCs/>
          <w:sz w:val="28"/>
          <w:szCs w:val="28"/>
        </w:rPr>
        <w:t>окружного Совета депутатов</w:t>
      </w:r>
      <w:r w:rsidR="00DB72F9">
        <w:rPr>
          <w:rFonts w:ascii="Times New Roman" w:hAnsi="Times New Roman" w:cs="Times New Roman"/>
          <w:bCs/>
          <w:sz w:val="28"/>
          <w:szCs w:val="28"/>
        </w:rPr>
        <w:t>могут проводить</w:t>
      </w:r>
      <w:r w:rsidRPr="0035702B">
        <w:rPr>
          <w:rFonts w:ascii="Times New Roman" w:hAnsi="Times New Roman" w:cs="Times New Roman"/>
          <w:bCs/>
          <w:sz w:val="28"/>
          <w:szCs w:val="28"/>
        </w:rPr>
        <w:t xml:space="preserve"> прием граждан. </w:t>
      </w:r>
    </w:p>
    <w:p w:rsidR="0035702B" w:rsidRPr="0035702B" w:rsidRDefault="0035702B" w:rsidP="003B06DC">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Депутат может принять решение о направлении обращения</w:t>
      </w:r>
      <w:r w:rsidR="003B06DC">
        <w:rPr>
          <w:rFonts w:ascii="Times New Roman" w:hAnsi="Times New Roman" w:cs="Times New Roman"/>
          <w:bCs/>
          <w:sz w:val="28"/>
          <w:szCs w:val="28"/>
        </w:rPr>
        <w:t>, полученного в ходе личного приема,</w:t>
      </w:r>
      <w:r w:rsidRPr="0035702B">
        <w:rPr>
          <w:rFonts w:ascii="Times New Roman" w:hAnsi="Times New Roman" w:cs="Times New Roman"/>
          <w:bCs/>
          <w:sz w:val="28"/>
          <w:szCs w:val="28"/>
        </w:rPr>
        <w:t xml:space="preserve"> на рассмотрение постоянной комиссии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 xml:space="preserve">(в соответствии с вопросом ведения комиссий). В этом случае указанное заявление оформляется в письменном виде за подписью </w:t>
      </w:r>
      <w:r w:rsidR="003B06DC">
        <w:rPr>
          <w:rFonts w:ascii="Times New Roman" w:hAnsi="Times New Roman" w:cs="Times New Roman"/>
          <w:bCs/>
          <w:sz w:val="28"/>
          <w:szCs w:val="28"/>
        </w:rPr>
        <w:t>заявителя</w:t>
      </w:r>
      <w:r w:rsidRPr="0035702B">
        <w:rPr>
          <w:rFonts w:ascii="Times New Roman" w:hAnsi="Times New Roman" w:cs="Times New Roman"/>
          <w:bCs/>
          <w:sz w:val="28"/>
          <w:szCs w:val="28"/>
        </w:rPr>
        <w:t>.</w:t>
      </w:r>
    </w:p>
    <w:p w:rsidR="003B06DC" w:rsidRDefault="003B06DC" w:rsidP="003B06DC">
      <w:pPr>
        <w:tabs>
          <w:tab w:val="left" w:pos="5103"/>
        </w:tabs>
        <w:spacing w:after="0" w:line="240" w:lineRule="auto"/>
        <w:ind w:firstLine="709"/>
        <w:jc w:val="both"/>
        <w:rPr>
          <w:rFonts w:ascii="Times New Roman" w:hAnsi="Times New Roman" w:cs="Times New Roman"/>
          <w:b/>
          <w:bCs/>
          <w:sz w:val="28"/>
          <w:szCs w:val="28"/>
        </w:rPr>
      </w:pPr>
    </w:p>
    <w:p w:rsidR="0035702B" w:rsidRPr="0035702B" w:rsidRDefault="0035702B" w:rsidP="003B06DC">
      <w:pPr>
        <w:tabs>
          <w:tab w:val="left" w:pos="5103"/>
        </w:tabs>
        <w:spacing w:after="0" w:line="240" w:lineRule="auto"/>
        <w:ind w:firstLine="709"/>
        <w:jc w:val="both"/>
        <w:rPr>
          <w:rFonts w:ascii="Times New Roman" w:hAnsi="Times New Roman" w:cs="Times New Roman"/>
          <w:b/>
          <w:bCs/>
          <w:sz w:val="28"/>
          <w:szCs w:val="28"/>
        </w:rPr>
      </w:pPr>
      <w:r w:rsidRPr="0035702B">
        <w:rPr>
          <w:rFonts w:ascii="Times New Roman" w:hAnsi="Times New Roman" w:cs="Times New Roman"/>
          <w:b/>
          <w:bCs/>
          <w:sz w:val="28"/>
          <w:szCs w:val="28"/>
        </w:rPr>
        <w:t xml:space="preserve">Глава 11. Внесение изменений и дополнений в Регламент </w:t>
      </w:r>
      <w:r w:rsidRPr="0035702B">
        <w:rPr>
          <w:rFonts w:ascii="Times New Roman" w:hAnsi="Times New Roman" w:cs="Times New Roman"/>
          <w:b/>
          <w:bCs/>
          <w:iCs/>
          <w:sz w:val="28"/>
          <w:szCs w:val="28"/>
        </w:rPr>
        <w:t>окружного Совета депутатов</w:t>
      </w:r>
    </w:p>
    <w:p w:rsidR="0035702B" w:rsidRPr="003E434E"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
          <w:bCs/>
          <w:sz w:val="28"/>
          <w:szCs w:val="28"/>
        </w:rPr>
        <w:t>Статья 46. Порядок изменения Регламента</w:t>
      </w:r>
    </w:p>
    <w:p w:rsidR="0035702B" w:rsidRPr="0035702B" w:rsidRDefault="0035702B" w:rsidP="003B06DC">
      <w:pPr>
        <w:tabs>
          <w:tab w:val="left" w:pos="5103"/>
        </w:tabs>
        <w:spacing w:after="0" w:line="240" w:lineRule="auto"/>
        <w:ind w:firstLine="709"/>
        <w:jc w:val="both"/>
        <w:rPr>
          <w:rFonts w:ascii="Times New Roman" w:hAnsi="Times New Roman" w:cs="Times New Roman"/>
          <w:sz w:val="28"/>
          <w:szCs w:val="28"/>
        </w:rPr>
      </w:pPr>
      <w:r w:rsidRPr="0035702B">
        <w:rPr>
          <w:rFonts w:ascii="Times New Roman" w:hAnsi="Times New Roman" w:cs="Times New Roman"/>
          <w:bCs/>
          <w:sz w:val="28"/>
          <w:szCs w:val="28"/>
        </w:rPr>
        <w:t xml:space="preserve">46.1. Предложения о внесении изменений в Регламент </w:t>
      </w:r>
      <w:r w:rsidRPr="0035702B">
        <w:rPr>
          <w:rFonts w:ascii="Times New Roman" w:hAnsi="Times New Roman" w:cs="Times New Roman"/>
          <w:iCs/>
          <w:sz w:val="28"/>
          <w:szCs w:val="28"/>
        </w:rPr>
        <w:t>окружного Совета депутатов</w:t>
      </w:r>
      <w:r w:rsidRPr="0035702B">
        <w:rPr>
          <w:rFonts w:ascii="Times New Roman" w:hAnsi="Times New Roman" w:cs="Times New Roman"/>
          <w:bCs/>
          <w:sz w:val="28"/>
          <w:szCs w:val="28"/>
        </w:rPr>
        <w:t>могут вноситься депутатами, иными субъектами правотворческой инициативы, ук</w:t>
      </w:r>
      <w:r w:rsidRPr="003B06DC">
        <w:rPr>
          <w:rFonts w:ascii="Times New Roman" w:hAnsi="Times New Roman" w:cs="Times New Roman"/>
          <w:bCs/>
          <w:sz w:val="28"/>
          <w:szCs w:val="28"/>
        </w:rPr>
        <w:t>азанными в пункте 14.1.</w:t>
      </w:r>
      <w:r w:rsidRPr="0035702B">
        <w:rPr>
          <w:rFonts w:ascii="Times New Roman" w:hAnsi="Times New Roman" w:cs="Times New Roman"/>
          <w:bCs/>
          <w:sz w:val="28"/>
          <w:szCs w:val="28"/>
        </w:rPr>
        <w:t xml:space="preserve"> статьи 14 настоящего Регламента.</w:t>
      </w:r>
    </w:p>
    <w:p w:rsidR="004279AF" w:rsidRPr="0035702B" w:rsidRDefault="0035702B" w:rsidP="005934AD">
      <w:pPr>
        <w:tabs>
          <w:tab w:val="left" w:pos="5103"/>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46.2. Подготовка, обсуждение и принятие решений о внесении изменений в Регламент осуществляется в порядке, установленном статьями 14 – 18 настоящего Регламента.</w:t>
      </w:r>
      <w:bookmarkStart w:id="13" w:name="_GoBack"/>
      <w:bookmarkEnd w:id="13"/>
    </w:p>
    <w:sectPr w:rsidR="004279AF" w:rsidRPr="0035702B" w:rsidSect="008C0866">
      <w:headerReference w:type="even" r:id="rId13"/>
      <w:footerReference w:type="first" r:id="rId14"/>
      <w:pgSz w:w="11906" w:h="16838"/>
      <w:pgMar w:top="1134" w:right="851" w:bottom="992" w:left="1418"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DA4" w:rsidRDefault="00B51DA4">
      <w:r>
        <w:separator/>
      </w:r>
    </w:p>
  </w:endnote>
  <w:endnote w:type="continuationSeparator" w:id="0">
    <w:p w:rsidR="00B51DA4" w:rsidRDefault="00B5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A4" w:rsidRPr="0090272C" w:rsidRDefault="00B51DA4" w:rsidP="0090272C">
    <w:pPr>
      <w:tabs>
        <w:tab w:val="center" w:pos="4677"/>
        <w:tab w:val="right" w:pos="9355"/>
      </w:tabs>
      <w:spacing w:after="0" w:line="240" w:lineRule="auto"/>
      <w:rPr>
        <w:rFonts w:eastAsia="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DA4" w:rsidRDefault="00B51DA4">
      <w:r>
        <w:separator/>
      </w:r>
    </w:p>
  </w:footnote>
  <w:footnote w:type="continuationSeparator" w:id="0">
    <w:p w:rsidR="00B51DA4" w:rsidRDefault="00B5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A4" w:rsidRDefault="00BA76BF" w:rsidP="00602254">
    <w:pPr>
      <w:pStyle w:val="a7"/>
      <w:framePr w:wrap="around" w:vAnchor="text" w:hAnchor="margin" w:xAlign="center" w:y="1"/>
      <w:rPr>
        <w:rStyle w:val="a6"/>
      </w:rPr>
    </w:pPr>
    <w:r>
      <w:rPr>
        <w:rStyle w:val="a6"/>
      </w:rPr>
      <w:fldChar w:fldCharType="begin"/>
    </w:r>
    <w:r w:rsidR="00B51DA4">
      <w:rPr>
        <w:rStyle w:val="a6"/>
      </w:rPr>
      <w:instrText xml:space="preserve">PAGE  </w:instrText>
    </w:r>
    <w:r>
      <w:rPr>
        <w:rStyle w:val="a6"/>
      </w:rPr>
      <w:fldChar w:fldCharType="end"/>
    </w:r>
  </w:p>
  <w:p w:rsidR="00B51DA4" w:rsidRDefault="00B51D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A1ACD12"/>
    <w:name w:val="WW8Num2"/>
    <w:lvl w:ilvl="0">
      <w:start w:val="1"/>
      <w:numFmt w:val="decimal"/>
      <w:lvlText w:val="%1."/>
      <w:lvlJc w:val="left"/>
      <w:pPr>
        <w:tabs>
          <w:tab w:val="num" w:pos="0"/>
        </w:tabs>
        <w:ind w:left="720" w:hanging="360"/>
      </w:pPr>
      <w:rPr>
        <w:rFonts w:ascii="Times New Roman" w:hAnsi="Times New Roman" w:cs="Times New Roman" w:hint="default"/>
        <w:i w:val="0"/>
        <w:sz w:val="28"/>
        <w:szCs w:val="28"/>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380" w:hanging="127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81568"/>
    <w:multiLevelType w:val="hybridMultilevel"/>
    <w:tmpl w:val="C534EECE"/>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A12F92"/>
    <w:multiLevelType w:val="multilevel"/>
    <w:tmpl w:val="4B58D7CA"/>
    <w:lvl w:ilvl="0">
      <w:start w:val="34"/>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DD77ED"/>
    <w:multiLevelType w:val="hybridMultilevel"/>
    <w:tmpl w:val="08BED686"/>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8670A9"/>
    <w:multiLevelType w:val="hybridMultilevel"/>
    <w:tmpl w:val="94DA06D4"/>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F254AD4"/>
    <w:multiLevelType w:val="multilevel"/>
    <w:tmpl w:val="3EDAC2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lang w:val="ru-RU"/>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7">
    <w:nsid w:val="37502D55"/>
    <w:multiLevelType w:val="hybridMultilevel"/>
    <w:tmpl w:val="9850B870"/>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BCA7B0D"/>
    <w:multiLevelType w:val="hybridMultilevel"/>
    <w:tmpl w:val="A08806CC"/>
    <w:lvl w:ilvl="0" w:tplc="D06E829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C2D455D"/>
    <w:multiLevelType w:val="hybridMultilevel"/>
    <w:tmpl w:val="083A1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B03B62"/>
    <w:multiLevelType w:val="hybridMultilevel"/>
    <w:tmpl w:val="B1303008"/>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237CFA"/>
    <w:multiLevelType w:val="multilevel"/>
    <w:tmpl w:val="CC94F154"/>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310709D"/>
    <w:multiLevelType w:val="hybridMultilevel"/>
    <w:tmpl w:val="1CC88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7E6469"/>
    <w:multiLevelType w:val="hybridMultilevel"/>
    <w:tmpl w:val="CF30D8CE"/>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C6A3998"/>
    <w:multiLevelType w:val="multilevel"/>
    <w:tmpl w:val="5B5685BE"/>
    <w:lvl w:ilvl="0">
      <w:start w:val="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D601642"/>
    <w:multiLevelType w:val="multilevel"/>
    <w:tmpl w:val="0A84DC34"/>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4FE545D3"/>
    <w:multiLevelType w:val="hybridMultilevel"/>
    <w:tmpl w:val="065C6A36"/>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FB270B"/>
    <w:multiLevelType w:val="hybridMultilevel"/>
    <w:tmpl w:val="F7006096"/>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9A3F8F"/>
    <w:multiLevelType w:val="hybridMultilevel"/>
    <w:tmpl w:val="2E026638"/>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2AE1CD4"/>
    <w:multiLevelType w:val="hybridMultilevel"/>
    <w:tmpl w:val="30B05DBE"/>
    <w:lvl w:ilvl="0" w:tplc="05ACD2A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533A276E"/>
    <w:multiLevelType w:val="hybridMultilevel"/>
    <w:tmpl w:val="E48A3F82"/>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8520DCA"/>
    <w:multiLevelType w:val="hybridMultilevel"/>
    <w:tmpl w:val="4F54CE44"/>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E56E76"/>
    <w:multiLevelType w:val="hybridMultilevel"/>
    <w:tmpl w:val="793082B6"/>
    <w:lvl w:ilvl="0" w:tplc="140A0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A813EF9"/>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1967DE"/>
    <w:multiLevelType w:val="hybridMultilevel"/>
    <w:tmpl w:val="1428C038"/>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47D4953"/>
    <w:multiLevelType w:val="hybridMultilevel"/>
    <w:tmpl w:val="6FA8022A"/>
    <w:lvl w:ilvl="0" w:tplc="C59C9788">
      <w:start w:val="1"/>
      <w:numFmt w:val="russianLower"/>
      <w:lvlText w:val="%1)"/>
      <w:lvlJc w:val="left"/>
      <w:pPr>
        <w:tabs>
          <w:tab w:val="num" w:pos="1021"/>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62725A4"/>
    <w:multiLevelType w:val="hybridMultilevel"/>
    <w:tmpl w:val="9C32DA60"/>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6060C"/>
    <w:multiLevelType w:val="hybridMultilevel"/>
    <w:tmpl w:val="466E4026"/>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7354A"/>
    <w:multiLevelType w:val="hybridMultilevel"/>
    <w:tmpl w:val="1082B2A2"/>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0891ADC"/>
    <w:multiLevelType w:val="hybridMultilevel"/>
    <w:tmpl w:val="4BB257B4"/>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2225AF1"/>
    <w:multiLevelType w:val="hybridMultilevel"/>
    <w:tmpl w:val="793082B6"/>
    <w:lvl w:ilvl="0" w:tplc="140A0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D40A69"/>
    <w:multiLevelType w:val="hybridMultilevel"/>
    <w:tmpl w:val="25F6CFE8"/>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
  </w:num>
  <w:num w:numId="3">
    <w:abstractNumId w:val="9"/>
  </w:num>
  <w:num w:numId="4">
    <w:abstractNumId w:val="23"/>
  </w:num>
  <w:num w:numId="5">
    <w:abstractNumId w:val="30"/>
  </w:num>
  <w:num w:numId="6">
    <w:abstractNumId w:val="11"/>
  </w:num>
  <w:num w:numId="7">
    <w:abstractNumId w:val="22"/>
  </w:num>
  <w:num w:numId="8">
    <w:abstractNumId w:val="0"/>
  </w:num>
  <w:num w:numId="9">
    <w:abstractNumId w:val="7"/>
  </w:num>
  <w:num w:numId="10">
    <w:abstractNumId w:val="15"/>
  </w:num>
  <w:num w:numId="11">
    <w:abstractNumId w:val="12"/>
  </w:num>
  <w:num w:numId="12">
    <w:abstractNumId w:val="14"/>
  </w:num>
  <w:num w:numId="13">
    <w:abstractNumId w:val="21"/>
  </w:num>
  <w:num w:numId="14">
    <w:abstractNumId w:val="17"/>
  </w:num>
  <w:num w:numId="15">
    <w:abstractNumId w:val="6"/>
  </w:num>
  <w:num w:numId="16">
    <w:abstractNumId w:val="31"/>
  </w:num>
  <w:num w:numId="17">
    <w:abstractNumId w:val="26"/>
  </w:num>
  <w:num w:numId="18">
    <w:abstractNumId w:val="13"/>
  </w:num>
  <w:num w:numId="19">
    <w:abstractNumId w:val="10"/>
  </w:num>
  <w:num w:numId="20">
    <w:abstractNumId w:val="8"/>
  </w:num>
  <w:num w:numId="21">
    <w:abstractNumId w:val="3"/>
  </w:num>
  <w:num w:numId="22">
    <w:abstractNumId w:val="29"/>
  </w:num>
  <w:num w:numId="23">
    <w:abstractNumId w:val="4"/>
  </w:num>
  <w:num w:numId="24">
    <w:abstractNumId w:val="16"/>
  </w:num>
  <w:num w:numId="25">
    <w:abstractNumId w:val="5"/>
  </w:num>
  <w:num w:numId="26">
    <w:abstractNumId w:val="20"/>
  </w:num>
  <w:num w:numId="27">
    <w:abstractNumId w:val="2"/>
  </w:num>
  <w:num w:numId="28">
    <w:abstractNumId w:val="24"/>
  </w:num>
  <w:num w:numId="29">
    <w:abstractNumId w:val="27"/>
  </w:num>
  <w:num w:numId="30">
    <w:abstractNumId w:val="18"/>
  </w:num>
  <w:num w:numId="31">
    <w:abstractNumId w:val="1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4071"/>
    <w:rsid w:val="0001061F"/>
    <w:rsid w:val="000215B7"/>
    <w:rsid w:val="0003064B"/>
    <w:rsid w:val="00030E2F"/>
    <w:rsid w:val="000331BA"/>
    <w:rsid w:val="00042ACF"/>
    <w:rsid w:val="00044085"/>
    <w:rsid w:val="000616A0"/>
    <w:rsid w:val="0007129A"/>
    <w:rsid w:val="000938EF"/>
    <w:rsid w:val="00093F90"/>
    <w:rsid w:val="000B1715"/>
    <w:rsid w:val="000B41D2"/>
    <w:rsid w:val="000C1E08"/>
    <w:rsid w:val="000D3639"/>
    <w:rsid w:val="000F2ACB"/>
    <w:rsid w:val="00100806"/>
    <w:rsid w:val="00106F52"/>
    <w:rsid w:val="00114CE5"/>
    <w:rsid w:val="00124B2A"/>
    <w:rsid w:val="00125182"/>
    <w:rsid w:val="001260CB"/>
    <w:rsid w:val="00151DA5"/>
    <w:rsid w:val="00171111"/>
    <w:rsid w:val="00191979"/>
    <w:rsid w:val="001A7EAD"/>
    <w:rsid w:val="001C0A5B"/>
    <w:rsid w:val="001E312C"/>
    <w:rsid w:val="002009DE"/>
    <w:rsid w:val="00210EBB"/>
    <w:rsid w:val="00214013"/>
    <w:rsid w:val="00220B0D"/>
    <w:rsid w:val="002219FF"/>
    <w:rsid w:val="0022232E"/>
    <w:rsid w:val="00225901"/>
    <w:rsid w:val="002426E3"/>
    <w:rsid w:val="00243794"/>
    <w:rsid w:val="0024608A"/>
    <w:rsid w:val="00250BCA"/>
    <w:rsid w:val="0025425A"/>
    <w:rsid w:val="00262D61"/>
    <w:rsid w:val="00267754"/>
    <w:rsid w:val="00280C30"/>
    <w:rsid w:val="00285C9F"/>
    <w:rsid w:val="002A4630"/>
    <w:rsid w:val="002B03CA"/>
    <w:rsid w:val="002B2DB6"/>
    <w:rsid w:val="002B3D52"/>
    <w:rsid w:val="002B7DE1"/>
    <w:rsid w:val="002C1CD4"/>
    <w:rsid w:val="002C2A2E"/>
    <w:rsid w:val="002C622F"/>
    <w:rsid w:val="002D4BCC"/>
    <w:rsid w:val="002D4C0D"/>
    <w:rsid w:val="002E63AC"/>
    <w:rsid w:val="002F1C27"/>
    <w:rsid w:val="002F1FAD"/>
    <w:rsid w:val="002F2510"/>
    <w:rsid w:val="002F3060"/>
    <w:rsid w:val="002F5A6E"/>
    <w:rsid w:val="00304204"/>
    <w:rsid w:val="003046BD"/>
    <w:rsid w:val="00331CF2"/>
    <w:rsid w:val="00333186"/>
    <w:rsid w:val="00346C9E"/>
    <w:rsid w:val="00351639"/>
    <w:rsid w:val="00352710"/>
    <w:rsid w:val="00356B8F"/>
    <w:rsid w:val="0035702B"/>
    <w:rsid w:val="00363F7C"/>
    <w:rsid w:val="00366A7E"/>
    <w:rsid w:val="0037000B"/>
    <w:rsid w:val="00372596"/>
    <w:rsid w:val="00373D7A"/>
    <w:rsid w:val="00377691"/>
    <w:rsid w:val="003957C9"/>
    <w:rsid w:val="0039664C"/>
    <w:rsid w:val="003B06DC"/>
    <w:rsid w:val="003C5BCF"/>
    <w:rsid w:val="003D0AC7"/>
    <w:rsid w:val="003D5659"/>
    <w:rsid w:val="003E1F77"/>
    <w:rsid w:val="003E434E"/>
    <w:rsid w:val="003F031B"/>
    <w:rsid w:val="003F061E"/>
    <w:rsid w:val="00402BCF"/>
    <w:rsid w:val="004057CE"/>
    <w:rsid w:val="00413B72"/>
    <w:rsid w:val="0041725E"/>
    <w:rsid w:val="00420A0F"/>
    <w:rsid w:val="0042381D"/>
    <w:rsid w:val="00424B98"/>
    <w:rsid w:val="004279AF"/>
    <w:rsid w:val="00430737"/>
    <w:rsid w:val="004359C5"/>
    <w:rsid w:val="00437610"/>
    <w:rsid w:val="00442288"/>
    <w:rsid w:val="00442D97"/>
    <w:rsid w:val="00455CA4"/>
    <w:rsid w:val="00465E95"/>
    <w:rsid w:val="004663EF"/>
    <w:rsid w:val="0047493C"/>
    <w:rsid w:val="004826AB"/>
    <w:rsid w:val="00483D3C"/>
    <w:rsid w:val="00484F64"/>
    <w:rsid w:val="004852B0"/>
    <w:rsid w:val="004863AD"/>
    <w:rsid w:val="004B009C"/>
    <w:rsid w:val="004B445D"/>
    <w:rsid w:val="004B497A"/>
    <w:rsid w:val="004C0298"/>
    <w:rsid w:val="004C2415"/>
    <w:rsid w:val="004E09B0"/>
    <w:rsid w:val="004F1C03"/>
    <w:rsid w:val="004F39D1"/>
    <w:rsid w:val="004F60A0"/>
    <w:rsid w:val="00502161"/>
    <w:rsid w:val="00502456"/>
    <w:rsid w:val="00514505"/>
    <w:rsid w:val="0051541B"/>
    <w:rsid w:val="0051584B"/>
    <w:rsid w:val="00516263"/>
    <w:rsid w:val="00522B8F"/>
    <w:rsid w:val="00533853"/>
    <w:rsid w:val="005576EA"/>
    <w:rsid w:val="00561603"/>
    <w:rsid w:val="005649BD"/>
    <w:rsid w:val="00564EE4"/>
    <w:rsid w:val="005934AD"/>
    <w:rsid w:val="00594168"/>
    <w:rsid w:val="005A6E9B"/>
    <w:rsid w:val="005A7082"/>
    <w:rsid w:val="005C64E3"/>
    <w:rsid w:val="005D3B65"/>
    <w:rsid w:val="005D7C6C"/>
    <w:rsid w:val="005D7C9F"/>
    <w:rsid w:val="005E55A1"/>
    <w:rsid w:val="005E5807"/>
    <w:rsid w:val="005F05AD"/>
    <w:rsid w:val="005F49EF"/>
    <w:rsid w:val="005F6C2C"/>
    <w:rsid w:val="00602254"/>
    <w:rsid w:val="00602C83"/>
    <w:rsid w:val="00624423"/>
    <w:rsid w:val="006259B7"/>
    <w:rsid w:val="00641122"/>
    <w:rsid w:val="00642193"/>
    <w:rsid w:val="006459B5"/>
    <w:rsid w:val="0065579D"/>
    <w:rsid w:val="006607ED"/>
    <w:rsid w:val="006619CF"/>
    <w:rsid w:val="00673476"/>
    <w:rsid w:val="0067637A"/>
    <w:rsid w:val="00680E2D"/>
    <w:rsid w:val="006826B7"/>
    <w:rsid w:val="006832B5"/>
    <w:rsid w:val="00684ADF"/>
    <w:rsid w:val="0068621D"/>
    <w:rsid w:val="00691E7F"/>
    <w:rsid w:val="00694AEB"/>
    <w:rsid w:val="00694C70"/>
    <w:rsid w:val="006A6FC9"/>
    <w:rsid w:val="006B1086"/>
    <w:rsid w:val="006B4071"/>
    <w:rsid w:val="006C2C73"/>
    <w:rsid w:val="006C76A1"/>
    <w:rsid w:val="006D07A6"/>
    <w:rsid w:val="006D1904"/>
    <w:rsid w:val="006E13ED"/>
    <w:rsid w:val="006E790F"/>
    <w:rsid w:val="006F1E76"/>
    <w:rsid w:val="006F5C8F"/>
    <w:rsid w:val="006F5F2B"/>
    <w:rsid w:val="0070728A"/>
    <w:rsid w:val="00714FF4"/>
    <w:rsid w:val="00722FBB"/>
    <w:rsid w:val="00724340"/>
    <w:rsid w:val="007332D4"/>
    <w:rsid w:val="007368A6"/>
    <w:rsid w:val="00747239"/>
    <w:rsid w:val="0075166B"/>
    <w:rsid w:val="007526F6"/>
    <w:rsid w:val="00752F7A"/>
    <w:rsid w:val="00755A28"/>
    <w:rsid w:val="0075667C"/>
    <w:rsid w:val="00760F83"/>
    <w:rsid w:val="00765512"/>
    <w:rsid w:val="00765EAC"/>
    <w:rsid w:val="0077404E"/>
    <w:rsid w:val="00777E73"/>
    <w:rsid w:val="00785900"/>
    <w:rsid w:val="00785AC4"/>
    <w:rsid w:val="007861B9"/>
    <w:rsid w:val="0079401B"/>
    <w:rsid w:val="00797239"/>
    <w:rsid w:val="007A0356"/>
    <w:rsid w:val="007B1FA3"/>
    <w:rsid w:val="007C03ED"/>
    <w:rsid w:val="007C36BD"/>
    <w:rsid w:val="007D13D9"/>
    <w:rsid w:val="007D15D2"/>
    <w:rsid w:val="007D1F14"/>
    <w:rsid w:val="007D4818"/>
    <w:rsid w:val="007E07E5"/>
    <w:rsid w:val="007E7819"/>
    <w:rsid w:val="007F1E51"/>
    <w:rsid w:val="007F224B"/>
    <w:rsid w:val="007F6868"/>
    <w:rsid w:val="00801569"/>
    <w:rsid w:val="008026F7"/>
    <w:rsid w:val="0080317A"/>
    <w:rsid w:val="00804E2B"/>
    <w:rsid w:val="00812DF1"/>
    <w:rsid w:val="008133BA"/>
    <w:rsid w:val="00820968"/>
    <w:rsid w:val="00826B86"/>
    <w:rsid w:val="008314CA"/>
    <w:rsid w:val="008323B3"/>
    <w:rsid w:val="00836092"/>
    <w:rsid w:val="0084498A"/>
    <w:rsid w:val="0085028C"/>
    <w:rsid w:val="0085087C"/>
    <w:rsid w:val="00852CD7"/>
    <w:rsid w:val="008634B9"/>
    <w:rsid w:val="0086560C"/>
    <w:rsid w:val="00874371"/>
    <w:rsid w:val="008808B6"/>
    <w:rsid w:val="008808E6"/>
    <w:rsid w:val="00882698"/>
    <w:rsid w:val="00883130"/>
    <w:rsid w:val="00885D1D"/>
    <w:rsid w:val="00890C68"/>
    <w:rsid w:val="008C0866"/>
    <w:rsid w:val="008C3570"/>
    <w:rsid w:val="008C3BCF"/>
    <w:rsid w:val="008C66D9"/>
    <w:rsid w:val="008D062E"/>
    <w:rsid w:val="008E4B0B"/>
    <w:rsid w:val="0090272C"/>
    <w:rsid w:val="00915D0D"/>
    <w:rsid w:val="00920DB9"/>
    <w:rsid w:val="00923AC1"/>
    <w:rsid w:val="0092493D"/>
    <w:rsid w:val="00927499"/>
    <w:rsid w:val="00935CE6"/>
    <w:rsid w:val="0094527D"/>
    <w:rsid w:val="009459D7"/>
    <w:rsid w:val="009602FE"/>
    <w:rsid w:val="00966DC9"/>
    <w:rsid w:val="00966F9D"/>
    <w:rsid w:val="0097001C"/>
    <w:rsid w:val="009800D4"/>
    <w:rsid w:val="0098164D"/>
    <w:rsid w:val="009823B5"/>
    <w:rsid w:val="00983541"/>
    <w:rsid w:val="00990984"/>
    <w:rsid w:val="0099397A"/>
    <w:rsid w:val="009A0A2D"/>
    <w:rsid w:val="009B0C87"/>
    <w:rsid w:val="009B17D0"/>
    <w:rsid w:val="009C4105"/>
    <w:rsid w:val="009C5FCC"/>
    <w:rsid w:val="009C6118"/>
    <w:rsid w:val="009F13B7"/>
    <w:rsid w:val="00A11D5E"/>
    <w:rsid w:val="00A14E70"/>
    <w:rsid w:val="00A21E74"/>
    <w:rsid w:val="00A2428F"/>
    <w:rsid w:val="00A263A9"/>
    <w:rsid w:val="00A36319"/>
    <w:rsid w:val="00A44012"/>
    <w:rsid w:val="00A46C09"/>
    <w:rsid w:val="00A46D83"/>
    <w:rsid w:val="00A512F5"/>
    <w:rsid w:val="00A55F2B"/>
    <w:rsid w:val="00A5717A"/>
    <w:rsid w:val="00A57F7C"/>
    <w:rsid w:val="00A66C8E"/>
    <w:rsid w:val="00A67AAF"/>
    <w:rsid w:val="00A730FD"/>
    <w:rsid w:val="00A7443E"/>
    <w:rsid w:val="00A86182"/>
    <w:rsid w:val="00A930C9"/>
    <w:rsid w:val="00A94272"/>
    <w:rsid w:val="00AA269F"/>
    <w:rsid w:val="00AA2DC4"/>
    <w:rsid w:val="00AA638A"/>
    <w:rsid w:val="00AB03D3"/>
    <w:rsid w:val="00AB4F61"/>
    <w:rsid w:val="00AE669E"/>
    <w:rsid w:val="00AF0192"/>
    <w:rsid w:val="00AF3993"/>
    <w:rsid w:val="00B06699"/>
    <w:rsid w:val="00B11E5D"/>
    <w:rsid w:val="00B123DA"/>
    <w:rsid w:val="00B157E5"/>
    <w:rsid w:val="00B273A9"/>
    <w:rsid w:val="00B37B4B"/>
    <w:rsid w:val="00B51DA4"/>
    <w:rsid w:val="00B523F1"/>
    <w:rsid w:val="00B54A84"/>
    <w:rsid w:val="00B56A3F"/>
    <w:rsid w:val="00B60E8B"/>
    <w:rsid w:val="00B6343D"/>
    <w:rsid w:val="00B823B9"/>
    <w:rsid w:val="00B8790F"/>
    <w:rsid w:val="00B9223E"/>
    <w:rsid w:val="00BA2996"/>
    <w:rsid w:val="00BA76BF"/>
    <w:rsid w:val="00BC3F19"/>
    <w:rsid w:val="00BC702A"/>
    <w:rsid w:val="00BC7861"/>
    <w:rsid w:val="00BD2C17"/>
    <w:rsid w:val="00BD57F9"/>
    <w:rsid w:val="00C03AAD"/>
    <w:rsid w:val="00C03EE2"/>
    <w:rsid w:val="00C14DBE"/>
    <w:rsid w:val="00C25727"/>
    <w:rsid w:val="00C30F97"/>
    <w:rsid w:val="00C338DB"/>
    <w:rsid w:val="00C40316"/>
    <w:rsid w:val="00C440B4"/>
    <w:rsid w:val="00C529F9"/>
    <w:rsid w:val="00C674F4"/>
    <w:rsid w:val="00C7760C"/>
    <w:rsid w:val="00C80336"/>
    <w:rsid w:val="00C8787C"/>
    <w:rsid w:val="00CB04A4"/>
    <w:rsid w:val="00CC0E10"/>
    <w:rsid w:val="00CF1D01"/>
    <w:rsid w:val="00CF5754"/>
    <w:rsid w:val="00D062D1"/>
    <w:rsid w:val="00D103E9"/>
    <w:rsid w:val="00D13EAF"/>
    <w:rsid w:val="00D3182F"/>
    <w:rsid w:val="00D3440E"/>
    <w:rsid w:val="00D40269"/>
    <w:rsid w:val="00D40756"/>
    <w:rsid w:val="00D42628"/>
    <w:rsid w:val="00D45879"/>
    <w:rsid w:val="00D5256A"/>
    <w:rsid w:val="00D6069B"/>
    <w:rsid w:val="00D66367"/>
    <w:rsid w:val="00D66826"/>
    <w:rsid w:val="00D71231"/>
    <w:rsid w:val="00D73A1A"/>
    <w:rsid w:val="00D7471E"/>
    <w:rsid w:val="00D80E87"/>
    <w:rsid w:val="00D9193F"/>
    <w:rsid w:val="00D9344D"/>
    <w:rsid w:val="00DA44AA"/>
    <w:rsid w:val="00DA5B2D"/>
    <w:rsid w:val="00DB6899"/>
    <w:rsid w:val="00DB72F9"/>
    <w:rsid w:val="00DC79E7"/>
    <w:rsid w:val="00DD2861"/>
    <w:rsid w:val="00DE1F4C"/>
    <w:rsid w:val="00DE4CAC"/>
    <w:rsid w:val="00DF5C51"/>
    <w:rsid w:val="00E017A9"/>
    <w:rsid w:val="00E137CC"/>
    <w:rsid w:val="00E16ED5"/>
    <w:rsid w:val="00E21612"/>
    <w:rsid w:val="00E21EDD"/>
    <w:rsid w:val="00E25731"/>
    <w:rsid w:val="00E25A74"/>
    <w:rsid w:val="00E347A7"/>
    <w:rsid w:val="00E36049"/>
    <w:rsid w:val="00E55E84"/>
    <w:rsid w:val="00E57CDF"/>
    <w:rsid w:val="00E62473"/>
    <w:rsid w:val="00E63245"/>
    <w:rsid w:val="00E878D4"/>
    <w:rsid w:val="00E907E0"/>
    <w:rsid w:val="00E94F8E"/>
    <w:rsid w:val="00EA1545"/>
    <w:rsid w:val="00EB2352"/>
    <w:rsid w:val="00EB25F5"/>
    <w:rsid w:val="00EC1D9A"/>
    <w:rsid w:val="00EE38D3"/>
    <w:rsid w:val="00EE45C0"/>
    <w:rsid w:val="00F12503"/>
    <w:rsid w:val="00F245ED"/>
    <w:rsid w:val="00F27662"/>
    <w:rsid w:val="00F358DA"/>
    <w:rsid w:val="00F41DEA"/>
    <w:rsid w:val="00F5292B"/>
    <w:rsid w:val="00F70B86"/>
    <w:rsid w:val="00F842D7"/>
    <w:rsid w:val="00F949ED"/>
    <w:rsid w:val="00F95781"/>
    <w:rsid w:val="00FA0C2E"/>
    <w:rsid w:val="00FA239A"/>
    <w:rsid w:val="00FA27EF"/>
    <w:rsid w:val="00FA29CA"/>
    <w:rsid w:val="00FA29ED"/>
    <w:rsid w:val="00FA5F39"/>
    <w:rsid w:val="00FC6CD4"/>
    <w:rsid w:val="00FD2CC3"/>
    <w:rsid w:val="00FE0493"/>
    <w:rsid w:val="00FE62EC"/>
    <w:rsid w:val="00FE7A64"/>
    <w:rsid w:val="00FF5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qFormat="1"/>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3B72"/>
  </w:style>
  <w:style w:type="paragraph" w:styleId="1">
    <w:name w:val="heading 1"/>
    <w:basedOn w:val="a"/>
    <w:next w:val="a"/>
    <w:link w:val="10"/>
    <w:uiPriority w:val="9"/>
    <w:qFormat/>
    <w:rsid w:val="00220B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20B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20B0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20B0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20B0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20B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20B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20B0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20B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071"/>
    <w:rPr>
      <w:rFonts w:cs="Times New Roman"/>
      <w:color w:val="0000FF"/>
      <w:u w:val="single"/>
    </w:rPr>
  </w:style>
  <w:style w:type="paragraph" w:styleId="a4">
    <w:name w:val="Title"/>
    <w:basedOn w:val="a"/>
    <w:next w:val="a"/>
    <w:link w:val="a5"/>
    <w:uiPriority w:val="10"/>
    <w:qFormat/>
    <w:rsid w:val="00220B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locked/>
    <w:rsid w:val="00220B0D"/>
    <w:rPr>
      <w:rFonts w:asciiTheme="majorHAnsi" w:eastAsiaTheme="majorEastAsia" w:hAnsiTheme="majorHAnsi" w:cstheme="majorBidi"/>
      <w:color w:val="17365D" w:themeColor="text2" w:themeShade="BF"/>
      <w:spacing w:val="5"/>
      <w:kern w:val="28"/>
      <w:sz w:val="52"/>
      <w:szCs w:val="52"/>
    </w:rPr>
  </w:style>
  <w:style w:type="paragraph" w:customStyle="1" w:styleId="ConsNormal">
    <w:name w:val="ConsNormal"/>
    <w:qFormat/>
    <w:rsid w:val="006B4071"/>
    <w:pPr>
      <w:widowControl w:val="0"/>
      <w:autoSpaceDE w:val="0"/>
      <w:autoSpaceDN w:val="0"/>
      <w:adjustRightInd w:val="0"/>
      <w:ind w:firstLine="720"/>
    </w:pPr>
    <w:rPr>
      <w:rFonts w:ascii="Arial" w:hAnsi="Arial" w:cs="Arial"/>
    </w:rPr>
  </w:style>
  <w:style w:type="paragraph" w:customStyle="1" w:styleId="ConsNonformat">
    <w:name w:val="ConsNonformat"/>
    <w:rsid w:val="006B4071"/>
    <w:pPr>
      <w:widowControl w:val="0"/>
      <w:autoSpaceDE w:val="0"/>
      <w:autoSpaceDN w:val="0"/>
      <w:adjustRightInd w:val="0"/>
    </w:pPr>
    <w:rPr>
      <w:rFonts w:ascii="Courier New" w:hAnsi="Courier New" w:cs="Courier New"/>
    </w:rPr>
  </w:style>
  <w:style w:type="paragraph" w:customStyle="1" w:styleId="ConsCell">
    <w:name w:val="ConsCell"/>
    <w:rsid w:val="006B4071"/>
    <w:pPr>
      <w:widowControl w:val="0"/>
      <w:autoSpaceDE w:val="0"/>
      <w:autoSpaceDN w:val="0"/>
      <w:adjustRightInd w:val="0"/>
    </w:pPr>
    <w:rPr>
      <w:rFonts w:ascii="Arial" w:hAnsi="Arial" w:cs="Arial"/>
    </w:rPr>
  </w:style>
  <w:style w:type="paragraph" w:customStyle="1" w:styleId="11">
    <w:name w:val="Абзац списка1"/>
    <w:basedOn w:val="a"/>
    <w:rsid w:val="006B4071"/>
    <w:pPr>
      <w:ind w:left="720"/>
    </w:pPr>
  </w:style>
  <w:style w:type="paragraph" w:styleId="21">
    <w:name w:val="Body Text 2"/>
    <w:basedOn w:val="a"/>
    <w:semiHidden/>
    <w:rsid w:val="00602254"/>
    <w:pPr>
      <w:spacing w:after="120" w:line="480" w:lineRule="auto"/>
    </w:pPr>
    <w:rPr>
      <w:rFonts w:ascii="Times New Roman" w:hAnsi="Times New Roman"/>
      <w:sz w:val="20"/>
      <w:szCs w:val="20"/>
    </w:rPr>
  </w:style>
  <w:style w:type="character" w:styleId="a6">
    <w:name w:val="page number"/>
    <w:basedOn w:val="a0"/>
    <w:rsid w:val="002F5A6E"/>
  </w:style>
  <w:style w:type="paragraph" w:styleId="a7">
    <w:name w:val="header"/>
    <w:basedOn w:val="a"/>
    <w:rsid w:val="002F5A6E"/>
    <w:pPr>
      <w:tabs>
        <w:tab w:val="center" w:pos="4677"/>
        <w:tab w:val="right" w:pos="9355"/>
      </w:tabs>
      <w:spacing w:after="0" w:line="240" w:lineRule="auto"/>
    </w:pPr>
    <w:rPr>
      <w:rFonts w:ascii="Times New Roman" w:hAnsi="Times New Roman"/>
      <w:sz w:val="24"/>
      <w:szCs w:val="24"/>
    </w:rPr>
  </w:style>
  <w:style w:type="paragraph" w:styleId="a8">
    <w:name w:val="footnote text"/>
    <w:basedOn w:val="a"/>
    <w:link w:val="a9"/>
    <w:uiPriority w:val="99"/>
    <w:unhideWhenUsed/>
    <w:rsid w:val="00042ACF"/>
    <w:pPr>
      <w:spacing w:after="0" w:line="240" w:lineRule="auto"/>
    </w:pPr>
    <w:rPr>
      <w:rFonts w:ascii="Times New Roman" w:hAnsi="Times New Roman"/>
      <w:sz w:val="20"/>
      <w:szCs w:val="20"/>
    </w:rPr>
  </w:style>
  <w:style w:type="character" w:customStyle="1" w:styleId="a9">
    <w:name w:val="Текст сноски Знак"/>
    <w:basedOn w:val="a0"/>
    <w:link w:val="a8"/>
    <w:uiPriority w:val="99"/>
    <w:rsid w:val="00042ACF"/>
  </w:style>
  <w:style w:type="character" w:styleId="aa">
    <w:name w:val="footnote reference"/>
    <w:uiPriority w:val="99"/>
    <w:unhideWhenUsed/>
    <w:rsid w:val="00042ACF"/>
    <w:rPr>
      <w:vertAlign w:val="superscript"/>
    </w:rPr>
  </w:style>
  <w:style w:type="paragraph" w:styleId="ab">
    <w:name w:val="footer"/>
    <w:basedOn w:val="a"/>
    <w:link w:val="ac"/>
    <w:rsid w:val="0025425A"/>
    <w:pPr>
      <w:tabs>
        <w:tab w:val="center" w:pos="4677"/>
        <w:tab w:val="right" w:pos="9355"/>
      </w:tabs>
    </w:pPr>
  </w:style>
  <w:style w:type="character" w:customStyle="1" w:styleId="ac">
    <w:name w:val="Нижний колонтитул Знак"/>
    <w:link w:val="ab"/>
    <w:rsid w:val="0025425A"/>
    <w:rPr>
      <w:rFonts w:ascii="Calibri" w:hAnsi="Calibri"/>
      <w:sz w:val="22"/>
      <w:szCs w:val="22"/>
    </w:rPr>
  </w:style>
  <w:style w:type="paragraph" w:styleId="ad">
    <w:name w:val="Balloon Text"/>
    <w:basedOn w:val="a"/>
    <w:link w:val="ae"/>
    <w:rsid w:val="00191979"/>
    <w:pPr>
      <w:spacing w:after="0" w:line="240" w:lineRule="auto"/>
    </w:pPr>
    <w:rPr>
      <w:rFonts w:ascii="Tahoma" w:hAnsi="Tahoma"/>
      <w:sz w:val="16"/>
      <w:szCs w:val="16"/>
    </w:rPr>
  </w:style>
  <w:style w:type="character" w:customStyle="1" w:styleId="ae">
    <w:name w:val="Текст выноски Знак"/>
    <w:link w:val="ad"/>
    <w:rsid w:val="00191979"/>
    <w:rPr>
      <w:rFonts w:ascii="Tahoma" w:hAnsi="Tahoma" w:cs="Tahoma"/>
      <w:sz w:val="16"/>
      <w:szCs w:val="16"/>
    </w:rPr>
  </w:style>
  <w:style w:type="character" w:styleId="af">
    <w:name w:val="annotation reference"/>
    <w:rsid w:val="00AE669E"/>
    <w:rPr>
      <w:sz w:val="16"/>
      <w:szCs w:val="16"/>
    </w:rPr>
  </w:style>
  <w:style w:type="paragraph" w:styleId="af0">
    <w:name w:val="annotation text"/>
    <w:basedOn w:val="a"/>
    <w:link w:val="af1"/>
    <w:rsid w:val="00AE669E"/>
    <w:rPr>
      <w:sz w:val="20"/>
      <w:szCs w:val="20"/>
    </w:rPr>
  </w:style>
  <w:style w:type="character" w:customStyle="1" w:styleId="af1">
    <w:name w:val="Текст примечания Знак"/>
    <w:link w:val="af0"/>
    <w:rsid w:val="00AE669E"/>
    <w:rPr>
      <w:rFonts w:ascii="Calibri" w:hAnsi="Calibri"/>
    </w:rPr>
  </w:style>
  <w:style w:type="paragraph" w:styleId="af2">
    <w:name w:val="annotation subject"/>
    <w:basedOn w:val="af0"/>
    <w:next w:val="af0"/>
    <w:link w:val="af3"/>
    <w:rsid w:val="00AE669E"/>
    <w:rPr>
      <w:b/>
      <w:bCs/>
    </w:rPr>
  </w:style>
  <w:style w:type="character" w:customStyle="1" w:styleId="af3">
    <w:name w:val="Тема примечания Знак"/>
    <w:link w:val="af2"/>
    <w:rsid w:val="00AE669E"/>
    <w:rPr>
      <w:rFonts w:ascii="Calibri" w:hAnsi="Calibri"/>
      <w:b/>
      <w:bCs/>
    </w:rPr>
  </w:style>
  <w:style w:type="paragraph" w:customStyle="1" w:styleId="ConsPlusNormal">
    <w:name w:val="ConsPlusNormal"/>
    <w:qFormat/>
    <w:rsid w:val="00852CD7"/>
    <w:pPr>
      <w:widowControl w:val="0"/>
      <w:autoSpaceDE w:val="0"/>
      <w:autoSpaceDN w:val="0"/>
      <w:adjustRightInd w:val="0"/>
      <w:ind w:firstLine="720"/>
    </w:pPr>
    <w:rPr>
      <w:rFonts w:ascii="Arial" w:hAnsi="Arial" w:cs="Arial"/>
    </w:rPr>
  </w:style>
  <w:style w:type="paragraph" w:styleId="af4">
    <w:name w:val="List Paragraph"/>
    <w:basedOn w:val="a"/>
    <w:qFormat/>
    <w:rsid w:val="00220B0D"/>
    <w:pPr>
      <w:ind w:left="720"/>
      <w:contextualSpacing/>
    </w:pPr>
  </w:style>
  <w:style w:type="paragraph" w:customStyle="1" w:styleId="12">
    <w:name w:val="Основной текст1"/>
    <w:basedOn w:val="a"/>
    <w:rsid w:val="0065579D"/>
    <w:pPr>
      <w:widowControl w:val="0"/>
      <w:shd w:val="clear" w:color="auto" w:fill="FFFFFF"/>
      <w:spacing w:after="0" w:line="320" w:lineRule="exact"/>
      <w:jc w:val="both"/>
    </w:pPr>
    <w:rPr>
      <w:rFonts w:ascii="Times New Roman" w:hAnsi="Times New Roman"/>
      <w:color w:val="000000"/>
      <w:sz w:val="27"/>
      <w:szCs w:val="27"/>
    </w:rPr>
  </w:style>
  <w:style w:type="character" w:styleId="af5">
    <w:name w:val="Emphasis"/>
    <w:basedOn w:val="a0"/>
    <w:uiPriority w:val="20"/>
    <w:qFormat/>
    <w:rsid w:val="00220B0D"/>
    <w:rPr>
      <w:i/>
      <w:iCs/>
    </w:rPr>
  </w:style>
  <w:style w:type="paragraph" w:customStyle="1" w:styleId="13">
    <w:name w:val="Название1"/>
    <w:basedOn w:val="a"/>
    <w:rsid w:val="0065579D"/>
    <w:pPr>
      <w:spacing w:before="100" w:beforeAutospacing="1" w:after="100" w:afterAutospacing="1" w:line="240" w:lineRule="auto"/>
    </w:pPr>
    <w:rPr>
      <w:rFonts w:ascii="Times New Roman" w:hAnsi="Times New Roman"/>
      <w:sz w:val="24"/>
      <w:szCs w:val="24"/>
    </w:rPr>
  </w:style>
  <w:style w:type="character" w:customStyle="1" w:styleId="14">
    <w:name w:val="Гиперссылка1"/>
    <w:basedOn w:val="a0"/>
    <w:rsid w:val="00F27662"/>
  </w:style>
  <w:style w:type="paragraph" w:customStyle="1" w:styleId="consplustitle">
    <w:name w:val="consplustitle"/>
    <w:basedOn w:val="a"/>
    <w:rsid w:val="009A0A2D"/>
    <w:pPr>
      <w:spacing w:before="100" w:beforeAutospacing="1" w:after="100" w:afterAutospacing="1" w:line="240" w:lineRule="auto"/>
    </w:pPr>
    <w:rPr>
      <w:rFonts w:ascii="Times New Roman" w:hAnsi="Times New Roman"/>
      <w:sz w:val="24"/>
      <w:szCs w:val="24"/>
    </w:rPr>
  </w:style>
  <w:style w:type="paragraph" w:styleId="af6">
    <w:name w:val="Normal (Web)"/>
    <w:basedOn w:val="a"/>
    <w:uiPriority w:val="99"/>
    <w:unhideWhenUsed/>
    <w:rsid w:val="009A0A2D"/>
    <w:pPr>
      <w:spacing w:before="100" w:beforeAutospacing="1" w:after="100" w:afterAutospacing="1" w:line="240" w:lineRule="auto"/>
    </w:pPr>
    <w:rPr>
      <w:rFonts w:ascii="Times New Roman" w:hAnsi="Times New Roman"/>
      <w:sz w:val="24"/>
      <w:szCs w:val="24"/>
    </w:rPr>
  </w:style>
  <w:style w:type="character" w:customStyle="1" w:styleId="Bodytext6">
    <w:name w:val="Body text (6)_"/>
    <w:basedOn w:val="a0"/>
    <w:link w:val="Bodytext60"/>
    <w:rsid w:val="007D13D9"/>
    <w:rPr>
      <w:b/>
      <w:bCs/>
      <w:shd w:val="clear" w:color="auto" w:fill="FFFFFF"/>
    </w:rPr>
  </w:style>
  <w:style w:type="paragraph" w:customStyle="1" w:styleId="Bodytext60">
    <w:name w:val="Body text (6)"/>
    <w:basedOn w:val="a"/>
    <w:link w:val="Bodytext6"/>
    <w:rsid w:val="007D13D9"/>
    <w:pPr>
      <w:widowControl w:val="0"/>
      <w:shd w:val="clear" w:color="auto" w:fill="FFFFFF"/>
      <w:spacing w:after="0" w:line="278" w:lineRule="exact"/>
    </w:pPr>
    <w:rPr>
      <w:rFonts w:ascii="Times New Roman" w:hAnsi="Times New Roman"/>
      <w:b/>
      <w:bCs/>
      <w:sz w:val="20"/>
      <w:szCs w:val="20"/>
    </w:rPr>
  </w:style>
  <w:style w:type="paragraph" w:customStyle="1" w:styleId="western">
    <w:name w:val="western"/>
    <w:basedOn w:val="a"/>
    <w:rsid w:val="007D13D9"/>
    <w:pPr>
      <w:spacing w:before="100" w:beforeAutospacing="1" w:after="100" w:afterAutospacing="1" w:line="240" w:lineRule="auto"/>
    </w:pPr>
    <w:rPr>
      <w:rFonts w:ascii="Times New Roman" w:hAnsi="Times New Roman"/>
      <w:sz w:val="24"/>
      <w:szCs w:val="24"/>
    </w:rPr>
  </w:style>
  <w:style w:type="paragraph" w:customStyle="1" w:styleId="ConsPlusTitle0">
    <w:name w:val="ConsPlusTitle"/>
    <w:rsid w:val="00812DF1"/>
    <w:pPr>
      <w:widowControl w:val="0"/>
      <w:autoSpaceDE w:val="0"/>
      <w:autoSpaceDN w:val="0"/>
      <w:adjustRightInd w:val="0"/>
    </w:pPr>
    <w:rPr>
      <w:rFonts w:ascii="Arial" w:hAnsi="Arial" w:cs="Arial"/>
      <w:b/>
      <w:bCs/>
    </w:rPr>
  </w:style>
  <w:style w:type="character" w:customStyle="1" w:styleId="10">
    <w:name w:val="Заголовок 1 Знак"/>
    <w:basedOn w:val="a0"/>
    <w:link w:val="1"/>
    <w:uiPriority w:val="9"/>
    <w:rsid w:val="00220B0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20B0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0B0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0B0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20B0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20B0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20B0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20B0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20B0D"/>
    <w:rPr>
      <w:rFonts w:asciiTheme="majorHAnsi" w:eastAsiaTheme="majorEastAsia" w:hAnsiTheme="majorHAnsi" w:cstheme="majorBidi"/>
      <w:i/>
      <w:iCs/>
      <w:color w:val="404040" w:themeColor="text1" w:themeTint="BF"/>
      <w:sz w:val="20"/>
      <w:szCs w:val="20"/>
    </w:rPr>
  </w:style>
  <w:style w:type="paragraph" w:styleId="af7">
    <w:name w:val="caption"/>
    <w:basedOn w:val="a"/>
    <w:next w:val="a"/>
    <w:uiPriority w:val="35"/>
    <w:semiHidden/>
    <w:unhideWhenUsed/>
    <w:qFormat/>
    <w:rsid w:val="00220B0D"/>
    <w:pPr>
      <w:spacing w:line="240" w:lineRule="auto"/>
    </w:pPr>
    <w:rPr>
      <w:b/>
      <w:bCs/>
      <w:color w:val="4F81BD" w:themeColor="accent1"/>
      <w:sz w:val="18"/>
      <w:szCs w:val="18"/>
    </w:rPr>
  </w:style>
  <w:style w:type="paragraph" w:styleId="af8">
    <w:name w:val="Subtitle"/>
    <w:basedOn w:val="a"/>
    <w:next w:val="a"/>
    <w:link w:val="af9"/>
    <w:uiPriority w:val="11"/>
    <w:qFormat/>
    <w:rsid w:val="00220B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220B0D"/>
    <w:rPr>
      <w:rFonts w:asciiTheme="majorHAnsi" w:eastAsiaTheme="majorEastAsia" w:hAnsiTheme="majorHAnsi" w:cstheme="majorBidi"/>
      <w:i/>
      <w:iCs/>
      <w:color w:val="4F81BD" w:themeColor="accent1"/>
      <w:spacing w:val="15"/>
      <w:sz w:val="24"/>
      <w:szCs w:val="24"/>
    </w:rPr>
  </w:style>
  <w:style w:type="character" w:styleId="afa">
    <w:name w:val="Strong"/>
    <w:basedOn w:val="a0"/>
    <w:uiPriority w:val="22"/>
    <w:qFormat/>
    <w:rsid w:val="00220B0D"/>
    <w:rPr>
      <w:b/>
      <w:bCs/>
    </w:rPr>
  </w:style>
  <w:style w:type="paragraph" w:styleId="afb">
    <w:name w:val="No Spacing"/>
    <w:uiPriority w:val="1"/>
    <w:qFormat/>
    <w:rsid w:val="00220B0D"/>
    <w:pPr>
      <w:spacing w:after="0" w:line="240" w:lineRule="auto"/>
    </w:pPr>
  </w:style>
  <w:style w:type="paragraph" w:styleId="22">
    <w:name w:val="Quote"/>
    <w:basedOn w:val="a"/>
    <w:next w:val="a"/>
    <w:link w:val="23"/>
    <w:uiPriority w:val="29"/>
    <w:qFormat/>
    <w:rsid w:val="00220B0D"/>
    <w:rPr>
      <w:i/>
      <w:iCs/>
      <w:color w:val="000000" w:themeColor="text1"/>
    </w:rPr>
  </w:style>
  <w:style w:type="character" w:customStyle="1" w:styleId="23">
    <w:name w:val="Цитата 2 Знак"/>
    <w:basedOn w:val="a0"/>
    <w:link w:val="22"/>
    <w:uiPriority w:val="29"/>
    <w:rsid w:val="00220B0D"/>
    <w:rPr>
      <w:i/>
      <w:iCs/>
      <w:color w:val="000000" w:themeColor="text1"/>
    </w:rPr>
  </w:style>
  <w:style w:type="paragraph" w:styleId="afc">
    <w:name w:val="Intense Quote"/>
    <w:basedOn w:val="a"/>
    <w:next w:val="a"/>
    <w:link w:val="afd"/>
    <w:uiPriority w:val="30"/>
    <w:qFormat/>
    <w:rsid w:val="00220B0D"/>
    <w:pPr>
      <w:pBdr>
        <w:bottom w:val="single" w:sz="4" w:space="4" w:color="4F81BD" w:themeColor="accent1"/>
      </w:pBdr>
      <w:spacing w:before="200" w:after="280"/>
      <w:ind w:left="936" w:right="936"/>
    </w:pPr>
    <w:rPr>
      <w:b/>
      <w:bCs/>
      <w:i/>
      <w:iCs/>
      <w:color w:val="4F81BD" w:themeColor="accent1"/>
    </w:rPr>
  </w:style>
  <w:style w:type="character" w:customStyle="1" w:styleId="afd">
    <w:name w:val="Выделенная цитата Знак"/>
    <w:basedOn w:val="a0"/>
    <w:link w:val="afc"/>
    <w:uiPriority w:val="30"/>
    <w:rsid w:val="00220B0D"/>
    <w:rPr>
      <w:b/>
      <w:bCs/>
      <w:i/>
      <w:iCs/>
      <w:color w:val="4F81BD" w:themeColor="accent1"/>
    </w:rPr>
  </w:style>
  <w:style w:type="character" w:styleId="afe">
    <w:name w:val="Subtle Emphasis"/>
    <w:basedOn w:val="a0"/>
    <w:uiPriority w:val="19"/>
    <w:qFormat/>
    <w:rsid w:val="00220B0D"/>
    <w:rPr>
      <w:i/>
      <w:iCs/>
      <w:color w:val="808080" w:themeColor="text1" w:themeTint="7F"/>
    </w:rPr>
  </w:style>
  <w:style w:type="character" w:styleId="aff">
    <w:name w:val="Intense Emphasis"/>
    <w:basedOn w:val="a0"/>
    <w:uiPriority w:val="21"/>
    <w:qFormat/>
    <w:rsid w:val="00220B0D"/>
    <w:rPr>
      <w:b/>
      <w:bCs/>
      <w:i/>
      <w:iCs/>
      <w:color w:val="4F81BD" w:themeColor="accent1"/>
    </w:rPr>
  </w:style>
  <w:style w:type="character" w:styleId="aff0">
    <w:name w:val="Subtle Reference"/>
    <w:basedOn w:val="a0"/>
    <w:uiPriority w:val="31"/>
    <w:qFormat/>
    <w:rsid w:val="00220B0D"/>
    <w:rPr>
      <w:smallCaps/>
      <w:color w:val="C0504D" w:themeColor="accent2"/>
      <w:u w:val="single"/>
    </w:rPr>
  </w:style>
  <w:style w:type="character" w:styleId="aff1">
    <w:name w:val="Intense Reference"/>
    <w:basedOn w:val="a0"/>
    <w:uiPriority w:val="32"/>
    <w:qFormat/>
    <w:rsid w:val="00220B0D"/>
    <w:rPr>
      <w:b/>
      <w:bCs/>
      <w:smallCaps/>
      <w:color w:val="C0504D" w:themeColor="accent2"/>
      <w:spacing w:val="5"/>
      <w:u w:val="single"/>
    </w:rPr>
  </w:style>
  <w:style w:type="character" w:styleId="aff2">
    <w:name w:val="Book Title"/>
    <w:basedOn w:val="a0"/>
    <w:uiPriority w:val="33"/>
    <w:qFormat/>
    <w:rsid w:val="00220B0D"/>
    <w:rPr>
      <w:b/>
      <w:bCs/>
      <w:smallCaps/>
      <w:spacing w:val="5"/>
    </w:rPr>
  </w:style>
  <w:style w:type="paragraph" w:styleId="aff3">
    <w:name w:val="TOC Heading"/>
    <w:basedOn w:val="1"/>
    <w:next w:val="a"/>
    <w:uiPriority w:val="39"/>
    <w:semiHidden/>
    <w:unhideWhenUsed/>
    <w:qFormat/>
    <w:rsid w:val="00220B0D"/>
    <w:pPr>
      <w:outlineLvl w:val="9"/>
    </w:pPr>
  </w:style>
  <w:style w:type="paragraph" w:customStyle="1" w:styleId="aff4">
    <w:basedOn w:val="a"/>
    <w:next w:val="af6"/>
    <w:uiPriority w:val="99"/>
    <w:unhideWhenUsed/>
    <w:rsid w:val="0035702B"/>
    <w:pPr>
      <w:suppressAutoHyphens/>
    </w:pPr>
    <w:rPr>
      <w:rFonts w:ascii="Times New Roman" w:eastAsia="Times New Roman" w:hAnsi="Times New Roman" w:cs="Times New Roman"/>
      <w:sz w:val="24"/>
      <w:szCs w:val="24"/>
      <w:lang w:eastAsia="zh-CN"/>
    </w:rPr>
  </w:style>
  <w:style w:type="table" w:styleId="aff5">
    <w:name w:val="Table Grid"/>
    <w:basedOn w:val="a1"/>
    <w:uiPriority w:val="39"/>
    <w:rsid w:val="003F031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заголовок 1"/>
    <w:basedOn w:val="a"/>
    <w:next w:val="a"/>
    <w:rsid w:val="003F031B"/>
    <w:pPr>
      <w:keepNext/>
      <w:spacing w:after="0" w:line="240" w:lineRule="auto"/>
    </w:pPr>
    <w:rPr>
      <w:rFonts w:ascii="Times New Roman" w:eastAsia="Times New Roman" w:hAnsi="Times New Roman" w:cs="Times New Roman"/>
      <w:b/>
      <w:sz w:val="32"/>
      <w:szCs w:val="20"/>
    </w:rPr>
  </w:style>
  <w:style w:type="paragraph" w:customStyle="1" w:styleId="24">
    <w:name w:val="заголовок 2"/>
    <w:basedOn w:val="a"/>
    <w:next w:val="a"/>
    <w:rsid w:val="003F031B"/>
    <w:pPr>
      <w:keepNext/>
      <w:spacing w:after="0" w:line="240" w:lineRule="auto"/>
    </w:pPr>
    <w:rPr>
      <w:rFonts w:ascii="Times New Roman" w:eastAsia="Times New Roman" w:hAnsi="Times New Roman" w:cs="Times New Roman"/>
      <w:b/>
      <w:sz w:val="36"/>
      <w:szCs w:val="20"/>
    </w:rPr>
  </w:style>
  <w:style w:type="paragraph" w:styleId="aff6">
    <w:name w:val="Body Text"/>
    <w:basedOn w:val="a"/>
    <w:link w:val="aff7"/>
    <w:unhideWhenUsed/>
    <w:rsid w:val="003D5659"/>
    <w:pPr>
      <w:spacing w:after="120" w:line="240" w:lineRule="auto"/>
    </w:pPr>
    <w:rPr>
      <w:rFonts w:ascii="Times New Roman" w:eastAsia="Times New Roman" w:hAnsi="Times New Roman" w:cs="Times New Roman"/>
      <w:sz w:val="24"/>
      <w:szCs w:val="24"/>
    </w:rPr>
  </w:style>
  <w:style w:type="character" w:customStyle="1" w:styleId="aff7">
    <w:name w:val="Основной текст Знак"/>
    <w:basedOn w:val="a0"/>
    <w:link w:val="aff6"/>
    <w:qFormat/>
    <w:rsid w:val="003D5659"/>
    <w:rPr>
      <w:rFonts w:ascii="Times New Roman" w:eastAsia="Times New Roman" w:hAnsi="Times New Roman" w:cs="Times New Roman"/>
      <w:sz w:val="24"/>
      <w:szCs w:val="24"/>
    </w:rPr>
  </w:style>
  <w:style w:type="paragraph" w:customStyle="1" w:styleId="bodytext">
    <w:name w:val="bodytext"/>
    <w:basedOn w:val="a"/>
    <w:uiPriority w:val="99"/>
    <w:rsid w:val="000938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qFormat="1"/>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
    <w:qFormat/>
    <w:rsid w:val="00220B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20B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20B0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20B0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20B0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20B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20B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20B0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20B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071"/>
    <w:rPr>
      <w:rFonts w:cs="Times New Roman"/>
      <w:color w:val="0000FF"/>
      <w:u w:val="single"/>
    </w:rPr>
  </w:style>
  <w:style w:type="paragraph" w:styleId="a4">
    <w:name w:val="Title"/>
    <w:basedOn w:val="a"/>
    <w:next w:val="a"/>
    <w:link w:val="a5"/>
    <w:uiPriority w:val="10"/>
    <w:qFormat/>
    <w:rsid w:val="00220B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locked/>
    <w:rsid w:val="00220B0D"/>
    <w:rPr>
      <w:rFonts w:asciiTheme="majorHAnsi" w:eastAsiaTheme="majorEastAsia" w:hAnsiTheme="majorHAnsi" w:cstheme="majorBidi"/>
      <w:color w:val="17365D" w:themeColor="text2" w:themeShade="BF"/>
      <w:spacing w:val="5"/>
      <w:kern w:val="28"/>
      <w:sz w:val="52"/>
      <w:szCs w:val="52"/>
    </w:rPr>
  </w:style>
  <w:style w:type="paragraph" w:customStyle="1" w:styleId="ConsNormal">
    <w:name w:val="ConsNormal"/>
    <w:qFormat/>
    <w:rsid w:val="006B4071"/>
    <w:pPr>
      <w:widowControl w:val="0"/>
      <w:autoSpaceDE w:val="0"/>
      <w:autoSpaceDN w:val="0"/>
      <w:adjustRightInd w:val="0"/>
      <w:ind w:firstLine="720"/>
    </w:pPr>
    <w:rPr>
      <w:rFonts w:ascii="Arial" w:hAnsi="Arial" w:cs="Arial"/>
    </w:rPr>
  </w:style>
  <w:style w:type="paragraph" w:customStyle="1" w:styleId="ConsNonformat">
    <w:name w:val="ConsNonformat"/>
    <w:rsid w:val="006B4071"/>
    <w:pPr>
      <w:widowControl w:val="0"/>
      <w:autoSpaceDE w:val="0"/>
      <w:autoSpaceDN w:val="0"/>
      <w:adjustRightInd w:val="0"/>
    </w:pPr>
    <w:rPr>
      <w:rFonts w:ascii="Courier New" w:hAnsi="Courier New" w:cs="Courier New"/>
    </w:rPr>
  </w:style>
  <w:style w:type="paragraph" w:customStyle="1" w:styleId="ConsCell">
    <w:name w:val="ConsCell"/>
    <w:rsid w:val="006B4071"/>
    <w:pPr>
      <w:widowControl w:val="0"/>
      <w:autoSpaceDE w:val="0"/>
      <w:autoSpaceDN w:val="0"/>
      <w:adjustRightInd w:val="0"/>
    </w:pPr>
    <w:rPr>
      <w:rFonts w:ascii="Arial" w:hAnsi="Arial" w:cs="Arial"/>
    </w:rPr>
  </w:style>
  <w:style w:type="paragraph" w:customStyle="1" w:styleId="11">
    <w:name w:val="Абзац списка1"/>
    <w:basedOn w:val="a"/>
    <w:rsid w:val="006B4071"/>
    <w:pPr>
      <w:ind w:left="720"/>
    </w:pPr>
  </w:style>
  <w:style w:type="paragraph" w:styleId="21">
    <w:name w:val="Body Text 2"/>
    <w:basedOn w:val="a"/>
    <w:semiHidden/>
    <w:rsid w:val="00602254"/>
    <w:pPr>
      <w:spacing w:after="120" w:line="480" w:lineRule="auto"/>
    </w:pPr>
    <w:rPr>
      <w:rFonts w:ascii="Times New Roman" w:hAnsi="Times New Roman"/>
      <w:sz w:val="20"/>
      <w:szCs w:val="20"/>
    </w:rPr>
  </w:style>
  <w:style w:type="character" w:styleId="a6">
    <w:name w:val="page number"/>
    <w:basedOn w:val="a0"/>
    <w:rsid w:val="002F5A6E"/>
  </w:style>
  <w:style w:type="paragraph" w:styleId="a7">
    <w:name w:val="header"/>
    <w:basedOn w:val="a"/>
    <w:rsid w:val="002F5A6E"/>
    <w:pPr>
      <w:tabs>
        <w:tab w:val="center" w:pos="4677"/>
        <w:tab w:val="right" w:pos="9355"/>
      </w:tabs>
      <w:spacing w:after="0" w:line="240" w:lineRule="auto"/>
    </w:pPr>
    <w:rPr>
      <w:rFonts w:ascii="Times New Roman" w:hAnsi="Times New Roman"/>
      <w:sz w:val="24"/>
      <w:szCs w:val="24"/>
    </w:rPr>
  </w:style>
  <w:style w:type="paragraph" w:styleId="a8">
    <w:name w:val="footnote text"/>
    <w:basedOn w:val="a"/>
    <w:link w:val="a9"/>
    <w:uiPriority w:val="99"/>
    <w:unhideWhenUsed/>
    <w:rsid w:val="00042ACF"/>
    <w:pPr>
      <w:spacing w:after="0" w:line="240" w:lineRule="auto"/>
    </w:pPr>
    <w:rPr>
      <w:rFonts w:ascii="Times New Roman" w:hAnsi="Times New Roman"/>
      <w:sz w:val="20"/>
      <w:szCs w:val="20"/>
    </w:rPr>
  </w:style>
  <w:style w:type="character" w:customStyle="1" w:styleId="a9">
    <w:name w:val="Текст сноски Знак"/>
    <w:basedOn w:val="a0"/>
    <w:link w:val="a8"/>
    <w:uiPriority w:val="99"/>
    <w:rsid w:val="00042ACF"/>
  </w:style>
  <w:style w:type="character" w:styleId="aa">
    <w:name w:val="footnote reference"/>
    <w:uiPriority w:val="99"/>
    <w:unhideWhenUsed/>
    <w:rsid w:val="00042ACF"/>
    <w:rPr>
      <w:vertAlign w:val="superscript"/>
    </w:rPr>
  </w:style>
  <w:style w:type="paragraph" w:styleId="ab">
    <w:name w:val="footer"/>
    <w:basedOn w:val="a"/>
    <w:link w:val="ac"/>
    <w:rsid w:val="0025425A"/>
    <w:pPr>
      <w:tabs>
        <w:tab w:val="center" w:pos="4677"/>
        <w:tab w:val="right" w:pos="9355"/>
      </w:tabs>
    </w:pPr>
  </w:style>
  <w:style w:type="character" w:customStyle="1" w:styleId="ac">
    <w:name w:val="Нижний колонтитул Знак"/>
    <w:link w:val="ab"/>
    <w:rsid w:val="0025425A"/>
    <w:rPr>
      <w:rFonts w:ascii="Calibri" w:hAnsi="Calibri"/>
      <w:sz w:val="22"/>
      <w:szCs w:val="22"/>
    </w:rPr>
  </w:style>
  <w:style w:type="paragraph" w:styleId="ad">
    <w:name w:val="Balloon Text"/>
    <w:basedOn w:val="a"/>
    <w:link w:val="ae"/>
    <w:rsid w:val="00191979"/>
    <w:pPr>
      <w:spacing w:after="0" w:line="240" w:lineRule="auto"/>
    </w:pPr>
    <w:rPr>
      <w:rFonts w:ascii="Tahoma" w:hAnsi="Tahoma"/>
      <w:sz w:val="16"/>
      <w:szCs w:val="16"/>
    </w:rPr>
  </w:style>
  <w:style w:type="character" w:customStyle="1" w:styleId="ae">
    <w:name w:val="Текст выноски Знак"/>
    <w:link w:val="ad"/>
    <w:rsid w:val="00191979"/>
    <w:rPr>
      <w:rFonts w:ascii="Tahoma" w:hAnsi="Tahoma" w:cs="Tahoma"/>
      <w:sz w:val="16"/>
      <w:szCs w:val="16"/>
    </w:rPr>
  </w:style>
  <w:style w:type="character" w:styleId="af">
    <w:name w:val="annotation reference"/>
    <w:rsid w:val="00AE669E"/>
    <w:rPr>
      <w:sz w:val="16"/>
      <w:szCs w:val="16"/>
    </w:rPr>
  </w:style>
  <w:style w:type="paragraph" w:styleId="af0">
    <w:name w:val="annotation text"/>
    <w:basedOn w:val="a"/>
    <w:link w:val="af1"/>
    <w:rsid w:val="00AE669E"/>
    <w:rPr>
      <w:sz w:val="20"/>
      <w:szCs w:val="20"/>
    </w:rPr>
  </w:style>
  <w:style w:type="character" w:customStyle="1" w:styleId="af1">
    <w:name w:val="Текст примечания Знак"/>
    <w:link w:val="af0"/>
    <w:rsid w:val="00AE669E"/>
    <w:rPr>
      <w:rFonts w:ascii="Calibri" w:hAnsi="Calibri"/>
    </w:rPr>
  </w:style>
  <w:style w:type="paragraph" w:styleId="af2">
    <w:name w:val="annotation subject"/>
    <w:basedOn w:val="af0"/>
    <w:next w:val="af0"/>
    <w:link w:val="af3"/>
    <w:rsid w:val="00AE669E"/>
    <w:rPr>
      <w:b/>
      <w:bCs/>
    </w:rPr>
  </w:style>
  <w:style w:type="character" w:customStyle="1" w:styleId="af3">
    <w:name w:val="Тема примечания Знак"/>
    <w:link w:val="af2"/>
    <w:rsid w:val="00AE669E"/>
    <w:rPr>
      <w:rFonts w:ascii="Calibri" w:hAnsi="Calibri"/>
      <w:b/>
      <w:bCs/>
    </w:rPr>
  </w:style>
  <w:style w:type="paragraph" w:customStyle="1" w:styleId="ConsPlusNormal">
    <w:name w:val="ConsPlusNormal"/>
    <w:qFormat/>
    <w:rsid w:val="00852CD7"/>
    <w:pPr>
      <w:widowControl w:val="0"/>
      <w:autoSpaceDE w:val="0"/>
      <w:autoSpaceDN w:val="0"/>
      <w:adjustRightInd w:val="0"/>
      <w:ind w:firstLine="720"/>
    </w:pPr>
    <w:rPr>
      <w:rFonts w:ascii="Arial" w:hAnsi="Arial" w:cs="Arial"/>
    </w:rPr>
  </w:style>
  <w:style w:type="paragraph" w:styleId="af4">
    <w:name w:val="List Paragraph"/>
    <w:basedOn w:val="a"/>
    <w:qFormat/>
    <w:rsid w:val="00220B0D"/>
    <w:pPr>
      <w:ind w:left="720"/>
      <w:contextualSpacing/>
    </w:pPr>
  </w:style>
  <w:style w:type="paragraph" w:customStyle="1" w:styleId="12">
    <w:name w:val="Основной текст1"/>
    <w:basedOn w:val="a"/>
    <w:rsid w:val="0065579D"/>
    <w:pPr>
      <w:widowControl w:val="0"/>
      <w:shd w:val="clear" w:color="auto" w:fill="FFFFFF"/>
      <w:spacing w:after="0" w:line="320" w:lineRule="exact"/>
      <w:jc w:val="both"/>
    </w:pPr>
    <w:rPr>
      <w:rFonts w:ascii="Times New Roman" w:hAnsi="Times New Roman"/>
      <w:color w:val="000000"/>
      <w:sz w:val="27"/>
      <w:szCs w:val="27"/>
    </w:rPr>
  </w:style>
  <w:style w:type="character" w:styleId="af5">
    <w:name w:val="Emphasis"/>
    <w:basedOn w:val="a0"/>
    <w:uiPriority w:val="20"/>
    <w:qFormat/>
    <w:rsid w:val="00220B0D"/>
    <w:rPr>
      <w:i/>
      <w:iCs/>
    </w:rPr>
  </w:style>
  <w:style w:type="paragraph" w:customStyle="1" w:styleId="13">
    <w:name w:val="Название1"/>
    <w:basedOn w:val="a"/>
    <w:rsid w:val="0065579D"/>
    <w:pPr>
      <w:spacing w:before="100" w:beforeAutospacing="1" w:after="100" w:afterAutospacing="1" w:line="240" w:lineRule="auto"/>
    </w:pPr>
    <w:rPr>
      <w:rFonts w:ascii="Times New Roman" w:hAnsi="Times New Roman"/>
      <w:sz w:val="24"/>
      <w:szCs w:val="24"/>
    </w:rPr>
  </w:style>
  <w:style w:type="character" w:customStyle="1" w:styleId="14">
    <w:name w:val="Гиперссылка1"/>
    <w:basedOn w:val="a0"/>
    <w:rsid w:val="00F27662"/>
  </w:style>
  <w:style w:type="paragraph" w:customStyle="1" w:styleId="consplustitle">
    <w:name w:val="consplustitle"/>
    <w:basedOn w:val="a"/>
    <w:rsid w:val="009A0A2D"/>
    <w:pPr>
      <w:spacing w:before="100" w:beforeAutospacing="1" w:after="100" w:afterAutospacing="1" w:line="240" w:lineRule="auto"/>
    </w:pPr>
    <w:rPr>
      <w:rFonts w:ascii="Times New Roman" w:hAnsi="Times New Roman"/>
      <w:sz w:val="24"/>
      <w:szCs w:val="24"/>
    </w:rPr>
  </w:style>
  <w:style w:type="paragraph" w:styleId="af6">
    <w:name w:val="Normal (Web)"/>
    <w:basedOn w:val="a"/>
    <w:uiPriority w:val="99"/>
    <w:unhideWhenUsed/>
    <w:rsid w:val="009A0A2D"/>
    <w:pPr>
      <w:spacing w:before="100" w:beforeAutospacing="1" w:after="100" w:afterAutospacing="1" w:line="240" w:lineRule="auto"/>
    </w:pPr>
    <w:rPr>
      <w:rFonts w:ascii="Times New Roman" w:hAnsi="Times New Roman"/>
      <w:sz w:val="24"/>
      <w:szCs w:val="24"/>
    </w:rPr>
  </w:style>
  <w:style w:type="character" w:customStyle="1" w:styleId="Bodytext6">
    <w:name w:val="Body text (6)_"/>
    <w:basedOn w:val="a0"/>
    <w:link w:val="Bodytext60"/>
    <w:rsid w:val="007D13D9"/>
    <w:rPr>
      <w:b/>
      <w:bCs/>
      <w:shd w:val="clear" w:color="auto" w:fill="FFFFFF"/>
    </w:rPr>
  </w:style>
  <w:style w:type="paragraph" w:customStyle="1" w:styleId="Bodytext60">
    <w:name w:val="Body text (6)"/>
    <w:basedOn w:val="a"/>
    <w:link w:val="Bodytext6"/>
    <w:rsid w:val="007D13D9"/>
    <w:pPr>
      <w:widowControl w:val="0"/>
      <w:shd w:val="clear" w:color="auto" w:fill="FFFFFF"/>
      <w:spacing w:after="0" w:line="278" w:lineRule="exact"/>
    </w:pPr>
    <w:rPr>
      <w:rFonts w:ascii="Times New Roman" w:hAnsi="Times New Roman"/>
      <w:b/>
      <w:bCs/>
      <w:sz w:val="20"/>
      <w:szCs w:val="20"/>
    </w:rPr>
  </w:style>
  <w:style w:type="paragraph" w:customStyle="1" w:styleId="western">
    <w:name w:val="western"/>
    <w:basedOn w:val="a"/>
    <w:rsid w:val="007D13D9"/>
    <w:pPr>
      <w:spacing w:before="100" w:beforeAutospacing="1" w:after="100" w:afterAutospacing="1" w:line="240" w:lineRule="auto"/>
    </w:pPr>
    <w:rPr>
      <w:rFonts w:ascii="Times New Roman" w:hAnsi="Times New Roman"/>
      <w:sz w:val="24"/>
      <w:szCs w:val="24"/>
    </w:rPr>
  </w:style>
  <w:style w:type="paragraph" w:customStyle="1" w:styleId="ConsPlusTitle0">
    <w:name w:val="ConsPlusTitle"/>
    <w:rsid w:val="00812DF1"/>
    <w:pPr>
      <w:widowControl w:val="0"/>
      <w:autoSpaceDE w:val="0"/>
      <w:autoSpaceDN w:val="0"/>
      <w:adjustRightInd w:val="0"/>
    </w:pPr>
    <w:rPr>
      <w:rFonts w:ascii="Arial" w:hAnsi="Arial" w:cs="Arial"/>
      <w:b/>
      <w:bCs/>
    </w:rPr>
  </w:style>
  <w:style w:type="character" w:customStyle="1" w:styleId="10">
    <w:name w:val="Заголовок 1 Знак"/>
    <w:basedOn w:val="a0"/>
    <w:link w:val="1"/>
    <w:uiPriority w:val="9"/>
    <w:rsid w:val="00220B0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20B0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0B0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0B0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20B0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20B0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20B0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20B0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20B0D"/>
    <w:rPr>
      <w:rFonts w:asciiTheme="majorHAnsi" w:eastAsiaTheme="majorEastAsia" w:hAnsiTheme="majorHAnsi" w:cstheme="majorBidi"/>
      <w:i/>
      <w:iCs/>
      <w:color w:val="404040" w:themeColor="text1" w:themeTint="BF"/>
      <w:sz w:val="20"/>
      <w:szCs w:val="20"/>
    </w:rPr>
  </w:style>
  <w:style w:type="paragraph" w:styleId="af7">
    <w:name w:val="caption"/>
    <w:basedOn w:val="a"/>
    <w:next w:val="a"/>
    <w:uiPriority w:val="35"/>
    <w:semiHidden/>
    <w:unhideWhenUsed/>
    <w:qFormat/>
    <w:rsid w:val="00220B0D"/>
    <w:pPr>
      <w:spacing w:line="240" w:lineRule="auto"/>
    </w:pPr>
    <w:rPr>
      <w:b/>
      <w:bCs/>
      <w:color w:val="4F81BD" w:themeColor="accent1"/>
      <w:sz w:val="18"/>
      <w:szCs w:val="18"/>
    </w:rPr>
  </w:style>
  <w:style w:type="paragraph" w:styleId="af8">
    <w:name w:val="Subtitle"/>
    <w:basedOn w:val="a"/>
    <w:next w:val="a"/>
    <w:link w:val="af9"/>
    <w:uiPriority w:val="11"/>
    <w:qFormat/>
    <w:rsid w:val="00220B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220B0D"/>
    <w:rPr>
      <w:rFonts w:asciiTheme="majorHAnsi" w:eastAsiaTheme="majorEastAsia" w:hAnsiTheme="majorHAnsi" w:cstheme="majorBidi"/>
      <w:i/>
      <w:iCs/>
      <w:color w:val="4F81BD" w:themeColor="accent1"/>
      <w:spacing w:val="15"/>
      <w:sz w:val="24"/>
      <w:szCs w:val="24"/>
    </w:rPr>
  </w:style>
  <w:style w:type="character" w:styleId="afa">
    <w:name w:val="Strong"/>
    <w:basedOn w:val="a0"/>
    <w:uiPriority w:val="22"/>
    <w:qFormat/>
    <w:rsid w:val="00220B0D"/>
    <w:rPr>
      <w:b/>
      <w:bCs/>
    </w:rPr>
  </w:style>
  <w:style w:type="paragraph" w:styleId="afb">
    <w:name w:val="No Spacing"/>
    <w:uiPriority w:val="1"/>
    <w:qFormat/>
    <w:rsid w:val="00220B0D"/>
    <w:pPr>
      <w:spacing w:after="0" w:line="240" w:lineRule="auto"/>
    </w:pPr>
  </w:style>
  <w:style w:type="paragraph" w:styleId="22">
    <w:name w:val="Quote"/>
    <w:basedOn w:val="a"/>
    <w:next w:val="a"/>
    <w:link w:val="23"/>
    <w:uiPriority w:val="29"/>
    <w:qFormat/>
    <w:rsid w:val="00220B0D"/>
    <w:rPr>
      <w:i/>
      <w:iCs/>
      <w:color w:val="000000" w:themeColor="text1"/>
    </w:rPr>
  </w:style>
  <w:style w:type="character" w:customStyle="1" w:styleId="23">
    <w:name w:val="Цитата 2 Знак"/>
    <w:basedOn w:val="a0"/>
    <w:link w:val="22"/>
    <w:uiPriority w:val="29"/>
    <w:rsid w:val="00220B0D"/>
    <w:rPr>
      <w:i/>
      <w:iCs/>
      <w:color w:val="000000" w:themeColor="text1"/>
    </w:rPr>
  </w:style>
  <w:style w:type="paragraph" w:styleId="afc">
    <w:name w:val="Intense Quote"/>
    <w:basedOn w:val="a"/>
    <w:next w:val="a"/>
    <w:link w:val="afd"/>
    <w:uiPriority w:val="30"/>
    <w:qFormat/>
    <w:rsid w:val="00220B0D"/>
    <w:pPr>
      <w:pBdr>
        <w:bottom w:val="single" w:sz="4" w:space="4" w:color="4F81BD" w:themeColor="accent1"/>
      </w:pBdr>
      <w:spacing w:before="200" w:after="280"/>
      <w:ind w:left="936" w:right="936"/>
    </w:pPr>
    <w:rPr>
      <w:b/>
      <w:bCs/>
      <w:i/>
      <w:iCs/>
      <w:color w:val="4F81BD" w:themeColor="accent1"/>
    </w:rPr>
  </w:style>
  <w:style w:type="character" w:customStyle="1" w:styleId="afd">
    <w:name w:val="Выделенная цитата Знак"/>
    <w:basedOn w:val="a0"/>
    <w:link w:val="afc"/>
    <w:uiPriority w:val="30"/>
    <w:rsid w:val="00220B0D"/>
    <w:rPr>
      <w:b/>
      <w:bCs/>
      <w:i/>
      <w:iCs/>
      <w:color w:val="4F81BD" w:themeColor="accent1"/>
    </w:rPr>
  </w:style>
  <w:style w:type="character" w:styleId="afe">
    <w:name w:val="Subtle Emphasis"/>
    <w:basedOn w:val="a0"/>
    <w:uiPriority w:val="19"/>
    <w:qFormat/>
    <w:rsid w:val="00220B0D"/>
    <w:rPr>
      <w:i/>
      <w:iCs/>
      <w:color w:val="808080" w:themeColor="text1" w:themeTint="7F"/>
    </w:rPr>
  </w:style>
  <w:style w:type="character" w:styleId="aff">
    <w:name w:val="Intense Emphasis"/>
    <w:basedOn w:val="a0"/>
    <w:uiPriority w:val="21"/>
    <w:qFormat/>
    <w:rsid w:val="00220B0D"/>
    <w:rPr>
      <w:b/>
      <w:bCs/>
      <w:i/>
      <w:iCs/>
      <w:color w:val="4F81BD" w:themeColor="accent1"/>
    </w:rPr>
  </w:style>
  <w:style w:type="character" w:styleId="aff0">
    <w:name w:val="Subtle Reference"/>
    <w:basedOn w:val="a0"/>
    <w:uiPriority w:val="31"/>
    <w:qFormat/>
    <w:rsid w:val="00220B0D"/>
    <w:rPr>
      <w:smallCaps/>
      <w:color w:val="C0504D" w:themeColor="accent2"/>
      <w:u w:val="single"/>
    </w:rPr>
  </w:style>
  <w:style w:type="character" w:styleId="aff1">
    <w:name w:val="Intense Reference"/>
    <w:basedOn w:val="a0"/>
    <w:uiPriority w:val="32"/>
    <w:qFormat/>
    <w:rsid w:val="00220B0D"/>
    <w:rPr>
      <w:b/>
      <w:bCs/>
      <w:smallCaps/>
      <w:color w:val="C0504D" w:themeColor="accent2"/>
      <w:spacing w:val="5"/>
      <w:u w:val="single"/>
    </w:rPr>
  </w:style>
  <w:style w:type="character" w:styleId="aff2">
    <w:name w:val="Book Title"/>
    <w:basedOn w:val="a0"/>
    <w:uiPriority w:val="33"/>
    <w:qFormat/>
    <w:rsid w:val="00220B0D"/>
    <w:rPr>
      <w:b/>
      <w:bCs/>
      <w:smallCaps/>
      <w:spacing w:val="5"/>
    </w:rPr>
  </w:style>
  <w:style w:type="paragraph" w:styleId="aff3">
    <w:name w:val="TOC Heading"/>
    <w:basedOn w:val="1"/>
    <w:next w:val="a"/>
    <w:uiPriority w:val="39"/>
    <w:semiHidden/>
    <w:unhideWhenUsed/>
    <w:qFormat/>
    <w:rsid w:val="00220B0D"/>
    <w:pPr>
      <w:outlineLvl w:val="9"/>
    </w:pPr>
  </w:style>
  <w:style w:type="paragraph" w:customStyle="1" w:styleId="aff4">
    <w:basedOn w:val="a"/>
    <w:next w:val="af6"/>
    <w:uiPriority w:val="99"/>
    <w:unhideWhenUsed/>
    <w:rsid w:val="0035702B"/>
    <w:pPr>
      <w:suppressAutoHyphens/>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7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31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24.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LAW123&amp;n=13925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4F26-A8E8-4DD7-8158-7FE4CC1B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30</Pages>
  <Words>8577</Words>
  <Characters>63404</Characters>
  <Application>Microsoft Office Word</Application>
  <DocSecurity>0</DocSecurity>
  <Lines>528</Lines>
  <Paragraphs>143</Paragraphs>
  <ScaleCrop>false</ScaleCrop>
  <HeadingPairs>
    <vt:vector size="2" baseType="variant">
      <vt:variant>
        <vt:lpstr>Название</vt:lpstr>
      </vt:variant>
      <vt:variant>
        <vt:i4>1</vt:i4>
      </vt:variant>
    </vt:vector>
  </HeadingPairs>
  <TitlesOfParts>
    <vt:vector size="1" baseType="lpstr">
      <vt:lpstr>Красноярское краевое</vt:lpstr>
    </vt:vector>
  </TitlesOfParts>
  <Company>КМЦ</Company>
  <LinksUpToDate>false</LinksUpToDate>
  <CharactersWithSpaces>71838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Красноярское краевое</dc:title>
  <dc:creator>Administrator</dc:creator>
  <cp:lastModifiedBy>User</cp:lastModifiedBy>
  <cp:revision>15</cp:revision>
  <cp:lastPrinted>2025-10-29T09:53:00Z</cp:lastPrinted>
  <dcterms:created xsi:type="dcterms:W3CDTF">2025-10-24T09:26:00Z</dcterms:created>
  <dcterms:modified xsi:type="dcterms:W3CDTF">2025-10-30T08:40:00Z</dcterms:modified>
</cp:coreProperties>
</file>