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0B352" w14:textId="77777777" w:rsidR="00D46C78" w:rsidRPr="008A5915" w:rsidRDefault="00D46C78" w:rsidP="00D46C78">
      <w:pPr>
        <w:pStyle w:val="a3"/>
        <w:widowControl w:val="0"/>
        <w:tabs>
          <w:tab w:val="left" w:pos="-2410"/>
        </w:tabs>
        <w:rPr>
          <w:rFonts w:ascii="Times New Roman" w:hAnsi="Times New Roman" w:cs="Times New Roman"/>
          <w:spacing w:val="100"/>
          <w:sz w:val="28"/>
          <w:szCs w:val="28"/>
        </w:rPr>
      </w:pPr>
      <w:bookmarkStart w:id="0" w:name="_GoBack"/>
      <w:bookmarkEnd w:id="0"/>
    </w:p>
    <w:p w14:paraId="32BFF82D" w14:textId="77777777" w:rsidR="00FB20D2" w:rsidRPr="004D2C97" w:rsidRDefault="00FB20D2" w:rsidP="00FB20D2">
      <w:pPr>
        <w:jc w:val="center"/>
        <w:rPr>
          <w:b/>
          <w:noProof/>
          <w:sz w:val="28"/>
          <w:szCs w:val="28"/>
        </w:rPr>
      </w:pPr>
      <w:r w:rsidRPr="004D2C97">
        <w:rPr>
          <w:noProof/>
        </w:rPr>
        <w:drawing>
          <wp:inline distT="0" distB="0" distL="0" distR="0" wp14:anchorId="3279B4C5" wp14:editId="0218A716">
            <wp:extent cx="640080" cy="792480"/>
            <wp:effectExtent l="0" t="0" r="7620" b="7620"/>
            <wp:docPr id="25" name="Рисунок 25"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14:paraId="09A092E5" w14:textId="77777777" w:rsidR="00FB20D2" w:rsidRPr="004D2C97" w:rsidRDefault="00FB20D2" w:rsidP="00FB20D2">
      <w:pPr>
        <w:jc w:val="center"/>
        <w:rPr>
          <w:b/>
          <w:noProof/>
          <w:sz w:val="28"/>
          <w:szCs w:val="28"/>
        </w:rPr>
      </w:pPr>
    </w:p>
    <w:p w14:paraId="703005AC" w14:textId="77777777" w:rsidR="00FB20D2" w:rsidRPr="004D2C97" w:rsidRDefault="00FB20D2" w:rsidP="00FB20D2">
      <w:pPr>
        <w:jc w:val="center"/>
        <w:rPr>
          <w:b/>
          <w:noProof/>
          <w:sz w:val="28"/>
          <w:szCs w:val="28"/>
        </w:rPr>
      </w:pPr>
      <w:r w:rsidRPr="004D2C97">
        <w:rPr>
          <w:b/>
          <w:noProof/>
          <w:sz w:val="28"/>
          <w:szCs w:val="28"/>
        </w:rPr>
        <w:t>АДМИНИСТРАЦИЯ КЕЖЕМСКОГО РАЙОНА</w:t>
      </w:r>
    </w:p>
    <w:p w14:paraId="7D56974F" w14:textId="77777777" w:rsidR="00FB20D2" w:rsidRPr="004D2C97" w:rsidRDefault="00FB20D2" w:rsidP="00FB20D2">
      <w:pPr>
        <w:jc w:val="center"/>
        <w:rPr>
          <w:b/>
          <w:noProof/>
          <w:sz w:val="28"/>
          <w:szCs w:val="28"/>
        </w:rPr>
      </w:pPr>
      <w:r w:rsidRPr="004D2C97">
        <w:rPr>
          <w:b/>
          <w:noProof/>
          <w:sz w:val="28"/>
          <w:szCs w:val="28"/>
        </w:rPr>
        <w:t>КРАСНОЯРСКОГО КРАЯ</w:t>
      </w:r>
    </w:p>
    <w:p w14:paraId="7DF7AD67" w14:textId="77777777" w:rsidR="00FB20D2" w:rsidRPr="004D2C97" w:rsidRDefault="00FB20D2" w:rsidP="00FB20D2">
      <w:pPr>
        <w:jc w:val="center"/>
        <w:rPr>
          <w:b/>
          <w:noProof/>
          <w:sz w:val="28"/>
          <w:szCs w:val="28"/>
        </w:rPr>
      </w:pPr>
    </w:p>
    <w:p w14:paraId="21C4446D" w14:textId="77777777" w:rsidR="00FB20D2" w:rsidRPr="004D2C97" w:rsidRDefault="00FB20D2" w:rsidP="00FB20D2">
      <w:pPr>
        <w:keepNext/>
        <w:jc w:val="center"/>
        <w:outlineLvl w:val="0"/>
        <w:rPr>
          <w:b/>
          <w:bCs/>
          <w:sz w:val="28"/>
          <w:szCs w:val="28"/>
        </w:rPr>
      </w:pPr>
      <w:r w:rsidRPr="004D2C97">
        <w:rPr>
          <w:b/>
          <w:bCs/>
          <w:sz w:val="28"/>
          <w:szCs w:val="28"/>
        </w:rPr>
        <w:t xml:space="preserve">ПОСТАНОВЛЕНИЕ </w:t>
      </w:r>
    </w:p>
    <w:p w14:paraId="0181D4C1" w14:textId="77777777" w:rsidR="00FB20D2" w:rsidRPr="004D2C97" w:rsidRDefault="00FB20D2" w:rsidP="00FB20D2">
      <w:pPr>
        <w:rPr>
          <w:noProof/>
        </w:rPr>
      </w:pPr>
    </w:p>
    <w:p w14:paraId="6CCBAAB4" w14:textId="43129DE0" w:rsidR="00FB20D2" w:rsidRPr="004D2C97" w:rsidRDefault="00FB20D2" w:rsidP="00FB20D2">
      <w:pPr>
        <w:tabs>
          <w:tab w:val="left" w:pos="4860"/>
        </w:tabs>
        <w:rPr>
          <w:noProof/>
          <w:sz w:val="28"/>
        </w:rPr>
      </w:pPr>
      <w:r>
        <w:rPr>
          <w:noProof/>
          <w:sz w:val="28"/>
        </w:rPr>
        <w:t>00.00.2025</w:t>
      </w:r>
      <w:r w:rsidRPr="004D2C97">
        <w:rPr>
          <w:noProof/>
          <w:sz w:val="28"/>
        </w:rPr>
        <w:t xml:space="preserve">         </w:t>
      </w:r>
      <w:r>
        <w:rPr>
          <w:noProof/>
          <w:sz w:val="28"/>
        </w:rPr>
        <w:t xml:space="preserve">       </w:t>
      </w:r>
      <w:r w:rsidRPr="004D2C97">
        <w:rPr>
          <w:noProof/>
          <w:sz w:val="28"/>
        </w:rPr>
        <w:t xml:space="preserve">                            № </w:t>
      </w:r>
      <w:r>
        <w:rPr>
          <w:noProof/>
          <w:sz w:val="28"/>
        </w:rPr>
        <w:t>000</w:t>
      </w:r>
      <w:r w:rsidRPr="004D2C97">
        <w:rPr>
          <w:noProof/>
          <w:sz w:val="28"/>
        </w:rPr>
        <w:t>-п                                      г. Кодинск</w:t>
      </w:r>
    </w:p>
    <w:p w14:paraId="5C60BD3E" w14:textId="77777777" w:rsidR="00FB20D2" w:rsidRPr="004D2C97" w:rsidRDefault="00FB20D2" w:rsidP="00FB20D2">
      <w:pPr>
        <w:tabs>
          <w:tab w:val="left" w:pos="4860"/>
        </w:tabs>
        <w:rPr>
          <w:noProof/>
          <w:sz w:val="28"/>
        </w:rPr>
      </w:pPr>
    </w:p>
    <w:p w14:paraId="29DD28C5" w14:textId="77777777" w:rsidR="00D46C78" w:rsidRPr="008A5915" w:rsidRDefault="00D46C78" w:rsidP="00676870">
      <w:pPr>
        <w:pStyle w:val="ConsPlusTitle"/>
        <w:ind w:firstLine="709"/>
        <w:jc w:val="both"/>
        <w:rPr>
          <w:b w:val="0"/>
          <w:bCs w:val="0"/>
          <w:sz w:val="28"/>
          <w:szCs w:val="28"/>
        </w:rPr>
      </w:pPr>
      <w:r w:rsidRPr="008A5915">
        <w:rPr>
          <w:b w:val="0"/>
          <w:bCs w:val="0"/>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p w14:paraId="2471E443" w14:textId="77777777" w:rsidR="00392F0C" w:rsidRPr="008A5915" w:rsidRDefault="00392F0C" w:rsidP="00676870">
      <w:pPr>
        <w:pStyle w:val="ConsPlusTitle"/>
        <w:ind w:firstLine="709"/>
        <w:jc w:val="both"/>
        <w:rPr>
          <w:b w:val="0"/>
          <w:bCs w:val="0"/>
          <w:sz w:val="28"/>
          <w:szCs w:val="28"/>
        </w:rPr>
      </w:pPr>
    </w:p>
    <w:p w14:paraId="404E97E3" w14:textId="163AAFCA" w:rsidR="00D46C78" w:rsidRPr="00FB20D2" w:rsidRDefault="00D46C78" w:rsidP="00FB20D2">
      <w:pPr>
        <w:tabs>
          <w:tab w:val="left" w:pos="0"/>
          <w:tab w:val="left" w:pos="720"/>
        </w:tabs>
        <w:ind w:firstLine="709"/>
        <w:jc w:val="both"/>
        <w:rPr>
          <w:noProof/>
          <w:sz w:val="28"/>
          <w:szCs w:val="28"/>
        </w:rPr>
      </w:pPr>
      <w:r w:rsidRPr="00FB20D2">
        <w:rPr>
          <w:bCs/>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005B7D07" w:rsidRPr="005B7D07">
        <w:rPr>
          <w:sz w:val="28"/>
          <w:szCs w:val="28"/>
        </w:rPr>
        <w:t xml:space="preserve"> </w:t>
      </w:r>
      <w:r w:rsidR="005B7D07">
        <w:rPr>
          <w:sz w:val="28"/>
          <w:szCs w:val="28"/>
        </w:rPr>
        <w:t>Законом Красноярского края от 04.12.2008 № 7-2542 «О регулировании земельных отношений на территории Красноярского края»,</w:t>
      </w:r>
      <w:r w:rsidRPr="00FB20D2">
        <w:rPr>
          <w:bCs/>
          <w:sz w:val="28"/>
          <w:szCs w:val="28"/>
        </w:rPr>
        <w:t xml:space="preserve"> </w:t>
      </w:r>
      <w:hyperlink r:id="rId8" w:anchor="7D20K3" w:history="1">
        <w:r w:rsidR="00FB20D2" w:rsidRPr="00FB20D2">
          <w:rPr>
            <w:noProof/>
            <w:sz w:val="28"/>
            <w:szCs w:val="28"/>
          </w:rPr>
          <w:t>Федеральным законом от 06.10.2003 № 131-ФЗ «Об общих принципах организации местного самоуправления в Российской Федерации»</w:t>
        </w:r>
      </w:hyperlink>
      <w:r w:rsidR="00FB20D2" w:rsidRPr="006A56C7">
        <w:rPr>
          <w:noProof/>
          <w:sz w:val="28"/>
          <w:szCs w:val="28"/>
        </w:rPr>
        <w:t xml:space="preserve">, руководствуясь статьями </w:t>
      </w:r>
      <w:r w:rsidR="00FB20D2">
        <w:rPr>
          <w:noProof/>
          <w:sz w:val="28"/>
          <w:szCs w:val="28"/>
        </w:rPr>
        <w:t xml:space="preserve">17, 20, </w:t>
      </w:r>
      <w:r w:rsidR="00FB20D2" w:rsidRPr="006A56C7">
        <w:rPr>
          <w:noProof/>
          <w:sz w:val="28"/>
          <w:szCs w:val="28"/>
        </w:rPr>
        <w:t>32 Устава Кежемского района, ПОСТАНОВЛЯЮ:</w:t>
      </w:r>
    </w:p>
    <w:p w14:paraId="2225A620" w14:textId="77777777" w:rsidR="00D46C78" w:rsidRPr="008A5915" w:rsidRDefault="00D46C78" w:rsidP="00676870">
      <w:pPr>
        <w:pStyle w:val="ConsPlusTitle"/>
        <w:ind w:firstLine="709"/>
        <w:jc w:val="both"/>
        <w:rPr>
          <w:sz w:val="28"/>
          <w:szCs w:val="28"/>
        </w:rPr>
      </w:pPr>
    </w:p>
    <w:p w14:paraId="2D60F44A" w14:textId="787F5BBE" w:rsidR="00FB20D2" w:rsidRDefault="00392F0C" w:rsidP="00676870">
      <w:pPr>
        <w:pStyle w:val="ConsPlusTitle"/>
        <w:widowControl/>
        <w:numPr>
          <w:ilvl w:val="0"/>
          <w:numId w:val="20"/>
        </w:numPr>
        <w:ind w:left="0" w:firstLine="709"/>
        <w:jc w:val="both"/>
        <w:rPr>
          <w:b w:val="0"/>
          <w:bCs w:val="0"/>
          <w:sz w:val="28"/>
          <w:szCs w:val="28"/>
        </w:rPr>
      </w:pPr>
      <w:r w:rsidRPr="008A5915">
        <w:rPr>
          <w:b w:val="0"/>
          <w:bCs w:val="0"/>
          <w:sz w:val="28"/>
          <w:szCs w:val="28"/>
        </w:rPr>
        <w:t>Утвердить административный регламент предоставления</w:t>
      </w:r>
      <w:r w:rsidR="00FB20D2">
        <w:rPr>
          <w:b w:val="0"/>
          <w:bCs w:val="0"/>
          <w:sz w:val="28"/>
          <w:szCs w:val="28"/>
        </w:rPr>
        <w:t xml:space="preserve"> </w:t>
      </w:r>
      <w:r w:rsidRPr="008A5915">
        <w:rPr>
          <w:b w:val="0"/>
          <w:bCs w:val="0"/>
          <w:sz w:val="28"/>
          <w:szCs w:val="28"/>
        </w:rPr>
        <w:t>муниципальной услуги «Постановка граждан на учет в качестве лиц,</w:t>
      </w:r>
      <w:r w:rsidR="00986E76">
        <w:rPr>
          <w:b w:val="0"/>
          <w:bCs w:val="0"/>
          <w:sz w:val="28"/>
          <w:szCs w:val="28"/>
        </w:rPr>
        <w:t xml:space="preserve"> </w:t>
      </w:r>
      <w:r w:rsidRPr="008A5915">
        <w:rPr>
          <w:b w:val="0"/>
          <w:bCs w:val="0"/>
          <w:sz w:val="28"/>
          <w:szCs w:val="28"/>
        </w:rPr>
        <w:t>имеющих право на предоставление земельных участков в собственность</w:t>
      </w:r>
      <w:r w:rsidR="00FB20D2">
        <w:rPr>
          <w:b w:val="0"/>
          <w:bCs w:val="0"/>
          <w:sz w:val="28"/>
          <w:szCs w:val="28"/>
        </w:rPr>
        <w:t xml:space="preserve"> </w:t>
      </w:r>
      <w:r w:rsidRPr="008A5915">
        <w:rPr>
          <w:b w:val="0"/>
          <w:bCs w:val="0"/>
          <w:sz w:val="28"/>
          <w:szCs w:val="28"/>
        </w:rPr>
        <w:t>бесплатно»</w:t>
      </w:r>
      <w:r w:rsidR="00861DA3" w:rsidRPr="008A5915">
        <w:rPr>
          <w:b w:val="0"/>
          <w:bCs w:val="0"/>
          <w:sz w:val="28"/>
          <w:szCs w:val="28"/>
        </w:rPr>
        <w:t>,</w:t>
      </w:r>
      <w:r w:rsidRPr="008A5915">
        <w:rPr>
          <w:b w:val="0"/>
          <w:bCs w:val="0"/>
          <w:sz w:val="28"/>
          <w:szCs w:val="28"/>
        </w:rPr>
        <w:t xml:space="preserve"> согласно </w:t>
      </w:r>
      <w:r w:rsidR="00FB20D2" w:rsidRPr="008A5915">
        <w:rPr>
          <w:b w:val="0"/>
          <w:bCs w:val="0"/>
          <w:sz w:val="28"/>
          <w:szCs w:val="28"/>
        </w:rPr>
        <w:t>приложен</w:t>
      </w:r>
      <w:r w:rsidR="00FB20D2">
        <w:rPr>
          <w:b w:val="0"/>
          <w:bCs w:val="0"/>
          <w:sz w:val="28"/>
          <w:szCs w:val="28"/>
        </w:rPr>
        <w:t>и</w:t>
      </w:r>
      <w:r w:rsidR="00FB20D2" w:rsidRPr="008A5915">
        <w:rPr>
          <w:b w:val="0"/>
          <w:bCs w:val="0"/>
          <w:sz w:val="28"/>
          <w:szCs w:val="28"/>
        </w:rPr>
        <w:t>ю,</w:t>
      </w:r>
      <w:r w:rsidR="00FB20D2">
        <w:rPr>
          <w:b w:val="0"/>
          <w:bCs w:val="0"/>
          <w:sz w:val="28"/>
          <w:szCs w:val="28"/>
        </w:rPr>
        <w:t xml:space="preserve"> к настоящему постановлению.</w:t>
      </w:r>
    </w:p>
    <w:p w14:paraId="10A89638" w14:textId="2A703340" w:rsidR="00983D10" w:rsidRPr="00BC7C8D" w:rsidRDefault="00392F0C" w:rsidP="00BC7C8D">
      <w:pPr>
        <w:pStyle w:val="ConsPlusTitle"/>
        <w:widowControl/>
        <w:numPr>
          <w:ilvl w:val="0"/>
          <w:numId w:val="20"/>
        </w:numPr>
        <w:ind w:left="0" w:firstLine="709"/>
        <w:jc w:val="both"/>
        <w:rPr>
          <w:b w:val="0"/>
          <w:bCs w:val="0"/>
          <w:sz w:val="28"/>
          <w:szCs w:val="28"/>
        </w:rPr>
      </w:pPr>
      <w:r w:rsidRPr="00BC7C8D">
        <w:rPr>
          <w:b w:val="0"/>
          <w:bCs w:val="0"/>
          <w:sz w:val="28"/>
          <w:szCs w:val="28"/>
        </w:rPr>
        <w:t xml:space="preserve">Контроль за исполнением постановления </w:t>
      </w:r>
      <w:r w:rsidR="005B7D07" w:rsidRPr="00BC7C8D">
        <w:rPr>
          <w:b w:val="0"/>
          <w:bCs w:val="0"/>
          <w:sz w:val="28"/>
          <w:szCs w:val="28"/>
        </w:rPr>
        <w:t>оставляю за собой.</w:t>
      </w:r>
    </w:p>
    <w:p w14:paraId="3CD756EA" w14:textId="2D6AEF53" w:rsidR="005B7D07" w:rsidRDefault="005B7D07" w:rsidP="005B7D07">
      <w:pPr>
        <w:pStyle w:val="a5"/>
        <w:numPr>
          <w:ilvl w:val="0"/>
          <w:numId w:val="20"/>
        </w:numPr>
        <w:tabs>
          <w:tab w:val="left" w:pos="0"/>
          <w:tab w:val="left" w:pos="720"/>
        </w:tabs>
        <w:ind w:left="0" w:firstLine="709"/>
        <w:jc w:val="both"/>
        <w:rPr>
          <w:noProof/>
          <w:sz w:val="28"/>
          <w:szCs w:val="28"/>
        </w:rPr>
      </w:pPr>
      <w:r w:rsidRPr="005B7D07">
        <w:rPr>
          <w:noProof/>
          <w:sz w:val="28"/>
          <w:szCs w:val="28"/>
        </w:rPr>
        <w:t>Постановление вступает в силу со дня, следующего за днем его официального опубликования в газете «Кежемский Вестник».</w:t>
      </w:r>
    </w:p>
    <w:p w14:paraId="7A6C0B28" w14:textId="029E782A" w:rsidR="00BC7C8D" w:rsidRDefault="00BC7C8D" w:rsidP="00BC7C8D">
      <w:pPr>
        <w:tabs>
          <w:tab w:val="left" w:pos="0"/>
          <w:tab w:val="left" w:pos="720"/>
        </w:tabs>
        <w:jc w:val="both"/>
        <w:rPr>
          <w:noProof/>
          <w:sz w:val="28"/>
          <w:szCs w:val="28"/>
        </w:rPr>
      </w:pPr>
    </w:p>
    <w:p w14:paraId="14749670" w14:textId="57BBFC7D" w:rsidR="00BC7C8D" w:rsidRDefault="00BC7C8D" w:rsidP="00BC7C8D">
      <w:pPr>
        <w:tabs>
          <w:tab w:val="left" w:pos="0"/>
          <w:tab w:val="left" w:pos="720"/>
        </w:tabs>
        <w:jc w:val="both"/>
        <w:rPr>
          <w:noProof/>
          <w:sz w:val="28"/>
          <w:szCs w:val="28"/>
        </w:rPr>
      </w:pPr>
    </w:p>
    <w:p w14:paraId="61D221EC" w14:textId="556C44C2" w:rsidR="00BC7C8D" w:rsidRDefault="00BC7C8D" w:rsidP="00BC7C8D">
      <w:pPr>
        <w:tabs>
          <w:tab w:val="left" w:pos="0"/>
          <w:tab w:val="left" w:pos="720"/>
        </w:tabs>
        <w:jc w:val="both"/>
        <w:rPr>
          <w:noProof/>
          <w:sz w:val="28"/>
          <w:szCs w:val="28"/>
        </w:rPr>
      </w:pPr>
    </w:p>
    <w:p w14:paraId="3596A124" w14:textId="6EB0B3AC" w:rsidR="00BC7C8D" w:rsidRDefault="00BC7C8D" w:rsidP="00BC7C8D">
      <w:pPr>
        <w:tabs>
          <w:tab w:val="left" w:pos="0"/>
          <w:tab w:val="left" w:pos="720"/>
        </w:tabs>
        <w:jc w:val="both"/>
        <w:rPr>
          <w:noProof/>
          <w:sz w:val="28"/>
          <w:szCs w:val="28"/>
        </w:rPr>
      </w:pPr>
    </w:p>
    <w:p w14:paraId="0BE9C646" w14:textId="2268176A" w:rsidR="00BC7C8D" w:rsidRDefault="00BC7C8D" w:rsidP="00BC7C8D">
      <w:pPr>
        <w:tabs>
          <w:tab w:val="left" w:pos="0"/>
          <w:tab w:val="left" w:pos="720"/>
        </w:tabs>
        <w:jc w:val="both"/>
        <w:rPr>
          <w:noProof/>
          <w:sz w:val="28"/>
          <w:szCs w:val="28"/>
        </w:rPr>
      </w:pPr>
    </w:p>
    <w:p w14:paraId="0E5708E4" w14:textId="77777777" w:rsidR="00BC7C8D" w:rsidRPr="00BC7C8D" w:rsidRDefault="00BC7C8D" w:rsidP="00BC7C8D">
      <w:pPr>
        <w:tabs>
          <w:tab w:val="left" w:pos="0"/>
          <w:tab w:val="left" w:pos="720"/>
        </w:tabs>
        <w:jc w:val="both"/>
        <w:rPr>
          <w:noProof/>
          <w:sz w:val="28"/>
          <w:szCs w:val="28"/>
        </w:rPr>
      </w:pPr>
    </w:p>
    <w:p w14:paraId="091EEFD3" w14:textId="77777777" w:rsidR="00D46C78" w:rsidRPr="008A5915" w:rsidRDefault="00D46C78" w:rsidP="00676870">
      <w:pPr>
        <w:widowControl w:val="0"/>
        <w:tabs>
          <w:tab w:val="left" w:pos="-2410"/>
        </w:tabs>
        <w:ind w:firstLine="709"/>
        <w:jc w:val="both"/>
        <w:outlineLvl w:val="7"/>
        <w:rPr>
          <w:sz w:val="28"/>
          <w:szCs w:val="28"/>
        </w:rPr>
      </w:pPr>
    </w:p>
    <w:p w14:paraId="02E339BD" w14:textId="77777777" w:rsidR="00861DA3" w:rsidRPr="008A5915" w:rsidRDefault="00861DA3" w:rsidP="00676870">
      <w:pPr>
        <w:widowControl w:val="0"/>
        <w:tabs>
          <w:tab w:val="left" w:pos="-2410"/>
        </w:tabs>
        <w:ind w:firstLine="709"/>
        <w:jc w:val="both"/>
        <w:outlineLvl w:val="7"/>
        <w:rPr>
          <w:sz w:val="28"/>
          <w:szCs w:val="28"/>
        </w:rPr>
      </w:pPr>
    </w:p>
    <w:p w14:paraId="622AB118" w14:textId="2BCB6E71" w:rsidR="00D46C78" w:rsidRPr="008A5915" w:rsidRDefault="00D46C78" w:rsidP="00676870">
      <w:pPr>
        <w:widowControl w:val="0"/>
        <w:tabs>
          <w:tab w:val="left" w:pos="-2410"/>
        </w:tabs>
        <w:jc w:val="both"/>
        <w:outlineLvl w:val="7"/>
        <w:rPr>
          <w:sz w:val="28"/>
          <w:szCs w:val="28"/>
        </w:rPr>
      </w:pPr>
      <w:r w:rsidRPr="008A5915">
        <w:rPr>
          <w:sz w:val="28"/>
          <w:szCs w:val="28"/>
        </w:rPr>
        <w:t xml:space="preserve">Глава района                                                                           </w:t>
      </w:r>
      <w:r w:rsidR="005B7D07">
        <w:rPr>
          <w:sz w:val="28"/>
          <w:szCs w:val="28"/>
        </w:rPr>
        <w:t xml:space="preserve">          </w:t>
      </w:r>
      <w:r w:rsidRPr="008A5915">
        <w:rPr>
          <w:sz w:val="28"/>
          <w:szCs w:val="28"/>
        </w:rPr>
        <w:t xml:space="preserve"> </w:t>
      </w:r>
      <w:r w:rsidR="005B7D07">
        <w:rPr>
          <w:sz w:val="28"/>
          <w:szCs w:val="28"/>
        </w:rPr>
        <w:t>О.В. Желябин</w:t>
      </w:r>
    </w:p>
    <w:p w14:paraId="1AD8D0B9" w14:textId="77777777" w:rsidR="00AB7A78" w:rsidRPr="008A5915" w:rsidRDefault="00AB7A78" w:rsidP="00676870">
      <w:pPr>
        <w:widowControl w:val="0"/>
        <w:tabs>
          <w:tab w:val="left" w:pos="-2410"/>
        </w:tabs>
        <w:ind w:firstLine="709"/>
        <w:jc w:val="both"/>
        <w:outlineLvl w:val="7"/>
        <w:rPr>
          <w:sz w:val="28"/>
          <w:szCs w:val="28"/>
        </w:rPr>
      </w:pPr>
    </w:p>
    <w:p w14:paraId="0ABC19AD" w14:textId="77777777" w:rsidR="0077698F" w:rsidRPr="008A5915" w:rsidRDefault="0077698F" w:rsidP="00126C30">
      <w:pPr>
        <w:widowControl w:val="0"/>
        <w:tabs>
          <w:tab w:val="left" w:pos="-2410"/>
        </w:tabs>
        <w:ind w:firstLine="709"/>
        <w:jc w:val="both"/>
        <w:outlineLvl w:val="7"/>
        <w:rPr>
          <w:sz w:val="28"/>
          <w:szCs w:val="28"/>
        </w:rPr>
      </w:pPr>
    </w:p>
    <w:p w14:paraId="5594B8DD" w14:textId="74343BC8" w:rsidR="00126C30" w:rsidRPr="008A5915" w:rsidRDefault="008A5915" w:rsidP="0077698F">
      <w:pPr>
        <w:widowControl w:val="0"/>
        <w:tabs>
          <w:tab w:val="left" w:pos="-2410"/>
        </w:tabs>
        <w:ind w:firstLine="709"/>
        <w:jc w:val="center"/>
        <w:outlineLvl w:val="7"/>
        <w:rPr>
          <w:sz w:val="28"/>
          <w:szCs w:val="28"/>
        </w:rPr>
      </w:pPr>
      <w:r>
        <w:rPr>
          <w:sz w:val="28"/>
          <w:szCs w:val="28"/>
        </w:rPr>
        <w:lastRenderedPageBreak/>
        <w:t xml:space="preserve">      </w:t>
      </w:r>
      <w:r w:rsidR="00200BEA" w:rsidRPr="008A5915">
        <w:rPr>
          <w:sz w:val="28"/>
          <w:szCs w:val="28"/>
        </w:rPr>
        <w:t xml:space="preserve">                                                           </w:t>
      </w:r>
      <w:r w:rsidR="00126C30" w:rsidRPr="008A5915">
        <w:rPr>
          <w:sz w:val="28"/>
          <w:szCs w:val="28"/>
        </w:rPr>
        <w:t>Приложение</w:t>
      </w:r>
    </w:p>
    <w:p w14:paraId="4584D2D2" w14:textId="77777777" w:rsidR="00126C30" w:rsidRPr="008A5915" w:rsidRDefault="00126C30" w:rsidP="00126C30">
      <w:pPr>
        <w:widowControl w:val="0"/>
        <w:tabs>
          <w:tab w:val="left" w:pos="-2410"/>
        </w:tabs>
        <w:ind w:firstLine="709"/>
        <w:jc w:val="both"/>
        <w:outlineLvl w:val="7"/>
        <w:rPr>
          <w:sz w:val="28"/>
          <w:szCs w:val="28"/>
        </w:rPr>
      </w:pPr>
      <w:r w:rsidRPr="008A5915">
        <w:rPr>
          <w:sz w:val="28"/>
          <w:szCs w:val="28"/>
        </w:rPr>
        <w:t xml:space="preserve">                                                                                    к Постановлению</w:t>
      </w:r>
    </w:p>
    <w:p w14:paraId="1398A8A5" w14:textId="77777777" w:rsidR="00126C30" w:rsidRPr="008A5915" w:rsidRDefault="00126C30" w:rsidP="00126C30">
      <w:pPr>
        <w:widowControl w:val="0"/>
        <w:tabs>
          <w:tab w:val="left" w:pos="-2410"/>
        </w:tabs>
        <w:ind w:firstLine="709"/>
        <w:jc w:val="both"/>
        <w:outlineLvl w:val="7"/>
        <w:rPr>
          <w:sz w:val="28"/>
          <w:szCs w:val="28"/>
        </w:rPr>
      </w:pPr>
      <w:r w:rsidRPr="008A5915">
        <w:rPr>
          <w:sz w:val="28"/>
          <w:szCs w:val="28"/>
        </w:rPr>
        <w:t xml:space="preserve">                                                                                    администрации района</w:t>
      </w:r>
    </w:p>
    <w:p w14:paraId="628A7A10" w14:textId="12A97254" w:rsidR="00AB7A78" w:rsidRPr="008A5915" w:rsidRDefault="00126C30" w:rsidP="00126C30">
      <w:pPr>
        <w:widowControl w:val="0"/>
        <w:tabs>
          <w:tab w:val="left" w:pos="-2410"/>
        </w:tabs>
        <w:ind w:firstLine="709"/>
        <w:jc w:val="both"/>
        <w:outlineLvl w:val="7"/>
        <w:rPr>
          <w:sz w:val="28"/>
          <w:szCs w:val="28"/>
        </w:rPr>
      </w:pPr>
      <w:r w:rsidRPr="008A5915">
        <w:rPr>
          <w:sz w:val="28"/>
          <w:szCs w:val="28"/>
        </w:rPr>
        <w:t xml:space="preserve">                                                                       </w:t>
      </w:r>
      <w:r w:rsidR="00B931C5" w:rsidRPr="008A5915">
        <w:rPr>
          <w:sz w:val="28"/>
          <w:szCs w:val="28"/>
        </w:rPr>
        <w:t xml:space="preserve">             от </w:t>
      </w:r>
      <w:r w:rsidR="00AA60E1">
        <w:rPr>
          <w:sz w:val="28"/>
          <w:szCs w:val="28"/>
        </w:rPr>
        <w:t>00</w:t>
      </w:r>
      <w:r w:rsidR="00B931C5" w:rsidRPr="008A5915">
        <w:rPr>
          <w:sz w:val="28"/>
          <w:szCs w:val="28"/>
        </w:rPr>
        <w:t>.</w:t>
      </w:r>
      <w:r w:rsidR="00AA60E1">
        <w:rPr>
          <w:sz w:val="28"/>
          <w:szCs w:val="28"/>
        </w:rPr>
        <w:t>00.2025г.№ 00</w:t>
      </w:r>
      <w:r w:rsidR="00B931C5" w:rsidRPr="008A5915">
        <w:rPr>
          <w:sz w:val="28"/>
          <w:szCs w:val="28"/>
        </w:rPr>
        <w:t>-п</w:t>
      </w:r>
    </w:p>
    <w:p w14:paraId="75799386" w14:textId="77777777" w:rsidR="00126C30" w:rsidRPr="008A5915" w:rsidRDefault="00126C30" w:rsidP="00126C30">
      <w:pPr>
        <w:widowControl w:val="0"/>
        <w:tabs>
          <w:tab w:val="left" w:pos="-2410"/>
        </w:tabs>
        <w:ind w:firstLine="709"/>
        <w:jc w:val="both"/>
        <w:outlineLvl w:val="7"/>
        <w:rPr>
          <w:sz w:val="28"/>
          <w:szCs w:val="28"/>
        </w:rPr>
      </w:pPr>
    </w:p>
    <w:p w14:paraId="541D621B" w14:textId="77777777" w:rsidR="00CF06BE" w:rsidRPr="008A5915" w:rsidRDefault="00126C30" w:rsidP="005350DB">
      <w:pPr>
        <w:widowControl w:val="0"/>
        <w:tabs>
          <w:tab w:val="left" w:pos="-2410"/>
        </w:tabs>
        <w:ind w:firstLine="709"/>
        <w:jc w:val="center"/>
        <w:outlineLvl w:val="7"/>
        <w:rPr>
          <w:sz w:val="28"/>
          <w:szCs w:val="28"/>
        </w:rPr>
      </w:pPr>
      <w:r w:rsidRPr="008A5915">
        <w:rPr>
          <w:sz w:val="28"/>
          <w:szCs w:val="28"/>
        </w:rPr>
        <w:t>Административный регламент</w:t>
      </w:r>
    </w:p>
    <w:p w14:paraId="06498B57" w14:textId="04D309C5" w:rsidR="00126C30" w:rsidRPr="008A5915" w:rsidRDefault="00126C30" w:rsidP="005350DB">
      <w:pPr>
        <w:widowControl w:val="0"/>
        <w:tabs>
          <w:tab w:val="left" w:pos="-2410"/>
        </w:tabs>
        <w:ind w:firstLine="709"/>
        <w:jc w:val="center"/>
        <w:outlineLvl w:val="7"/>
        <w:rPr>
          <w:sz w:val="28"/>
          <w:szCs w:val="28"/>
        </w:rPr>
      </w:pPr>
      <w:r w:rsidRPr="008A5915">
        <w:rPr>
          <w:sz w:val="28"/>
          <w:szCs w:val="28"/>
        </w:rPr>
        <w:t>предоставлени</w:t>
      </w:r>
      <w:r w:rsidR="005350DB" w:rsidRPr="008A5915">
        <w:rPr>
          <w:sz w:val="28"/>
          <w:szCs w:val="28"/>
        </w:rPr>
        <w:t>я</w:t>
      </w:r>
      <w:r w:rsidRPr="008A5915">
        <w:rPr>
          <w:sz w:val="28"/>
          <w:szCs w:val="28"/>
        </w:rPr>
        <w:t xml:space="preserve"> муниципальной услуги «Постановка граждан на учет в качестве лиц, имеющих право на предоставление земельных участков</w:t>
      </w:r>
      <w:r w:rsidR="008A5915">
        <w:rPr>
          <w:sz w:val="28"/>
          <w:szCs w:val="28"/>
        </w:rPr>
        <w:t xml:space="preserve"> </w:t>
      </w:r>
      <w:r w:rsidRPr="008A5915">
        <w:rPr>
          <w:sz w:val="28"/>
          <w:szCs w:val="28"/>
        </w:rPr>
        <w:t>в собственность</w:t>
      </w:r>
      <w:r w:rsidR="008A5915">
        <w:rPr>
          <w:sz w:val="28"/>
          <w:szCs w:val="28"/>
        </w:rPr>
        <w:t xml:space="preserve"> </w:t>
      </w:r>
      <w:r w:rsidRPr="008A5915">
        <w:rPr>
          <w:sz w:val="28"/>
          <w:szCs w:val="28"/>
        </w:rPr>
        <w:t>бесплатно»</w:t>
      </w:r>
    </w:p>
    <w:p w14:paraId="4E7340CD" w14:textId="77777777" w:rsidR="00126C30" w:rsidRPr="008A5915" w:rsidRDefault="00126C30" w:rsidP="00126C30">
      <w:pPr>
        <w:widowControl w:val="0"/>
        <w:tabs>
          <w:tab w:val="left" w:pos="-2410"/>
        </w:tabs>
        <w:ind w:firstLine="709"/>
        <w:jc w:val="center"/>
        <w:outlineLvl w:val="7"/>
        <w:rPr>
          <w:sz w:val="28"/>
          <w:szCs w:val="28"/>
        </w:rPr>
      </w:pPr>
    </w:p>
    <w:p w14:paraId="3689DB27" w14:textId="77777777" w:rsidR="00126C30" w:rsidRPr="008A5915" w:rsidRDefault="00126C30" w:rsidP="00126C30">
      <w:pPr>
        <w:widowControl w:val="0"/>
        <w:tabs>
          <w:tab w:val="left" w:pos="-2410"/>
        </w:tabs>
        <w:ind w:firstLine="709"/>
        <w:jc w:val="center"/>
        <w:outlineLvl w:val="7"/>
        <w:rPr>
          <w:sz w:val="28"/>
          <w:szCs w:val="28"/>
        </w:rPr>
      </w:pPr>
      <w:r w:rsidRPr="008A5915">
        <w:rPr>
          <w:sz w:val="28"/>
          <w:szCs w:val="28"/>
        </w:rPr>
        <w:t>I. Общие положения</w:t>
      </w:r>
    </w:p>
    <w:p w14:paraId="61A94979" w14:textId="77777777" w:rsidR="00126C30" w:rsidRPr="008A5915" w:rsidRDefault="00126C30" w:rsidP="00126C30">
      <w:pPr>
        <w:widowControl w:val="0"/>
        <w:tabs>
          <w:tab w:val="left" w:pos="-2410"/>
        </w:tabs>
        <w:ind w:firstLine="709"/>
        <w:jc w:val="center"/>
        <w:outlineLvl w:val="7"/>
        <w:rPr>
          <w:sz w:val="28"/>
          <w:szCs w:val="28"/>
        </w:rPr>
      </w:pPr>
    </w:p>
    <w:p w14:paraId="36748CC9" w14:textId="77777777" w:rsidR="00126C30" w:rsidRPr="008A5915" w:rsidRDefault="00126C30" w:rsidP="00126C30">
      <w:pPr>
        <w:widowControl w:val="0"/>
        <w:tabs>
          <w:tab w:val="left" w:pos="-2410"/>
        </w:tabs>
        <w:ind w:firstLine="709"/>
        <w:jc w:val="center"/>
        <w:outlineLvl w:val="7"/>
        <w:rPr>
          <w:sz w:val="28"/>
          <w:szCs w:val="28"/>
        </w:rPr>
      </w:pPr>
      <w:r w:rsidRPr="008A5915">
        <w:rPr>
          <w:sz w:val="28"/>
          <w:szCs w:val="28"/>
        </w:rPr>
        <w:t>Предмет регулирования Административного регламента</w:t>
      </w:r>
    </w:p>
    <w:p w14:paraId="3049CF17" w14:textId="77777777" w:rsidR="00CF06BE" w:rsidRPr="008A5915" w:rsidRDefault="00CF06BE" w:rsidP="00126C30">
      <w:pPr>
        <w:widowControl w:val="0"/>
        <w:tabs>
          <w:tab w:val="left" w:pos="-2410"/>
        </w:tabs>
        <w:ind w:firstLine="709"/>
        <w:jc w:val="center"/>
        <w:outlineLvl w:val="7"/>
        <w:rPr>
          <w:b/>
          <w:bCs/>
          <w:sz w:val="28"/>
          <w:szCs w:val="28"/>
        </w:rPr>
      </w:pPr>
    </w:p>
    <w:p w14:paraId="1A9A778E" w14:textId="2E7F840F" w:rsidR="00126C30" w:rsidRPr="008A5915" w:rsidRDefault="00126C30" w:rsidP="00126C30">
      <w:pPr>
        <w:widowControl w:val="0"/>
        <w:tabs>
          <w:tab w:val="left" w:pos="-2410"/>
        </w:tabs>
        <w:ind w:firstLine="709"/>
        <w:jc w:val="both"/>
        <w:outlineLvl w:val="7"/>
        <w:rPr>
          <w:sz w:val="28"/>
          <w:szCs w:val="28"/>
        </w:rPr>
      </w:pPr>
      <w:r w:rsidRPr="008A5915">
        <w:rPr>
          <w:sz w:val="28"/>
          <w:szCs w:val="28"/>
        </w:rPr>
        <w:t xml:space="preserve">1.1.Административный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w:t>
      </w:r>
      <w:r w:rsidR="00B60CB0">
        <w:rPr>
          <w:sz w:val="28"/>
          <w:szCs w:val="28"/>
        </w:rPr>
        <w:t>Муниципальном образовании Кежемский</w:t>
      </w:r>
      <w:r w:rsidRPr="008A5915">
        <w:rPr>
          <w:sz w:val="28"/>
          <w:szCs w:val="28"/>
        </w:rPr>
        <w:t xml:space="preserve"> </w:t>
      </w:r>
      <w:r w:rsidR="00752D1B">
        <w:rPr>
          <w:sz w:val="28"/>
          <w:szCs w:val="28"/>
        </w:rPr>
        <w:t>муниципальный округ</w:t>
      </w:r>
      <w:r w:rsidRPr="008A5915">
        <w:rPr>
          <w:sz w:val="28"/>
          <w:szCs w:val="28"/>
        </w:rPr>
        <w:t xml:space="preserve"> Красноярского края.</w:t>
      </w:r>
    </w:p>
    <w:p w14:paraId="32E94007" w14:textId="42E8E9EB" w:rsidR="00126C30" w:rsidRPr="00ED08C4" w:rsidRDefault="00126C30" w:rsidP="00752D1B">
      <w:pPr>
        <w:widowControl w:val="0"/>
        <w:tabs>
          <w:tab w:val="left" w:pos="-2410"/>
        </w:tabs>
        <w:ind w:firstLine="709"/>
        <w:jc w:val="both"/>
        <w:outlineLvl w:val="7"/>
        <w:rPr>
          <w:sz w:val="28"/>
          <w:szCs w:val="28"/>
        </w:rPr>
      </w:pPr>
      <w:r w:rsidRPr="008A5915">
        <w:rPr>
          <w:sz w:val="28"/>
          <w:szCs w:val="28"/>
        </w:rPr>
        <w:t xml:space="preserve">Настоящий Административный регламент распространяет свое действие в отношении земельных участков, государственная собственность на которые не разграничена, расположенных </w:t>
      </w:r>
      <w:r w:rsidR="00752D1B">
        <w:rPr>
          <w:sz w:val="28"/>
          <w:szCs w:val="28"/>
        </w:rPr>
        <w:t>в М</w:t>
      </w:r>
      <w:r w:rsidRPr="008A5915">
        <w:rPr>
          <w:sz w:val="28"/>
          <w:szCs w:val="28"/>
        </w:rPr>
        <w:t>униципально</w:t>
      </w:r>
      <w:r w:rsidR="00752D1B">
        <w:rPr>
          <w:sz w:val="28"/>
          <w:szCs w:val="28"/>
        </w:rPr>
        <w:t>м</w:t>
      </w:r>
      <w:r w:rsidRPr="008A5915">
        <w:rPr>
          <w:sz w:val="28"/>
          <w:szCs w:val="28"/>
        </w:rPr>
        <w:t xml:space="preserve"> образовани</w:t>
      </w:r>
      <w:r w:rsidR="00752D1B">
        <w:rPr>
          <w:sz w:val="28"/>
          <w:szCs w:val="28"/>
        </w:rPr>
        <w:t>и</w:t>
      </w:r>
      <w:r w:rsidRPr="008A5915">
        <w:rPr>
          <w:sz w:val="28"/>
          <w:szCs w:val="28"/>
        </w:rPr>
        <w:t xml:space="preserve"> </w:t>
      </w:r>
      <w:r w:rsidR="00752D1B">
        <w:rPr>
          <w:sz w:val="28"/>
          <w:szCs w:val="28"/>
        </w:rPr>
        <w:t>Кежемский</w:t>
      </w:r>
      <w:r w:rsidR="00752D1B" w:rsidRPr="008A5915">
        <w:rPr>
          <w:sz w:val="28"/>
          <w:szCs w:val="28"/>
        </w:rPr>
        <w:t xml:space="preserve"> </w:t>
      </w:r>
      <w:r w:rsidR="00752D1B">
        <w:rPr>
          <w:sz w:val="28"/>
          <w:szCs w:val="28"/>
        </w:rPr>
        <w:t>муниципальный округ Красноярского края</w:t>
      </w:r>
      <w:r w:rsidRPr="008A5915">
        <w:rPr>
          <w:sz w:val="28"/>
          <w:szCs w:val="28"/>
        </w:rPr>
        <w:t xml:space="preserve">, а также в отношении земельных </w:t>
      </w:r>
      <w:r w:rsidRPr="00ED08C4">
        <w:rPr>
          <w:sz w:val="28"/>
          <w:szCs w:val="28"/>
        </w:rPr>
        <w:t xml:space="preserve">участков, находящихся в муниципальной собственности </w:t>
      </w:r>
      <w:r w:rsidR="00B60CB0" w:rsidRPr="00ED08C4">
        <w:rPr>
          <w:sz w:val="28"/>
          <w:szCs w:val="28"/>
        </w:rPr>
        <w:t>Муниципального образования Кежемс</w:t>
      </w:r>
      <w:r w:rsidRPr="00ED08C4">
        <w:rPr>
          <w:sz w:val="28"/>
          <w:szCs w:val="28"/>
        </w:rPr>
        <w:t xml:space="preserve">кий </w:t>
      </w:r>
      <w:r w:rsidR="00752D1B" w:rsidRPr="00ED08C4">
        <w:rPr>
          <w:sz w:val="28"/>
          <w:szCs w:val="28"/>
        </w:rPr>
        <w:t>муниципальный округ Красноярского края</w:t>
      </w:r>
      <w:r w:rsidRPr="00ED08C4">
        <w:rPr>
          <w:sz w:val="28"/>
          <w:szCs w:val="28"/>
        </w:rPr>
        <w:t>.</w:t>
      </w:r>
    </w:p>
    <w:p w14:paraId="394A2449" w14:textId="77777777" w:rsidR="00126C30" w:rsidRPr="00ED08C4" w:rsidRDefault="00126C30" w:rsidP="00126C30">
      <w:pPr>
        <w:widowControl w:val="0"/>
        <w:tabs>
          <w:tab w:val="left" w:pos="-2410"/>
        </w:tabs>
        <w:ind w:firstLine="709"/>
        <w:jc w:val="both"/>
        <w:outlineLvl w:val="7"/>
        <w:rPr>
          <w:sz w:val="28"/>
          <w:szCs w:val="28"/>
        </w:rPr>
      </w:pPr>
      <w:r w:rsidRPr="00ED08C4">
        <w:rPr>
          <w:sz w:val="28"/>
          <w:szCs w:val="28"/>
        </w:rPr>
        <w:t>Возможные цели обращения:</w:t>
      </w:r>
    </w:p>
    <w:p w14:paraId="6C5ED2E4" w14:textId="77777777" w:rsidR="00126C30" w:rsidRPr="00ED08C4" w:rsidRDefault="00126C30" w:rsidP="00126C30">
      <w:pPr>
        <w:widowControl w:val="0"/>
        <w:tabs>
          <w:tab w:val="left" w:pos="-2410"/>
        </w:tabs>
        <w:ind w:firstLine="709"/>
        <w:jc w:val="both"/>
        <w:outlineLvl w:val="7"/>
        <w:rPr>
          <w:sz w:val="28"/>
          <w:szCs w:val="28"/>
        </w:rPr>
      </w:pPr>
      <w:r w:rsidRPr="00ED08C4">
        <w:rPr>
          <w:sz w:val="28"/>
          <w:szCs w:val="28"/>
        </w:rPr>
        <w:t>- 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14:paraId="0CCD74E2" w14:textId="77777777" w:rsidR="00126C30" w:rsidRPr="00ED08C4" w:rsidRDefault="00126C30" w:rsidP="00126C30">
      <w:pPr>
        <w:widowControl w:val="0"/>
        <w:tabs>
          <w:tab w:val="left" w:pos="-2410"/>
        </w:tabs>
        <w:ind w:firstLine="709"/>
        <w:jc w:val="both"/>
        <w:outlineLvl w:val="7"/>
        <w:rPr>
          <w:sz w:val="28"/>
          <w:szCs w:val="28"/>
        </w:rPr>
      </w:pPr>
      <w:r w:rsidRPr="00ED08C4">
        <w:rPr>
          <w:sz w:val="28"/>
          <w:szCs w:val="28"/>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14:paraId="4109C5E9" w14:textId="77777777" w:rsidR="00126C30" w:rsidRPr="00ED08C4" w:rsidRDefault="00126C30" w:rsidP="00126C30">
      <w:pPr>
        <w:widowControl w:val="0"/>
        <w:tabs>
          <w:tab w:val="left" w:pos="-2410"/>
        </w:tabs>
        <w:ind w:firstLine="709"/>
        <w:jc w:val="both"/>
        <w:outlineLvl w:val="7"/>
        <w:rPr>
          <w:sz w:val="28"/>
          <w:szCs w:val="28"/>
        </w:rPr>
      </w:pPr>
    </w:p>
    <w:p w14:paraId="2EFA643F" w14:textId="77777777" w:rsidR="00126C30" w:rsidRPr="00ED08C4" w:rsidRDefault="00126C30" w:rsidP="00126C30">
      <w:pPr>
        <w:widowControl w:val="0"/>
        <w:tabs>
          <w:tab w:val="left" w:pos="-2410"/>
        </w:tabs>
        <w:ind w:firstLine="709"/>
        <w:jc w:val="center"/>
        <w:outlineLvl w:val="7"/>
        <w:rPr>
          <w:sz w:val="28"/>
          <w:szCs w:val="28"/>
        </w:rPr>
      </w:pPr>
      <w:r w:rsidRPr="00ED08C4">
        <w:rPr>
          <w:sz w:val="28"/>
          <w:szCs w:val="28"/>
        </w:rPr>
        <w:t>Круг Заявителей</w:t>
      </w:r>
    </w:p>
    <w:p w14:paraId="56E48E3E" w14:textId="77777777" w:rsidR="00F96323" w:rsidRPr="00ED08C4" w:rsidRDefault="00F96323" w:rsidP="00126C30">
      <w:pPr>
        <w:widowControl w:val="0"/>
        <w:tabs>
          <w:tab w:val="left" w:pos="-2410"/>
        </w:tabs>
        <w:ind w:firstLine="709"/>
        <w:jc w:val="center"/>
        <w:outlineLvl w:val="7"/>
        <w:rPr>
          <w:b/>
          <w:bCs/>
          <w:sz w:val="28"/>
          <w:szCs w:val="28"/>
        </w:rPr>
      </w:pPr>
    </w:p>
    <w:p w14:paraId="1931B3B2" w14:textId="5FEE9217" w:rsidR="00126C30" w:rsidRPr="00ED08C4" w:rsidRDefault="00126C30" w:rsidP="00126C30">
      <w:pPr>
        <w:widowControl w:val="0"/>
        <w:tabs>
          <w:tab w:val="left" w:pos="-2410"/>
        </w:tabs>
        <w:ind w:firstLine="709"/>
        <w:jc w:val="both"/>
        <w:outlineLvl w:val="7"/>
        <w:rPr>
          <w:sz w:val="28"/>
          <w:szCs w:val="28"/>
        </w:rPr>
      </w:pPr>
      <w:r w:rsidRPr="00ED08C4">
        <w:rPr>
          <w:sz w:val="28"/>
          <w:szCs w:val="28"/>
        </w:rPr>
        <w:t>1.2 Заявителями на получение муниципальной услу</w:t>
      </w:r>
      <w:r w:rsidR="00106BE3" w:rsidRPr="00ED08C4">
        <w:rPr>
          <w:sz w:val="28"/>
          <w:szCs w:val="28"/>
        </w:rPr>
        <w:t>ги являются (далее – Заявители):</w:t>
      </w:r>
    </w:p>
    <w:p w14:paraId="281D2804" w14:textId="0D01EF88" w:rsidR="00106BE3" w:rsidRPr="00ED08C4" w:rsidRDefault="00106BE3" w:rsidP="00106BE3">
      <w:pPr>
        <w:widowControl w:val="0"/>
        <w:tabs>
          <w:tab w:val="left" w:pos="-2410"/>
        </w:tabs>
        <w:jc w:val="both"/>
        <w:outlineLvl w:val="7"/>
        <w:rPr>
          <w:color w:val="000000"/>
          <w:sz w:val="28"/>
          <w:szCs w:val="28"/>
        </w:rPr>
      </w:pPr>
      <w:r w:rsidRPr="00ED08C4">
        <w:rPr>
          <w:color w:val="000000"/>
          <w:sz w:val="28"/>
          <w:szCs w:val="28"/>
          <w:shd w:val="clear" w:color="auto" w:fill="FFFFFF"/>
        </w:rPr>
        <w:tab/>
        <w:t xml:space="preserve">1) граждане Российской Федерации, имеющие и воспитывающие </w:t>
      </w:r>
      <w:r w:rsidRPr="00ED08C4">
        <w:rPr>
          <w:color w:val="000000"/>
          <w:sz w:val="28"/>
          <w:szCs w:val="28"/>
          <w:shd w:val="clear" w:color="auto" w:fill="FFFFFF"/>
        </w:rPr>
        <w:lastRenderedPageBreak/>
        <w:t>(проживающие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восемнадцатилетнего возраста; детей, обучающихся по очной форме обучения в образовательных учреждениях всех видов и типов, до окончания обучения, но не более чем до достижения ими возраста 23 лет; детей, проходящих срочную военную службу по призыву, до окончания службы, но не более чем до достижения ими возраста 23 лет; детей, признанных инвалидами до достижения ими возраста 18 лет, на период установления инвалидности независимо от возраста, одновременно соответствующие следующим требованиям:</w:t>
      </w:r>
      <w:r w:rsidRPr="00ED08C4">
        <w:rPr>
          <w:color w:val="000000"/>
          <w:sz w:val="28"/>
          <w:szCs w:val="28"/>
        </w:rPr>
        <w:t xml:space="preserve"> </w:t>
      </w:r>
      <w:r w:rsidRPr="00ED08C4">
        <w:rPr>
          <w:color w:val="000000"/>
          <w:sz w:val="28"/>
          <w:szCs w:val="28"/>
          <w:shd w:val="clear" w:color="auto" w:fill="FFFFFF"/>
        </w:rPr>
        <w:t>постоянно проживающие на территории муниципального образования Кежемского района;</w:t>
      </w:r>
      <w:r w:rsidRPr="00ED08C4">
        <w:rPr>
          <w:color w:val="000000"/>
          <w:sz w:val="28"/>
          <w:szCs w:val="28"/>
        </w:rPr>
        <w:t xml:space="preserve"> </w:t>
      </w:r>
      <w:r w:rsidRPr="00ED08C4">
        <w:rPr>
          <w:color w:val="000000"/>
          <w:sz w:val="28"/>
          <w:szCs w:val="28"/>
          <w:shd w:val="clear" w:color="auto" w:fill="FFFFFF"/>
        </w:rPr>
        <w:t>гражданину, а также его супругу (супруге) ранее земельные участки в соответствии с пунктом 6 статьи 39.5 Земельного кодекса Российской Федерации не предоставлялись;</w:t>
      </w:r>
      <w:r w:rsidRPr="00ED08C4">
        <w:rPr>
          <w:color w:val="000000"/>
          <w:sz w:val="28"/>
          <w:szCs w:val="28"/>
        </w:rPr>
        <w:br/>
      </w:r>
      <w:r w:rsidRPr="00ED08C4">
        <w:rPr>
          <w:color w:val="000000"/>
          <w:sz w:val="28"/>
          <w:szCs w:val="28"/>
          <w:shd w:val="clear" w:color="auto" w:fill="FFFFFF"/>
        </w:rPr>
        <w:t>гражданину, а также его супругу (супруге) не предоставлялась мера социальной поддержки по обеспечению жилыми помещениями взамен предоставления им земельного участка в собственность бесплатно;</w:t>
      </w:r>
    </w:p>
    <w:p w14:paraId="0EFED676" w14:textId="69C0C787" w:rsidR="00106BE3" w:rsidRPr="00ED08C4" w:rsidRDefault="00106BE3" w:rsidP="00106BE3">
      <w:pPr>
        <w:widowControl w:val="0"/>
        <w:tabs>
          <w:tab w:val="left" w:pos="-2410"/>
        </w:tabs>
        <w:jc w:val="both"/>
        <w:outlineLvl w:val="7"/>
        <w:rPr>
          <w:color w:val="000000"/>
          <w:sz w:val="28"/>
          <w:szCs w:val="28"/>
        </w:rPr>
      </w:pPr>
      <w:r w:rsidRPr="00ED08C4">
        <w:rPr>
          <w:color w:val="000000"/>
          <w:sz w:val="28"/>
          <w:szCs w:val="28"/>
        </w:rPr>
        <w:tab/>
      </w:r>
      <w:r w:rsidRPr="00ED08C4">
        <w:rPr>
          <w:color w:val="000000"/>
          <w:sz w:val="28"/>
          <w:szCs w:val="28"/>
          <w:shd w:val="clear" w:color="auto" w:fill="FFFFFF"/>
        </w:rPr>
        <w:t>2)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одновременно соответствующие следующим требованиям:</w:t>
      </w:r>
      <w:r w:rsidRPr="00ED08C4">
        <w:rPr>
          <w:color w:val="000000"/>
          <w:sz w:val="28"/>
          <w:szCs w:val="28"/>
        </w:rPr>
        <w:t xml:space="preserve"> </w:t>
      </w:r>
      <w:r w:rsidRPr="00ED08C4">
        <w:rPr>
          <w:color w:val="000000"/>
          <w:sz w:val="28"/>
          <w:szCs w:val="28"/>
          <w:shd w:val="clear" w:color="auto" w:fill="FFFFFF"/>
        </w:rPr>
        <w:t>удостоенные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w:t>
      </w:r>
      <w:r w:rsidRPr="00ED08C4">
        <w:rPr>
          <w:color w:val="000000"/>
          <w:sz w:val="28"/>
          <w:szCs w:val="28"/>
        </w:rPr>
        <w:t xml:space="preserve"> </w:t>
      </w:r>
      <w:r w:rsidRPr="00ED08C4">
        <w:rPr>
          <w:color w:val="000000"/>
          <w:sz w:val="28"/>
          <w:szCs w:val="28"/>
          <w:shd w:val="clear" w:color="auto" w:fill="FFFFFF"/>
        </w:rPr>
        <w:t>являющиеся ветеранами боевых действий;</w:t>
      </w:r>
      <w:r w:rsidRPr="00ED08C4">
        <w:rPr>
          <w:color w:val="000000"/>
          <w:sz w:val="28"/>
          <w:szCs w:val="28"/>
        </w:rPr>
        <w:t xml:space="preserve"> </w:t>
      </w:r>
      <w:r w:rsidRPr="00ED08C4">
        <w:rPr>
          <w:color w:val="000000"/>
          <w:sz w:val="28"/>
          <w:szCs w:val="28"/>
          <w:shd w:val="clear" w:color="auto" w:fill="FFFFFF"/>
        </w:rPr>
        <w:t xml:space="preserve">имеющие на день завершения своего участия в специальной военной операции место жительства на территории </w:t>
      </w:r>
      <w:r w:rsidR="00ED08C4" w:rsidRPr="00ED08C4">
        <w:rPr>
          <w:color w:val="000000"/>
          <w:sz w:val="28"/>
          <w:szCs w:val="28"/>
          <w:shd w:val="clear" w:color="auto" w:fill="FFFFFF"/>
        </w:rPr>
        <w:t>М</w:t>
      </w:r>
      <w:r w:rsidRPr="00ED08C4">
        <w:rPr>
          <w:color w:val="000000"/>
          <w:sz w:val="28"/>
          <w:szCs w:val="28"/>
          <w:shd w:val="clear" w:color="auto" w:fill="FFFFFF"/>
        </w:rPr>
        <w:t xml:space="preserve">униципального образования Кежемский </w:t>
      </w:r>
      <w:r w:rsidR="00ED08C4" w:rsidRPr="00ED08C4">
        <w:rPr>
          <w:color w:val="000000"/>
          <w:sz w:val="28"/>
          <w:szCs w:val="28"/>
          <w:shd w:val="clear" w:color="auto" w:fill="FFFFFF"/>
        </w:rPr>
        <w:t>муниципальный округ Красноярского края</w:t>
      </w:r>
      <w:r w:rsidRPr="00ED08C4">
        <w:rPr>
          <w:color w:val="000000"/>
          <w:sz w:val="28"/>
          <w:szCs w:val="28"/>
          <w:shd w:val="clear" w:color="auto" w:fill="FFFFFF"/>
        </w:rPr>
        <w:t>;</w:t>
      </w:r>
      <w:r w:rsidRPr="00ED08C4">
        <w:rPr>
          <w:color w:val="000000"/>
          <w:sz w:val="28"/>
          <w:szCs w:val="28"/>
        </w:rPr>
        <w:t xml:space="preserve"> </w:t>
      </w:r>
    </w:p>
    <w:p w14:paraId="14CF6663" w14:textId="7B01CC12" w:rsidR="00106BE3" w:rsidRPr="00BC7C8D" w:rsidRDefault="00106BE3" w:rsidP="00126C30">
      <w:pPr>
        <w:widowControl w:val="0"/>
        <w:tabs>
          <w:tab w:val="left" w:pos="-2410"/>
        </w:tabs>
        <w:ind w:firstLine="709"/>
        <w:jc w:val="both"/>
        <w:outlineLvl w:val="7"/>
        <w:rPr>
          <w:sz w:val="28"/>
          <w:szCs w:val="28"/>
        </w:rPr>
      </w:pPr>
      <w:r w:rsidRPr="00ED08C4">
        <w:rPr>
          <w:color w:val="000000"/>
          <w:sz w:val="28"/>
          <w:szCs w:val="28"/>
          <w:shd w:val="clear" w:color="auto" w:fill="FFFFFF"/>
        </w:rPr>
        <w:t>3) члены семей лиц, указанных в подпункте 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w:t>
      </w:r>
    </w:p>
    <w:p w14:paraId="22C77EF8" w14:textId="64D5B5B5" w:rsidR="00126C30" w:rsidRPr="008A5915" w:rsidRDefault="00126C30" w:rsidP="00126C30">
      <w:pPr>
        <w:widowControl w:val="0"/>
        <w:tabs>
          <w:tab w:val="left" w:pos="-2410"/>
        </w:tabs>
        <w:ind w:firstLine="709"/>
        <w:jc w:val="both"/>
        <w:outlineLvl w:val="7"/>
        <w:rPr>
          <w:sz w:val="28"/>
          <w:szCs w:val="28"/>
        </w:rPr>
      </w:pPr>
      <w:r w:rsidRPr="008A5915">
        <w:rPr>
          <w:sz w:val="28"/>
          <w:szCs w:val="28"/>
        </w:rPr>
        <w:t>1.3. Интересы заявителей</w:t>
      </w:r>
      <w:r w:rsidR="00986E76">
        <w:rPr>
          <w:sz w:val="28"/>
          <w:szCs w:val="28"/>
        </w:rPr>
        <w:t xml:space="preserve"> </w:t>
      </w:r>
      <w:r w:rsidRPr="008A5915">
        <w:rPr>
          <w:sz w:val="28"/>
          <w:szCs w:val="28"/>
        </w:rPr>
        <w:t>могут представлять лица, обладающие</w:t>
      </w:r>
      <w:r w:rsidR="00986E76">
        <w:rPr>
          <w:sz w:val="28"/>
          <w:szCs w:val="28"/>
        </w:rPr>
        <w:t xml:space="preserve"> </w:t>
      </w:r>
      <w:r w:rsidRPr="008A5915">
        <w:rPr>
          <w:sz w:val="28"/>
          <w:szCs w:val="28"/>
        </w:rPr>
        <w:t>соответствующими полномочиями (далее – представитель).</w:t>
      </w:r>
    </w:p>
    <w:p w14:paraId="5A5EB8A0" w14:textId="77777777" w:rsidR="005F3ADD" w:rsidRPr="008A5915" w:rsidRDefault="005F3ADD" w:rsidP="00126C30">
      <w:pPr>
        <w:widowControl w:val="0"/>
        <w:tabs>
          <w:tab w:val="left" w:pos="-2410"/>
        </w:tabs>
        <w:ind w:firstLine="709"/>
        <w:jc w:val="both"/>
        <w:outlineLvl w:val="7"/>
        <w:rPr>
          <w:sz w:val="28"/>
          <w:szCs w:val="28"/>
        </w:rPr>
      </w:pPr>
    </w:p>
    <w:p w14:paraId="7EDDA55E" w14:textId="77777777" w:rsidR="005F3ADD" w:rsidRPr="008A5915" w:rsidRDefault="00B46140" w:rsidP="00B46140">
      <w:pPr>
        <w:widowControl w:val="0"/>
        <w:tabs>
          <w:tab w:val="left" w:pos="-2410"/>
        </w:tabs>
        <w:ind w:firstLine="709"/>
        <w:jc w:val="center"/>
        <w:outlineLvl w:val="7"/>
        <w:rPr>
          <w:sz w:val="28"/>
          <w:szCs w:val="28"/>
        </w:rPr>
      </w:pPr>
      <w:r w:rsidRPr="008A5915">
        <w:rPr>
          <w:sz w:val="28"/>
          <w:szCs w:val="28"/>
        </w:rPr>
        <w:t>Требования к порядку информирования о порядке предоставления муниципальной услуги</w:t>
      </w:r>
    </w:p>
    <w:p w14:paraId="181DFFC9" w14:textId="77777777" w:rsidR="00DC7EF1" w:rsidRPr="008A5915" w:rsidRDefault="00DC7EF1" w:rsidP="00DC7EF1">
      <w:pPr>
        <w:widowControl w:val="0"/>
        <w:tabs>
          <w:tab w:val="left" w:pos="-2410"/>
        </w:tabs>
        <w:jc w:val="both"/>
        <w:outlineLvl w:val="7"/>
        <w:rPr>
          <w:sz w:val="28"/>
          <w:szCs w:val="28"/>
        </w:rPr>
      </w:pPr>
    </w:p>
    <w:p w14:paraId="51EA8694" w14:textId="77777777" w:rsidR="00902F9D" w:rsidRPr="008A5915" w:rsidRDefault="00DC7EF1" w:rsidP="00902F9D">
      <w:pPr>
        <w:widowControl w:val="0"/>
        <w:tabs>
          <w:tab w:val="left" w:pos="-2410"/>
        </w:tabs>
        <w:ind w:firstLine="709"/>
        <w:jc w:val="both"/>
        <w:outlineLvl w:val="7"/>
        <w:rPr>
          <w:sz w:val="28"/>
          <w:szCs w:val="28"/>
        </w:rPr>
      </w:pPr>
      <w:r w:rsidRPr="008A5915">
        <w:rPr>
          <w:sz w:val="28"/>
          <w:szCs w:val="28"/>
        </w:rPr>
        <w:t>1.4.</w:t>
      </w:r>
      <w:r w:rsidR="00902F9D" w:rsidRPr="008A5915">
        <w:rPr>
          <w:sz w:val="28"/>
          <w:szCs w:val="28"/>
        </w:rPr>
        <w:t xml:space="preserve"> Информирование заявителей о порядке предоставления муниципальной услуги предоставляется:</w:t>
      </w:r>
    </w:p>
    <w:p w14:paraId="2D39BD53" w14:textId="0923DA79" w:rsidR="00902F9D" w:rsidRPr="008A5915" w:rsidRDefault="00902F9D" w:rsidP="00902F9D">
      <w:pPr>
        <w:widowControl w:val="0"/>
        <w:tabs>
          <w:tab w:val="left" w:pos="-2410"/>
        </w:tabs>
        <w:ind w:firstLine="709"/>
        <w:outlineLvl w:val="7"/>
        <w:rPr>
          <w:sz w:val="28"/>
          <w:szCs w:val="28"/>
        </w:rPr>
      </w:pPr>
      <w:r w:rsidRPr="008A5915">
        <w:rPr>
          <w:sz w:val="28"/>
          <w:szCs w:val="28"/>
        </w:rPr>
        <w:t xml:space="preserve">- непосредственно при личном приеме заявителя в </w:t>
      </w:r>
      <w:r w:rsidR="00B60CB0">
        <w:rPr>
          <w:sz w:val="28"/>
          <w:szCs w:val="28"/>
        </w:rPr>
        <w:t xml:space="preserve">Управлении имущественных отношений администрации </w:t>
      </w:r>
      <w:r w:rsidR="00752D1B">
        <w:rPr>
          <w:sz w:val="28"/>
          <w:szCs w:val="28"/>
        </w:rPr>
        <w:t xml:space="preserve">Муниципального образования </w:t>
      </w:r>
      <w:r w:rsidR="00B60CB0">
        <w:rPr>
          <w:sz w:val="28"/>
          <w:szCs w:val="28"/>
        </w:rPr>
        <w:t xml:space="preserve">Кежемского </w:t>
      </w:r>
      <w:r w:rsidR="00752D1B">
        <w:rPr>
          <w:sz w:val="28"/>
          <w:szCs w:val="28"/>
        </w:rPr>
        <w:t>муниципального округа</w:t>
      </w:r>
      <w:r w:rsidR="00B60CB0">
        <w:rPr>
          <w:sz w:val="28"/>
          <w:szCs w:val="28"/>
        </w:rPr>
        <w:t xml:space="preserve"> (далее – Управление)</w:t>
      </w:r>
      <w:r w:rsidRPr="008A5915">
        <w:rPr>
          <w:sz w:val="28"/>
          <w:szCs w:val="28"/>
        </w:rPr>
        <w:t>;</w:t>
      </w:r>
    </w:p>
    <w:p w14:paraId="1B20DFAA" w14:textId="4E2732B1" w:rsidR="00902F9D" w:rsidRPr="008A5915" w:rsidRDefault="00902F9D" w:rsidP="00902F9D">
      <w:pPr>
        <w:widowControl w:val="0"/>
        <w:tabs>
          <w:tab w:val="left" w:pos="-2410"/>
        </w:tabs>
        <w:ind w:firstLine="709"/>
        <w:jc w:val="both"/>
        <w:outlineLvl w:val="7"/>
        <w:rPr>
          <w:sz w:val="28"/>
          <w:szCs w:val="28"/>
        </w:rPr>
      </w:pPr>
      <w:r w:rsidRPr="008A5915">
        <w:rPr>
          <w:sz w:val="28"/>
          <w:szCs w:val="28"/>
        </w:rPr>
        <w:t xml:space="preserve">- путем размещения на официальном сайте Администрации </w:t>
      </w:r>
      <w:r w:rsidR="00752D1B">
        <w:rPr>
          <w:sz w:val="28"/>
          <w:szCs w:val="28"/>
        </w:rPr>
        <w:lastRenderedPageBreak/>
        <w:t>Муниципального образования Кежемского муниципального округа</w:t>
      </w:r>
      <w:r w:rsidRPr="008A5915">
        <w:rPr>
          <w:sz w:val="28"/>
          <w:szCs w:val="28"/>
        </w:rPr>
        <w:t xml:space="preserve"> в информационно-телекоммуникационной сети «Ин</w:t>
      </w:r>
      <w:r w:rsidRPr="00C57EB0">
        <w:rPr>
          <w:sz w:val="28"/>
          <w:szCs w:val="28"/>
        </w:rPr>
        <w:t xml:space="preserve">тернет» </w:t>
      </w:r>
      <w:hyperlink r:id="rId9" w:history="1">
        <w:r w:rsidR="00C57EB0" w:rsidRPr="00F41E41">
          <w:rPr>
            <w:rStyle w:val="a6"/>
            <w:sz w:val="28"/>
            <w:szCs w:val="28"/>
          </w:rPr>
          <w:t>https://adm-kr24.ru/</w:t>
        </w:r>
      </w:hyperlink>
      <w:r w:rsidR="00C57EB0">
        <w:rPr>
          <w:sz w:val="28"/>
          <w:szCs w:val="28"/>
        </w:rPr>
        <w:t xml:space="preserve"> </w:t>
      </w:r>
      <w:r w:rsidRPr="00C57EB0">
        <w:rPr>
          <w:sz w:val="28"/>
          <w:szCs w:val="28"/>
        </w:rPr>
        <w:t xml:space="preserve"> (далее - официальный сайт Администрации </w:t>
      </w:r>
      <w:r w:rsidR="00752D1B">
        <w:rPr>
          <w:sz w:val="28"/>
          <w:szCs w:val="28"/>
        </w:rPr>
        <w:t>Муниципального образования Кежемского муниципального округа</w:t>
      </w:r>
      <w:r w:rsidRPr="00C57EB0">
        <w:rPr>
          <w:sz w:val="28"/>
          <w:szCs w:val="28"/>
        </w:rPr>
        <w:t>);</w:t>
      </w:r>
      <w:r w:rsidRPr="008A5915">
        <w:rPr>
          <w:sz w:val="28"/>
          <w:szCs w:val="28"/>
        </w:rPr>
        <w:t xml:space="preserve"> </w:t>
      </w:r>
    </w:p>
    <w:p w14:paraId="57312D4F" w14:textId="77777777" w:rsidR="00902F9D" w:rsidRPr="008A5915" w:rsidRDefault="00902F9D" w:rsidP="00902F9D">
      <w:pPr>
        <w:widowControl w:val="0"/>
        <w:tabs>
          <w:tab w:val="left" w:pos="-2410"/>
        </w:tabs>
        <w:ind w:firstLine="709"/>
        <w:jc w:val="both"/>
        <w:outlineLvl w:val="7"/>
        <w:rPr>
          <w:sz w:val="28"/>
          <w:szCs w:val="28"/>
        </w:rPr>
      </w:pPr>
      <w:r w:rsidRPr="008A5915">
        <w:rPr>
          <w:sz w:val="28"/>
          <w:szCs w:val="28"/>
        </w:rPr>
        <w:t xml:space="preserve">- путем размещения в федеральной государственной информационной системе </w:t>
      </w:r>
      <w:r w:rsidR="00AD1979" w:rsidRPr="008A5915">
        <w:rPr>
          <w:sz w:val="28"/>
          <w:szCs w:val="28"/>
        </w:rPr>
        <w:t>«</w:t>
      </w:r>
      <w:r w:rsidRPr="008A5915">
        <w:rPr>
          <w:sz w:val="28"/>
          <w:szCs w:val="28"/>
        </w:rPr>
        <w:t>Единый портал государственных и муниципальных услуг</w:t>
      </w:r>
      <w:r w:rsidR="00AD1979" w:rsidRPr="008A5915">
        <w:rPr>
          <w:sz w:val="28"/>
          <w:szCs w:val="28"/>
        </w:rPr>
        <w:t>»</w:t>
      </w:r>
      <w:r w:rsidRPr="008A5915">
        <w:rPr>
          <w:sz w:val="28"/>
          <w:szCs w:val="28"/>
        </w:rPr>
        <w:t xml:space="preserve"> (далее - ЕПГУ); </w:t>
      </w:r>
    </w:p>
    <w:p w14:paraId="14A42484" w14:textId="4D0EC2E0" w:rsidR="00902F9D" w:rsidRPr="008A5915" w:rsidRDefault="00902F9D" w:rsidP="00902F9D">
      <w:pPr>
        <w:widowControl w:val="0"/>
        <w:tabs>
          <w:tab w:val="left" w:pos="-2410"/>
        </w:tabs>
        <w:ind w:firstLine="709"/>
        <w:jc w:val="both"/>
        <w:outlineLvl w:val="7"/>
        <w:rPr>
          <w:sz w:val="28"/>
          <w:szCs w:val="28"/>
        </w:rPr>
      </w:pPr>
      <w:r w:rsidRPr="008A5915">
        <w:rPr>
          <w:sz w:val="28"/>
          <w:szCs w:val="28"/>
        </w:rPr>
        <w:t xml:space="preserve">- путем размещения на информационном стенде в помещении </w:t>
      </w:r>
      <w:r w:rsidR="00B60CB0">
        <w:rPr>
          <w:sz w:val="28"/>
          <w:szCs w:val="28"/>
        </w:rPr>
        <w:t>Администрации</w:t>
      </w:r>
      <w:r w:rsidRPr="008A5915">
        <w:rPr>
          <w:sz w:val="28"/>
          <w:szCs w:val="28"/>
        </w:rPr>
        <w:t>, в информационных материалах (брошюры, буклеты, листовки, памятки);</w:t>
      </w:r>
    </w:p>
    <w:p w14:paraId="7819963F" w14:textId="77777777" w:rsidR="00902F9D" w:rsidRPr="008A5915" w:rsidRDefault="00902F9D" w:rsidP="00902F9D">
      <w:pPr>
        <w:widowControl w:val="0"/>
        <w:tabs>
          <w:tab w:val="left" w:pos="-2410"/>
        </w:tabs>
        <w:ind w:firstLine="709"/>
        <w:jc w:val="both"/>
        <w:outlineLvl w:val="7"/>
        <w:rPr>
          <w:sz w:val="28"/>
          <w:szCs w:val="28"/>
        </w:rPr>
      </w:pPr>
      <w:r w:rsidRPr="008A5915">
        <w:rPr>
          <w:sz w:val="28"/>
          <w:szCs w:val="28"/>
        </w:rPr>
        <w:t>- путем публикации информационных материалов в средствах массовой информации;</w:t>
      </w:r>
    </w:p>
    <w:p w14:paraId="08A5D4DE" w14:textId="77777777" w:rsidR="00902F9D" w:rsidRPr="008A5915" w:rsidRDefault="00902F9D" w:rsidP="00902F9D">
      <w:pPr>
        <w:widowControl w:val="0"/>
        <w:tabs>
          <w:tab w:val="left" w:pos="-2410"/>
        </w:tabs>
        <w:ind w:firstLine="709"/>
        <w:jc w:val="both"/>
        <w:outlineLvl w:val="7"/>
        <w:rPr>
          <w:sz w:val="28"/>
          <w:szCs w:val="28"/>
        </w:rPr>
      </w:pPr>
      <w:r w:rsidRPr="008A5915">
        <w:rPr>
          <w:sz w:val="28"/>
          <w:szCs w:val="28"/>
        </w:rPr>
        <w:t>- посредством ответов на письменные обращения</w:t>
      </w:r>
    </w:p>
    <w:p w14:paraId="5CE4045D" w14:textId="77777777" w:rsidR="00A948F9" w:rsidRPr="008A5915" w:rsidRDefault="00A948F9" w:rsidP="00A948F9">
      <w:pPr>
        <w:widowControl w:val="0"/>
        <w:tabs>
          <w:tab w:val="left" w:pos="-2410"/>
        </w:tabs>
        <w:ind w:firstLine="709"/>
        <w:jc w:val="both"/>
        <w:outlineLvl w:val="7"/>
        <w:rPr>
          <w:sz w:val="28"/>
          <w:szCs w:val="28"/>
        </w:rPr>
      </w:pPr>
      <w:r w:rsidRPr="008A5915">
        <w:rPr>
          <w:sz w:val="28"/>
          <w:szCs w:val="28"/>
        </w:rPr>
        <w:t>1.5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32885B12" w14:textId="4FD15388" w:rsidR="00A948F9" w:rsidRPr="008A5915" w:rsidRDefault="00A948F9" w:rsidP="00A948F9">
      <w:pPr>
        <w:widowControl w:val="0"/>
        <w:tabs>
          <w:tab w:val="left" w:pos="-2410"/>
        </w:tabs>
        <w:ind w:firstLine="709"/>
        <w:jc w:val="both"/>
        <w:outlineLvl w:val="7"/>
        <w:rPr>
          <w:sz w:val="28"/>
          <w:szCs w:val="28"/>
        </w:rPr>
      </w:pPr>
      <w:r w:rsidRPr="008A5915">
        <w:rPr>
          <w:sz w:val="28"/>
          <w:szCs w:val="28"/>
        </w:rPr>
        <w:t xml:space="preserve">1.6 При общении с заявителями (по телефону или лично) специалисты </w:t>
      </w:r>
      <w:r w:rsidR="00B60CB0">
        <w:rPr>
          <w:sz w:val="28"/>
          <w:szCs w:val="28"/>
        </w:rPr>
        <w:t>Управления</w:t>
      </w:r>
      <w:r w:rsidRPr="008A5915">
        <w:rPr>
          <w:sz w:val="28"/>
          <w:szCs w:val="28"/>
        </w:rPr>
        <w:t xml:space="preserve">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341AA1F9" w14:textId="77777777" w:rsidR="00F96323" w:rsidRPr="008A5915" w:rsidRDefault="00F96323" w:rsidP="00902F9D">
      <w:pPr>
        <w:widowControl w:val="0"/>
        <w:tabs>
          <w:tab w:val="left" w:pos="-2410"/>
        </w:tabs>
        <w:jc w:val="both"/>
        <w:outlineLvl w:val="7"/>
        <w:rPr>
          <w:sz w:val="28"/>
          <w:szCs w:val="28"/>
        </w:rPr>
      </w:pPr>
    </w:p>
    <w:p w14:paraId="7CC49E87" w14:textId="77777777" w:rsidR="00F96323" w:rsidRPr="008A5915" w:rsidRDefault="00F96323" w:rsidP="00F96323">
      <w:pPr>
        <w:widowControl w:val="0"/>
        <w:tabs>
          <w:tab w:val="left" w:pos="-2410"/>
        </w:tabs>
        <w:ind w:firstLine="709"/>
        <w:jc w:val="center"/>
        <w:outlineLvl w:val="7"/>
        <w:rPr>
          <w:sz w:val="28"/>
          <w:szCs w:val="28"/>
        </w:rPr>
      </w:pPr>
      <w:r w:rsidRPr="008A5915">
        <w:rPr>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1E028F6A" w14:textId="77777777" w:rsidR="00F96323" w:rsidRPr="008A5915" w:rsidRDefault="00F96323" w:rsidP="00F96323">
      <w:pPr>
        <w:widowControl w:val="0"/>
        <w:tabs>
          <w:tab w:val="left" w:pos="-2410"/>
        </w:tabs>
        <w:ind w:firstLine="709"/>
        <w:jc w:val="center"/>
        <w:outlineLvl w:val="7"/>
        <w:rPr>
          <w:sz w:val="28"/>
          <w:szCs w:val="28"/>
        </w:rPr>
      </w:pPr>
    </w:p>
    <w:p w14:paraId="63449E69" w14:textId="77777777" w:rsidR="00F96323" w:rsidRPr="008A5915" w:rsidRDefault="00F96323" w:rsidP="00F96323">
      <w:pPr>
        <w:widowControl w:val="0"/>
        <w:tabs>
          <w:tab w:val="left" w:pos="-2410"/>
        </w:tabs>
        <w:ind w:firstLine="709"/>
        <w:jc w:val="both"/>
        <w:outlineLvl w:val="7"/>
        <w:rPr>
          <w:sz w:val="28"/>
          <w:szCs w:val="28"/>
        </w:rPr>
      </w:pPr>
      <w:r w:rsidRPr="008A5915">
        <w:rPr>
          <w:sz w:val="28"/>
          <w:szCs w:val="28"/>
        </w:rPr>
        <w:t>1.</w:t>
      </w:r>
      <w:r w:rsidR="00A948F9" w:rsidRPr="008A5915">
        <w:rPr>
          <w:sz w:val="28"/>
          <w:szCs w:val="28"/>
        </w:rPr>
        <w:t>7</w:t>
      </w:r>
      <w:r w:rsidRPr="008A5915">
        <w:rPr>
          <w:sz w:val="28"/>
          <w:szCs w:val="28"/>
        </w:rPr>
        <w:t>. Муниципальная услуга должна быть предоставлена Заявителю в соответствии с вариантом предоставления муниципальной услуги (далее – вариант).</w:t>
      </w:r>
    </w:p>
    <w:p w14:paraId="5A7E183B" w14:textId="77777777" w:rsidR="00F96323" w:rsidRPr="008A5915" w:rsidRDefault="00F96323" w:rsidP="00F96323">
      <w:pPr>
        <w:widowControl w:val="0"/>
        <w:tabs>
          <w:tab w:val="left" w:pos="-2410"/>
        </w:tabs>
        <w:ind w:firstLine="709"/>
        <w:jc w:val="both"/>
        <w:outlineLvl w:val="7"/>
        <w:rPr>
          <w:sz w:val="28"/>
          <w:szCs w:val="28"/>
        </w:rPr>
      </w:pPr>
      <w:r w:rsidRPr="008A5915">
        <w:rPr>
          <w:sz w:val="28"/>
          <w:szCs w:val="28"/>
        </w:rPr>
        <w:t>1.</w:t>
      </w:r>
      <w:r w:rsidR="00A948F9" w:rsidRPr="008A5915">
        <w:rPr>
          <w:sz w:val="28"/>
          <w:szCs w:val="28"/>
        </w:rPr>
        <w:t>8</w:t>
      </w:r>
      <w:r w:rsidRPr="008A5915">
        <w:rPr>
          <w:sz w:val="28"/>
          <w:szCs w:val="28"/>
        </w:rPr>
        <w:t>.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32747377" w14:textId="77777777" w:rsidR="00F96323" w:rsidRPr="008A5915" w:rsidRDefault="00F96323" w:rsidP="00F96323">
      <w:pPr>
        <w:widowControl w:val="0"/>
        <w:tabs>
          <w:tab w:val="left" w:pos="-2410"/>
        </w:tabs>
        <w:ind w:firstLine="709"/>
        <w:jc w:val="both"/>
        <w:outlineLvl w:val="7"/>
        <w:rPr>
          <w:sz w:val="28"/>
          <w:szCs w:val="28"/>
        </w:rPr>
      </w:pPr>
    </w:p>
    <w:p w14:paraId="387E6284" w14:textId="77777777" w:rsidR="00F96323" w:rsidRPr="008A5915" w:rsidRDefault="00F96323" w:rsidP="00F96323">
      <w:pPr>
        <w:widowControl w:val="0"/>
        <w:tabs>
          <w:tab w:val="left" w:pos="-2410"/>
        </w:tabs>
        <w:ind w:firstLine="709"/>
        <w:jc w:val="center"/>
        <w:outlineLvl w:val="7"/>
        <w:rPr>
          <w:sz w:val="28"/>
          <w:szCs w:val="28"/>
        </w:rPr>
      </w:pPr>
      <w:r w:rsidRPr="008A5915">
        <w:rPr>
          <w:sz w:val="28"/>
          <w:szCs w:val="28"/>
        </w:rPr>
        <w:t>II. Стандарт предоставления муниципальной услуги</w:t>
      </w:r>
    </w:p>
    <w:p w14:paraId="639623F7" w14:textId="77777777" w:rsidR="00F96323" w:rsidRPr="008A5915" w:rsidRDefault="00F96323" w:rsidP="00F96323">
      <w:pPr>
        <w:widowControl w:val="0"/>
        <w:tabs>
          <w:tab w:val="left" w:pos="-2410"/>
        </w:tabs>
        <w:ind w:firstLine="709"/>
        <w:jc w:val="center"/>
        <w:outlineLvl w:val="7"/>
        <w:rPr>
          <w:sz w:val="28"/>
          <w:szCs w:val="28"/>
        </w:rPr>
      </w:pPr>
    </w:p>
    <w:p w14:paraId="11EE958C" w14:textId="77777777" w:rsidR="00F96323" w:rsidRPr="008A5915" w:rsidRDefault="00F96323" w:rsidP="00C91988">
      <w:pPr>
        <w:widowControl w:val="0"/>
        <w:tabs>
          <w:tab w:val="left" w:pos="-2410"/>
        </w:tabs>
        <w:ind w:firstLine="709"/>
        <w:jc w:val="center"/>
        <w:outlineLvl w:val="7"/>
        <w:rPr>
          <w:sz w:val="28"/>
          <w:szCs w:val="28"/>
        </w:rPr>
      </w:pPr>
      <w:r w:rsidRPr="008A5915">
        <w:rPr>
          <w:sz w:val="28"/>
          <w:szCs w:val="28"/>
        </w:rPr>
        <w:t>Наименование муниципальной услуги</w:t>
      </w:r>
    </w:p>
    <w:p w14:paraId="08EBD509" w14:textId="77777777" w:rsidR="00DF2F96" w:rsidRPr="008A5915" w:rsidRDefault="00DF2F96" w:rsidP="00C91988">
      <w:pPr>
        <w:widowControl w:val="0"/>
        <w:tabs>
          <w:tab w:val="left" w:pos="-2410"/>
        </w:tabs>
        <w:ind w:firstLine="709"/>
        <w:jc w:val="center"/>
        <w:outlineLvl w:val="7"/>
        <w:rPr>
          <w:b/>
          <w:bCs/>
          <w:sz w:val="28"/>
          <w:szCs w:val="28"/>
        </w:rPr>
      </w:pPr>
    </w:p>
    <w:p w14:paraId="5A585E15" w14:textId="075AFEC3" w:rsidR="00DF2F96" w:rsidRPr="008A5915" w:rsidRDefault="00B60CB0" w:rsidP="00DF2F96">
      <w:pPr>
        <w:ind w:firstLine="709"/>
        <w:rPr>
          <w:sz w:val="28"/>
          <w:szCs w:val="28"/>
        </w:rPr>
      </w:pPr>
      <w:r>
        <w:rPr>
          <w:sz w:val="28"/>
          <w:szCs w:val="28"/>
        </w:rPr>
        <w:t xml:space="preserve">2.1. Муниципальная услуга </w:t>
      </w:r>
      <w:r w:rsidR="006C2CE1" w:rsidRPr="008A5915">
        <w:rPr>
          <w:sz w:val="28"/>
          <w:szCs w:val="28"/>
        </w:rPr>
        <w:t>«Постановка граждан на учет в качестве лиц, имеющих право на предоставление земельных участков</w:t>
      </w:r>
      <w:r w:rsidR="006C2CE1">
        <w:rPr>
          <w:sz w:val="28"/>
          <w:szCs w:val="28"/>
        </w:rPr>
        <w:t xml:space="preserve"> </w:t>
      </w:r>
      <w:r w:rsidR="006C2CE1" w:rsidRPr="008A5915">
        <w:rPr>
          <w:sz w:val="28"/>
          <w:szCs w:val="28"/>
        </w:rPr>
        <w:t>в собственность</w:t>
      </w:r>
      <w:r w:rsidR="006C2CE1">
        <w:rPr>
          <w:sz w:val="28"/>
          <w:szCs w:val="28"/>
        </w:rPr>
        <w:t xml:space="preserve"> </w:t>
      </w:r>
      <w:r w:rsidR="006C2CE1" w:rsidRPr="008A5915">
        <w:rPr>
          <w:sz w:val="28"/>
          <w:szCs w:val="28"/>
        </w:rPr>
        <w:t>бесплатно»</w:t>
      </w:r>
      <w:r w:rsidR="00DF2F96" w:rsidRPr="008A5915">
        <w:rPr>
          <w:sz w:val="28"/>
          <w:szCs w:val="28"/>
        </w:rPr>
        <w:t>.</w:t>
      </w:r>
    </w:p>
    <w:p w14:paraId="0B1E4517" w14:textId="77777777" w:rsidR="00DF2F96" w:rsidRPr="008A5915" w:rsidRDefault="00DF2F96" w:rsidP="00DF2F96">
      <w:pPr>
        <w:widowControl w:val="0"/>
        <w:tabs>
          <w:tab w:val="left" w:pos="-2410"/>
        </w:tabs>
        <w:ind w:firstLine="709"/>
        <w:jc w:val="both"/>
        <w:outlineLvl w:val="7"/>
        <w:rPr>
          <w:sz w:val="28"/>
          <w:szCs w:val="28"/>
        </w:rPr>
      </w:pPr>
    </w:p>
    <w:p w14:paraId="234D47B1" w14:textId="77777777" w:rsidR="00CF06BE" w:rsidRPr="008A5915" w:rsidRDefault="00DF2F96" w:rsidP="00C91988">
      <w:pPr>
        <w:widowControl w:val="0"/>
        <w:tabs>
          <w:tab w:val="left" w:pos="-2410"/>
        </w:tabs>
        <w:ind w:firstLine="709"/>
        <w:jc w:val="center"/>
        <w:outlineLvl w:val="7"/>
        <w:rPr>
          <w:sz w:val="28"/>
          <w:szCs w:val="28"/>
        </w:rPr>
      </w:pPr>
      <w:r w:rsidRPr="008A5915">
        <w:rPr>
          <w:sz w:val="28"/>
          <w:szCs w:val="28"/>
        </w:rPr>
        <w:t>Наименование органа, предоставляющего муниципальную услугу</w:t>
      </w:r>
    </w:p>
    <w:p w14:paraId="66C41DF3" w14:textId="77777777" w:rsidR="00DF2F96" w:rsidRPr="008A5915" w:rsidRDefault="00DF2F96" w:rsidP="00C91988">
      <w:pPr>
        <w:widowControl w:val="0"/>
        <w:tabs>
          <w:tab w:val="left" w:pos="-2410"/>
        </w:tabs>
        <w:ind w:firstLine="709"/>
        <w:jc w:val="center"/>
        <w:outlineLvl w:val="7"/>
        <w:rPr>
          <w:b/>
          <w:bCs/>
          <w:sz w:val="28"/>
          <w:szCs w:val="28"/>
        </w:rPr>
      </w:pPr>
    </w:p>
    <w:p w14:paraId="0CBDEC84" w14:textId="0ECB2020" w:rsidR="00CF06BE" w:rsidRPr="008A5915" w:rsidRDefault="00CF06BE" w:rsidP="00C91988">
      <w:pPr>
        <w:widowControl w:val="0"/>
        <w:tabs>
          <w:tab w:val="left" w:pos="-2410"/>
        </w:tabs>
        <w:ind w:firstLine="709"/>
        <w:jc w:val="both"/>
        <w:outlineLvl w:val="7"/>
        <w:rPr>
          <w:sz w:val="28"/>
          <w:szCs w:val="28"/>
        </w:rPr>
      </w:pPr>
      <w:r w:rsidRPr="008A5915">
        <w:rPr>
          <w:sz w:val="28"/>
          <w:szCs w:val="28"/>
        </w:rPr>
        <w:t>2.</w:t>
      </w:r>
      <w:r w:rsidR="00DF2F96" w:rsidRPr="008A5915">
        <w:rPr>
          <w:sz w:val="28"/>
          <w:szCs w:val="28"/>
        </w:rPr>
        <w:t>2</w:t>
      </w:r>
      <w:r w:rsidRPr="008A5915">
        <w:rPr>
          <w:sz w:val="28"/>
          <w:szCs w:val="28"/>
        </w:rPr>
        <w:t>. Муниципальная услуга предоставляется Управление</w:t>
      </w:r>
      <w:r w:rsidR="00B60CB0">
        <w:rPr>
          <w:sz w:val="28"/>
          <w:szCs w:val="28"/>
        </w:rPr>
        <w:t>м</w:t>
      </w:r>
      <w:r w:rsidRPr="008A5915">
        <w:rPr>
          <w:sz w:val="28"/>
          <w:szCs w:val="28"/>
        </w:rPr>
        <w:t>.</w:t>
      </w:r>
    </w:p>
    <w:p w14:paraId="6D273361" w14:textId="72473F3C" w:rsidR="00CF06BE" w:rsidRPr="008A5915" w:rsidRDefault="00CF06BE" w:rsidP="00C91988">
      <w:pPr>
        <w:widowControl w:val="0"/>
        <w:tabs>
          <w:tab w:val="left" w:pos="-2410"/>
        </w:tabs>
        <w:ind w:firstLine="709"/>
        <w:jc w:val="both"/>
        <w:outlineLvl w:val="7"/>
        <w:rPr>
          <w:sz w:val="28"/>
          <w:szCs w:val="28"/>
        </w:rPr>
      </w:pPr>
      <w:r w:rsidRPr="008A5915">
        <w:rPr>
          <w:sz w:val="28"/>
          <w:szCs w:val="28"/>
        </w:rPr>
        <w:t>Информация о местонахождении, графике работы</w:t>
      </w:r>
      <w:r w:rsidR="00B60CB0">
        <w:rPr>
          <w:sz w:val="28"/>
          <w:szCs w:val="28"/>
        </w:rPr>
        <w:t xml:space="preserve"> </w:t>
      </w:r>
      <w:r w:rsidRPr="008A5915">
        <w:rPr>
          <w:sz w:val="28"/>
          <w:szCs w:val="28"/>
        </w:rPr>
        <w:t>Управлени</w:t>
      </w:r>
      <w:r w:rsidR="00B60CB0">
        <w:rPr>
          <w:sz w:val="28"/>
          <w:szCs w:val="28"/>
        </w:rPr>
        <w:t>я</w:t>
      </w:r>
      <w:r w:rsidRPr="008A5915">
        <w:rPr>
          <w:sz w:val="28"/>
          <w:szCs w:val="28"/>
        </w:rPr>
        <w:t xml:space="preserve">: </w:t>
      </w:r>
    </w:p>
    <w:p w14:paraId="13EB0F9F" w14:textId="25BFD1C6" w:rsidR="00CF06BE" w:rsidRPr="008A5915" w:rsidRDefault="00CF06BE" w:rsidP="00C91988">
      <w:pPr>
        <w:widowControl w:val="0"/>
        <w:tabs>
          <w:tab w:val="left" w:pos="-2410"/>
        </w:tabs>
        <w:ind w:firstLine="709"/>
        <w:jc w:val="both"/>
        <w:outlineLvl w:val="7"/>
        <w:rPr>
          <w:sz w:val="28"/>
          <w:szCs w:val="28"/>
        </w:rPr>
      </w:pPr>
      <w:r w:rsidRPr="008A5915">
        <w:rPr>
          <w:sz w:val="28"/>
          <w:szCs w:val="28"/>
        </w:rPr>
        <w:t>место нахождения: 66</w:t>
      </w:r>
      <w:r w:rsidR="00B60CB0">
        <w:rPr>
          <w:sz w:val="28"/>
          <w:szCs w:val="28"/>
        </w:rPr>
        <w:t>3491</w:t>
      </w:r>
      <w:r w:rsidRPr="008A5915">
        <w:rPr>
          <w:sz w:val="28"/>
          <w:szCs w:val="28"/>
        </w:rPr>
        <w:t xml:space="preserve">, Красноярский край, </w:t>
      </w:r>
      <w:r w:rsidR="00B60CB0">
        <w:rPr>
          <w:sz w:val="28"/>
          <w:szCs w:val="28"/>
        </w:rPr>
        <w:t>Кежемск</w:t>
      </w:r>
      <w:r w:rsidRPr="008A5915">
        <w:rPr>
          <w:sz w:val="28"/>
          <w:szCs w:val="28"/>
        </w:rPr>
        <w:t xml:space="preserve">ий район, </w:t>
      </w:r>
      <w:r w:rsidR="00B60CB0">
        <w:rPr>
          <w:sz w:val="28"/>
          <w:szCs w:val="28"/>
        </w:rPr>
        <w:t>г. Кодинск</w:t>
      </w:r>
      <w:r w:rsidRPr="008A5915">
        <w:rPr>
          <w:sz w:val="28"/>
          <w:szCs w:val="28"/>
        </w:rPr>
        <w:t xml:space="preserve">, ул. </w:t>
      </w:r>
      <w:r w:rsidR="00B60CB0">
        <w:rPr>
          <w:sz w:val="28"/>
          <w:szCs w:val="28"/>
        </w:rPr>
        <w:t>Гидростроителей</w:t>
      </w:r>
      <w:r w:rsidRPr="008A5915">
        <w:rPr>
          <w:sz w:val="28"/>
          <w:szCs w:val="28"/>
        </w:rPr>
        <w:t>, д.</w:t>
      </w:r>
      <w:r w:rsidR="00B60CB0">
        <w:rPr>
          <w:sz w:val="28"/>
          <w:szCs w:val="28"/>
        </w:rPr>
        <w:t>24</w:t>
      </w:r>
      <w:r w:rsidR="00AD1979" w:rsidRPr="008A5915">
        <w:rPr>
          <w:sz w:val="28"/>
          <w:szCs w:val="28"/>
        </w:rPr>
        <w:t>.</w:t>
      </w:r>
    </w:p>
    <w:p w14:paraId="3BC2F225" w14:textId="6CEDF337" w:rsidR="00CF06BE" w:rsidRPr="008A5915" w:rsidRDefault="00DA2C90" w:rsidP="00C91988">
      <w:pPr>
        <w:widowControl w:val="0"/>
        <w:tabs>
          <w:tab w:val="left" w:pos="-2410"/>
        </w:tabs>
        <w:ind w:firstLine="709"/>
        <w:jc w:val="both"/>
        <w:outlineLvl w:val="7"/>
        <w:rPr>
          <w:sz w:val="28"/>
          <w:szCs w:val="28"/>
        </w:rPr>
      </w:pPr>
      <w:r>
        <w:rPr>
          <w:sz w:val="28"/>
          <w:szCs w:val="28"/>
        </w:rPr>
        <w:t>график работы: пн-пт</w:t>
      </w:r>
      <w:r w:rsidR="00CF06BE" w:rsidRPr="008A5915">
        <w:rPr>
          <w:sz w:val="28"/>
          <w:szCs w:val="28"/>
        </w:rPr>
        <w:t xml:space="preserve"> 0</w:t>
      </w:r>
      <w:r w:rsidR="00B60CB0">
        <w:rPr>
          <w:sz w:val="28"/>
          <w:szCs w:val="28"/>
        </w:rPr>
        <w:t>9</w:t>
      </w:r>
      <w:r w:rsidR="00CF06BE" w:rsidRPr="008A5915">
        <w:rPr>
          <w:sz w:val="28"/>
          <w:szCs w:val="28"/>
        </w:rPr>
        <w:t>-00-1</w:t>
      </w:r>
      <w:r w:rsidR="00B60CB0">
        <w:rPr>
          <w:sz w:val="28"/>
          <w:szCs w:val="28"/>
        </w:rPr>
        <w:t>3</w:t>
      </w:r>
      <w:r w:rsidR="00CF06BE" w:rsidRPr="008A5915">
        <w:rPr>
          <w:sz w:val="28"/>
          <w:szCs w:val="28"/>
        </w:rPr>
        <w:t>-00, 1</w:t>
      </w:r>
      <w:r w:rsidR="00B60CB0">
        <w:rPr>
          <w:sz w:val="28"/>
          <w:szCs w:val="28"/>
        </w:rPr>
        <w:t>4-00-17-12</w:t>
      </w:r>
      <w:r w:rsidR="00CF06BE" w:rsidRPr="008A5915">
        <w:rPr>
          <w:sz w:val="28"/>
          <w:szCs w:val="28"/>
        </w:rPr>
        <w:t>, сб, вс – выходные дни.</w:t>
      </w:r>
    </w:p>
    <w:p w14:paraId="40D055CD" w14:textId="277F20DF" w:rsidR="00CF06BE" w:rsidRPr="008A5915" w:rsidRDefault="00CF06BE" w:rsidP="00C91988">
      <w:pPr>
        <w:widowControl w:val="0"/>
        <w:tabs>
          <w:tab w:val="left" w:pos="-2410"/>
        </w:tabs>
        <w:ind w:firstLine="709"/>
        <w:jc w:val="both"/>
        <w:outlineLvl w:val="7"/>
        <w:rPr>
          <w:sz w:val="28"/>
          <w:szCs w:val="28"/>
        </w:rPr>
      </w:pPr>
      <w:r w:rsidRPr="008A5915">
        <w:rPr>
          <w:sz w:val="28"/>
          <w:szCs w:val="28"/>
        </w:rPr>
        <w:t xml:space="preserve">тел. </w:t>
      </w:r>
      <w:r w:rsidR="00C57EB0">
        <w:rPr>
          <w:sz w:val="28"/>
          <w:szCs w:val="28"/>
        </w:rPr>
        <w:t>8 (</w:t>
      </w:r>
      <w:r w:rsidRPr="00B60CB0">
        <w:rPr>
          <w:sz w:val="28"/>
          <w:szCs w:val="28"/>
        </w:rPr>
        <w:t>3914</w:t>
      </w:r>
      <w:r w:rsidR="00B60CB0" w:rsidRPr="00B60CB0">
        <w:rPr>
          <w:sz w:val="28"/>
          <w:szCs w:val="28"/>
        </w:rPr>
        <w:t>3</w:t>
      </w:r>
      <w:r w:rsidR="00C57EB0">
        <w:rPr>
          <w:sz w:val="28"/>
          <w:szCs w:val="28"/>
        </w:rPr>
        <w:t>)</w:t>
      </w:r>
      <w:r w:rsidR="00294220">
        <w:rPr>
          <w:sz w:val="28"/>
          <w:szCs w:val="28"/>
        </w:rPr>
        <w:t> 2-19-56</w:t>
      </w:r>
    </w:p>
    <w:p w14:paraId="13786394" w14:textId="207E472D" w:rsidR="00CF06BE" w:rsidRPr="008A5915" w:rsidRDefault="00CF06BE" w:rsidP="00C91988">
      <w:pPr>
        <w:widowControl w:val="0"/>
        <w:tabs>
          <w:tab w:val="left" w:pos="-2410"/>
        </w:tabs>
        <w:ind w:firstLine="709"/>
        <w:jc w:val="both"/>
        <w:outlineLvl w:val="7"/>
        <w:rPr>
          <w:sz w:val="28"/>
          <w:szCs w:val="28"/>
        </w:rPr>
      </w:pPr>
      <w:r w:rsidRPr="008A5915">
        <w:rPr>
          <w:sz w:val="28"/>
          <w:szCs w:val="28"/>
        </w:rPr>
        <w:t xml:space="preserve">эл. почта </w:t>
      </w:r>
      <w:hyperlink r:id="rId10" w:history="1">
        <w:r w:rsidR="00294220" w:rsidRPr="00AB774C">
          <w:rPr>
            <w:rStyle w:val="a6"/>
            <w:sz w:val="28"/>
            <w:szCs w:val="28"/>
            <w:lang w:val="en-US"/>
          </w:rPr>
          <w:t>adm</w:t>
        </w:r>
        <w:r w:rsidR="00294220" w:rsidRPr="00AB774C">
          <w:rPr>
            <w:rStyle w:val="a6"/>
            <w:sz w:val="28"/>
            <w:szCs w:val="28"/>
          </w:rPr>
          <w:t>-</w:t>
        </w:r>
        <w:r w:rsidR="00294220" w:rsidRPr="00AB774C">
          <w:rPr>
            <w:rStyle w:val="a6"/>
            <w:sz w:val="28"/>
            <w:szCs w:val="28"/>
            <w:lang w:val="en-US"/>
          </w:rPr>
          <w:t>kodinsk</w:t>
        </w:r>
        <w:r w:rsidR="00294220" w:rsidRPr="00AB774C">
          <w:rPr>
            <w:rStyle w:val="a6"/>
            <w:sz w:val="28"/>
            <w:szCs w:val="28"/>
          </w:rPr>
          <w:t>@krasmail.ru</w:t>
        </w:r>
      </w:hyperlink>
    </w:p>
    <w:p w14:paraId="0C90F0E5" w14:textId="75EFEF98" w:rsidR="00CF06BE" w:rsidRPr="008A5915" w:rsidRDefault="00AA0B79" w:rsidP="00C91988">
      <w:pPr>
        <w:widowControl w:val="0"/>
        <w:tabs>
          <w:tab w:val="left" w:pos="-2410"/>
        </w:tabs>
        <w:ind w:firstLine="709"/>
        <w:jc w:val="both"/>
        <w:outlineLvl w:val="7"/>
        <w:rPr>
          <w:sz w:val="28"/>
          <w:szCs w:val="28"/>
        </w:rPr>
      </w:pPr>
      <w:r w:rsidRPr="008A5915">
        <w:rPr>
          <w:sz w:val="28"/>
          <w:szCs w:val="28"/>
        </w:rPr>
        <w:t>2.</w:t>
      </w:r>
      <w:r w:rsidR="00DF2F96" w:rsidRPr="008A5915">
        <w:rPr>
          <w:sz w:val="28"/>
          <w:szCs w:val="28"/>
        </w:rPr>
        <w:t>3</w:t>
      </w:r>
      <w:r w:rsidRPr="008A5915">
        <w:rPr>
          <w:sz w:val="28"/>
          <w:szCs w:val="28"/>
        </w:rPr>
        <w:t>.</w:t>
      </w:r>
      <w:r w:rsidR="005C403E">
        <w:rPr>
          <w:sz w:val="28"/>
          <w:szCs w:val="28"/>
        </w:rPr>
        <w:t xml:space="preserve"> </w:t>
      </w:r>
      <w:r w:rsidR="00CF06BE" w:rsidRPr="008A5915">
        <w:rPr>
          <w:sz w:val="28"/>
          <w:szCs w:val="28"/>
        </w:rPr>
        <w:t>При</w:t>
      </w:r>
      <w:r w:rsidR="008A5915">
        <w:rPr>
          <w:sz w:val="28"/>
          <w:szCs w:val="28"/>
        </w:rPr>
        <w:t xml:space="preserve"> </w:t>
      </w:r>
      <w:r w:rsidR="00CF06BE" w:rsidRPr="008A5915">
        <w:rPr>
          <w:sz w:val="28"/>
          <w:szCs w:val="28"/>
        </w:rPr>
        <w:t>предоставлении</w:t>
      </w:r>
      <w:r w:rsidR="008A5915">
        <w:rPr>
          <w:sz w:val="28"/>
          <w:szCs w:val="28"/>
        </w:rPr>
        <w:t xml:space="preserve"> </w:t>
      </w:r>
      <w:r w:rsidR="00CF06BE" w:rsidRPr="008A5915">
        <w:rPr>
          <w:sz w:val="28"/>
          <w:szCs w:val="28"/>
        </w:rPr>
        <w:t>муниципальной</w:t>
      </w:r>
      <w:r w:rsidR="008A5915">
        <w:rPr>
          <w:sz w:val="28"/>
          <w:szCs w:val="28"/>
        </w:rPr>
        <w:t xml:space="preserve"> </w:t>
      </w:r>
      <w:r w:rsidR="00CF06BE" w:rsidRPr="008A5915">
        <w:rPr>
          <w:sz w:val="28"/>
          <w:szCs w:val="28"/>
        </w:rPr>
        <w:t>услуги Уполномоченный</w:t>
      </w:r>
      <w:r w:rsidR="008A5915">
        <w:rPr>
          <w:sz w:val="28"/>
          <w:szCs w:val="28"/>
        </w:rPr>
        <w:t xml:space="preserve"> </w:t>
      </w:r>
      <w:r w:rsidR="00CF06BE" w:rsidRPr="008A5915">
        <w:rPr>
          <w:sz w:val="28"/>
          <w:szCs w:val="28"/>
        </w:rPr>
        <w:t>орган взаимодействует с:</w:t>
      </w:r>
    </w:p>
    <w:p w14:paraId="2F7649A6" w14:textId="338178B8" w:rsidR="00CF06BE" w:rsidRPr="008A5915" w:rsidRDefault="00DF2F96" w:rsidP="00C91988">
      <w:pPr>
        <w:widowControl w:val="0"/>
        <w:tabs>
          <w:tab w:val="left" w:pos="-2410"/>
        </w:tabs>
        <w:ind w:firstLine="709"/>
        <w:jc w:val="both"/>
        <w:outlineLvl w:val="7"/>
        <w:rPr>
          <w:sz w:val="28"/>
          <w:szCs w:val="28"/>
        </w:rPr>
      </w:pPr>
      <w:r w:rsidRPr="008A5915">
        <w:rPr>
          <w:sz w:val="28"/>
          <w:szCs w:val="28"/>
        </w:rPr>
        <w:t xml:space="preserve">- </w:t>
      </w:r>
      <w:r w:rsidR="00C57EB0">
        <w:rPr>
          <w:sz w:val="28"/>
          <w:szCs w:val="28"/>
        </w:rPr>
        <w:t xml:space="preserve"> </w:t>
      </w:r>
      <w:r w:rsidR="00CF06BE" w:rsidRPr="008A5915">
        <w:rPr>
          <w:sz w:val="28"/>
          <w:szCs w:val="28"/>
        </w:rPr>
        <w:t>органами опеки и попечительства;</w:t>
      </w:r>
    </w:p>
    <w:p w14:paraId="67F43194" w14:textId="60182781" w:rsidR="00CF06BE" w:rsidRDefault="00DF2F96" w:rsidP="00C91988">
      <w:pPr>
        <w:widowControl w:val="0"/>
        <w:tabs>
          <w:tab w:val="left" w:pos="-2410"/>
        </w:tabs>
        <w:ind w:firstLine="709"/>
        <w:jc w:val="both"/>
        <w:outlineLvl w:val="7"/>
        <w:rPr>
          <w:sz w:val="28"/>
          <w:szCs w:val="28"/>
        </w:rPr>
      </w:pPr>
      <w:r w:rsidRPr="008A5915">
        <w:rPr>
          <w:sz w:val="28"/>
          <w:szCs w:val="28"/>
        </w:rPr>
        <w:t>-</w:t>
      </w:r>
      <w:r w:rsidR="00C57EB0">
        <w:rPr>
          <w:sz w:val="28"/>
          <w:szCs w:val="28"/>
        </w:rPr>
        <w:t xml:space="preserve"> </w:t>
      </w:r>
      <w:r w:rsidR="00CF06BE" w:rsidRPr="008A5915">
        <w:rPr>
          <w:sz w:val="28"/>
          <w:szCs w:val="28"/>
        </w:rPr>
        <w:t xml:space="preserve">федеральной службой </w:t>
      </w:r>
      <w:r w:rsidR="006C2CE1">
        <w:rPr>
          <w:sz w:val="28"/>
          <w:szCs w:val="28"/>
        </w:rPr>
        <w:t>государственной</w:t>
      </w:r>
      <w:r w:rsidR="00CF06BE" w:rsidRPr="008A5915">
        <w:rPr>
          <w:sz w:val="28"/>
          <w:szCs w:val="28"/>
        </w:rPr>
        <w:t xml:space="preserve"> регистрации, кадастра</w:t>
      </w:r>
      <w:r w:rsidR="006C2CE1">
        <w:rPr>
          <w:sz w:val="28"/>
          <w:szCs w:val="28"/>
        </w:rPr>
        <w:t xml:space="preserve"> </w:t>
      </w:r>
      <w:r w:rsidR="00CF06BE" w:rsidRPr="008A5915">
        <w:rPr>
          <w:sz w:val="28"/>
          <w:szCs w:val="28"/>
        </w:rPr>
        <w:t>и картографии в части получения сведений из Единого государственного реестра</w:t>
      </w:r>
      <w:r w:rsidR="00A25869">
        <w:rPr>
          <w:sz w:val="28"/>
          <w:szCs w:val="28"/>
        </w:rPr>
        <w:t xml:space="preserve"> </w:t>
      </w:r>
      <w:r w:rsidR="00CF06BE" w:rsidRPr="008A5915">
        <w:rPr>
          <w:sz w:val="28"/>
          <w:szCs w:val="28"/>
        </w:rPr>
        <w:t>недвижимости;</w:t>
      </w:r>
    </w:p>
    <w:p w14:paraId="6421542C" w14:textId="1E4E55FA" w:rsidR="00A25869" w:rsidRPr="00106BE3" w:rsidRDefault="00A25869" w:rsidP="00A25869">
      <w:pPr>
        <w:widowControl w:val="0"/>
        <w:tabs>
          <w:tab w:val="left" w:pos="-2410"/>
        </w:tabs>
        <w:ind w:firstLine="709"/>
        <w:jc w:val="both"/>
        <w:outlineLvl w:val="7"/>
        <w:rPr>
          <w:sz w:val="28"/>
          <w:szCs w:val="28"/>
        </w:rPr>
      </w:pPr>
      <w:r>
        <w:rPr>
          <w:sz w:val="28"/>
          <w:szCs w:val="28"/>
        </w:rPr>
        <w:t xml:space="preserve">- </w:t>
      </w:r>
      <w:r w:rsidRPr="00106BE3">
        <w:rPr>
          <w:sz w:val="28"/>
          <w:szCs w:val="28"/>
        </w:rPr>
        <w:t>с Министерством внутренних дел России;</w:t>
      </w:r>
    </w:p>
    <w:p w14:paraId="6DA6FE4A" w14:textId="7D500BEE" w:rsidR="00A25869" w:rsidRPr="00106BE3" w:rsidRDefault="00A25869" w:rsidP="00A25869">
      <w:pPr>
        <w:widowControl w:val="0"/>
        <w:tabs>
          <w:tab w:val="left" w:pos="-2410"/>
        </w:tabs>
        <w:ind w:firstLine="709"/>
        <w:jc w:val="both"/>
        <w:outlineLvl w:val="7"/>
        <w:rPr>
          <w:sz w:val="28"/>
          <w:szCs w:val="28"/>
        </w:rPr>
      </w:pPr>
      <w:r>
        <w:rPr>
          <w:sz w:val="28"/>
          <w:szCs w:val="28"/>
        </w:rPr>
        <w:t xml:space="preserve">- </w:t>
      </w:r>
      <w:r w:rsidRPr="00106BE3">
        <w:rPr>
          <w:sz w:val="28"/>
          <w:szCs w:val="28"/>
        </w:rPr>
        <w:t>с Отделением Фонда пенсионного и социального страхования Российской Федерации по Красноярскому краю;</w:t>
      </w:r>
    </w:p>
    <w:p w14:paraId="3A7642B6" w14:textId="62FF936C" w:rsidR="00A25869" w:rsidRPr="00106BE3" w:rsidRDefault="00A25869" w:rsidP="00A25869">
      <w:pPr>
        <w:widowControl w:val="0"/>
        <w:tabs>
          <w:tab w:val="left" w:pos="-2410"/>
        </w:tabs>
        <w:ind w:firstLine="709"/>
        <w:jc w:val="both"/>
        <w:outlineLvl w:val="7"/>
        <w:rPr>
          <w:sz w:val="28"/>
          <w:szCs w:val="28"/>
        </w:rPr>
      </w:pPr>
      <w:r>
        <w:rPr>
          <w:sz w:val="28"/>
          <w:szCs w:val="28"/>
        </w:rPr>
        <w:t xml:space="preserve">- </w:t>
      </w:r>
      <w:r w:rsidRPr="00106BE3">
        <w:rPr>
          <w:sz w:val="28"/>
          <w:szCs w:val="28"/>
        </w:rPr>
        <w:t>с Федеральной налоговой службой России;</w:t>
      </w:r>
    </w:p>
    <w:p w14:paraId="553EDE3E" w14:textId="5C234611" w:rsidR="00A25869" w:rsidRPr="008A5915" w:rsidRDefault="00A25869" w:rsidP="00A25869">
      <w:pPr>
        <w:widowControl w:val="0"/>
        <w:tabs>
          <w:tab w:val="left" w:pos="-2410"/>
        </w:tabs>
        <w:ind w:firstLine="709"/>
        <w:jc w:val="both"/>
        <w:outlineLvl w:val="7"/>
        <w:rPr>
          <w:sz w:val="28"/>
          <w:szCs w:val="28"/>
        </w:rPr>
      </w:pPr>
      <w:r>
        <w:rPr>
          <w:sz w:val="28"/>
          <w:szCs w:val="28"/>
        </w:rPr>
        <w:t xml:space="preserve">- </w:t>
      </w:r>
      <w:r w:rsidRPr="00106BE3">
        <w:rPr>
          <w:sz w:val="28"/>
          <w:szCs w:val="28"/>
        </w:rPr>
        <w:t>с военными комиссариатами Красноярского края</w:t>
      </w:r>
    </w:p>
    <w:p w14:paraId="038B791F" w14:textId="760D7C3D" w:rsidR="00C91988" w:rsidRDefault="00C57EB0" w:rsidP="00C91988">
      <w:pPr>
        <w:widowControl w:val="0"/>
        <w:tabs>
          <w:tab w:val="left" w:pos="-2410"/>
        </w:tabs>
        <w:ind w:firstLine="709"/>
        <w:jc w:val="both"/>
        <w:outlineLvl w:val="7"/>
        <w:rPr>
          <w:sz w:val="28"/>
          <w:szCs w:val="28"/>
        </w:rPr>
      </w:pPr>
      <w:r>
        <w:rPr>
          <w:sz w:val="28"/>
          <w:szCs w:val="28"/>
        </w:rPr>
        <w:t xml:space="preserve">- </w:t>
      </w:r>
      <w:r w:rsidR="00C91988" w:rsidRPr="008A5915">
        <w:rPr>
          <w:sz w:val="28"/>
          <w:szCs w:val="28"/>
        </w:rPr>
        <w:t>иными органами, предусмотренными в соответствии с Законами субъекта Российской Федерации.</w:t>
      </w:r>
    </w:p>
    <w:p w14:paraId="1B472273" w14:textId="77777777" w:rsidR="00106BE3" w:rsidRPr="00106BE3" w:rsidRDefault="00106BE3" w:rsidP="00106BE3">
      <w:pPr>
        <w:widowControl w:val="0"/>
        <w:tabs>
          <w:tab w:val="left" w:pos="-2410"/>
        </w:tabs>
        <w:ind w:firstLine="709"/>
        <w:jc w:val="both"/>
        <w:outlineLvl w:val="7"/>
        <w:rPr>
          <w:sz w:val="28"/>
          <w:szCs w:val="28"/>
        </w:rPr>
      </w:pPr>
      <w:r w:rsidRPr="00106BE3">
        <w:rPr>
          <w:sz w:val="28"/>
          <w:szCs w:val="28"/>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18B24832" w14:textId="77777777" w:rsidR="00F96323" w:rsidRPr="008A5915" w:rsidRDefault="00F96323" w:rsidP="00F96323">
      <w:pPr>
        <w:widowControl w:val="0"/>
        <w:tabs>
          <w:tab w:val="left" w:pos="-2410"/>
        </w:tabs>
        <w:ind w:firstLine="709"/>
        <w:jc w:val="center"/>
        <w:outlineLvl w:val="7"/>
        <w:rPr>
          <w:b/>
          <w:bCs/>
          <w:sz w:val="28"/>
          <w:szCs w:val="28"/>
        </w:rPr>
      </w:pPr>
    </w:p>
    <w:p w14:paraId="0A8866E8" w14:textId="77777777" w:rsidR="00C734AF" w:rsidRPr="008A5915" w:rsidRDefault="00C734AF" w:rsidP="00C734AF">
      <w:pPr>
        <w:widowControl w:val="0"/>
        <w:tabs>
          <w:tab w:val="left" w:pos="-2410"/>
        </w:tabs>
        <w:ind w:firstLine="709"/>
        <w:jc w:val="center"/>
        <w:outlineLvl w:val="7"/>
        <w:rPr>
          <w:sz w:val="28"/>
          <w:szCs w:val="28"/>
        </w:rPr>
      </w:pPr>
      <w:r w:rsidRPr="008A5915">
        <w:rPr>
          <w:sz w:val="28"/>
          <w:szCs w:val="28"/>
        </w:rPr>
        <w:t>Результат предоставления муниципальной услуги</w:t>
      </w:r>
    </w:p>
    <w:p w14:paraId="2DE0835C" w14:textId="77777777" w:rsidR="00C734AF" w:rsidRPr="008A5915" w:rsidRDefault="00C734AF" w:rsidP="00C734AF">
      <w:pPr>
        <w:widowControl w:val="0"/>
        <w:tabs>
          <w:tab w:val="left" w:pos="-2410"/>
        </w:tabs>
        <w:ind w:firstLine="709"/>
        <w:jc w:val="center"/>
        <w:outlineLvl w:val="7"/>
        <w:rPr>
          <w:b/>
          <w:bCs/>
          <w:sz w:val="28"/>
          <w:szCs w:val="28"/>
        </w:rPr>
      </w:pPr>
    </w:p>
    <w:p w14:paraId="191C394A" w14:textId="77777777" w:rsidR="00C734AF" w:rsidRPr="008A5915" w:rsidRDefault="00C734AF" w:rsidP="00C734AF">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3</w:t>
      </w:r>
      <w:r w:rsidRPr="008A5915">
        <w:rPr>
          <w:sz w:val="28"/>
          <w:szCs w:val="28"/>
        </w:rPr>
        <w:t xml:space="preserve">. В соответствии с вариантами, приведенными в пункте 3.7 настоящего Административного регламента, результатом предоставления </w:t>
      </w:r>
      <w:r w:rsidR="00793722" w:rsidRPr="008A5915">
        <w:rPr>
          <w:sz w:val="28"/>
          <w:szCs w:val="28"/>
        </w:rPr>
        <w:t>муниципальной услуги</w:t>
      </w:r>
      <w:r w:rsidRPr="008A5915">
        <w:rPr>
          <w:sz w:val="28"/>
          <w:szCs w:val="28"/>
        </w:rPr>
        <w:t xml:space="preserve"> являются:</w:t>
      </w:r>
    </w:p>
    <w:p w14:paraId="6ACE8FB1" w14:textId="77777777" w:rsidR="00C734AF" w:rsidRPr="008A5915" w:rsidRDefault="00C734AF" w:rsidP="00C734AF">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3</w:t>
      </w:r>
      <w:r w:rsidRPr="008A5915">
        <w:rPr>
          <w:sz w:val="28"/>
          <w:szCs w:val="28"/>
        </w:rPr>
        <w:t>.1. решение о постановке на учет гражданина в целях бесплатного предоставления земельного участка по форме согласно Приложению № 2 к настоящему Административному регламенту;</w:t>
      </w:r>
    </w:p>
    <w:p w14:paraId="116B61E7" w14:textId="77777777" w:rsidR="004857BA" w:rsidRPr="008A5915" w:rsidRDefault="00C734AF" w:rsidP="004857BA">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3</w:t>
      </w:r>
      <w:r w:rsidRPr="008A5915">
        <w:rPr>
          <w:sz w:val="28"/>
          <w:szCs w:val="28"/>
        </w:rPr>
        <w:t>.2. решение об отказе в предоставлении услуги по форме согласно Приложению № 3 к настоящему Административному регламенту.</w:t>
      </w:r>
    </w:p>
    <w:p w14:paraId="5F97A445" w14:textId="3018384F" w:rsidR="004857BA" w:rsidRPr="008A5915" w:rsidRDefault="004857BA" w:rsidP="004857BA">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4</w:t>
      </w:r>
      <w:r w:rsidRPr="008A5915">
        <w:rPr>
          <w:sz w:val="28"/>
          <w:szCs w:val="28"/>
        </w:rPr>
        <w:t xml:space="preserve">. Документом, содержащим решение о предоставление муниципальной услуги, на основании которого заявителю предоставляются результаты, является правовой акт </w:t>
      </w:r>
      <w:r w:rsidR="00294220">
        <w:rPr>
          <w:sz w:val="28"/>
          <w:szCs w:val="28"/>
        </w:rPr>
        <w:t>Администрации Кежемского р</w:t>
      </w:r>
      <w:r w:rsidRPr="008A5915">
        <w:rPr>
          <w:sz w:val="28"/>
          <w:szCs w:val="28"/>
        </w:rPr>
        <w:t>айона, содержащий такие реквизиты, как номер и дата.</w:t>
      </w:r>
    </w:p>
    <w:p w14:paraId="5785E499" w14:textId="77777777" w:rsidR="00AD1979" w:rsidRPr="008A5915" w:rsidRDefault="00AD1979" w:rsidP="00AD1979">
      <w:pPr>
        <w:widowControl w:val="0"/>
        <w:tabs>
          <w:tab w:val="left" w:pos="-2410"/>
        </w:tabs>
        <w:ind w:firstLine="709"/>
        <w:jc w:val="both"/>
        <w:outlineLvl w:val="7"/>
        <w:rPr>
          <w:sz w:val="28"/>
          <w:szCs w:val="28"/>
        </w:rPr>
      </w:pPr>
      <w:r w:rsidRPr="008A5915">
        <w:rPr>
          <w:sz w:val="28"/>
          <w:szCs w:val="28"/>
        </w:rPr>
        <w:lastRenderedPageBreak/>
        <w:t>2.</w:t>
      </w:r>
      <w:r w:rsidR="00AA0B79" w:rsidRPr="008A5915">
        <w:rPr>
          <w:sz w:val="28"/>
          <w:szCs w:val="28"/>
        </w:rPr>
        <w:t>5</w:t>
      </w:r>
      <w:r w:rsidRPr="008A5915">
        <w:rPr>
          <w:sz w:val="28"/>
          <w:szCs w:val="28"/>
        </w:rPr>
        <w:t>.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69FB340" w14:textId="77777777" w:rsidR="00AD1979" w:rsidRPr="008A5915" w:rsidRDefault="00AD1979" w:rsidP="00AD1979">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6</w:t>
      </w:r>
      <w:r w:rsidRPr="008A5915">
        <w:rPr>
          <w:sz w:val="28"/>
          <w:szCs w:val="28"/>
        </w:rPr>
        <w:t xml:space="preserve">.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t>
      </w:r>
    </w:p>
    <w:p w14:paraId="77AC66C7" w14:textId="77777777" w:rsidR="00AD1979" w:rsidRPr="008A5915" w:rsidRDefault="00AD1979" w:rsidP="00A948F9">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7</w:t>
      </w:r>
      <w:r w:rsidRPr="008A5915">
        <w:rPr>
          <w:sz w:val="28"/>
          <w:szCs w:val="28"/>
        </w:rPr>
        <w:t>.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пунктом 2.</w:t>
      </w:r>
      <w:r w:rsidR="00AA0B79" w:rsidRPr="008A5915">
        <w:rPr>
          <w:sz w:val="28"/>
          <w:szCs w:val="28"/>
        </w:rPr>
        <w:t>9</w:t>
      </w:r>
      <w:r w:rsidRPr="008A5915">
        <w:rPr>
          <w:sz w:val="28"/>
          <w:szCs w:val="28"/>
        </w:rPr>
        <w:t xml:space="preserve">. настоящего административного регламента. </w:t>
      </w:r>
    </w:p>
    <w:p w14:paraId="2BEFD9E7" w14:textId="509F1F78" w:rsidR="000F3DCB" w:rsidRPr="008A5915" w:rsidRDefault="00C734AF" w:rsidP="00E438ED">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8</w:t>
      </w:r>
      <w:r w:rsidRPr="008A5915">
        <w:rPr>
          <w:sz w:val="28"/>
          <w:szCs w:val="28"/>
        </w:rPr>
        <w:t>. Результаты муниципальной услуги</w:t>
      </w:r>
      <w:r w:rsidR="005C403E">
        <w:rPr>
          <w:sz w:val="28"/>
          <w:szCs w:val="28"/>
        </w:rPr>
        <w:t xml:space="preserve"> </w:t>
      </w:r>
      <w:r w:rsidRPr="008A5915">
        <w:rPr>
          <w:sz w:val="28"/>
          <w:szCs w:val="28"/>
        </w:rPr>
        <w:t xml:space="preserve">могут быть получены посредством федеральной муниципальной информационной системы «Единый портал государственных и муниципальных услуг (функций)» </w:t>
      </w:r>
      <w:r w:rsidR="008F691B" w:rsidRPr="008A5915">
        <w:rPr>
          <w:sz w:val="28"/>
          <w:szCs w:val="28"/>
        </w:rPr>
        <w:t>в форме электронного документа,</w:t>
      </w:r>
      <w:r w:rsidRPr="008A5915">
        <w:rPr>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2B874544" w14:textId="77777777" w:rsidR="00C734AF" w:rsidRPr="008A5915" w:rsidRDefault="00C734AF" w:rsidP="00C734AF">
      <w:pPr>
        <w:widowControl w:val="0"/>
        <w:tabs>
          <w:tab w:val="left" w:pos="-2410"/>
        </w:tabs>
        <w:ind w:firstLine="709"/>
        <w:jc w:val="both"/>
        <w:outlineLvl w:val="7"/>
        <w:rPr>
          <w:sz w:val="28"/>
          <w:szCs w:val="28"/>
        </w:rPr>
      </w:pPr>
    </w:p>
    <w:p w14:paraId="7F790D14" w14:textId="77777777" w:rsidR="00C734AF" w:rsidRPr="008A5915" w:rsidRDefault="00C734AF" w:rsidP="00C734AF">
      <w:pPr>
        <w:widowControl w:val="0"/>
        <w:tabs>
          <w:tab w:val="left" w:pos="-2410"/>
        </w:tabs>
        <w:ind w:firstLine="709"/>
        <w:jc w:val="center"/>
        <w:outlineLvl w:val="7"/>
        <w:rPr>
          <w:sz w:val="28"/>
          <w:szCs w:val="28"/>
        </w:rPr>
      </w:pPr>
      <w:r w:rsidRPr="008A5915">
        <w:rPr>
          <w:sz w:val="28"/>
          <w:szCs w:val="28"/>
        </w:rPr>
        <w:t>Срок предоставления муниципальной услуги</w:t>
      </w:r>
    </w:p>
    <w:p w14:paraId="61F7AE20" w14:textId="77777777" w:rsidR="000F3DCB" w:rsidRPr="008A5915" w:rsidRDefault="000F3DCB" w:rsidP="00C734AF">
      <w:pPr>
        <w:widowControl w:val="0"/>
        <w:tabs>
          <w:tab w:val="left" w:pos="-2410"/>
        </w:tabs>
        <w:ind w:firstLine="709"/>
        <w:jc w:val="center"/>
        <w:outlineLvl w:val="7"/>
        <w:rPr>
          <w:b/>
          <w:bCs/>
          <w:sz w:val="28"/>
          <w:szCs w:val="28"/>
        </w:rPr>
      </w:pPr>
    </w:p>
    <w:p w14:paraId="7FD386DC" w14:textId="5F9CC68C" w:rsidR="00C57EB0" w:rsidRPr="008A5915" w:rsidRDefault="00C734AF" w:rsidP="004F3D87">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9</w:t>
      </w:r>
      <w:r w:rsidRPr="008A5915">
        <w:rPr>
          <w:sz w:val="28"/>
          <w:szCs w:val="28"/>
        </w:rPr>
        <w:t>.</w:t>
      </w:r>
      <w:bookmarkStart w:id="1" w:name="_Hlk185420645"/>
      <w:r w:rsidRPr="008A5915">
        <w:rPr>
          <w:sz w:val="28"/>
          <w:szCs w:val="28"/>
        </w:rPr>
        <w:t xml:space="preserve"> </w:t>
      </w:r>
      <w:r w:rsidRPr="004F3D87">
        <w:rPr>
          <w:sz w:val="28"/>
          <w:szCs w:val="28"/>
          <w:highlight w:val="yellow"/>
        </w:rPr>
        <w:t>Максимальный срок предоставления муниципальной услуги, в том числе посредством ЕПГУ, определяется в соответствии с Законом Красноярского края от 04.12.2008 №7-2542 «О регулировании земельных отношений в Красноярском крае»</w:t>
      </w:r>
      <w:bookmarkEnd w:id="1"/>
      <w:r w:rsidR="004F3D87" w:rsidRPr="004F3D87">
        <w:rPr>
          <w:sz w:val="28"/>
          <w:szCs w:val="28"/>
          <w:highlight w:val="yellow"/>
        </w:rPr>
        <w:t xml:space="preserve">. </w:t>
      </w:r>
      <w:r w:rsidR="00C57EB0" w:rsidRPr="004F3D87">
        <w:rPr>
          <w:color w:val="000000"/>
          <w:sz w:val="28"/>
          <w:szCs w:val="28"/>
          <w:highlight w:val="yellow"/>
          <w:shd w:val="clear" w:color="auto" w:fill="FFFFFF"/>
        </w:rPr>
        <w:t>Рекомендуемый срок предоставления муниципальной услуги, в том числе посредством ЕПГУ или МФЦ, не более 10 рабочих дней.</w:t>
      </w:r>
    </w:p>
    <w:p w14:paraId="2C1AC60E" w14:textId="77777777" w:rsidR="00C734AF" w:rsidRPr="008A5915" w:rsidRDefault="00C734AF" w:rsidP="001E0ED4">
      <w:pPr>
        <w:widowControl w:val="0"/>
        <w:tabs>
          <w:tab w:val="left" w:pos="-2410"/>
        </w:tabs>
        <w:ind w:firstLine="709"/>
        <w:jc w:val="center"/>
        <w:outlineLvl w:val="7"/>
        <w:rPr>
          <w:sz w:val="28"/>
          <w:szCs w:val="28"/>
        </w:rPr>
      </w:pPr>
    </w:p>
    <w:p w14:paraId="1A2CC3DB" w14:textId="77777777" w:rsidR="00C734AF" w:rsidRPr="008A5915" w:rsidRDefault="00C734AF" w:rsidP="001E0ED4">
      <w:pPr>
        <w:widowControl w:val="0"/>
        <w:tabs>
          <w:tab w:val="left" w:pos="-2410"/>
        </w:tabs>
        <w:ind w:firstLine="709"/>
        <w:jc w:val="center"/>
        <w:outlineLvl w:val="7"/>
        <w:rPr>
          <w:sz w:val="28"/>
          <w:szCs w:val="28"/>
        </w:rPr>
      </w:pPr>
      <w:r w:rsidRPr="008A5915">
        <w:rPr>
          <w:sz w:val="28"/>
          <w:szCs w:val="28"/>
        </w:rPr>
        <w:t>Правовые основания для предоставления муниципальной услуги</w:t>
      </w:r>
    </w:p>
    <w:p w14:paraId="426267F3" w14:textId="77777777" w:rsidR="00C734AF" w:rsidRPr="008A5915" w:rsidRDefault="00C734AF" w:rsidP="00C734AF">
      <w:pPr>
        <w:widowControl w:val="0"/>
        <w:tabs>
          <w:tab w:val="left" w:pos="-2410"/>
        </w:tabs>
        <w:ind w:firstLine="709"/>
        <w:jc w:val="both"/>
        <w:outlineLvl w:val="7"/>
        <w:rPr>
          <w:b/>
          <w:bCs/>
          <w:sz w:val="28"/>
          <w:szCs w:val="28"/>
        </w:rPr>
      </w:pPr>
    </w:p>
    <w:p w14:paraId="543AA261" w14:textId="77777777" w:rsidR="00C734AF" w:rsidRPr="008A5915" w:rsidRDefault="00C734AF" w:rsidP="00C734AF">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10</w:t>
      </w:r>
      <w:r w:rsidRPr="008A5915">
        <w:rPr>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муниципальной информационной системе «Федеральный реестр государственных и муниципальных услуг (функций)», на ЕПГУ.</w:t>
      </w:r>
    </w:p>
    <w:p w14:paraId="6874398E" w14:textId="77777777" w:rsidR="00C734AF" w:rsidRPr="008A5915" w:rsidRDefault="00C734AF" w:rsidP="00C734AF">
      <w:pPr>
        <w:widowControl w:val="0"/>
        <w:tabs>
          <w:tab w:val="left" w:pos="-2410"/>
        </w:tabs>
        <w:ind w:firstLine="709"/>
        <w:jc w:val="both"/>
        <w:outlineLvl w:val="7"/>
        <w:rPr>
          <w:sz w:val="28"/>
          <w:szCs w:val="28"/>
        </w:rPr>
      </w:pPr>
      <w:r w:rsidRPr="008A5915">
        <w:rPr>
          <w:sz w:val="28"/>
          <w:szCs w:val="28"/>
        </w:rPr>
        <w:t>Перечень нормативных правовых актов, регулирующих отношения, возникающие в связи с предоставлением муниципальной услуги:</w:t>
      </w:r>
    </w:p>
    <w:p w14:paraId="4DD0E004"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Земельный кодекс Российской Федерации;</w:t>
      </w:r>
    </w:p>
    <w:p w14:paraId="612ED4B7"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Гражданский кодекс Российской Федерации;</w:t>
      </w:r>
    </w:p>
    <w:p w14:paraId="5CA35376"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Градостроительный кодекс Российской Федерации;</w:t>
      </w:r>
    </w:p>
    <w:p w14:paraId="00C5ADB0"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Федеральный закон от 25.10.2001 №137-ФЗ "О введении в действие Земельного кодекса Российской Федерации";</w:t>
      </w:r>
    </w:p>
    <w:p w14:paraId="3AA4E7EB"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Федеральный закон от 27.07.2010 №210-ФЗ "Об организации предоставления государственных и муниципальных услуг";</w:t>
      </w:r>
    </w:p>
    <w:p w14:paraId="6361F7F0"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 xml:space="preserve">Федеральный закон от 13.07.2015 №218-ФЗ "О </w:t>
      </w:r>
      <w:r w:rsidR="00793722" w:rsidRPr="008A5915">
        <w:rPr>
          <w:sz w:val="28"/>
          <w:szCs w:val="28"/>
        </w:rPr>
        <w:t xml:space="preserve">государственной </w:t>
      </w:r>
      <w:r w:rsidR="00C734AF" w:rsidRPr="008A5915">
        <w:rPr>
          <w:sz w:val="28"/>
          <w:szCs w:val="28"/>
        </w:rPr>
        <w:t>регистрации недвижимости";</w:t>
      </w:r>
    </w:p>
    <w:p w14:paraId="4071A820"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Федеральный закон от 24.07.2007 №221-ФЗ "О кадастровой деятельности";</w:t>
      </w:r>
    </w:p>
    <w:p w14:paraId="634BA9B7"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Федеральный закон от 09.02.2009 №8-ФЗ "Об обеспечении доступа к информации о деятельности государственных органов и органов местного самоуправления";</w:t>
      </w:r>
    </w:p>
    <w:p w14:paraId="68BAC65E"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Федеральный закон от 06.10.2003 №131-ФЗ "Об общих принципах организации местного самоуправления в Российской Федерации";</w:t>
      </w:r>
    </w:p>
    <w:p w14:paraId="6058EBC6"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Закон Красноярского края от 27.11.2012 №3-758 «Об отдельных вопросах организации предоставления государственных и муниципальных услуг в Красноярском крае»;</w:t>
      </w:r>
    </w:p>
    <w:p w14:paraId="4E59ECC9" w14:textId="77777777" w:rsidR="00C734AF" w:rsidRPr="008A5915" w:rsidRDefault="00AA0B79" w:rsidP="00C734AF">
      <w:pPr>
        <w:widowControl w:val="0"/>
        <w:tabs>
          <w:tab w:val="left" w:pos="-2410"/>
        </w:tabs>
        <w:ind w:firstLine="709"/>
        <w:jc w:val="both"/>
        <w:outlineLvl w:val="7"/>
        <w:rPr>
          <w:sz w:val="28"/>
          <w:szCs w:val="28"/>
        </w:rPr>
      </w:pPr>
      <w:r w:rsidRPr="008A5915">
        <w:rPr>
          <w:sz w:val="28"/>
          <w:szCs w:val="28"/>
        </w:rPr>
        <w:t xml:space="preserve">- </w:t>
      </w:r>
      <w:r w:rsidR="00C734AF" w:rsidRPr="008A5915">
        <w:rPr>
          <w:sz w:val="28"/>
          <w:szCs w:val="28"/>
        </w:rPr>
        <w:t>Закон Красноярского края от 04.12.2008 №7-2542 "О регулировании земельных отношений в Красноярском крае".</w:t>
      </w:r>
    </w:p>
    <w:p w14:paraId="6ADDBD66" w14:textId="77777777" w:rsidR="00C734AF" w:rsidRPr="008A5915" w:rsidRDefault="00C734AF" w:rsidP="00C734AF">
      <w:pPr>
        <w:widowControl w:val="0"/>
        <w:tabs>
          <w:tab w:val="left" w:pos="-2410"/>
        </w:tabs>
        <w:ind w:firstLine="709"/>
        <w:jc w:val="both"/>
        <w:outlineLvl w:val="7"/>
        <w:rPr>
          <w:sz w:val="28"/>
          <w:szCs w:val="28"/>
        </w:rPr>
      </w:pPr>
    </w:p>
    <w:p w14:paraId="57B7DED9" w14:textId="50D07D2D" w:rsidR="00C734AF" w:rsidRPr="008A5915" w:rsidRDefault="00C734AF" w:rsidP="00C734AF">
      <w:pPr>
        <w:widowControl w:val="0"/>
        <w:tabs>
          <w:tab w:val="left" w:pos="-2410"/>
        </w:tabs>
        <w:ind w:firstLine="709"/>
        <w:jc w:val="center"/>
        <w:outlineLvl w:val="7"/>
        <w:rPr>
          <w:sz w:val="28"/>
          <w:szCs w:val="28"/>
        </w:rPr>
      </w:pPr>
      <w:r w:rsidRPr="008A5915">
        <w:rPr>
          <w:sz w:val="28"/>
          <w:szCs w:val="28"/>
        </w:rPr>
        <w:t>Исчерпывающий перечень документов, необходимых для</w:t>
      </w:r>
      <w:r w:rsidR="00752D1B">
        <w:rPr>
          <w:sz w:val="28"/>
          <w:szCs w:val="28"/>
        </w:rPr>
        <w:t xml:space="preserve"> </w:t>
      </w:r>
      <w:r w:rsidRPr="008A5915">
        <w:rPr>
          <w:sz w:val="28"/>
          <w:szCs w:val="28"/>
        </w:rPr>
        <w:t>предоставления муниципальной услуги</w:t>
      </w:r>
    </w:p>
    <w:p w14:paraId="43ED2125" w14:textId="77777777" w:rsidR="00466CB3" w:rsidRPr="008A5915" w:rsidRDefault="00466CB3" w:rsidP="00C734AF">
      <w:pPr>
        <w:widowControl w:val="0"/>
        <w:tabs>
          <w:tab w:val="left" w:pos="-2410"/>
        </w:tabs>
        <w:ind w:firstLine="709"/>
        <w:jc w:val="center"/>
        <w:outlineLvl w:val="7"/>
        <w:rPr>
          <w:b/>
          <w:bCs/>
          <w:sz w:val="28"/>
          <w:szCs w:val="28"/>
        </w:rPr>
      </w:pPr>
    </w:p>
    <w:p w14:paraId="7B1D5B02"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1</w:t>
      </w:r>
      <w:r w:rsidRPr="008A5915">
        <w:rPr>
          <w:sz w:val="28"/>
          <w:szCs w:val="28"/>
        </w:rPr>
        <w:t>.</w:t>
      </w:r>
      <w:r w:rsidRPr="008A5915">
        <w:rPr>
          <w:sz w:val="28"/>
          <w:szCs w:val="28"/>
        </w:rPr>
        <w:tab/>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14:paraId="30396260"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1</w:t>
      </w:r>
      <w:r w:rsidRPr="008A5915">
        <w:rPr>
          <w:sz w:val="28"/>
          <w:szCs w:val="28"/>
        </w:rPr>
        <w:t>.1.</w:t>
      </w:r>
      <w:r w:rsidRPr="008A5915">
        <w:rPr>
          <w:sz w:val="28"/>
          <w:szCs w:val="28"/>
        </w:rPr>
        <w:tab/>
        <w:t>в электронной форме посредством ЕПГУ.</w:t>
      </w:r>
    </w:p>
    <w:p w14:paraId="247FC016"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w:t>
      </w:r>
      <w:r w:rsidRPr="008A5915">
        <w:rPr>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53F8E33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б) Заявление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0E31529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1</w:t>
      </w:r>
      <w:r w:rsidRPr="008A5915">
        <w:rPr>
          <w:sz w:val="28"/>
          <w:szCs w:val="28"/>
        </w:rPr>
        <w:t>.2.</w:t>
      </w:r>
      <w:r w:rsidRPr="008A5915">
        <w:rPr>
          <w:sz w:val="28"/>
          <w:szCs w:val="28"/>
        </w:rP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1539C7F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w:t>
      </w:r>
      <w:r w:rsidRPr="008A5915">
        <w:rPr>
          <w:sz w:val="28"/>
          <w:szCs w:val="28"/>
        </w:rPr>
        <w:tab/>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64B829A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12</w:t>
      </w:r>
      <w:r w:rsidRPr="008A5915">
        <w:rPr>
          <w:sz w:val="28"/>
          <w:szCs w:val="28"/>
        </w:rPr>
        <w:t>.1.</w:t>
      </w:r>
      <w:r w:rsidRPr="008A5915">
        <w:rPr>
          <w:sz w:val="28"/>
          <w:szCs w:val="28"/>
        </w:rPr>
        <w:tab/>
        <w:t>заявление о предоставлении муниципальной услуги. В случае подачи заявления в электронной форме посредством ЕПГУ</w:t>
      </w:r>
      <w:r w:rsidR="00A562A9" w:rsidRPr="008A5915">
        <w:rPr>
          <w:sz w:val="28"/>
          <w:szCs w:val="28"/>
        </w:rPr>
        <w:t xml:space="preserve">, </w:t>
      </w:r>
      <w:r w:rsidRPr="008A5915">
        <w:rPr>
          <w:sz w:val="28"/>
          <w:szCs w:val="28"/>
        </w:rPr>
        <w:t>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082332A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.2.</w:t>
      </w:r>
      <w:r w:rsidRPr="008A5915">
        <w:rPr>
          <w:sz w:val="28"/>
          <w:szCs w:val="28"/>
        </w:rPr>
        <w:tab/>
        <w:t>документ, удостоверяющ</w:t>
      </w:r>
      <w:r w:rsidR="00793722" w:rsidRPr="008A5915">
        <w:rPr>
          <w:sz w:val="28"/>
          <w:szCs w:val="28"/>
        </w:rPr>
        <w:t>ий</w:t>
      </w:r>
      <w:r w:rsidRPr="008A5915">
        <w:rPr>
          <w:sz w:val="28"/>
          <w:szCs w:val="28"/>
        </w:rPr>
        <w:t xml:space="preserve"> личность Заявителя </w:t>
      </w:r>
      <w:r w:rsidRPr="008A5915">
        <w:rPr>
          <w:sz w:val="28"/>
          <w:szCs w:val="28"/>
        </w:rPr>
        <w:lastRenderedPageBreak/>
        <w:t>(предоставляется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муниципальной информационной системы «Единая система межведомственного электронного взаимодействия» (далее – СМЭВ);</w:t>
      </w:r>
    </w:p>
    <w:p w14:paraId="495C0178"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.3. документы, удостоверяющие личность многодетного гражданина;</w:t>
      </w:r>
    </w:p>
    <w:p w14:paraId="69B144A3"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.4.</w:t>
      </w:r>
      <w:r w:rsidRPr="008A5915">
        <w:rPr>
          <w:sz w:val="28"/>
          <w:szCs w:val="28"/>
        </w:rPr>
        <w:tab/>
        <w:t>документы, удостоверяющие наличие гражданства Российской Федерации многодетного гражданина (если эти сведения не содержатся в документах, удостоверяющих личность);</w:t>
      </w:r>
    </w:p>
    <w:p w14:paraId="50A31E92" w14:textId="17BA168D"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.5.</w:t>
      </w:r>
      <w:r w:rsidRPr="008A5915">
        <w:rPr>
          <w:sz w:val="28"/>
          <w:szCs w:val="28"/>
        </w:rPr>
        <w:tab/>
        <w:t>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w:t>
      </w:r>
      <w:r w:rsidR="00C173E8">
        <w:rPr>
          <w:sz w:val="28"/>
          <w:szCs w:val="28"/>
        </w:rPr>
        <w:t>цированной</w:t>
      </w:r>
      <w:r w:rsidRPr="008A5915">
        <w:rPr>
          <w:sz w:val="28"/>
          <w:szCs w:val="28"/>
        </w:rPr>
        <w:t xml:space="preserve"> электронной подписью нотариуса, в иных случаях – простой электронной подписью;</w:t>
      </w:r>
    </w:p>
    <w:p w14:paraId="1CD89C76"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.6.</w:t>
      </w:r>
      <w:r w:rsidRPr="008A5915">
        <w:rPr>
          <w:sz w:val="28"/>
          <w:szCs w:val="28"/>
        </w:rPr>
        <w:tab/>
        <w:t>документ о рождении ребенка и его нотариально заверенный перевод на русский язык - в случае, если ребенок родился за пределами Российской Федерации;</w:t>
      </w:r>
    </w:p>
    <w:p w14:paraId="3CF7110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.7.</w:t>
      </w:r>
      <w:r w:rsidRPr="008A5915">
        <w:rPr>
          <w:sz w:val="28"/>
          <w:szCs w:val="28"/>
        </w:rPr>
        <w:tab/>
        <w:t>документ о смерти супруга и его нотариально заверенный перевод на русский язык - в случае, если смерть супруга зарегистрирована за пределами Российской Федерации;</w:t>
      </w:r>
    </w:p>
    <w:p w14:paraId="6D5592F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.8.</w:t>
      </w:r>
      <w:r w:rsidRPr="008A5915">
        <w:rPr>
          <w:sz w:val="28"/>
          <w:szCs w:val="28"/>
        </w:rPr>
        <w:tab/>
        <w:t>документ о заключении брака и его нотариально заверенный перевод на русский язык - в случае, если заключение брака зарегистрировано за пределами Российской Федерации;</w:t>
      </w:r>
    </w:p>
    <w:p w14:paraId="06F4AC0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.9.</w:t>
      </w:r>
      <w:r w:rsidRPr="008A5915">
        <w:rPr>
          <w:sz w:val="28"/>
          <w:szCs w:val="28"/>
        </w:rPr>
        <w:tab/>
        <w:t>документ о расторжении брака и его нотариально заверенный перевод на русский язык - в случае, если расторжение брака зарегистрировано за пределами Российской Федерации;</w:t>
      </w:r>
    </w:p>
    <w:p w14:paraId="73788AB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.10.</w:t>
      </w:r>
      <w:r w:rsidRPr="008A5915">
        <w:rPr>
          <w:sz w:val="28"/>
          <w:szCs w:val="28"/>
        </w:rPr>
        <w:tab/>
        <w:t>копию документа, подтверждающего родственные отношения заявителя и детей, если ребенок приходится заявителю пасынком (падчерицей);</w:t>
      </w:r>
    </w:p>
    <w:p w14:paraId="726D95B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.11.</w:t>
      </w:r>
      <w:r w:rsidRPr="008A5915">
        <w:rPr>
          <w:sz w:val="28"/>
          <w:szCs w:val="28"/>
        </w:rPr>
        <w:tab/>
        <w:t>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14:paraId="7114AEF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2</w:t>
      </w:r>
      <w:r w:rsidRPr="008A5915">
        <w:rPr>
          <w:sz w:val="28"/>
          <w:szCs w:val="28"/>
        </w:rPr>
        <w:t>.12.в отношении детей, достигших возраста 18 лет:</w:t>
      </w:r>
    </w:p>
    <w:p w14:paraId="418A44AD"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w:t>
      </w:r>
    </w:p>
    <w:p w14:paraId="70798B2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14:paraId="01DCE729" w14:textId="6BA53750" w:rsidR="00466CB3" w:rsidRDefault="00AA0B79" w:rsidP="00466CB3">
      <w:pPr>
        <w:widowControl w:val="0"/>
        <w:tabs>
          <w:tab w:val="left" w:pos="-2410"/>
        </w:tabs>
        <w:ind w:firstLine="709"/>
        <w:jc w:val="both"/>
        <w:outlineLvl w:val="7"/>
        <w:rPr>
          <w:sz w:val="28"/>
          <w:szCs w:val="28"/>
        </w:rPr>
      </w:pPr>
      <w:r w:rsidRPr="008A5915">
        <w:rPr>
          <w:sz w:val="28"/>
          <w:szCs w:val="28"/>
        </w:rPr>
        <w:lastRenderedPageBreak/>
        <w:t xml:space="preserve">- </w:t>
      </w:r>
      <w:r w:rsidR="00466CB3" w:rsidRPr="008A5915">
        <w:rPr>
          <w:sz w:val="28"/>
          <w:szCs w:val="28"/>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14:paraId="1D2BFCD1" w14:textId="5BD5DE2F" w:rsidR="00AE21C8" w:rsidRDefault="00AE21C8" w:rsidP="00AE21C8">
      <w:pPr>
        <w:widowControl w:val="0"/>
        <w:adjustRightInd w:val="0"/>
        <w:ind w:firstLine="709"/>
        <w:jc w:val="both"/>
        <w:rPr>
          <w:sz w:val="30"/>
          <w:szCs w:val="30"/>
        </w:rPr>
      </w:pPr>
      <w:r>
        <w:rPr>
          <w:sz w:val="28"/>
          <w:szCs w:val="28"/>
        </w:rPr>
        <w:t xml:space="preserve">- </w:t>
      </w:r>
      <w:r w:rsidRPr="00856DFD">
        <w:rPr>
          <w:sz w:val="30"/>
          <w:szCs w:val="30"/>
        </w:rPr>
        <w:t xml:space="preserve">документ, подтверждающий нахождение Заявителя на учете в качестве нуждающегося в жилом помещении, предоставляемом по договорам социального найма, по основаниям, предусмотренным </w:t>
      </w:r>
      <w:hyperlink r:id="rId11" w:history="1">
        <w:r w:rsidRPr="00856DFD">
          <w:rPr>
            <w:sz w:val="30"/>
            <w:szCs w:val="30"/>
          </w:rPr>
          <w:t>статьей 51</w:t>
        </w:r>
      </w:hyperlink>
      <w:r w:rsidRPr="00856DFD">
        <w:rPr>
          <w:sz w:val="30"/>
          <w:szCs w:val="30"/>
        </w:rPr>
        <w:t xml:space="preserve"> Жилищного кодекса Российской Федерации (выписка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 нуждающихся в жилых помещениях, выданные не ранее чем</w:t>
      </w:r>
      <w:r>
        <w:rPr>
          <w:sz w:val="30"/>
          <w:szCs w:val="30"/>
        </w:rPr>
        <w:t xml:space="preserve"> </w:t>
      </w:r>
      <w:r w:rsidRPr="00856DFD">
        <w:rPr>
          <w:sz w:val="30"/>
          <w:szCs w:val="30"/>
        </w:rPr>
        <w:t xml:space="preserve">за один месяц до дня подачи Заявления), </w:t>
      </w:r>
      <w:r>
        <w:rPr>
          <w:sz w:val="30"/>
          <w:szCs w:val="30"/>
        </w:rPr>
        <w:t>– если целью получения земельно</w:t>
      </w:r>
      <w:r w:rsidRPr="00856DFD">
        <w:rPr>
          <w:sz w:val="30"/>
          <w:szCs w:val="30"/>
        </w:rPr>
        <w:t>го участка является индиви</w:t>
      </w:r>
      <w:r>
        <w:rPr>
          <w:sz w:val="30"/>
          <w:szCs w:val="30"/>
        </w:rPr>
        <w:t>дуальное жилищное строительство;</w:t>
      </w:r>
    </w:p>
    <w:p w14:paraId="2D7EA776" w14:textId="77777777"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 xml:space="preserve">отказ члена семьи участника специальной военной операции </w:t>
      </w:r>
      <w:r>
        <w:rPr>
          <w:sz w:val="30"/>
          <w:szCs w:val="30"/>
        </w:rPr>
        <w:t xml:space="preserve">                   </w:t>
      </w:r>
      <w:r w:rsidRPr="009D1BE7">
        <w:rPr>
          <w:sz w:val="30"/>
          <w:szCs w:val="30"/>
        </w:rPr>
        <w:t>от получения в собственность бесплатно земельного участка, находящегося в государственной или муниципальной собственности, в случае если заявление подается не всеми членами семьи участника специальной военной операции;</w:t>
      </w:r>
    </w:p>
    <w:p w14:paraId="6EEB337B" w14:textId="68318408"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копии документов, подтверждающих наличие специального звания полиции, прохождение службы в войсках национальной гвардии Российской Федерации;</w:t>
      </w:r>
    </w:p>
    <w:p w14:paraId="5022D8D0" w14:textId="6311FB00"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14:paraId="63E48963" w14:textId="2BF96C17"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копия удостоверения ветерана боевых действий;</w:t>
      </w:r>
    </w:p>
    <w:p w14:paraId="51779566" w14:textId="169B28B9"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согласие на обработку персональных данных заявителя.</w:t>
      </w:r>
    </w:p>
    <w:p w14:paraId="73AB3C40" w14:textId="77777777" w:rsidR="00AE21C8" w:rsidRPr="009D1BE7" w:rsidRDefault="00AE21C8" w:rsidP="00AE21C8">
      <w:pPr>
        <w:widowControl w:val="0"/>
        <w:ind w:firstLine="709"/>
        <w:jc w:val="both"/>
        <w:rPr>
          <w:sz w:val="30"/>
          <w:szCs w:val="30"/>
        </w:rPr>
      </w:pPr>
      <w:bookmarkStart w:id="2" w:name="P749"/>
      <w:bookmarkEnd w:id="2"/>
      <w:r w:rsidRPr="009D1BE7">
        <w:rPr>
          <w:sz w:val="30"/>
          <w:szCs w:val="30"/>
        </w:rPr>
        <w:t>Заявитель по собственной инициативе может представить с заявлением следующие документы:</w:t>
      </w:r>
    </w:p>
    <w:p w14:paraId="0B33470F" w14:textId="20A287EF"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копию документа, подтверждающего факт проживания участника специальной военной операции на территории муниципального образования город</w:t>
      </w:r>
      <w:r>
        <w:rPr>
          <w:sz w:val="30"/>
          <w:szCs w:val="30"/>
        </w:rPr>
        <w:t>а</w:t>
      </w:r>
      <w:r w:rsidRPr="009D1BE7">
        <w:rPr>
          <w:sz w:val="30"/>
          <w:szCs w:val="30"/>
        </w:rPr>
        <w:t xml:space="preserve"> Красноярск</w:t>
      </w:r>
      <w:r>
        <w:rPr>
          <w:sz w:val="30"/>
          <w:szCs w:val="30"/>
        </w:rPr>
        <w:t>а</w:t>
      </w:r>
      <w:r w:rsidRPr="009D1BE7">
        <w:rPr>
          <w:sz w:val="30"/>
          <w:szCs w:val="30"/>
        </w:rPr>
        <w:t xml:space="preserve"> на день завершения его участия в специальной военной операции, в случае если это не подтверждается паспортом гражданина Российской Федерации;</w:t>
      </w:r>
    </w:p>
    <w:p w14:paraId="4939BBD4" w14:textId="077FF8AA"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копии документов, подтверждающих супружеские отношения заявителя (свидетельство о заключении брака), родственные отношения заявителя и участника специальной военной операции (свидетельство о рождении), в случае обращения с заявлением членов семьи участника специальной военной операции;</w:t>
      </w:r>
    </w:p>
    <w:p w14:paraId="46E78264" w14:textId="06A17294"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 xml:space="preserve">копии документов, подтверждающих факт установления опеки (попечительства), в случае обращения с заявлением опекуна </w:t>
      </w:r>
      <w:r w:rsidRPr="009D1BE7">
        <w:rPr>
          <w:sz w:val="30"/>
          <w:szCs w:val="30"/>
        </w:rPr>
        <w:lastRenderedPageBreak/>
        <w:t>(попечителя) участника специальной военной операции;</w:t>
      </w:r>
    </w:p>
    <w:p w14:paraId="3A821005" w14:textId="183C9963" w:rsidR="00AE21C8" w:rsidRPr="009D1BE7" w:rsidRDefault="00AE21C8" w:rsidP="00AE21C8">
      <w:pPr>
        <w:widowControl w:val="0"/>
        <w:ind w:firstLine="709"/>
        <w:jc w:val="both"/>
        <w:rPr>
          <w:sz w:val="30"/>
          <w:szCs w:val="30"/>
        </w:rPr>
      </w:pPr>
      <w:r>
        <w:rPr>
          <w:sz w:val="30"/>
          <w:szCs w:val="30"/>
        </w:rPr>
        <w:t xml:space="preserve">- </w:t>
      </w:r>
      <w:r w:rsidRPr="009D1BE7">
        <w:rPr>
          <w:sz w:val="30"/>
          <w:szCs w:val="30"/>
        </w:rPr>
        <w:t>копии документов, выданных уполномоченным органом, подтверждающих факт смерти участника специальной военной операции, наступившей вследствие увечья (ранения, контузии, травмы) или заболевания, полученного в ходе участия в специальной военной операции;</w:t>
      </w:r>
    </w:p>
    <w:p w14:paraId="36B992C8" w14:textId="78C686A6" w:rsidR="00AE21C8" w:rsidRPr="00856DFD" w:rsidRDefault="00AE21C8" w:rsidP="00AE21C8">
      <w:pPr>
        <w:widowControl w:val="0"/>
        <w:adjustRightInd w:val="0"/>
        <w:ind w:firstLine="709"/>
        <w:jc w:val="both"/>
        <w:rPr>
          <w:sz w:val="30"/>
          <w:szCs w:val="30"/>
        </w:rPr>
      </w:pPr>
      <w:r>
        <w:rPr>
          <w:sz w:val="30"/>
          <w:szCs w:val="30"/>
        </w:rPr>
        <w:t xml:space="preserve">- </w:t>
      </w:r>
      <w:r w:rsidRPr="009D1BE7">
        <w:rPr>
          <w:sz w:val="30"/>
          <w:szCs w:val="30"/>
        </w:rPr>
        <w:t>копии документов, подтверждающих прохождение военной службы или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w:t>
      </w:r>
    </w:p>
    <w:p w14:paraId="129CD12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Копии документов должны быть заверены нотариально или представлены с предъявлением оригинала.</w:t>
      </w:r>
    </w:p>
    <w:p w14:paraId="2510CD6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w:t>
      </w:r>
      <w:r w:rsidRPr="008A5915">
        <w:rPr>
          <w:sz w:val="28"/>
          <w:szCs w:val="28"/>
        </w:rPr>
        <w:tab/>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10A4485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.1.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14:paraId="0978621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.2. документ, подтверждающий нахождение заявителя на учете в качестве нуждающегося в жилом помещении (выписка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 нуждающихся в жилых помещениях, выданные не ранее чем за один месяц до дня подачи заявления), - для многодетных граждан, испрашивающих земельный участок для индивидуального жилищного строительства.</w:t>
      </w:r>
    </w:p>
    <w:p w14:paraId="6A56D09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.3.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14:paraId="1F8CDCF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.4, сведения из Единого государственного реестра записей актов гражданского состояния о рождении;</w:t>
      </w:r>
    </w:p>
    <w:p w14:paraId="7A06AF3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.5. сведения из Единого государственного реестра записей актов гражданского состояния о заключении брака;</w:t>
      </w:r>
    </w:p>
    <w:p w14:paraId="6D7D0B53"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.6. сведения из Единого государственного реестра записей актов гражданского состояния о расторжении брака,</w:t>
      </w:r>
    </w:p>
    <w:p w14:paraId="71286576"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lastRenderedPageBreak/>
        <w:t>2.1</w:t>
      </w:r>
      <w:r w:rsidR="00AA0B79" w:rsidRPr="008A5915">
        <w:rPr>
          <w:sz w:val="28"/>
          <w:szCs w:val="28"/>
        </w:rPr>
        <w:t>3</w:t>
      </w:r>
      <w:r w:rsidRPr="008A5915">
        <w:rPr>
          <w:sz w:val="28"/>
          <w:szCs w:val="28"/>
        </w:rPr>
        <w:t>.7. сведения из Единого государственного реестра о смерти;</w:t>
      </w:r>
    </w:p>
    <w:p w14:paraId="35C958E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.8. сведения, подтверждающие действительность паспорта гражданина Российской Федерации;</w:t>
      </w:r>
    </w:p>
    <w:p w14:paraId="086370B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.9. сведения, подтверждающие место жительства;</w:t>
      </w:r>
    </w:p>
    <w:p w14:paraId="69E76F5F"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.10. сведения, подтверждающие соответствие фамильно-именной группы, даты рождения, пола и СНИЛС;</w:t>
      </w:r>
    </w:p>
    <w:p w14:paraId="6EA88260"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.11. сведения, подтверждающие факт отсутствия лишения родительских прав в отношении детей;</w:t>
      </w:r>
    </w:p>
    <w:p w14:paraId="519E882C"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3</w:t>
      </w:r>
      <w:r w:rsidRPr="008A5915">
        <w:rPr>
          <w:sz w:val="28"/>
          <w:szCs w:val="28"/>
        </w:rPr>
        <w:t>.12. сведения, подтверждающие отсутствие факта предоставления земельного участка ранее;</w:t>
      </w:r>
    </w:p>
    <w:p w14:paraId="49DADE0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4</w:t>
      </w:r>
      <w:r w:rsidRPr="008A5915">
        <w:rPr>
          <w:sz w:val="28"/>
          <w:szCs w:val="28"/>
        </w:rPr>
        <w:t>.</w:t>
      </w:r>
      <w:r w:rsidRPr="008A5915">
        <w:rPr>
          <w:sz w:val="28"/>
          <w:szCs w:val="28"/>
        </w:rPr>
        <w:tab/>
        <w:t>Документы, прилагаемые Заявителем к Заявлению, представляемые в электронной форме, направляются в следующих форматах:</w:t>
      </w:r>
    </w:p>
    <w:p w14:paraId="6C843E1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1)</w:t>
      </w:r>
      <w:r w:rsidRPr="008A5915">
        <w:rPr>
          <w:sz w:val="28"/>
          <w:szCs w:val="28"/>
        </w:rPr>
        <w:tab/>
        <w:t>xml – для    документов, в    отношении    которых    утверждены    формы и требования по формированию электронных документов в виде файлов в формате xml;</w:t>
      </w:r>
    </w:p>
    <w:p w14:paraId="284E846C"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Pr="008A5915">
        <w:rPr>
          <w:sz w:val="28"/>
          <w:szCs w:val="28"/>
        </w:rPr>
        <w:tab/>
        <w:t>doc, docx, odt – для документов с текстовым содержанием, не включающим формулы;</w:t>
      </w:r>
    </w:p>
    <w:p w14:paraId="673AE026"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3)</w:t>
      </w:r>
      <w:r w:rsidRPr="008A5915">
        <w:rPr>
          <w:sz w:val="28"/>
          <w:szCs w:val="28"/>
        </w:rPr>
        <w:tab/>
        <w:t>pdf, jpg, jpeg, png, bmp, tiff – для документов с текстовым содержанием, в    том    числе    включающих    формулы    и</w:t>
      </w:r>
      <w:r w:rsidR="00676870" w:rsidRPr="008A5915">
        <w:rPr>
          <w:sz w:val="28"/>
          <w:szCs w:val="28"/>
        </w:rPr>
        <w:t xml:space="preserve">  (</w:t>
      </w:r>
      <w:r w:rsidRPr="008A5915">
        <w:rPr>
          <w:sz w:val="28"/>
          <w:szCs w:val="28"/>
        </w:rPr>
        <w:t>или)    графические    изображения, а также документов с графическим содержанием;</w:t>
      </w:r>
    </w:p>
    <w:p w14:paraId="58B6057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4)</w:t>
      </w:r>
      <w:r w:rsidRPr="008A5915">
        <w:rPr>
          <w:sz w:val="28"/>
          <w:szCs w:val="28"/>
        </w:rPr>
        <w:tab/>
        <w:t>zip, rar – для сжатых документов в один файл;</w:t>
      </w:r>
    </w:p>
    <w:p w14:paraId="59FD9DFF"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5)</w:t>
      </w:r>
      <w:r w:rsidRPr="008A5915">
        <w:rPr>
          <w:sz w:val="28"/>
          <w:szCs w:val="28"/>
        </w:rPr>
        <w:tab/>
        <w:t>sig – для открепленной УКЭП.</w:t>
      </w:r>
    </w:p>
    <w:p w14:paraId="71A316B3"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В случае если оригиналы документов, прилагаемых к Заявлению, выданы и подписаны органом муниципальной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8AAD3C8"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1)</w:t>
      </w:r>
      <w:r w:rsidRPr="008A5915">
        <w:rPr>
          <w:sz w:val="28"/>
          <w:szCs w:val="28"/>
        </w:rPr>
        <w:tab/>
        <w:t>«черно-белый» (при отсутствии в документе графических изображений и(или) цветного текста);</w:t>
      </w:r>
    </w:p>
    <w:p w14:paraId="6C8B51C8"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Pr="008A5915">
        <w:rPr>
          <w:sz w:val="28"/>
          <w:szCs w:val="28"/>
        </w:rPr>
        <w:tab/>
        <w:t>«оттенки серого» (при наличии в документе графических изображений, отличных от цветного графического изображения);</w:t>
      </w:r>
    </w:p>
    <w:p w14:paraId="37CD535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3)</w:t>
      </w:r>
      <w:r w:rsidRPr="008A5915">
        <w:rPr>
          <w:sz w:val="28"/>
          <w:szCs w:val="28"/>
        </w:rPr>
        <w:tab/>
        <w:t>«цветной» или «режим полной цветопередачи» (при наличии в документе цветных графических изображений либо цветного текста).</w:t>
      </w:r>
    </w:p>
    <w:p w14:paraId="5B037A8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14:paraId="2F80C79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A76B6CF" w14:textId="77777777" w:rsidR="009E1BED" w:rsidRPr="008A5915" w:rsidRDefault="009E1BED" w:rsidP="0077698F">
      <w:pPr>
        <w:widowControl w:val="0"/>
        <w:tabs>
          <w:tab w:val="left" w:pos="-2410"/>
        </w:tabs>
        <w:jc w:val="both"/>
        <w:outlineLvl w:val="7"/>
        <w:rPr>
          <w:sz w:val="28"/>
          <w:szCs w:val="28"/>
        </w:rPr>
      </w:pPr>
    </w:p>
    <w:p w14:paraId="37502F2B" w14:textId="77777777" w:rsidR="006529C5" w:rsidRPr="008A5915" w:rsidRDefault="006529C5" w:rsidP="006529C5">
      <w:pPr>
        <w:widowControl w:val="0"/>
        <w:tabs>
          <w:tab w:val="left" w:pos="-2410"/>
        </w:tabs>
        <w:jc w:val="center"/>
        <w:outlineLvl w:val="7"/>
        <w:rPr>
          <w:sz w:val="28"/>
          <w:szCs w:val="28"/>
        </w:rPr>
      </w:pPr>
      <w:bookmarkStart w:id="3" w:name="_Hlk185412996"/>
      <w:r w:rsidRPr="008A5915">
        <w:rPr>
          <w:sz w:val="28"/>
          <w:szCs w:val="28"/>
        </w:rPr>
        <w:t xml:space="preserve">Указание на запрет требовать от заявителя предоставления документов, </w:t>
      </w:r>
      <w:r w:rsidRPr="008A5915">
        <w:rPr>
          <w:sz w:val="28"/>
          <w:szCs w:val="28"/>
        </w:rPr>
        <w:lastRenderedPageBreak/>
        <w:t>информации или осуществления действий</w:t>
      </w:r>
    </w:p>
    <w:p w14:paraId="1A2E43CA" w14:textId="77777777" w:rsidR="006529C5" w:rsidRPr="008A5915" w:rsidRDefault="006529C5" w:rsidP="006529C5">
      <w:pPr>
        <w:widowControl w:val="0"/>
        <w:tabs>
          <w:tab w:val="left" w:pos="-2410"/>
        </w:tabs>
        <w:jc w:val="center"/>
        <w:outlineLvl w:val="7"/>
        <w:rPr>
          <w:sz w:val="28"/>
          <w:szCs w:val="28"/>
        </w:rPr>
      </w:pPr>
    </w:p>
    <w:p w14:paraId="7BEB5493" w14:textId="77777777" w:rsidR="006529C5" w:rsidRPr="008A5915" w:rsidRDefault="006529C5" w:rsidP="006529C5">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5</w:t>
      </w:r>
      <w:r w:rsidRPr="008A5915">
        <w:rPr>
          <w:sz w:val="28"/>
          <w:szCs w:val="28"/>
        </w:rPr>
        <w:t>. Указание на запрет требовать от заявителя.</w:t>
      </w:r>
    </w:p>
    <w:p w14:paraId="0E189473" w14:textId="77777777" w:rsidR="006529C5" w:rsidRPr="008A5915" w:rsidRDefault="006529C5" w:rsidP="006529C5">
      <w:pPr>
        <w:widowControl w:val="0"/>
        <w:tabs>
          <w:tab w:val="left" w:pos="-2410"/>
        </w:tabs>
        <w:ind w:firstLine="709"/>
        <w:jc w:val="both"/>
        <w:outlineLvl w:val="7"/>
        <w:rPr>
          <w:sz w:val="28"/>
          <w:szCs w:val="28"/>
        </w:rPr>
      </w:pPr>
      <w:r w:rsidRPr="008A5915">
        <w:rPr>
          <w:sz w:val="28"/>
          <w:szCs w:val="28"/>
        </w:rPr>
        <w:t>При предоставлении муниципальной услуги запрещается требовать от заявителя:</w:t>
      </w:r>
    </w:p>
    <w:p w14:paraId="6003BBCB" w14:textId="77777777" w:rsidR="006529C5" w:rsidRPr="008A5915" w:rsidRDefault="006529C5" w:rsidP="006529C5">
      <w:pPr>
        <w:widowControl w:val="0"/>
        <w:tabs>
          <w:tab w:val="left" w:pos="-2410"/>
        </w:tabs>
        <w:ind w:firstLine="709"/>
        <w:jc w:val="both"/>
        <w:outlineLvl w:val="7"/>
        <w:rPr>
          <w:sz w:val="28"/>
          <w:szCs w:val="28"/>
        </w:rPr>
      </w:pPr>
      <w:r w:rsidRPr="008A5915">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A48478C" w14:textId="7E9B34D8" w:rsidR="006529C5" w:rsidRPr="008A5915" w:rsidRDefault="006529C5" w:rsidP="006529C5">
      <w:pPr>
        <w:widowControl w:val="0"/>
        <w:tabs>
          <w:tab w:val="left" w:pos="-2410"/>
        </w:tabs>
        <w:ind w:firstLine="709"/>
        <w:jc w:val="both"/>
        <w:outlineLvl w:val="7"/>
        <w:rPr>
          <w:sz w:val="28"/>
          <w:szCs w:val="28"/>
        </w:rPr>
      </w:pPr>
      <w:r w:rsidRPr="008A5915">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4977C2">
        <w:rPr>
          <w:sz w:val="28"/>
          <w:szCs w:val="28"/>
        </w:rPr>
        <w:t>Красноярского края</w:t>
      </w:r>
      <w:r w:rsidRPr="008A5915">
        <w:rPr>
          <w:sz w:val="28"/>
          <w:szCs w:val="28"/>
        </w:rPr>
        <w:t xml:space="preserve">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11ED6F73" w14:textId="77777777" w:rsidR="006529C5" w:rsidRPr="008A5915" w:rsidRDefault="006529C5" w:rsidP="006529C5">
      <w:pPr>
        <w:widowControl w:val="0"/>
        <w:tabs>
          <w:tab w:val="left" w:pos="-2410"/>
        </w:tabs>
        <w:ind w:firstLine="709"/>
        <w:jc w:val="both"/>
        <w:outlineLvl w:val="7"/>
        <w:rPr>
          <w:sz w:val="28"/>
          <w:szCs w:val="28"/>
        </w:rPr>
      </w:pPr>
      <w:r w:rsidRPr="008A591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CD93AFC" w14:textId="77777777" w:rsidR="006529C5" w:rsidRPr="008A5915" w:rsidRDefault="006529C5" w:rsidP="006529C5">
      <w:pPr>
        <w:widowControl w:val="0"/>
        <w:tabs>
          <w:tab w:val="left" w:pos="-2410"/>
        </w:tabs>
        <w:ind w:firstLine="709"/>
        <w:jc w:val="both"/>
        <w:outlineLvl w:val="7"/>
        <w:rPr>
          <w:sz w:val="28"/>
          <w:szCs w:val="28"/>
        </w:rPr>
      </w:pPr>
      <w:r w:rsidRPr="008A5915">
        <w:rPr>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End w:id="3"/>
    <w:p w14:paraId="14B8B5D5" w14:textId="77777777" w:rsidR="00466CB3" w:rsidRPr="008A5915" w:rsidRDefault="00466CB3" w:rsidP="00E438ED">
      <w:pPr>
        <w:widowControl w:val="0"/>
        <w:tabs>
          <w:tab w:val="left" w:pos="-2410"/>
        </w:tabs>
        <w:jc w:val="both"/>
        <w:outlineLvl w:val="7"/>
        <w:rPr>
          <w:sz w:val="28"/>
          <w:szCs w:val="28"/>
        </w:rPr>
      </w:pPr>
    </w:p>
    <w:p w14:paraId="0D246F85" w14:textId="77777777" w:rsidR="00466CB3" w:rsidRPr="008A5915" w:rsidRDefault="00466CB3" w:rsidP="00466CB3">
      <w:pPr>
        <w:widowControl w:val="0"/>
        <w:tabs>
          <w:tab w:val="left" w:pos="-2410"/>
        </w:tabs>
        <w:ind w:firstLine="709"/>
        <w:jc w:val="center"/>
        <w:outlineLvl w:val="7"/>
        <w:rPr>
          <w:sz w:val="28"/>
          <w:szCs w:val="28"/>
        </w:rPr>
      </w:pPr>
      <w:r w:rsidRPr="008A5915">
        <w:rPr>
          <w:sz w:val="28"/>
          <w:szCs w:val="28"/>
        </w:rPr>
        <w:t>Исчерпывающий перечень оснований для отказа в приеме к рассмотрению документов, необходимых для предоставления муниципальной услуги</w:t>
      </w:r>
    </w:p>
    <w:p w14:paraId="49D6EB33" w14:textId="77777777" w:rsidR="00466CB3" w:rsidRPr="008A5915" w:rsidRDefault="00466CB3" w:rsidP="00466CB3">
      <w:pPr>
        <w:widowControl w:val="0"/>
        <w:tabs>
          <w:tab w:val="left" w:pos="-2410"/>
        </w:tabs>
        <w:ind w:firstLine="709"/>
        <w:jc w:val="both"/>
        <w:outlineLvl w:val="7"/>
        <w:rPr>
          <w:sz w:val="28"/>
          <w:szCs w:val="28"/>
        </w:rPr>
      </w:pPr>
    </w:p>
    <w:p w14:paraId="5509F1F8"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w:t>
      </w:r>
      <w:r w:rsidRPr="008A5915">
        <w:rPr>
          <w:sz w:val="28"/>
          <w:szCs w:val="28"/>
        </w:rPr>
        <w:tab/>
        <w:t>Основаниями для отказа в приеме к рассмотрению документов, необходимых для предоставления муниципальной услуги, являются:</w:t>
      </w:r>
    </w:p>
    <w:p w14:paraId="7994AD4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.1.</w:t>
      </w:r>
      <w:r w:rsidRPr="008A5915">
        <w:rPr>
          <w:sz w:val="28"/>
          <w:szCs w:val="28"/>
        </w:rPr>
        <w:tab/>
        <w:t>представление неполного комплекта документов;</w:t>
      </w:r>
    </w:p>
    <w:p w14:paraId="57C7819C"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.2.</w:t>
      </w:r>
      <w:r w:rsidRPr="008A5915">
        <w:rPr>
          <w:sz w:val="28"/>
          <w:szCs w:val="28"/>
        </w:rPr>
        <w:tab/>
        <w:t>представленные документы   утратили силу на момент обращения за услугой;</w:t>
      </w:r>
    </w:p>
    <w:p w14:paraId="1BC42633"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.3.</w:t>
      </w:r>
      <w:r w:rsidRPr="008A5915">
        <w:rPr>
          <w:sz w:val="28"/>
          <w:szCs w:val="28"/>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EFA34E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.4.</w:t>
      </w:r>
      <w:r w:rsidRPr="008A5915">
        <w:rPr>
          <w:sz w:val="28"/>
          <w:szCs w:val="28"/>
        </w:rPr>
        <w:tab/>
        <w:t xml:space="preserve">представленные в электронной форме документы содержат </w:t>
      </w:r>
      <w:r w:rsidRPr="008A5915">
        <w:rPr>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CCCC4C"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.5.</w:t>
      </w:r>
      <w:r w:rsidRPr="008A5915">
        <w:rPr>
          <w:sz w:val="28"/>
          <w:szCs w:val="28"/>
        </w:rPr>
        <w:tab/>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1EC670E7"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.6.</w:t>
      </w:r>
      <w:r w:rsidRPr="008A5915">
        <w:rPr>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DE619F8"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.7.</w:t>
      </w:r>
      <w:r w:rsidRPr="008A5915">
        <w:rPr>
          <w:sz w:val="28"/>
          <w:szCs w:val="28"/>
        </w:rPr>
        <w:tab/>
        <w:t xml:space="preserve">неполное заполнение   полей   в   форме   </w:t>
      </w:r>
      <w:r w:rsidR="00151D6F" w:rsidRPr="008A5915">
        <w:rPr>
          <w:sz w:val="28"/>
          <w:szCs w:val="28"/>
        </w:rPr>
        <w:t>заявления, в</w:t>
      </w:r>
      <w:r w:rsidRPr="008A5915">
        <w:rPr>
          <w:sz w:val="28"/>
          <w:szCs w:val="28"/>
        </w:rPr>
        <w:t xml:space="preserve">   том   числе в интерактивной форме заявления на ЕПГУ;</w:t>
      </w:r>
    </w:p>
    <w:p w14:paraId="3F7F26F2"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6</w:t>
      </w:r>
      <w:r w:rsidRPr="008A5915">
        <w:rPr>
          <w:sz w:val="28"/>
          <w:szCs w:val="28"/>
        </w:rPr>
        <w:t>.8.</w:t>
      </w:r>
      <w:r w:rsidRPr="008A5915">
        <w:rPr>
          <w:sz w:val="28"/>
          <w:szCs w:val="28"/>
        </w:rPr>
        <w:tab/>
        <w:t>заявление подано лицом, не имеющим полномочий представлять интересы заявителя.</w:t>
      </w:r>
    </w:p>
    <w:p w14:paraId="0C05E25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7</w:t>
      </w:r>
      <w:r w:rsidRPr="008A5915">
        <w:rPr>
          <w:sz w:val="28"/>
          <w:szCs w:val="28"/>
        </w:rPr>
        <w:t>.</w:t>
      </w:r>
      <w:r w:rsidRPr="008A5915">
        <w:rPr>
          <w:sz w:val="28"/>
          <w:szCs w:val="28"/>
        </w:rPr>
        <w:tab/>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58C7ED1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8</w:t>
      </w:r>
      <w:r w:rsidRPr="008A5915">
        <w:rPr>
          <w:sz w:val="28"/>
          <w:szCs w:val="28"/>
        </w:rPr>
        <w:t>.</w:t>
      </w:r>
      <w:r w:rsidRPr="008A5915">
        <w:rPr>
          <w:sz w:val="28"/>
          <w:szCs w:val="28"/>
        </w:rPr>
        <w:tab/>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8DF0630" w14:textId="77777777" w:rsidR="00466CB3" w:rsidRPr="008A5915" w:rsidRDefault="00466CB3" w:rsidP="00466CB3">
      <w:pPr>
        <w:widowControl w:val="0"/>
        <w:tabs>
          <w:tab w:val="left" w:pos="-2410"/>
        </w:tabs>
        <w:ind w:firstLine="709"/>
        <w:jc w:val="both"/>
        <w:outlineLvl w:val="7"/>
        <w:rPr>
          <w:sz w:val="28"/>
          <w:szCs w:val="28"/>
        </w:rPr>
      </w:pPr>
    </w:p>
    <w:p w14:paraId="6EFD24D2" w14:textId="77777777" w:rsidR="00466CB3" w:rsidRPr="008A5915" w:rsidRDefault="00466CB3" w:rsidP="00466CB3">
      <w:pPr>
        <w:widowControl w:val="0"/>
        <w:tabs>
          <w:tab w:val="left" w:pos="-2410"/>
        </w:tabs>
        <w:ind w:firstLine="709"/>
        <w:jc w:val="center"/>
        <w:outlineLvl w:val="7"/>
        <w:rPr>
          <w:sz w:val="28"/>
          <w:szCs w:val="28"/>
        </w:rPr>
      </w:pPr>
      <w:r w:rsidRPr="008A5915">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07A6DC6" w14:textId="77777777" w:rsidR="00466CB3" w:rsidRPr="008A5915" w:rsidRDefault="00466CB3" w:rsidP="00466CB3">
      <w:pPr>
        <w:widowControl w:val="0"/>
        <w:tabs>
          <w:tab w:val="left" w:pos="-2410"/>
        </w:tabs>
        <w:ind w:firstLine="709"/>
        <w:jc w:val="center"/>
        <w:outlineLvl w:val="7"/>
        <w:rPr>
          <w:b/>
          <w:bCs/>
          <w:sz w:val="28"/>
          <w:szCs w:val="28"/>
        </w:rPr>
      </w:pPr>
    </w:p>
    <w:p w14:paraId="73D2048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2.1</w:t>
      </w:r>
      <w:r w:rsidR="00AA0B79" w:rsidRPr="008A5915">
        <w:rPr>
          <w:sz w:val="28"/>
          <w:szCs w:val="28"/>
        </w:rPr>
        <w:t>9</w:t>
      </w:r>
      <w:r w:rsidRPr="008A5915">
        <w:rPr>
          <w:sz w:val="28"/>
          <w:szCs w:val="28"/>
        </w:rPr>
        <w:t>.</w:t>
      </w:r>
      <w:r w:rsidRPr="008A5915">
        <w:rPr>
          <w:sz w:val="28"/>
          <w:szCs w:val="28"/>
        </w:rPr>
        <w:tab/>
        <w:t>Оснований для приостановления предоставления муниципальной услуги   законодательством   субъекта   Российской   Федерации не предусмотрено.</w:t>
      </w:r>
    </w:p>
    <w:p w14:paraId="5B052A8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20</w:t>
      </w:r>
      <w:r w:rsidRPr="008A5915">
        <w:rPr>
          <w:sz w:val="28"/>
          <w:szCs w:val="28"/>
        </w:rPr>
        <w:t>.</w:t>
      </w:r>
      <w:r w:rsidRPr="008A5915">
        <w:rPr>
          <w:sz w:val="28"/>
          <w:szCs w:val="28"/>
        </w:rPr>
        <w:tab/>
        <w:t>Основания для отказа в предоставлении муниципальной услуги:</w:t>
      </w:r>
    </w:p>
    <w:p w14:paraId="703C6C5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20</w:t>
      </w:r>
      <w:r w:rsidRPr="008A5915">
        <w:rPr>
          <w:sz w:val="28"/>
          <w:szCs w:val="28"/>
        </w:rPr>
        <w:t>.1.</w:t>
      </w:r>
      <w:r w:rsidRPr="008A5915">
        <w:rPr>
          <w:sz w:val="28"/>
          <w:szCs w:val="28"/>
        </w:rPr>
        <w:tab/>
        <w:t>несоответствие Заявителя установленному кругу лиц, имеющих право на получение услуги;</w:t>
      </w:r>
    </w:p>
    <w:p w14:paraId="5915C290" w14:textId="695F0F1F"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20</w:t>
      </w:r>
      <w:r w:rsidRPr="008A5915">
        <w:rPr>
          <w:sz w:val="28"/>
          <w:szCs w:val="28"/>
        </w:rPr>
        <w:t>.2.</w:t>
      </w:r>
      <w:r w:rsidRPr="008A5915">
        <w:rPr>
          <w:sz w:val="28"/>
          <w:szCs w:val="28"/>
        </w:rPr>
        <w:tab/>
        <w:t>документы (сведения</w:t>
      </w:r>
      <w:r w:rsidR="002A724B" w:rsidRPr="008A5915">
        <w:rPr>
          <w:sz w:val="28"/>
          <w:szCs w:val="28"/>
        </w:rPr>
        <w:t>), представленные</w:t>
      </w:r>
      <w:r w:rsidR="00752D1B">
        <w:rPr>
          <w:sz w:val="28"/>
          <w:szCs w:val="28"/>
        </w:rPr>
        <w:t xml:space="preserve"> </w:t>
      </w:r>
      <w:r w:rsidR="002A724B" w:rsidRPr="008A5915">
        <w:rPr>
          <w:sz w:val="28"/>
          <w:szCs w:val="28"/>
        </w:rPr>
        <w:t>Заявителем, противоречат</w:t>
      </w:r>
      <w:r w:rsidRPr="008A5915">
        <w:rPr>
          <w:sz w:val="28"/>
          <w:szCs w:val="28"/>
        </w:rPr>
        <w:t xml:space="preserve"> документам (сведениям), полученным в рамках межведомственного взаимодействия;</w:t>
      </w:r>
    </w:p>
    <w:p w14:paraId="32D5F08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AA0B79" w:rsidRPr="008A5915">
        <w:rPr>
          <w:sz w:val="28"/>
          <w:szCs w:val="28"/>
        </w:rPr>
        <w:t>20</w:t>
      </w:r>
      <w:r w:rsidRPr="008A5915">
        <w:rPr>
          <w:sz w:val="28"/>
          <w:szCs w:val="28"/>
        </w:rPr>
        <w:t>.3.</w:t>
      </w:r>
      <w:r w:rsidRPr="008A5915">
        <w:rPr>
          <w:sz w:val="28"/>
          <w:szCs w:val="28"/>
        </w:rPr>
        <w:tab/>
        <w:t>отсутствие у Заявителя и членов семьи места жительства на территории субъекта Российской Федерации.</w:t>
      </w:r>
    </w:p>
    <w:p w14:paraId="5479E35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Многодетный гражданин не имеет места жительства в муниципальном районе, городском округе, муниципальном округе, на территории которого расположен испрашиваемый земельный участок или земли либо земельный участок, из которых испрашиваемый земельный участок может быть образован, за исключением следующих случаев:</w:t>
      </w:r>
    </w:p>
    <w:p w14:paraId="6313F23F"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xml:space="preserve">- многодетный гражданин, имеющий место жительства на территории закрытого административно-территориального образования, имеет право на </w:t>
      </w:r>
      <w:r w:rsidRPr="008A5915">
        <w:rPr>
          <w:sz w:val="28"/>
          <w:szCs w:val="28"/>
        </w:rPr>
        <w:lastRenderedPageBreak/>
        <w:t>бесплатное получение в собственность земельного участка, расположенного на территории любого муниципального района, городского округа, муниципального округа Красноярского края, за исключением города Красноярска.</w:t>
      </w:r>
    </w:p>
    <w:p w14:paraId="0F415313"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многодетный гражданин, имеющий место жительства на территории муниципального образования, относящегося к районам Крайнего Севера, имеет право на бесплатное получение в собственность земельного участка, расположенного на территории любого муниципального района, городского округа, муниципального округа Красноярского края, за исключением города Красноярска.</w:t>
      </w:r>
    </w:p>
    <w:p w14:paraId="581CC0DD"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многодетный гражданин, имеющий место жительства на территории городского округа Красноярск, имеет право на бесплатное получение в собственность земельного участка, расположенного на территории любого муниципального района, городского округа, муниципального округа Красноярского края;</w:t>
      </w:r>
    </w:p>
    <w:p w14:paraId="621FCAA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B42257" w:rsidRPr="008A5915">
        <w:rPr>
          <w:sz w:val="28"/>
          <w:szCs w:val="28"/>
        </w:rPr>
        <w:t>20</w:t>
      </w:r>
      <w:r w:rsidRPr="008A5915">
        <w:rPr>
          <w:sz w:val="28"/>
          <w:szCs w:val="28"/>
        </w:rPr>
        <w:t>.4.</w:t>
      </w:r>
      <w:r w:rsidRPr="008A5915">
        <w:rPr>
          <w:sz w:val="28"/>
          <w:szCs w:val="28"/>
        </w:rPr>
        <w:tab/>
        <w:t>ранее было принято решение о бесплатном предоставлении в собственность земельного участка;</w:t>
      </w:r>
    </w:p>
    <w:p w14:paraId="78AD755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001905" w:rsidRPr="008A5915">
        <w:rPr>
          <w:sz w:val="28"/>
          <w:szCs w:val="28"/>
        </w:rPr>
        <w:t>20</w:t>
      </w:r>
      <w:r w:rsidRPr="008A5915">
        <w:rPr>
          <w:sz w:val="28"/>
          <w:szCs w:val="28"/>
        </w:rPr>
        <w:t>.5.</w:t>
      </w:r>
      <w:r w:rsidRPr="008A5915">
        <w:rPr>
          <w:sz w:val="28"/>
          <w:szCs w:val="28"/>
        </w:rPr>
        <w:tab/>
        <w:t>получение заявителем социальной выплаты взамен предоставления земельного участка в собственность бесплатно;</w:t>
      </w:r>
    </w:p>
    <w:p w14:paraId="317BE8F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001905" w:rsidRPr="008A5915">
        <w:rPr>
          <w:sz w:val="28"/>
          <w:szCs w:val="28"/>
        </w:rPr>
        <w:t>20</w:t>
      </w:r>
      <w:r w:rsidRPr="008A5915">
        <w:rPr>
          <w:sz w:val="28"/>
          <w:szCs w:val="28"/>
        </w:rPr>
        <w:t>.6.</w:t>
      </w:r>
      <w:r w:rsidRPr="008A5915">
        <w:rPr>
          <w:sz w:val="28"/>
          <w:szCs w:val="28"/>
        </w:rPr>
        <w:tab/>
        <w:t>многодетный гражданин не состоит на учете в качестве нуждающегося в жилых помещениях - в случае если земельный участок испрашивается для индивидуального жилищного строительства;</w:t>
      </w:r>
    </w:p>
    <w:p w14:paraId="79A6364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w:t>
      </w:r>
      <w:r w:rsidR="00001905" w:rsidRPr="008A5915">
        <w:rPr>
          <w:sz w:val="28"/>
          <w:szCs w:val="28"/>
        </w:rPr>
        <w:t>20</w:t>
      </w:r>
      <w:r w:rsidRPr="008A5915">
        <w:rPr>
          <w:sz w:val="28"/>
          <w:szCs w:val="28"/>
        </w:rPr>
        <w:t>.7.</w:t>
      </w:r>
      <w:r w:rsidRPr="008A5915">
        <w:rPr>
          <w:sz w:val="28"/>
          <w:szCs w:val="28"/>
        </w:rPr>
        <w:tab/>
        <w:t>иные основания, предусмотренные законом Российской Федерации.</w:t>
      </w:r>
    </w:p>
    <w:p w14:paraId="787E4CF6" w14:textId="77777777" w:rsidR="006F66B5" w:rsidRPr="008A5915" w:rsidRDefault="006F66B5" w:rsidP="00466CB3">
      <w:pPr>
        <w:widowControl w:val="0"/>
        <w:tabs>
          <w:tab w:val="left" w:pos="-2410"/>
        </w:tabs>
        <w:ind w:firstLine="709"/>
        <w:jc w:val="both"/>
        <w:outlineLvl w:val="7"/>
        <w:rPr>
          <w:sz w:val="28"/>
          <w:szCs w:val="28"/>
        </w:rPr>
      </w:pPr>
    </w:p>
    <w:p w14:paraId="205B78AC" w14:textId="77777777" w:rsidR="006F66B5" w:rsidRPr="008A5915" w:rsidRDefault="006F66B5" w:rsidP="006F66B5">
      <w:pPr>
        <w:widowControl w:val="0"/>
        <w:tabs>
          <w:tab w:val="left" w:pos="-2410"/>
        </w:tabs>
        <w:ind w:firstLine="709"/>
        <w:jc w:val="center"/>
        <w:outlineLvl w:val="7"/>
        <w:rPr>
          <w:sz w:val="28"/>
          <w:szCs w:val="28"/>
        </w:rPr>
      </w:pPr>
      <w:bookmarkStart w:id="4" w:name="_Hlk185413242"/>
      <w:r w:rsidRPr="008A5915">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0312956" w14:textId="77777777" w:rsidR="006F66B5" w:rsidRPr="008A5915" w:rsidRDefault="006F66B5" w:rsidP="006F66B5">
      <w:pPr>
        <w:widowControl w:val="0"/>
        <w:tabs>
          <w:tab w:val="left" w:pos="-2410"/>
        </w:tabs>
        <w:ind w:firstLine="709"/>
        <w:jc w:val="both"/>
        <w:outlineLvl w:val="7"/>
        <w:rPr>
          <w:sz w:val="28"/>
          <w:szCs w:val="28"/>
        </w:rPr>
      </w:pPr>
    </w:p>
    <w:p w14:paraId="290BB3B1" w14:textId="77777777" w:rsidR="006F66B5" w:rsidRPr="008A5915" w:rsidRDefault="006F66B5" w:rsidP="006F66B5">
      <w:pPr>
        <w:widowControl w:val="0"/>
        <w:tabs>
          <w:tab w:val="left" w:pos="-2410"/>
        </w:tabs>
        <w:ind w:firstLine="709"/>
        <w:jc w:val="both"/>
        <w:outlineLvl w:val="7"/>
        <w:rPr>
          <w:sz w:val="28"/>
          <w:szCs w:val="28"/>
        </w:rPr>
      </w:pPr>
      <w:r w:rsidRPr="008A5915">
        <w:rPr>
          <w:sz w:val="28"/>
          <w:szCs w:val="28"/>
        </w:rPr>
        <w:t xml:space="preserve"> 2.2</w:t>
      </w:r>
      <w:r w:rsidR="00001905" w:rsidRPr="008A5915">
        <w:rPr>
          <w:sz w:val="28"/>
          <w:szCs w:val="28"/>
        </w:rPr>
        <w:t>1</w:t>
      </w:r>
      <w:r w:rsidRPr="008A5915">
        <w:rPr>
          <w:sz w:val="28"/>
          <w:szCs w:val="28"/>
        </w:rPr>
        <w:t xml:space="preserve"> Максимальное время ожидания заявителя в очереди при подаче запроса и при получении результата предоставления муниципальной услуги не должно превышать 15 минут.</w:t>
      </w:r>
    </w:p>
    <w:bookmarkEnd w:id="4"/>
    <w:p w14:paraId="40F9530F" w14:textId="77777777" w:rsidR="00466CB3" w:rsidRPr="008A5915" w:rsidRDefault="00466CB3" w:rsidP="00466CB3">
      <w:pPr>
        <w:widowControl w:val="0"/>
        <w:tabs>
          <w:tab w:val="left" w:pos="-2410"/>
        </w:tabs>
        <w:ind w:firstLine="709"/>
        <w:jc w:val="center"/>
        <w:outlineLvl w:val="7"/>
        <w:rPr>
          <w:sz w:val="28"/>
          <w:szCs w:val="28"/>
        </w:rPr>
      </w:pPr>
    </w:p>
    <w:p w14:paraId="37F44469" w14:textId="77777777" w:rsidR="00466CB3" w:rsidRPr="008A5915" w:rsidRDefault="00466CB3" w:rsidP="00466CB3">
      <w:pPr>
        <w:widowControl w:val="0"/>
        <w:tabs>
          <w:tab w:val="left" w:pos="-2410"/>
        </w:tabs>
        <w:ind w:firstLine="709"/>
        <w:jc w:val="center"/>
        <w:outlineLvl w:val="7"/>
        <w:rPr>
          <w:sz w:val="28"/>
          <w:szCs w:val="28"/>
        </w:rPr>
      </w:pPr>
      <w:r w:rsidRPr="008A5915">
        <w:rPr>
          <w:sz w:val="28"/>
          <w:szCs w:val="28"/>
        </w:rPr>
        <w:t>Размер платы, взимаемой с заявителя при предоставлении муниципальной услуги, и способы ее взимания</w:t>
      </w:r>
    </w:p>
    <w:p w14:paraId="30F14171" w14:textId="77777777" w:rsidR="00466CB3" w:rsidRPr="008A5915" w:rsidRDefault="00466CB3" w:rsidP="00466CB3">
      <w:pPr>
        <w:widowControl w:val="0"/>
        <w:tabs>
          <w:tab w:val="left" w:pos="-2410"/>
        </w:tabs>
        <w:ind w:firstLine="709"/>
        <w:jc w:val="both"/>
        <w:outlineLvl w:val="7"/>
        <w:rPr>
          <w:sz w:val="28"/>
          <w:szCs w:val="28"/>
        </w:rPr>
      </w:pPr>
    </w:p>
    <w:p w14:paraId="326868F7" w14:textId="77777777" w:rsidR="00466CB3" w:rsidRPr="008A5915" w:rsidRDefault="00466CB3" w:rsidP="00E16D81">
      <w:pPr>
        <w:widowControl w:val="0"/>
        <w:tabs>
          <w:tab w:val="left" w:pos="-2410"/>
        </w:tabs>
        <w:ind w:firstLine="709"/>
        <w:jc w:val="both"/>
        <w:outlineLvl w:val="7"/>
        <w:rPr>
          <w:sz w:val="28"/>
          <w:szCs w:val="28"/>
        </w:rPr>
      </w:pPr>
      <w:r w:rsidRPr="008A5915">
        <w:rPr>
          <w:sz w:val="28"/>
          <w:szCs w:val="28"/>
        </w:rPr>
        <w:t>2.2</w:t>
      </w:r>
      <w:r w:rsidR="00001905" w:rsidRPr="008A5915">
        <w:rPr>
          <w:sz w:val="28"/>
          <w:szCs w:val="28"/>
        </w:rPr>
        <w:t>2</w:t>
      </w:r>
      <w:r w:rsidRPr="008A5915">
        <w:rPr>
          <w:sz w:val="28"/>
          <w:szCs w:val="28"/>
        </w:rPr>
        <w:t>.</w:t>
      </w:r>
      <w:r w:rsidRPr="008A5915">
        <w:rPr>
          <w:sz w:val="28"/>
          <w:szCs w:val="28"/>
        </w:rPr>
        <w:tab/>
        <w:t>Предоставление муниципальной услуги осуществляется бесплатно.</w:t>
      </w:r>
    </w:p>
    <w:p w14:paraId="6A8F8832" w14:textId="77777777" w:rsidR="00C734AF" w:rsidRPr="008A5915" w:rsidRDefault="00C734AF" w:rsidP="00C734AF">
      <w:pPr>
        <w:widowControl w:val="0"/>
        <w:tabs>
          <w:tab w:val="left" w:pos="-2410"/>
        </w:tabs>
        <w:ind w:firstLine="709"/>
        <w:jc w:val="center"/>
        <w:outlineLvl w:val="7"/>
        <w:rPr>
          <w:b/>
          <w:bCs/>
          <w:sz w:val="28"/>
          <w:szCs w:val="28"/>
        </w:rPr>
      </w:pPr>
    </w:p>
    <w:p w14:paraId="1F68D669" w14:textId="77777777" w:rsidR="00C734AF" w:rsidRPr="008A5915" w:rsidRDefault="00466CB3" w:rsidP="00C734AF">
      <w:pPr>
        <w:widowControl w:val="0"/>
        <w:tabs>
          <w:tab w:val="left" w:pos="-2410"/>
        </w:tabs>
        <w:ind w:firstLine="709"/>
        <w:jc w:val="center"/>
        <w:outlineLvl w:val="7"/>
        <w:rPr>
          <w:sz w:val="28"/>
          <w:szCs w:val="28"/>
        </w:rPr>
      </w:pPr>
      <w:r w:rsidRPr="008A5915">
        <w:rPr>
          <w:sz w:val="28"/>
          <w:szCs w:val="28"/>
        </w:rPr>
        <w:t>Срок и порядок регистрации запроса заявителя о предоставлении муниципальной услуги, в том числе в электронной форме</w:t>
      </w:r>
    </w:p>
    <w:p w14:paraId="13F6315F" w14:textId="77777777" w:rsidR="00466CB3" w:rsidRPr="008A5915" w:rsidRDefault="00466CB3" w:rsidP="00C734AF">
      <w:pPr>
        <w:widowControl w:val="0"/>
        <w:tabs>
          <w:tab w:val="left" w:pos="-2410"/>
        </w:tabs>
        <w:ind w:firstLine="709"/>
        <w:jc w:val="center"/>
        <w:outlineLvl w:val="7"/>
        <w:rPr>
          <w:b/>
          <w:bCs/>
          <w:sz w:val="28"/>
          <w:szCs w:val="28"/>
        </w:rPr>
      </w:pPr>
    </w:p>
    <w:p w14:paraId="66D0B7F7"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2.2</w:t>
      </w:r>
      <w:r w:rsidR="00001905" w:rsidRPr="008A5915">
        <w:rPr>
          <w:sz w:val="28"/>
          <w:szCs w:val="28"/>
        </w:rPr>
        <w:t>3</w:t>
      </w:r>
      <w:r w:rsidRPr="008A5915">
        <w:rPr>
          <w:sz w:val="28"/>
          <w:szCs w:val="28"/>
        </w:rPr>
        <w:t>.</w:t>
      </w:r>
      <w:r w:rsidRPr="008A5915">
        <w:rPr>
          <w:sz w:val="28"/>
          <w:szCs w:val="28"/>
        </w:rPr>
        <w:tab/>
        <w:t xml:space="preserve">Регистрация направленного Заявителем заявления о предоставлении муниципальной услуги в Уполномоченном органе осуществляется не позднее 1 (одного) рабочего дня, следующего за днем его </w:t>
      </w:r>
      <w:r w:rsidRPr="008A5915">
        <w:rPr>
          <w:sz w:val="28"/>
          <w:szCs w:val="28"/>
        </w:rPr>
        <w:lastRenderedPageBreak/>
        <w:t>поступления.</w:t>
      </w:r>
    </w:p>
    <w:p w14:paraId="702E703F"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2.2</w:t>
      </w:r>
      <w:r w:rsidR="00001905" w:rsidRPr="008A5915">
        <w:rPr>
          <w:sz w:val="28"/>
          <w:szCs w:val="28"/>
        </w:rPr>
        <w:t>4</w:t>
      </w:r>
      <w:r w:rsidRPr="008A5915">
        <w:rPr>
          <w:sz w:val="28"/>
          <w:szCs w:val="28"/>
        </w:rPr>
        <w:t>.</w:t>
      </w:r>
      <w:r w:rsidRPr="008A5915">
        <w:rPr>
          <w:sz w:val="28"/>
          <w:szCs w:val="28"/>
        </w:rPr>
        <w:tab/>
        <w:t>В случае направления Заявителем заявления о предоставлении муниципальной услуги вне рабочего времени Уполномоченного органа</w:t>
      </w:r>
      <w:r w:rsidR="00A562A9" w:rsidRPr="008A5915">
        <w:rPr>
          <w:sz w:val="28"/>
          <w:szCs w:val="28"/>
        </w:rPr>
        <w:t>,</w:t>
      </w:r>
      <w:r w:rsidRPr="008A5915">
        <w:rPr>
          <w:sz w:val="28"/>
          <w:szCs w:val="28"/>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409501D8" w14:textId="77777777" w:rsidR="002A724B" w:rsidRPr="008A5915" w:rsidRDefault="002A724B" w:rsidP="00466CB3">
      <w:pPr>
        <w:widowControl w:val="0"/>
        <w:tabs>
          <w:tab w:val="left" w:pos="-2410"/>
        </w:tabs>
        <w:ind w:firstLine="709"/>
        <w:jc w:val="both"/>
        <w:outlineLvl w:val="7"/>
        <w:rPr>
          <w:sz w:val="28"/>
          <w:szCs w:val="28"/>
        </w:rPr>
      </w:pPr>
    </w:p>
    <w:p w14:paraId="2F74971B" w14:textId="77777777" w:rsidR="00466CB3" w:rsidRPr="008A5915" w:rsidRDefault="00466CB3" w:rsidP="002A724B">
      <w:pPr>
        <w:widowControl w:val="0"/>
        <w:tabs>
          <w:tab w:val="left" w:pos="-2410"/>
        </w:tabs>
        <w:ind w:firstLine="709"/>
        <w:jc w:val="center"/>
        <w:outlineLvl w:val="7"/>
        <w:rPr>
          <w:sz w:val="28"/>
          <w:szCs w:val="28"/>
        </w:rPr>
      </w:pPr>
      <w:bookmarkStart w:id="5" w:name="_Hlk185413347"/>
      <w:r w:rsidRPr="008A5915">
        <w:rPr>
          <w:sz w:val="28"/>
          <w:szCs w:val="28"/>
        </w:rPr>
        <w:t>Требования к помещениям, в которых предоставляется Муниципальная услуга</w:t>
      </w:r>
    </w:p>
    <w:p w14:paraId="26D5C645" w14:textId="77777777" w:rsidR="00466CB3" w:rsidRPr="008A5915" w:rsidRDefault="00466CB3" w:rsidP="00466CB3">
      <w:pPr>
        <w:widowControl w:val="0"/>
        <w:tabs>
          <w:tab w:val="left" w:pos="-2410"/>
        </w:tabs>
        <w:ind w:firstLine="709"/>
        <w:jc w:val="both"/>
        <w:outlineLvl w:val="7"/>
        <w:rPr>
          <w:sz w:val="28"/>
          <w:szCs w:val="28"/>
        </w:rPr>
      </w:pPr>
    </w:p>
    <w:p w14:paraId="72240846"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2.2</w:t>
      </w:r>
      <w:r w:rsidR="00001905" w:rsidRPr="008A5915">
        <w:rPr>
          <w:sz w:val="28"/>
          <w:szCs w:val="28"/>
        </w:rPr>
        <w:t>5</w:t>
      </w:r>
      <w:r w:rsidRPr="008A5915">
        <w:rPr>
          <w:sz w:val="28"/>
          <w:szCs w:val="28"/>
        </w:rPr>
        <w:t>.</w:t>
      </w:r>
      <w:r w:rsidRPr="008A5915">
        <w:rPr>
          <w:sz w:val="28"/>
          <w:szCs w:val="28"/>
        </w:rPr>
        <w:tab/>
        <w:t>Административные здания, в которых предоставляется Муниципальная услуга, должны обеспечивать удобные и комфортные условия для Заявителей.</w:t>
      </w:r>
    </w:p>
    <w:p w14:paraId="6B5E6302"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F092E0D"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E3878F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1785B08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ED26DE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69D02E7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наименование;</w:t>
      </w:r>
    </w:p>
    <w:p w14:paraId="72932707"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местонахождение и юридический адрес; режим работы;</w:t>
      </w:r>
    </w:p>
    <w:p w14:paraId="124D204C"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график приема;</w:t>
      </w:r>
    </w:p>
    <w:p w14:paraId="33DCB4B0"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номера телефонов для справок.</w:t>
      </w:r>
    </w:p>
    <w:p w14:paraId="350C9CCE"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xml:space="preserve">Помещения, в которых предоставляется Муниципальная </w:t>
      </w:r>
      <w:r w:rsidR="002A724B" w:rsidRPr="008A5915">
        <w:rPr>
          <w:sz w:val="28"/>
          <w:szCs w:val="28"/>
        </w:rPr>
        <w:t>услуга, должны</w:t>
      </w:r>
      <w:r w:rsidRPr="008A5915">
        <w:rPr>
          <w:sz w:val="28"/>
          <w:szCs w:val="28"/>
        </w:rPr>
        <w:t xml:space="preserve">     соответствовать     санитарно-эпидемиологическим     правилам и </w:t>
      </w:r>
      <w:r w:rsidRPr="008A5915">
        <w:rPr>
          <w:sz w:val="28"/>
          <w:szCs w:val="28"/>
        </w:rPr>
        <w:lastRenderedPageBreak/>
        <w:t>нормативам.</w:t>
      </w:r>
    </w:p>
    <w:p w14:paraId="3FE84EA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Помещения, в которых предоставляется Муниципальная услуга, оснащаются:</w:t>
      </w:r>
    </w:p>
    <w:p w14:paraId="4E1DF88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противопожарной системой и средствами пожаротушения;</w:t>
      </w:r>
    </w:p>
    <w:p w14:paraId="6ED4B5D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системой оповещения о возникновении чрезвычайной ситуации; средствами оказания первой медицинской помощи;</w:t>
      </w:r>
    </w:p>
    <w:p w14:paraId="71513F5D"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туалетными комнатами для посетителей.</w:t>
      </w:r>
    </w:p>
    <w:p w14:paraId="54F8C49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69B1E7C"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ED736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Места для заполнения заявлений оборудуются стульями, столами (стойками), бланками заявлений, письменными принадлежностями.</w:t>
      </w:r>
    </w:p>
    <w:p w14:paraId="1B70458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Места приема Заявителей оборудуются информационными табличками (вывесками) с указанием:</w:t>
      </w:r>
    </w:p>
    <w:p w14:paraId="3D27239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номера кабинета и наименования отдела;</w:t>
      </w:r>
    </w:p>
    <w:p w14:paraId="218DBE90"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фамилии, имени и отчества (последнее - при наличии), должности ответственного лица за прием документов;</w:t>
      </w:r>
    </w:p>
    <w:p w14:paraId="55D4583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графика приема Заявителей.</w:t>
      </w:r>
    </w:p>
    <w:p w14:paraId="4E489E1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2E54147"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0061CBB"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При предоставлении муниципальной услуги инвалидам обеспечиваются:</w:t>
      </w:r>
    </w:p>
    <w:p w14:paraId="458906E7"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возможность беспрепятственного доступа к объекту (зданию, помещению), в котором предоставляется Муниципальная услуга;</w:t>
      </w:r>
    </w:p>
    <w:p w14:paraId="34DAA502" w14:textId="7ED4080D" w:rsidR="00466CB3" w:rsidRPr="008A5915" w:rsidRDefault="00466CB3" w:rsidP="00466CB3">
      <w:pPr>
        <w:widowControl w:val="0"/>
        <w:tabs>
          <w:tab w:val="left" w:pos="-2410"/>
        </w:tabs>
        <w:ind w:firstLine="709"/>
        <w:jc w:val="both"/>
        <w:outlineLvl w:val="7"/>
        <w:rPr>
          <w:sz w:val="28"/>
          <w:szCs w:val="28"/>
        </w:rPr>
      </w:pPr>
      <w:r w:rsidRPr="008A5915">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w:t>
      </w:r>
      <w:r w:rsidR="00752D1B">
        <w:rPr>
          <w:sz w:val="28"/>
          <w:szCs w:val="28"/>
        </w:rPr>
        <w:t xml:space="preserve"> </w:t>
      </w:r>
      <w:r w:rsidRPr="008A5915">
        <w:rPr>
          <w:sz w:val="28"/>
          <w:szCs w:val="28"/>
        </w:rPr>
        <w:t>использование</w:t>
      </w:r>
      <w:r w:rsidR="00151D6F" w:rsidRPr="008A5915">
        <w:rPr>
          <w:sz w:val="28"/>
          <w:szCs w:val="28"/>
        </w:rPr>
        <w:t>м</w:t>
      </w:r>
      <w:r w:rsidRPr="008A5915">
        <w:rPr>
          <w:sz w:val="28"/>
          <w:szCs w:val="28"/>
        </w:rPr>
        <w:t xml:space="preserve"> кресла- коляски;</w:t>
      </w:r>
    </w:p>
    <w:p w14:paraId="42F91671"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сопровождение инвалидов, имеющих стойкие расстройства функции зрения и самостоятельного передвижения;</w:t>
      </w:r>
    </w:p>
    <w:p w14:paraId="68DEC949"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5DCE65D"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8A5915">
        <w:rPr>
          <w:sz w:val="28"/>
          <w:szCs w:val="28"/>
        </w:rPr>
        <w:lastRenderedPageBreak/>
        <w:t>информации знаками, выполненными рельефно-точечным шрифтом Брайля;</w:t>
      </w:r>
    </w:p>
    <w:p w14:paraId="467E4664"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допуск сурдопереводчика и тифлосурдопереводчика;</w:t>
      </w:r>
    </w:p>
    <w:p w14:paraId="755F448A"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 xml:space="preserve">допуск собаки-проводника при наличии   </w:t>
      </w:r>
      <w:r w:rsidR="00676870" w:rsidRPr="008A5915">
        <w:rPr>
          <w:sz w:val="28"/>
          <w:szCs w:val="28"/>
        </w:rPr>
        <w:t>документа, подтверждающего</w:t>
      </w:r>
      <w:r w:rsidRPr="008A5915">
        <w:rPr>
          <w:sz w:val="28"/>
          <w:szCs w:val="28"/>
        </w:rPr>
        <w:t xml:space="preserve"> ее специальное обучение, на объекты (здания, помещения), в которых предоставляются Муниципальная услуги;</w:t>
      </w:r>
    </w:p>
    <w:p w14:paraId="62D556A5" w14:textId="77777777" w:rsidR="00466CB3" w:rsidRPr="008A5915" w:rsidRDefault="00466CB3" w:rsidP="00466CB3">
      <w:pPr>
        <w:widowControl w:val="0"/>
        <w:tabs>
          <w:tab w:val="left" w:pos="-2410"/>
        </w:tabs>
        <w:ind w:firstLine="709"/>
        <w:jc w:val="both"/>
        <w:outlineLvl w:val="7"/>
        <w:rPr>
          <w:sz w:val="28"/>
          <w:szCs w:val="28"/>
        </w:rPr>
      </w:pPr>
      <w:r w:rsidRPr="008A591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5"/>
    <w:p w14:paraId="2D69E32A" w14:textId="77777777" w:rsidR="00466CB3" w:rsidRPr="008A5915" w:rsidRDefault="00466CB3" w:rsidP="00466CB3">
      <w:pPr>
        <w:widowControl w:val="0"/>
        <w:tabs>
          <w:tab w:val="left" w:pos="-2410"/>
        </w:tabs>
        <w:ind w:firstLine="709"/>
        <w:jc w:val="both"/>
        <w:outlineLvl w:val="7"/>
        <w:rPr>
          <w:sz w:val="28"/>
          <w:szCs w:val="28"/>
        </w:rPr>
      </w:pPr>
    </w:p>
    <w:p w14:paraId="523C9953" w14:textId="77777777" w:rsidR="00466CB3" w:rsidRPr="008A5915" w:rsidRDefault="00466CB3" w:rsidP="002A724B">
      <w:pPr>
        <w:widowControl w:val="0"/>
        <w:tabs>
          <w:tab w:val="left" w:pos="-2410"/>
        </w:tabs>
        <w:ind w:firstLine="709"/>
        <w:jc w:val="center"/>
        <w:outlineLvl w:val="7"/>
        <w:rPr>
          <w:sz w:val="28"/>
          <w:szCs w:val="28"/>
        </w:rPr>
      </w:pPr>
      <w:r w:rsidRPr="008A5915">
        <w:rPr>
          <w:sz w:val="28"/>
          <w:szCs w:val="28"/>
        </w:rPr>
        <w:t>Показатели доступности и качества муниципальной услуги</w:t>
      </w:r>
    </w:p>
    <w:p w14:paraId="79D2E189" w14:textId="77777777" w:rsidR="002A724B" w:rsidRPr="008A5915" w:rsidRDefault="002A724B" w:rsidP="00466CB3">
      <w:pPr>
        <w:widowControl w:val="0"/>
        <w:tabs>
          <w:tab w:val="left" w:pos="-2410"/>
        </w:tabs>
        <w:ind w:firstLine="709"/>
        <w:jc w:val="both"/>
        <w:outlineLvl w:val="7"/>
        <w:rPr>
          <w:b/>
          <w:bCs/>
          <w:sz w:val="28"/>
          <w:szCs w:val="28"/>
        </w:rPr>
      </w:pPr>
    </w:p>
    <w:p w14:paraId="2A23438D"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w:t>
      </w:r>
      <w:r w:rsidRPr="008A5915">
        <w:rPr>
          <w:sz w:val="28"/>
          <w:szCs w:val="28"/>
        </w:rPr>
        <w:tab/>
        <w:t>Основными показателями доступности предоставления муниципальной услуги являются:</w:t>
      </w:r>
    </w:p>
    <w:p w14:paraId="25E33897"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.1.</w:t>
      </w:r>
      <w:r w:rsidRPr="008A5915">
        <w:rPr>
          <w:sz w:val="28"/>
          <w:szCs w:val="28"/>
        </w:rPr>
        <w:tab/>
        <w:t>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18FEAD75"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.2.</w:t>
      </w:r>
      <w:r w:rsidRPr="008A5915">
        <w:rPr>
          <w:sz w:val="28"/>
          <w:szCs w:val="28"/>
        </w:rPr>
        <w:tab/>
        <w:t>доступность электронных форм документов, необходимых для предоставления муниципальной услуги;</w:t>
      </w:r>
    </w:p>
    <w:p w14:paraId="7D51289C"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.3.</w:t>
      </w:r>
      <w:r w:rsidRPr="008A5915">
        <w:rPr>
          <w:sz w:val="28"/>
          <w:szCs w:val="28"/>
        </w:rPr>
        <w:tab/>
        <w:t>возможность подачи заявления на получение муниципальной услуги и документов в электронной форме;</w:t>
      </w:r>
    </w:p>
    <w:p w14:paraId="2D8FD0F9"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.4.</w:t>
      </w:r>
      <w:r w:rsidRPr="008A5915">
        <w:rPr>
          <w:sz w:val="28"/>
          <w:szCs w:val="28"/>
        </w:rPr>
        <w:tab/>
        <w:t>предоставление муниципальной услуги в соответствии с вариантом предоставления муниципальной услуги;</w:t>
      </w:r>
    </w:p>
    <w:p w14:paraId="0150B44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.5.</w:t>
      </w:r>
      <w:r w:rsidRPr="008A5915">
        <w:rPr>
          <w:sz w:val="28"/>
          <w:szCs w:val="28"/>
        </w:rPr>
        <w:tab/>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1021D1A1"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.6.</w:t>
      </w:r>
      <w:r w:rsidRPr="008A5915">
        <w:rPr>
          <w:sz w:val="28"/>
          <w:szCs w:val="28"/>
        </w:rPr>
        <w:tab/>
        <w:t>возможность получения Заявителем уведомлений о предоставлении муниципальной услуги с помощью ЕПГУ;</w:t>
      </w:r>
    </w:p>
    <w:p w14:paraId="7C73D74A"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6</w:t>
      </w:r>
      <w:r w:rsidRPr="008A5915">
        <w:rPr>
          <w:sz w:val="28"/>
          <w:szCs w:val="28"/>
        </w:rPr>
        <w:t>.7.</w:t>
      </w:r>
      <w:r w:rsidRPr="008A5915">
        <w:rPr>
          <w:sz w:val="28"/>
          <w:szCs w:val="28"/>
        </w:rPr>
        <w:tab/>
        <w:t>возможность получения информации о ходе предоставления Муниципальной услуги, в том числе с использованием сети «Интернет».</w:t>
      </w:r>
    </w:p>
    <w:p w14:paraId="03173A5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7</w:t>
      </w:r>
      <w:r w:rsidRPr="008A5915">
        <w:rPr>
          <w:sz w:val="28"/>
          <w:szCs w:val="28"/>
        </w:rPr>
        <w:t>.</w:t>
      </w:r>
      <w:r w:rsidRPr="008A5915">
        <w:rPr>
          <w:sz w:val="28"/>
          <w:szCs w:val="28"/>
        </w:rPr>
        <w:tab/>
        <w:t>Основными показателями качества предоставления муниципальной услуги являются:</w:t>
      </w:r>
    </w:p>
    <w:p w14:paraId="2D26E96A"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7</w:t>
      </w:r>
      <w:r w:rsidRPr="008A5915">
        <w:rPr>
          <w:sz w:val="28"/>
          <w:szCs w:val="28"/>
        </w:rPr>
        <w:t>.1.</w:t>
      </w:r>
      <w:r w:rsidRPr="008A5915">
        <w:rPr>
          <w:sz w:val="28"/>
          <w:szCs w:val="28"/>
        </w:rPr>
        <w:tab/>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8D54301"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7</w:t>
      </w:r>
      <w:r w:rsidRPr="008A5915">
        <w:rPr>
          <w:sz w:val="28"/>
          <w:szCs w:val="28"/>
        </w:rPr>
        <w:t>.2.</w:t>
      </w:r>
      <w:r w:rsidRPr="008A5915">
        <w:rPr>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14:paraId="38785062"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7</w:t>
      </w:r>
      <w:r w:rsidRPr="008A5915">
        <w:rPr>
          <w:sz w:val="28"/>
          <w:szCs w:val="28"/>
        </w:rPr>
        <w:t>.3.</w:t>
      </w:r>
      <w:r w:rsidRPr="008A5915">
        <w:rPr>
          <w:sz w:val="28"/>
          <w:szCs w:val="28"/>
        </w:rPr>
        <w:tab/>
        <w:t>Отсутствие обоснованных жалоб на действия (бездействие) сотрудников и их некорректное (невнимательное) отношение к заявителям.</w:t>
      </w:r>
    </w:p>
    <w:p w14:paraId="7AB0A354"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7</w:t>
      </w:r>
      <w:r w:rsidRPr="008A5915">
        <w:rPr>
          <w:sz w:val="28"/>
          <w:szCs w:val="28"/>
        </w:rPr>
        <w:t>.4.</w:t>
      </w:r>
      <w:r w:rsidRPr="008A5915">
        <w:rPr>
          <w:sz w:val="28"/>
          <w:szCs w:val="28"/>
        </w:rPr>
        <w:tab/>
        <w:t>Отсутствие нарушений установленных сроков в процессе предоставления муниципальной услуги.</w:t>
      </w:r>
    </w:p>
    <w:p w14:paraId="6576C4A6" w14:textId="77777777" w:rsidR="00786924" w:rsidRPr="008A5915" w:rsidRDefault="002A724B" w:rsidP="007F1915">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7</w:t>
      </w:r>
      <w:r w:rsidRPr="008A5915">
        <w:rPr>
          <w:sz w:val="28"/>
          <w:szCs w:val="28"/>
        </w:rPr>
        <w:t>.5.</w:t>
      </w:r>
      <w:r w:rsidRPr="008A5915">
        <w:rPr>
          <w:sz w:val="28"/>
          <w:szCs w:val="28"/>
        </w:rPr>
        <w:tab/>
        <w:t xml:space="preserve">Отсутствие заявлений об оспаривании решений, действий (бездействия) Уполномоченного органа, его должностных лиц, принимаемых </w:t>
      </w:r>
      <w:r w:rsidRPr="008A5915">
        <w:rPr>
          <w:sz w:val="28"/>
          <w:szCs w:val="28"/>
        </w:rPr>
        <w:lastRenderedPageBreak/>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630D51" w14:textId="77777777" w:rsidR="00786924" w:rsidRPr="008A5915" w:rsidRDefault="00786924" w:rsidP="00786924">
      <w:pPr>
        <w:widowControl w:val="0"/>
        <w:tabs>
          <w:tab w:val="left" w:pos="-2410"/>
        </w:tabs>
        <w:ind w:firstLine="709"/>
        <w:jc w:val="both"/>
        <w:outlineLvl w:val="7"/>
        <w:rPr>
          <w:sz w:val="28"/>
          <w:szCs w:val="28"/>
        </w:rPr>
      </w:pPr>
      <w:bookmarkStart w:id="6" w:name="_Hlk185413450"/>
      <w:r w:rsidRPr="008A5915">
        <w:rPr>
          <w:sz w:val="28"/>
          <w:szCs w:val="28"/>
        </w:rPr>
        <w:t>2.2</w:t>
      </w:r>
      <w:r w:rsidR="007F1915" w:rsidRPr="008A5915">
        <w:rPr>
          <w:sz w:val="28"/>
          <w:szCs w:val="28"/>
        </w:rPr>
        <w:t>8.</w:t>
      </w:r>
      <w:r w:rsidRPr="008A5915">
        <w:rPr>
          <w:sz w:val="28"/>
          <w:szCs w:val="28"/>
        </w:rPr>
        <w:t xml:space="preserve">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14:paraId="2B029D51" w14:textId="77777777" w:rsidR="00786924" w:rsidRPr="008A5915" w:rsidRDefault="00786924" w:rsidP="00786924">
      <w:pPr>
        <w:widowControl w:val="0"/>
        <w:tabs>
          <w:tab w:val="left" w:pos="-2410"/>
        </w:tabs>
        <w:ind w:firstLine="709"/>
        <w:jc w:val="both"/>
        <w:outlineLvl w:val="7"/>
        <w:rPr>
          <w:sz w:val="28"/>
          <w:szCs w:val="28"/>
        </w:rPr>
      </w:pPr>
      <w:r w:rsidRPr="008A5915">
        <w:rPr>
          <w:sz w:val="28"/>
          <w:szCs w:val="28"/>
        </w:rPr>
        <w:t>– консультирование о порядке и ходе предоставления муниципальной услуги;</w:t>
      </w:r>
    </w:p>
    <w:p w14:paraId="1E59EB71" w14:textId="77777777" w:rsidR="00786924" w:rsidRPr="008A5915" w:rsidRDefault="00786924" w:rsidP="00786924">
      <w:pPr>
        <w:widowControl w:val="0"/>
        <w:tabs>
          <w:tab w:val="left" w:pos="-2410"/>
        </w:tabs>
        <w:ind w:firstLine="709"/>
        <w:jc w:val="both"/>
        <w:outlineLvl w:val="7"/>
        <w:rPr>
          <w:sz w:val="28"/>
          <w:szCs w:val="28"/>
        </w:rPr>
      </w:pPr>
      <w:r w:rsidRPr="008A5915">
        <w:rPr>
          <w:sz w:val="28"/>
          <w:szCs w:val="28"/>
        </w:rPr>
        <w:t>– прием запроса и документов, необходимых для предоставления муниципальной услуги;</w:t>
      </w:r>
    </w:p>
    <w:p w14:paraId="7AAA1EAC" w14:textId="77777777" w:rsidR="00786924" w:rsidRPr="008A5915" w:rsidRDefault="00786924" w:rsidP="00786924">
      <w:pPr>
        <w:widowControl w:val="0"/>
        <w:tabs>
          <w:tab w:val="left" w:pos="-2410"/>
        </w:tabs>
        <w:ind w:firstLine="709"/>
        <w:jc w:val="both"/>
        <w:outlineLvl w:val="7"/>
        <w:rPr>
          <w:sz w:val="28"/>
          <w:szCs w:val="28"/>
        </w:rPr>
      </w:pPr>
      <w:r w:rsidRPr="008A5915">
        <w:rPr>
          <w:sz w:val="28"/>
          <w:szCs w:val="28"/>
        </w:rPr>
        <w:t>– выдача результата предоставления муниципальной услуги.</w:t>
      </w:r>
    </w:p>
    <w:p w14:paraId="6B679768" w14:textId="77777777" w:rsidR="002A724B" w:rsidRPr="008A5915" w:rsidRDefault="00786924" w:rsidP="002A724B">
      <w:pPr>
        <w:widowControl w:val="0"/>
        <w:tabs>
          <w:tab w:val="left" w:pos="-2410"/>
        </w:tabs>
        <w:ind w:firstLine="709"/>
        <w:jc w:val="both"/>
        <w:outlineLvl w:val="7"/>
        <w:rPr>
          <w:sz w:val="28"/>
          <w:szCs w:val="28"/>
        </w:rPr>
      </w:pPr>
      <w:r w:rsidRPr="008A5915">
        <w:rPr>
          <w:sz w:val="28"/>
          <w:szCs w:val="28"/>
        </w:rPr>
        <w:t>В каждом случае продолжительность взаимодействия заявителя со специалистом при предоставлении муниципальной услуги не должна превышать 15 минут.</w:t>
      </w:r>
      <w:bookmarkEnd w:id="6"/>
    </w:p>
    <w:p w14:paraId="0028526B" w14:textId="77777777" w:rsidR="002A724B" w:rsidRPr="008A5915" w:rsidRDefault="002A724B" w:rsidP="002A724B">
      <w:pPr>
        <w:widowControl w:val="0"/>
        <w:tabs>
          <w:tab w:val="left" w:pos="-2410"/>
        </w:tabs>
        <w:ind w:firstLine="709"/>
        <w:jc w:val="center"/>
        <w:outlineLvl w:val="7"/>
        <w:rPr>
          <w:sz w:val="28"/>
          <w:szCs w:val="28"/>
        </w:rPr>
      </w:pPr>
      <w:r w:rsidRPr="008A5915">
        <w:rPr>
          <w:sz w:val="28"/>
          <w:szCs w:val="28"/>
        </w:rPr>
        <w:t>Иные требования к предоставлению муниципальной услуги</w:t>
      </w:r>
    </w:p>
    <w:p w14:paraId="25EE7A0F" w14:textId="77777777" w:rsidR="002A724B" w:rsidRPr="008A5915" w:rsidRDefault="002A724B" w:rsidP="002A724B">
      <w:pPr>
        <w:widowControl w:val="0"/>
        <w:tabs>
          <w:tab w:val="left" w:pos="-2410"/>
        </w:tabs>
        <w:ind w:firstLine="709"/>
        <w:jc w:val="both"/>
        <w:outlineLvl w:val="7"/>
        <w:rPr>
          <w:sz w:val="28"/>
          <w:szCs w:val="28"/>
        </w:rPr>
      </w:pPr>
    </w:p>
    <w:p w14:paraId="48CD6B37"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2.2</w:t>
      </w:r>
      <w:r w:rsidR="007F1915" w:rsidRPr="008A5915">
        <w:rPr>
          <w:sz w:val="28"/>
          <w:szCs w:val="28"/>
        </w:rPr>
        <w:t>9</w:t>
      </w:r>
      <w:r w:rsidRPr="008A5915">
        <w:rPr>
          <w:sz w:val="28"/>
          <w:szCs w:val="28"/>
        </w:rPr>
        <w:t>.</w:t>
      </w:r>
      <w:r w:rsidRPr="008A5915">
        <w:rPr>
          <w:sz w:val="28"/>
          <w:szCs w:val="28"/>
        </w:rPr>
        <w:tab/>
        <w:t>Услуги, являющиеся обязательными и необходимыми для предоставления муниципальной услуги, отсутствуют.</w:t>
      </w:r>
    </w:p>
    <w:p w14:paraId="0B96F613" w14:textId="77777777" w:rsidR="002A724B" w:rsidRPr="008A5915" w:rsidRDefault="002A724B" w:rsidP="00E438ED">
      <w:pPr>
        <w:widowControl w:val="0"/>
        <w:tabs>
          <w:tab w:val="left" w:pos="-2410"/>
        </w:tabs>
        <w:ind w:firstLine="709"/>
        <w:jc w:val="both"/>
        <w:outlineLvl w:val="7"/>
        <w:rPr>
          <w:sz w:val="28"/>
          <w:szCs w:val="28"/>
        </w:rPr>
      </w:pPr>
      <w:r w:rsidRPr="008A5915">
        <w:rPr>
          <w:sz w:val="28"/>
          <w:szCs w:val="28"/>
        </w:rPr>
        <w:t>2.</w:t>
      </w:r>
      <w:r w:rsidR="007F1915" w:rsidRPr="008A5915">
        <w:rPr>
          <w:sz w:val="28"/>
          <w:szCs w:val="28"/>
        </w:rPr>
        <w:t>30</w:t>
      </w:r>
      <w:r w:rsidRPr="008A5915">
        <w:rPr>
          <w:sz w:val="28"/>
          <w:szCs w:val="28"/>
        </w:rPr>
        <w:t>.</w:t>
      </w:r>
      <w:r w:rsidRPr="008A5915">
        <w:rPr>
          <w:sz w:val="28"/>
          <w:szCs w:val="28"/>
        </w:rPr>
        <w:tab/>
        <w:t>Информационные системы, используемые для предоставления муниципальной услуги, не предусмотрены.</w:t>
      </w:r>
    </w:p>
    <w:p w14:paraId="396AE941" w14:textId="77777777" w:rsidR="00493EAC" w:rsidRPr="008A5915" w:rsidRDefault="00493EAC" w:rsidP="00E438ED">
      <w:pPr>
        <w:widowControl w:val="0"/>
        <w:tabs>
          <w:tab w:val="left" w:pos="-2410"/>
        </w:tabs>
        <w:ind w:firstLine="709"/>
        <w:jc w:val="both"/>
        <w:outlineLvl w:val="7"/>
        <w:rPr>
          <w:sz w:val="28"/>
          <w:szCs w:val="28"/>
        </w:rPr>
      </w:pPr>
    </w:p>
    <w:p w14:paraId="55833ED9" w14:textId="77777777" w:rsidR="002A724B" w:rsidRPr="008A5915" w:rsidRDefault="002A724B" w:rsidP="002A724B">
      <w:pPr>
        <w:widowControl w:val="0"/>
        <w:tabs>
          <w:tab w:val="left" w:pos="-2410"/>
        </w:tabs>
        <w:ind w:firstLine="709"/>
        <w:jc w:val="center"/>
        <w:outlineLvl w:val="7"/>
        <w:rPr>
          <w:sz w:val="28"/>
          <w:szCs w:val="28"/>
        </w:rPr>
      </w:pPr>
      <w:r w:rsidRPr="008A5915">
        <w:rPr>
          <w:sz w:val="28"/>
          <w:szCs w:val="28"/>
        </w:rPr>
        <w:t>III.</w:t>
      </w:r>
      <w:r w:rsidRPr="008A5915">
        <w:rPr>
          <w:sz w:val="28"/>
          <w:szCs w:val="28"/>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70EFBAD" w14:textId="77777777" w:rsidR="002A724B" w:rsidRPr="008A5915" w:rsidRDefault="002A724B" w:rsidP="002A724B">
      <w:pPr>
        <w:widowControl w:val="0"/>
        <w:tabs>
          <w:tab w:val="left" w:pos="-2410"/>
        </w:tabs>
        <w:ind w:firstLine="709"/>
        <w:jc w:val="both"/>
        <w:outlineLvl w:val="7"/>
        <w:rPr>
          <w:sz w:val="28"/>
          <w:szCs w:val="28"/>
        </w:rPr>
      </w:pPr>
    </w:p>
    <w:p w14:paraId="04D9E475" w14:textId="77777777" w:rsidR="002A724B" w:rsidRPr="008A5915" w:rsidRDefault="002A724B" w:rsidP="002A724B">
      <w:pPr>
        <w:widowControl w:val="0"/>
        <w:tabs>
          <w:tab w:val="left" w:pos="-2410"/>
        </w:tabs>
        <w:ind w:firstLine="709"/>
        <w:jc w:val="center"/>
        <w:outlineLvl w:val="7"/>
        <w:rPr>
          <w:sz w:val="28"/>
          <w:szCs w:val="28"/>
        </w:rPr>
      </w:pPr>
      <w:r w:rsidRPr="008A5915">
        <w:rPr>
          <w:sz w:val="28"/>
          <w:szCs w:val="28"/>
        </w:rPr>
        <w:t>Исчерпывающий перечень административных процедур</w:t>
      </w:r>
    </w:p>
    <w:p w14:paraId="361E105B" w14:textId="77777777" w:rsidR="002A724B" w:rsidRPr="008A5915" w:rsidRDefault="002A724B" w:rsidP="002A724B">
      <w:pPr>
        <w:widowControl w:val="0"/>
        <w:tabs>
          <w:tab w:val="left" w:pos="-2410"/>
        </w:tabs>
        <w:ind w:firstLine="709"/>
        <w:jc w:val="center"/>
        <w:outlineLvl w:val="7"/>
        <w:rPr>
          <w:b/>
          <w:bCs/>
          <w:sz w:val="28"/>
          <w:szCs w:val="28"/>
        </w:rPr>
      </w:pPr>
      <w:bookmarkStart w:id="7" w:name="_Hlk185413545"/>
    </w:p>
    <w:p w14:paraId="3A664136" w14:textId="6F3DF163" w:rsidR="002A724B" w:rsidRPr="008A5915" w:rsidRDefault="002A724B" w:rsidP="00AE4039">
      <w:pPr>
        <w:widowControl w:val="0"/>
        <w:tabs>
          <w:tab w:val="left" w:pos="-2410"/>
        </w:tabs>
        <w:ind w:firstLine="709"/>
        <w:jc w:val="both"/>
        <w:outlineLvl w:val="7"/>
        <w:rPr>
          <w:sz w:val="28"/>
          <w:szCs w:val="28"/>
        </w:rPr>
      </w:pPr>
      <w:r w:rsidRPr="008A5915">
        <w:rPr>
          <w:sz w:val="28"/>
          <w:szCs w:val="28"/>
        </w:rPr>
        <w:t>3.1.</w:t>
      </w:r>
      <w:r w:rsidRPr="008A5915">
        <w:rPr>
          <w:sz w:val="28"/>
          <w:szCs w:val="28"/>
        </w:rPr>
        <w:tab/>
        <w:t>Предоставление муниципальной</w:t>
      </w:r>
      <w:r w:rsidR="00453DF7">
        <w:rPr>
          <w:sz w:val="28"/>
          <w:szCs w:val="28"/>
        </w:rPr>
        <w:t xml:space="preserve"> </w:t>
      </w:r>
      <w:r w:rsidRPr="008A5915">
        <w:rPr>
          <w:sz w:val="28"/>
          <w:szCs w:val="28"/>
        </w:rPr>
        <w:t>услуги включает в себя следующие административные процедуры:</w:t>
      </w:r>
    </w:p>
    <w:p w14:paraId="7FE07966" w14:textId="77777777" w:rsidR="002A724B" w:rsidRPr="008A5915" w:rsidRDefault="002A724B" w:rsidP="00AE4039">
      <w:pPr>
        <w:ind w:firstLine="709"/>
        <w:contextualSpacing/>
        <w:jc w:val="both"/>
        <w:rPr>
          <w:sz w:val="28"/>
          <w:szCs w:val="28"/>
        </w:rPr>
      </w:pPr>
      <w:r w:rsidRPr="008A5915">
        <w:rPr>
          <w:sz w:val="28"/>
          <w:szCs w:val="28"/>
        </w:rPr>
        <w:t>1)</w:t>
      </w:r>
      <w:r w:rsidR="00786924" w:rsidRPr="008A5915">
        <w:rPr>
          <w:sz w:val="28"/>
          <w:szCs w:val="28"/>
        </w:rPr>
        <w:t>П</w:t>
      </w:r>
      <w:r w:rsidRPr="008A5915">
        <w:rPr>
          <w:sz w:val="28"/>
          <w:szCs w:val="28"/>
        </w:rPr>
        <w:t>рием</w:t>
      </w:r>
      <w:r w:rsidR="00AE4039" w:rsidRPr="008A5915">
        <w:rPr>
          <w:sz w:val="28"/>
          <w:szCs w:val="28"/>
        </w:rPr>
        <w:t xml:space="preserve"> и регистрация </w:t>
      </w:r>
      <w:bookmarkStart w:id="8" w:name="_Hlk184116368"/>
      <w:r w:rsidR="00AE4039" w:rsidRPr="008A5915">
        <w:rPr>
          <w:sz w:val="28"/>
          <w:szCs w:val="28"/>
        </w:rPr>
        <w:t>запроса и документов, необходимых для предоставления муниципальной услуги</w:t>
      </w:r>
      <w:bookmarkEnd w:id="8"/>
      <w:r w:rsidR="00AE4039" w:rsidRPr="008A5915">
        <w:rPr>
          <w:sz w:val="28"/>
          <w:szCs w:val="28"/>
        </w:rPr>
        <w:t>;</w:t>
      </w:r>
    </w:p>
    <w:p w14:paraId="619E3484" w14:textId="77777777" w:rsidR="00AE4039" w:rsidRPr="008A5915" w:rsidRDefault="00AE4039" w:rsidP="00AE4039">
      <w:pPr>
        <w:ind w:firstLine="709"/>
        <w:contextualSpacing/>
        <w:jc w:val="both"/>
        <w:rPr>
          <w:sz w:val="28"/>
          <w:szCs w:val="28"/>
        </w:rPr>
      </w:pPr>
      <w:r w:rsidRPr="008A5915">
        <w:rPr>
          <w:sz w:val="28"/>
          <w:szCs w:val="28"/>
        </w:rPr>
        <w:t>2)Рассмотрение Заявления и приложенных к нему документов;</w:t>
      </w:r>
    </w:p>
    <w:p w14:paraId="0D518C8A" w14:textId="77777777" w:rsidR="00AE4039" w:rsidRPr="008A5915" w:rsidRDefault="00AE4039" w:rsidP="00AE4039">
      <w:pPr>
        <w:ind w:firstLine="709"/>
        <w:contextualSpacing/>
        <w:jc w:val="both"/>
        <w:rPr>
          <w:sz w:val="28"/>
          <w:szCs w:val="28"/>
        </w:rPr>
      </w:pPr>
      <w:r w:rsidRPr="008A5915">
        <w:rPr>
          <w:sz w:val="28"/>
          <w:szCs w:val="28"/>
        </w:rPr>
        <w:t xml:space="preserve">3) Принятие решения о предоставлении или об отказе в предоставлении Муниципальной услуги </w:t>
      </w:r>
    </w:p>
    <w:p w14:paraId="0C8942C8" w14:textId="77777777" w:rsidR="00AE4039" w:rsidRPr="008A5915" w:rsidRDefault="00AE4039" w:rsidP="00AE4039">
      <w:pPr>
        <w:ind w:firstLine="709"/>
        <w:contextualSpacing/>
        <w:jc w:val="both"/>
        <w:rPr>
          <w:sz w:val="28"/>
          <w:szCs w:val="28"/>
        </w:rPr>
      </w:pPr>
      <w:r w:rsidRPr="008A5915">
        <w:rPr>
          <w:sz w:val="28"/>
          <w:szCs w:val="28"/>
        </w:rPr>
        <w:t xml:space="preserve">4) </w:t>
      </w:r>
      <w:r w:rsidRPr="008A5915">
        <w:rPr>
          <w:rFonts w:eastAsiaTheme="minorHAnsi"/>
          <w:sz w:val="28"/>
          <w:szCs w:val="28"/>
          <w:lang w:eastAsia="en-US"/>
        </w:rPr>
        <w:t>В</w:t>
      </w:r>
      <w:r w:rsidRPr="008A5915">
        <w:rPr>
          <w:sz w:val="28"/>
          <w:szCs w:val="28"/>
        </w:rPr>
        <w:t>ыдача (направление) Заявителю результата предоставления Муниципальной услуги;</w:t>
      </w:r>
    </w:p>
    <w:p w14:paraId="08D3B26D" w14:textId="77777777" w:rsidR="00F16E54" w:rsidRPr="008A5915" w:rsidRDefault="00F16E54" w:rsidP="00AE4039">
      <w:pPr>
        <w:ind w:firstLine="709"/>
        <w:contextualSpacing/>
        <w:jc w:val="both"/>
        <w:rPr>
          <w:sz w:val="28"/>
          <w:szCs w:val="28"/>
        </w:rPr>
      </w:pPr>
    </w:p>
    <w:p w14:paraId="3C70A2D1" w14:textId="77777777" w:rsidR="00AE4039" w:rsidRPr="008A5915" w:rsidRDefault="002A724B" w:rsidP="00AE4039">
      <w:pPr>
        <w:widowControl w:val="0"/>
        <w:tabs>
          <w:tab w:val="left" w:pos="-2410"/>
        </w:tabs>
        <w:ind w:firstLine="709"/>
        <w:jc w:val="both"/>
        <w:outlineLvl w:val="7"/>
        <w:rPr>
          <w:sz w:val="28"/>
          <w:szCs w:val="28"/>
        </w:rPr>
      </w:pPr>
      <w:r w:rsidRPr="008A5915">
        <w:rPr>
          <w:sz w:val="28"/>
          <w:szCs w:val="28"/>
        </w:rPr>
        <w:t xml:space="preserve">Блок схема предоставления муниципальной услуги представлена в Приложении № </w:t>
      </w:r>
      <w:r w:rsidR="000E4526" w:rsidRPr="008A5915">
        <w:rPr>
          <w:sz w:val="28"/>
          <w:szCs w:val="28"/>
        </w:rPr>
        <w:t>6</w:t>
      </w:r>
      <w:r w:rsidRPr="008A5915">
        <w:rPr>
          <w:sz w:val="28"/>
          <w:szCs w:val="28"/>
        </w:rPr>
        <w:t xml:space="preserve"> к настоящему Административному регламенту.</w:t>
      </w:r>
    </w:p>
    <w:p w14:paraId="4822EDA3" w14:textId="77777777" w:rsidR="00A224BE" w:rsidRPr="008A5915" w:rsidRDefault="00A224BE" w:rsidP="00AE4039">
      <w:pPr>
        <w:widowControl w:val="0"/>
        <w:tabs>
          <w:tab w:val="left" w:pos="-2410"/>
        </w:tabs>
        <w:ind w:firstLine="709"/>
        <w:jc w:val="both"/>
        <w:outlineLvl w:val="7"/>
        <w:rPr>
          <w:sz w:val="28"/>
          <w:szCs w:val="28"/>
        </w:rPr>
      </w:pPr>
    </w:p>
    <w:p w14:paraId="7F036B84" w14:textId="77777777" w:rsidR="00A224BE" w:rsidRPr="008A5915" w:rsidRDefault="00A224BE" w:rsidP="00A224BE">
      <w:pPr>
        <w:widowControl w:val="0"/>
        <w:tabs>
          <w:tab w:val="left" w:pos="-2410"/>
        </w:tabs>
        <w:ind w:firstLine="709"/>
        <w:jc w:val="center"/>
        <w:outlineLvl w:val="7"/>
        <w:rPr>
          <w:sz w:val="28"/>
          <w:szCs w:val="28"/>
        </w:rPr>
      </w:pPr>
      <w:r w:rsidRPr="008A5915">
        <w:rPr>
          <w:sz w:val="28"/>
          <w:szCs w:val="28"/>
        </w:rPr>
        <w:t>Прием и регистрация запроса и документов, необходимых для предоставления муниципальной услуги</w:t>
      </w:r>
    </w:p>
    <w:p w14:paraId="414096F9" w14:textId="77777777" w:rsidR="00F16E54" w:rsidRPr="008A5915" w:rsidRDefault="00F16E54" w:rsidP="00A224BE">
      <w:pPr>
        <w:widowControl w:val="0"/>
        <w:tabs>
          <w:tab w:val="left" w:pos="-2410"/>
        </w:tabs>
        <w:ind w:firstLine="709"/>
        <w:jc w:val="center"/>
        <w:outlineLvl w:val="7"/>
        <w:rPr>
          <w:b/>
          <w:bCs/>
          <w:sz w:val="28"/>
          <w:szCs w:val="28"/>
        </w:rPr>
      </w:pPr>
    </w:p>
    <w:p w14:paraId="65EC9736" w14:textId="77777777" w:rsidR="00A224BE" w:rsidRPr="008A5915" w:rsidRDefault="00A224BE" w:rsidP="00A224BE">
      <w:pPr>
        <w:widowControl w:val="0"/>
        <w:tabs>
          <w:tab w:val="left" w:pos="-2410"/>
        </w:tabs>
        <w:ind w:firstLine="709"/>
        <w:jc w:val="both"/>
        <w:outlineLvl w:val="7"/>
        <w:rPr>
          <w:sz w:val="28"/>
          <w:szCs w:val="28"/>
        </w:rPr>
      </w:pPr>
      <w:r w:rsidRPr="008A5915">
        <w:rPr>
          <w:sz w:val="28"/>
          <w:szCs w:val="28"/>
        </w:rPr>
        <w:t xml:space="preserve">3.2. Основанием для начала административной процедуры является </w:t>
      </w:r>
      <w:r w:rsidRPr="008A5915">
        <w:rPr>
          <w:sz w:val="28"/>
          <w:szCs w:val="28"/>
        </w:rPr>
        <w:lastRenderedPageBreak/>
        <w:t xml:space="preserve">обращение заявителя в Уполномоченный орган с запросом и документами, необходимыми для предоставления муниципальной услуги. </w:t>
      </w:r>
    </w:p>
    <w:p w14:paraId="4071DAC5" w14:textId="77777777" w:rsidR="00A224BE" w:rsidRPr="008A5915" w:rsidRDefault="00A224BE" w:rsidP="00A224BE">
      <w:pPr>
        <w:widowControl w:val="0"/>
        <w:tabs>
          <w:tab w:val="left" w:pos="-2410"/>
        </w:tabs>
        <w:ind w:firstLine="709"/>
        <w:jc w:val="both"/>
        <w:outlineLvl w:val="7"/>
        <w:rPr>
          <w:sz w:val="28"/>
          <w:szCs w:val="28"/>
        </w:rPr>
      </w:pPr>
      <w:r w:rsidRPr="008A5915">
        <w:rPr>
          <w:sz w:val="28"/>
          <w:szCs w:val="28"/>
        </w:rPr>
        <w:t>3.</w:t>
      </w:r>
      <w:r w:rsidR="007B0EE8" w:rsidRPr="008A5915">
        <w:rPr>
          <w:sz w:val="28"/>
          <w:szCs w:val="28"/>
        </w:rPr>
        <w:t>3.</w:t>
      </w:r>
      <w:r w:rsidRPr="008A5915">
        <w:rPr>
          <w:sz w:val="28"/>
          <w:szCs w:val="28"/>
        </w:rPr>
        <w:t xml:space="preserve"> Заявитель имеет возможность подать запрос в электронной форме путем заполнения на Едином портале государственных и муниципальных услуг интерактивной формы запроса.</w:t>
      </w:r>
    </w:p>
    <w:p w14:paraId="6AE27D79" w14:textId="77777777" w:rsidR="00A224BE" w:rsidRPr="008A5915" w:rsidRDefault="00A224BE" w:rsidP="00A224BE">
      <w:pPr>
        <w:widowControl w:val="0"/>
        <w:tabs>
          <w:tab w:val="left" w:pos="-2410"/>
        </w:tabs>
        <w:ind w:firstLine="709"/>
        <w:jc w:val="both"/>
        <w:outlineLvl w:val="7"/>
        <w:rPr>
          <w:sz w:val="28"/>
          <w:szCs w:val="28"/>
        </w:rPr>
      </w:pPr>
      <w:r w:rsidRPr="008A5915">
        <w:rPr>
          <w:sz w:val="28"/>
          <w:szCs w:val="28"/>
        </w:rPr>
        <w:t>Принятие документов в электронной форме исключает необходимость их повторного предоставления в бумажном виде.</w:t>
      </w:r>
    </w:p>
    <w:p w14:paraId="0DF476DB" w14:textId="77777777" w:rsidR="00A224BE" w:rsidRPr="008A5915" w:rsidRDefault="007B0EE8" w:rsidP="00A224BE">
      <w:pPr>
        <w:widowControl w:val="0"/>
        <w:tabs>
          <w:tab w:val="left" w:pos="-2410"/>
        </w:tabs>
        <w:ind w:firstLine="709"/>
        <w:jc w:val="both"/>
        <w:outlineLvl w:val="7"/>
        <w:rPr>
          <w:sz w:val="28"/>
          <w:szCs w:val="28"/>
        </w:rPr>
      </w:pPr>
      <w:r w:rsidRPr="008A5915">
        <w:rPr>
          <w:sz w:val="28"/>
          <w:szCs w:val="28"/>
        </w:rPr>
        <w:t>3.</w:t>
      </w:r>
      <w:r w:rsidR="00A224BE" w:rsidRPr="008A5915">
        <w:rPr>
          <w:sz w:val="28"/>
          <w:szCs w:val="28"/>
        </w:rPr>
        <w:t>4. Результатом административной процедуры является регистрация запроса и документов, необходимых для предоставления муниципальной услуги, что служит основанием для начала рассмотрения запроса, по существу.</w:t>
      </w:r>
    </w:p>
    <w:p w14:paraId="7680789C" w14:textId="77777777" w:rsidR="00A224BE" w:rsidRPr="008A5915" w:rsidRDefault="007B0EE8" w:rsidP="00A224BE">
      <w:pPr>
        <w:widowControl w:val="0"/>
        <w:tabs>
          <w:tab w:val="left" w:pos="-2410"/>
        </w:tabs>
        <w:ind w:firstLine="709"/>
        <w:jc w:val="both"/>
        <w:outlineLvl w:val="7"/>
        <w:rPr>
          <w:sz w:val="28"/>
          <w:szCs w:val="28"/>
        </w:rPr>
      </w:pPr>
      <w:r w:rsidRPr="008A5915">
        <w:rPr>
          <w:sz w:val="28"/>
          <w:szCs w:val="28"/>
        </w:rPr>
        <w:t>3.</w:t>
      </w:r>
      <w:r w:rsidR="00A224BE" w:rsidRPr="008A5915">
        <w:rPr>
          <w:sz w:val="28"/>
          <w:szCs w:val="28"/>
        </w:rPr>
        <w:t>5. Срок исполнения административной процедуры:</w:t>
      </w:r>
    </w:p>
    <w:p w14:paraId="399FFCB2" w14:textId="66456905" w:rsidR="00A224BE" w:rsidRPr="008A5915" w:rsidRDefault="00A224BE" w:rsidP="00A224BE">
      <w:pPr>
        <w:widowControl w:val="0"/>
        <w:tabs>
          <w:tab w:val="left" w:pos="-2410"/>
        </w:tabs>
        <w:ind w:firstLine="709"/>
        <w:jc w:val="both"/>
        <w:outlineLvl w:val="7"/>
        <w:rPr>
          <w:sz w:val="28"/>
          <w:szCs w:val="28"/>
        </w:rPr>
      </w:pPr>
      <w:r w:rsidRPr="008A5915">
        <w:rPr>
          <w:sz w:val="28"/>
          <w:szCs w:val="28"/>
        </w:rPr>
        <w:t>-</w:t>
      </w:r>
      <w:r w:rsidR="00C57EB0">
        <w:rPr>
          <w:sz w:val="28"/>
          <w:szCs w:val="28"/>
        </w:rPr>
        <w:t xml:space="preserve"> </w:t>
      </w:r>
      <w:r w:rsidRPr="008A5915">
        <w:rPr>
          <w:sz w:val="28"/>
          <w:szCs w:val="28"/>
        </w:rPr>
        <w:t xml:space="preserve">если запрос о предоставлении муниципальной услуги, межведомственные запросы поступили до 16 часов текущего рабочего дня, то они подлежат регистрации специалистом общего отдела администрации района в день их получения, </w:t>
      </w:r>
    </w:p>
    <w:p w14:paraId="49AE149A" w14:textId="77777777" w:rsidR="00A224BE" w:rsidRPr="008A5915" w:rsidRDefault="00A224BE" w:rsidP="00A224BE">
      <w:pPr>
        <w:widowControl w:val="0"/>
        <w:tabs>
          <w:tab w:val="left" w:pos="-2410"/>
        </w:tabs>
        <w:ind w:firstLine="709"/>
        <w:jc w:val="both"/>
        <w:outlineLvl w:val="7"/>
        <w:rPr>
          <w:sz w:val="28"/>
          <w:szCs w:val="28"/>
        </w:rPr>
      </w:pPr>
      <w:r w:rsidRPr="008A5915">
        <w:rPr>
          <w:sz w:val="28"/>
          <w:szCs w:val="28"/>
        </w:rPr>
        <w:t>- в случае их получения после 16 часов текущего рабочего дня или в выходной (праздничный) день- на следующий рабочий день</w:t>
      </w:r>
    </w:p>
    <w:p w14:paraId="36592CEA" w14:textId="77777777" w:rsidR="007B0EE8" w:rsidRPr="008A5915" w:rsidRDefault="007B0EE8" w:rsidP="00A224BE">
      <w:pPr>
        <w:widowControl w:val="0"/>
        <w:tabs>
          <w:tab w:val="left" w:pos="-2410"/>
        </w:tabs>
        <w:ind w:firstLine="709"/>
        <w:jc w:val="both"/>
        <w:outlineLvl w:val="7"/>
        <w:rPr>
          <w:sz w:val="28"/>
          <w:szCs w:val="28"/>
        </w:rPr>
      </w:pPr>
    </w:p>
    <w:p w14:paraId="161CE61A" w14:textId="77777777" w:rsidR="007B0EE8" w:rsidRDefault="007B0EE8" w:rsidP="007B0EE8">
      <w:pPr>
        <w:widowControl w:val="0"/>
        <w:tabs>
          <w:tab w:val="left" w:pos="-2410"/>
        </w:tabs>
        <w:ind w:firstLine="709"/>
        <w:jc w:val="center"/>
        <w:outlineLvl w:val="7"/>
        <w:rPr>
          <w:sz w:val="28"/>
          <w:szCs w:val="28"/>
        </w:rPr>
      </w:pPr>
      <w:r w:rsidRPr="008A5915">
        <w:rPr>
          <w:sz w:val="28"/>
          <w:szCs w:val="28"/>
        </w:rPr>
        <w:t>Рассмотрение заявления и приложенных к нему документов</w:t>
      </w:r>
    </w:p>
    <w:p w14:paraId="4DA80260" w14:textId="77777777" w:rsidR="00A058DC" w:rsidRPr="008A5915" w:rsidRDefault="00A058DC" w:rsidP="007B0EE8">
      <w:pPr>
        <w:widowControl w:val="0"/>
        <w:tabs>
          <w:tab w:val="left" w:pos="-2410"/>
        </w:tabs>
        <w:ind w:firstLine="709"/>
        <w:jc w:val="center"/>
        <w:outlineLvl w:val="7"/>
        <w:rPr>
          <w:sz w:val="28"/>
          <w:szCs w:val="28"/>
        </w:rPr>
      </w:pPr>
    </w:p>
    <w:p w14:paraId="6DB425CB" w14:textId="77777777" w:rsidR="007B0EE8" w:rsidRPr="008A5915" w:rsidRDefault="007B0EE8" w:rsidP="007B0EE8">
      <w:pPr>
        <w:widowControl w:val="0"/>
        <w:tabs>
          <w:tab w:val="left" w:pos="-2410"/>
        </w:tabs>
        <w:ind w:firstLine="709"/>
        <w:jc w:val="both"/>
        <w:outlineLvl w:val="7"/>
        <w:rPr>
          <w:sz w:val="28"/>
          <w:szCs w:val="28"/>
        </w:rPr>
      </w:pPr>
    </w:p>
    <w:p w14:paraId="331ADF59" w14:textId="77A0DF5C" w:rsidR="007B0EE8" w:rsidRPr="008A5915" w:rsidRDefault="007B0EE8" w:rsidP="00B139BB">
      <w:pPr>
        <w:widowControl w:val="0"/>
        <w:tabs>
          <w:tab w:val="left" w:pos="-2410"/>
        </w:tabs>
        <w:ind w:firstLine="709"/>
        <w:jc w:val="both"/>
        <w:outlineLvl w:val="7"/>
        <w:rPr>
          <w:sz w:val="28"/>
          <w:szCs w:val="28"/>
        </w:rPr>
      </w:pPr>
      <w:r w:rsidRPr="008A5915">
        <w:rPr>
          <w:sz w:val="28"/>
          <w:szCs w:val="28"/>
        </w:rPr>
        <w:t>3.6. Основанием для начала административной процедуры является получение работником У</w:t>
      </w:r>
      <w:r w:rsidR="008B738C">
        <w:rPr>
          <w:sz w:val="28"/>
          <w:szCs w:val="28"/>
        </w:rPr>
        <w:t>правления</w:t>
      </w:r>
      <w:r w:rsidRPr="008A5915">
        <w:rPr>
          <w:sz w:val="28"/>
          <w:szCs w:val="28"/>
        </w:rPr>
        <w:t xml:space="preserve"> зарегистрированного Заявления и приложенных к нему документов;</w:t>
      </w:r>
    </w:p>
    <w:p w14:paraId="28F723E3" w14:textId="0D8C4494" w:rsidR="007B0EE8" w:rsidRPr="008A5915" w:rsidRDefault="00B139BB" w:rsidP="00B139BB">
      <w:pPr>
        <w:widowControl w:val="0"/>
        <w:tabs>
          <w:tab w:val="left" w:pos="-2410"/>
        </w:tabs>
        <w:ind w:firstLine="709"/>
        <w:jc w:val="both"/>
        <w:outlineLvl w:val="7"/>
        <w:rPr>
          <w:sz w:val="28"/>
          <w:szCs w:val="28"/>
        </w:rPr>
      </w:pPr>
      <w:r w:rsidRPr="008A5915">
        <w:rPr>
          <w:sz w:val="28"/>
          <w:szCs w:val="28"/>
        </w:rPr>
        <w:t>3.7. О</w:t>
      </w:r>
      <w:r w:rsidR="007B0EE8" w:rsidRPr="008A5915">
        <w:rPr>
          <w:sz w:val="28"/>
          <w:szCs w:val="28"/>
        </w:rPr>
        <w:t xml:space="preserve">тветственный исполнитель проверяет соответствие Заявления </w:t>
      </w:r>
      <w:r w:rsidR="00A562A9" w:rsidRPr="008A5915">
        <w:rPr>
          <w:sz w:val="28"/>
          <w:szCs w:val="28"/>
        </w:rPr>
        <w:t xml:space="preserve">установленным настоящим Регламентом </w:t>
      </w:r>
      <w:r w:rsidR="007B0EE8" w:rsidRPr="008A5915">
        <w:rPr>
          <w:sz w:val="28"/>
          <w:szCs w:val="28"/>
        </w:rPr>
        <w:t>требованиям, устанавливает наличие документов, указанных в</w:t>
      </w:r>
      <w:r w:rsidR="006C2EBB">
        <w:rPr>
          <w:sz w:val="28"/>
          <w:szCs w:val="28"/>
        </w:rPr>
        <w:t xml:space="preserve"> </w:t>
      </w:r>
      <w:r w:rsidR="007B0EE8" w:rsidRPr="008A5915">
        <w:rPr>
          <w:sz w:val="28"/>
          <w:szCs w:val="28"/>
        </w:rPr>
        <w:t>настояще</w:t>
      </w:r>
      <w:r w:rsidR="00A562A9" w:rsidRPr="008A5915">
        <w:rPr>
          <w:sz w:val="28"/>
          <w:szCs w:val="28"/>
        </w:rPr>
        <w:t>м</w:t>
      </w:r>
      <w:r w:rsidR="007B0EE8" w:rsidRPr="008A5915">
        <w:rPr>
          <w:sz w:val="28"/>
          <w:szCs w:val="28"/>
        </w:rPr>
        <w:t xml:space="preserve"> Регламент</w:t>
      </w:r>
      <w:r w:rsidR="006C2EBB">
        <w:rPr>
          <w:sz w:val="28"/>
          <w:szCs w:val="28"/>
        </w:rPr>
        <w:t>е</w:t>
      </w:r>
      <w:r w:rsidR="007B0EE8" w:rsidRPr="008A5915">
        <w:rPr>
          <w:sz w:val="28"/>
          <w:szCs w:val="28"/>
        </w:rPr>
        <w:t>;</w:t>
      </w:r>
    </w:p>
    <w:p w14:paraId="2C288B0A"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3.8.В</w:t>
      </w:r>
      <w:r w:rsidR="007B0EE8" w:rsidRPr="008A5915">
        <w:rPr>
          <w:sz w:val="28"/>
          <w:szCs w:val="28"/>
        </w:rPr>
        <w:t xml:space="preserve"> случае если Заявление не соответствует требованиям настоящего Регламента или подано в иной уполномоченный орган ответственный исполнитель подготавливает письмо о возврате Заявления Заявителю с указанием причин возврата.</w:t>
      </w:r>
    </w:p>
    <w:p w14:paraId="2A6AD4BA" w14:textId="23B5343D" w:rsidR="007B0EE8" w:rsidRPr="008A5915" w:rsidRDefault="007B0EE8" w:rsidP="00B139BB">
      <w:pPr>
        <w:widowControl w:val="0"/>
        <w:tabs>
          <w:tab w:val="left" w:pos="-2410"/>
        </w:tabs>
        <w:ind w:firstLine="709"/>
        <w:jc w:val="both"/>
        <w:outlineLvl w:val="7"/>
        <w:rPr>
          <w:sz w:val="28"/>
          <w:szCs w:val="28"/>
        </w:rPr>
      </w:pPr>
      <w:r w:rsidRPr="008A5915">
        <w:rPr>
          <w:sz w:val="28"/>
          <w:szCs w:val="28"/>
        </w:rPr>
        <w:t>При возврате Заявления и приложенных к нему документов ответственный сотрудник самостоятельно изготавливает с оригиналов документов их копии, на которых проставляет отметку о соответствии копии документов их оригиналам, заверяя ее своей подписью с указанием фамилии и инициалов</w:t>
      </w:r>
      <w:r w:rsidR="00A058DC">
        <w:rPr>
          <w:sz w:val="28"/>
          <w:szCs w:val="28"/>
        </w:rPr>
        <w:t>.</w:t>
      </w:r>
    </w:p>
    <w:p w14:paraId="5F6FB218"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3.9. В</w:t>
      </w:r>
      <w:r w:rsidR="007B0EE8" w:rsidRPr="008A5915">
        <w:rPr>
          <w:sz w:val="28"/>
          <w:szCs w:val="28"/>
        </w:rPr>
        <w:t xml:space="preserve"> случае отсутствия оснований для возврата Заявления ответственный исполнитель в порядке межведомственного информационного взаимодействия формирует и направляет запросы:</w:t>
      </w:r>
    </w:p>
    <w:p w14:paraId="5B102A58"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 xml:space="preserve">- </w:t>
      </w:r>
      <w:r w:rsidR="007B0EE8" w:rsidRPr="008A5915">
        <w:rPr>
          <w:sz w:val="28"/>
          <w:szCs w:val="28"/>
        </w:rPr>
        <w:t xml:space="preserve">в Министерство внутренних дел </w:t>
      </w:r>
      <w:r w:rsidR="00F16E54" w:rsidRPr="008A5915">
        <w:rPr>
          <w:sz w:val="28"/>
          <w:szCs w:val="28"/>
        </w:rPr>
        <w:t>Российской Федерации</w:t>
      </w:r>
      <w:r w:rsidR="007B0EE8" w:rsidRPr="008A5915">
        <w:rPr>
          <w:sz w:val="28"/>
          <w:szCs w:val="28"/>
        </w:rPr>
        <w:t>;</w:t>
      </w:r>
    </w:p>
    <w:p w14:paraId="163553D4" w14:textId="77777777" w:rsidR="007B0EE8" w:rsidRPr="008A5915" w:rsidRDefault="007B0EE8" w:rsidP="00B139BB">
      <w:pPr>
        <w:widowControl w:val="0"/>
        <w:tabs>
          <w:tab w:val="left" w:pos="-2410"/>
        </w:tabs>
        <w:ind w:firstLine="709"/>
        <w:jc w:val="both"/>
        <w:outlineLvl w:val="7"/>
        <w:rPr>
          <w:sz w:val="28"/>
          <w:szCs w:val="28"/>
        </w:rPr>
      </w:pPr>
      <w:r w:rsidRPr="008A5915">
        <w:rPr>
          <w:sz w:val="28"/>
          <w:szCs w:val="28"/>
        </w:rPr>
        <w:t xml:space="preserve">в Федеральную налоговую службу </w:t>
      </w:r>
      <w:r w:rsidR="00F16E54" w:rsidRPr="008A5915">
        <w:rPr>
          <w:sz w:val="28"/>
          <w:szCs w:val="28"/>
        </w:rPr>
        <w:t>Российской Федерации;</w:t>
      </w:r>
    </w:p>
    <w:p w14:paraId="16DDA809" w14:textId="77777777" w:rsidR="007B0EE8" w:rsidRPr="008A5915" w:rsidRDefault="007B0EE8" w:rsidP="00B139BB">
      <w:pPr>
        <w:widowControl w:val="0"/>
        <w:tabs>
          <w:tab w:val="left" w:pos="-2410"/>
        </w:tabs>
        <w:ind w:firstLine="709"/>
        <w:jc w:val="both"/>
        <w:outlineLvl w:val="7"/>
        <w:rPr>
          <w:sz w:val="28"/>
          <w:szCs w:val="28"/>
        </w:rPr>
      </w:pPr>
      <w:r w:rsidRPr="008A5915">
        <w:rPr>
          <w:sz w:val="28"/>
          <w:szCs w:val="28"/>
        </w:rPr>
        <w:t>в администрацию района;</w:t>
      </w:r>
    </w:p>
    <w:p w14:paraId="508427B4" w14:textId="77777777" w:rsidR="007B0EE8" w:rsidRPr="008A5915" w:rsidRDefault="007B0EE8" w:rsidP="00B139BB">
      <w:pPr>
        <w:widowControl w:val="0"/>
        <w:tabs>
          <w:tab w:val="left" w:pos="-2410"/>
        </w:tabs>
        <w:ind w:firstLine="709"/>
        <w:jc w:val="both"/>
        <w:outlineLvl w:val="7"/>
        <w:rPr>
          <w:sz w:val="28"/>
          <w:szCs w:val="28"/>
        </w:rPr>
      </w:pPr>
      <w:r w:rsidRPr="008A5915">
        <w:rPr>
          <w:sz w:val="28"/>
          <w:szCs w:val="28"/>
        </w:rPr>
        <w:t>в Фонд пенсионного и социального страхования Российской Федерации;</w:t>
      </w:r>
    </w:p>
    <w:p w14:paraId="78F3F456" w14:textId="77777777" w:rsidR="007B0EE8" w:rsidRPr="008A5915" w:rsidRDefault="007B0EE8" w:rsidP="00B139BB">
      <w:pPr>
        <w:widowControl w:val="0"/>
        <w:tabs>
          <w:tab w:val="left" w:pos="-2410"/>
        </w:tabs>
        <w:ind w:firstLine="709"/>
        <w:jc w:val="both"/>
        <w:outlineLvl w:val="7"/>
        <w:rPr>
          <w:sz w:val="28"/>
          <w:szCs w:val="28"/>
        </w:rPr>
      </w:pPr>
      <w:r w:rsidRPr="008A5915">
        <w:rPr>
          <w:sz w:val="28"/>
          <w:szCs w:val="28"/>
        </w:rPr>
        <w:lastRenderedPageBreak/>
        <w:t>в военны</w:t>
      </w:r>
      <w:r w:rsidR="00B139BB" w:rsidRPr="008A5915">
        <w:rPr>
          <w:sz w:val="28"/>
          <w:szCs w:val="28"/>
        </w:rPr>
        <w:t>й</w:t>
      </w:r>
      <w:r w:rsidRPr="008A5915">
        <w:rPr>
          <w:sz w:val="28"/>
          <w:szCs w:val="28"/>
        </w:rPr>
        <w:t xml:space="preserve"> комиссариат </w:t>
      </w:r>
      <w:r w:rsidR="00B139BB" w:rsidRPr="008A5915">
        <w:rPr>
          <w:sz w:val="28"/>
          <w:szCs w:val="28"/>
        </w:rPr>
        <w:t>района.</w:t>
      </w:r>
    </w:p>
    <w:p w14:paraId="41F1802D"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3.10.</w:t>
      </w:r>
      <w:r w:rsidR="007B0EE8" w:rsidRPr="008A5915">
        <w:rPr>
          <w:sz w:val="28"/>
          <w:szCs w:val="28"/>
        </w:rPr>
        <w:t xml:space="preserve"> результатом выполнения административной процедуры является:</w:t>
      </w:r>
    </w:p>
    <w:p w14:paraId="68CF1EC7"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w:t>
      </w:r>
      <w:r w:rsidR="007B0EE8" w:rsidRPr="008A5915">
        <w:rPr>
          <w:sz w:val="28"/>
          <w:szCs w:val="28"/>
        </w:rPr>
        <w:t>направление Заявителю письма о возврате Заявления;</w:t>
      </w:r>
    </w:p>
    <w:p w14:paraId="6CDCAFBA"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w:t>
      </w:r>
      <w:r w:rsidR="007B0EE8" w:rsidRPr="008A5915">
        <w:rPr>
          <w:sz w:val="28"/>
          <w:szCs w:val="28"/>
        </w:rPr>
        <w:t>формирование необходимого пакета документов для предоставления Муниципальной услуги;</w:t>
      </w:r>
    </w:p>
    <w:p w14:paraId="694E60F0" w14:textId="77777777" w:rsidR="007B0EE8" w:rsidRPr="008A5915" w:rsidRDefault="00B139BB" w:rsidP="00B139BB">
      <w:pPr>
        <w:widowControl w:val="0"/>
        <w:tabs>
          <w:tab w:val="left" w:pos="-2410"/>
        </w:tabs>
        <w:ind w:firstLine="709"/>
        <w:jc w:val="both"/>
        <w:outlineLvl w:val="7"/>
        <w:rPr>
          <w:sz w:val="28"/>
          <w:szCs w:val="28"/>
        </w:rPr>
      </w:pPr>
      <w:r w:rsidRPr="008A5915">
        <w:rPr>
          <w:sz w:val="28"/>
          <w:szCs w:val="28"/>
        </w:rPr>
        <w:t>3.11. М</w:t>
      </w:r>
      <w:r w:rsidR="007B0EE8" w:rsidRPr="008A5915">
        <w:rPr>
          <w:sz w:val="28"/>
          <w:szCs w:val="28"/>
        </w:rPr>
        <w:t>аксимальный срок выполнения административной процедуры составляет шесть рабочих дней с даты поступления ответственному исполнителю зарегистрированного Заявления и приложенных к нему документов.</w:t>
      </w:r>
    </w:p>
    <w:p w14:paraId="7EE9C674" w14:textId="77777777" w:rsidR="00B139BB" w:rsidRPr="008A5915" w:rsidRDefault="00B139BB" w:rsidP="00B139BB">
      <w:pPr>
        <w:widowControl w:val="0"/>
        <w:tabs>
          <w:tab w:val="left" w:pos="-2410"/>
        </w:tabs>
        <w:ind w:firstLine="709"/>
        <w:jc w:val="both"/>
        <w:outlineLvl w:val="7"/>
        <w:rPr>
          <w:sz w:val="28"/>
          <w:szCs w:val="28"/>
        </w:rPr>
      </w:pPr>
    </w:p>
    <w:p w14:paraId="696F463A" w14:textId="77777777" w:rsidR="00B139BB" w:rsidRPr="008A5915" w:rsidRDefault="00B139BB" w:rsidP="00B139BB">
      <w:pPr>
        <w:widowControl w:val="0"/>
        <w:tabs>
          <w:tab w:val="left" w:pos="-2410"/>
        </w:tabs>
        <w:ind w:firstLine="709"/>
        <w:jc w:val="center"/>
        <w:outlineLvl w:val="7"/>
        <w:rPr>
          <w:sz w:val="28"/>
          <w:szCs w:val="28"/>
        </w:rPr>
      </w:pPr>
      <w:r w:rsidRPr="008A5915">
        <w:rPr>
          <w:sz w:val="28"/>
          <w:szCs w:val="28"/>
        </w:rPr>
        <w:t>Принятие решения о предоставлении Муниципальной услуги или об отказе в предоставлении Муниципальной услуги:</w:t>
      </w:r>
    </w:p>
    <w:p w14:paraId="6CE60319" w14:textId="77777777" w:rsidR="00B139BB" w:rsidRPr="008A5915" w:rsidRDefault="00B139BB" w:rsidP="00B139BB">
      <w:pPr>
        <w:widowControl w:val="0"/>
        <w:tabs>
          <w:tab w:val="left" w:pos="-2410"/>
        </w:tabs>
        <w:ind w:firstLine="709"/>
        <w:jc w:val="center"/>
        <w:outlineLvl w:val="7"/>
        <w:rPr>
          <w:b/>
          <w:bCs/>
          <w:sz w:val="28"/>
          <w:szCs w:val="28"/>
        </w:rPr>
      </w:pPr>
    </w:p>
    <w:p w14:paraId="4F11C2BA" w14:textId="77777777" w:rsidR="00B139BB" w:rsidRPr="008A5915" w:rsidRDefault="00B139BB" w:rsidP="00B139BB">
      <w:pPr>
        <w:widowControl w:val="0"/>
        <w:tabs>
          <w:tab w:val="left" w:pos="-2410"/>
        </w:tabs>
        <w:ind w:firstLine="709"/>
        <w:jc w:val="both"/>
        <w:outlineLvl w:val="7"/>
        <w:rPr>
          <w:sz w:val="28"/>
          <w:szCs w:val="28"/>
        </w:rPr>
      </w:pPr>
      <w:r w:rsidRPr="008A5915">
        <w:rPr>
          <w:sz w:val="28"/>
          <w:szCs w:val="28"/>
        </w:rPr>
        <w:t>3.12 Основанием для начала административной процедуры является формирование необходимого пакета документов для предоставления Муниципальной услуги;</w:t>
      </w:r>
    </w:p>
    <w:p w14:paraId="77684218" w14:textId="450660FA" w:rsidR="00B139BB" w:rsidRPr="008A5915" w:rsidRDefault="00B139BB" w:rsidP="00B139BB">
      <w:pPr>
        <w:widowControl w:val="0"/>
        <w:tabs>
          <w:tab w:val="left" w:pos="-2410"/>
        </w:tabs>
        <w:ind w:firstLine="709"/>
        <w:jc w:val="both"/>
        <w:outlineLvl w:val="7"/>
        <w:rPr>
          <w:sz w:val="28"/>
          <w:szCs w:val="28"/>
        </w:rPr>
      </w:pPr>
      <w:r w:rsidRPr="008A5915">
        <w:rPr>
          <w:sz w:val="28"/>
          <w:szCs w:val="28"/>
        </w:rPr>
        <w:t xml:space="preserve">После получения запрашиваемых документов (сведений) при отсутствии оснований для отказа в предоставлении Муниципальной услуги ответственный специалист осуществляет подготовку Уведомления и передает его </w:t>
      </w:r>
      <w:r w:rsidR="008B738C">
        <w:rPr>
          <w:sz w:val="28"/>
          <w:szCs w:val="28"/>
        </w:rPr>
        <w:t>руководителю Управления</w:t>
      </w:r>
      <w:r w:rsidRPr="008A5915">
        <w:rPr>
          <w:sz w:val="28"/>
          <w:szCs w:val="28"/>
        </w:rPr>
        <w:t xml:space="preserve"> для подписания решения в течение одного рабочего дня.</w:t>
      </w:r>
    </w:p>
    <w:p w14:paraId="75BC7B77" w14:textId="77777777" w:rsidR="00B139BB" w:rsidRPr="008A5915" w:rsidRDefault="00B139BB" w:rsidP="00B139BB">
      <w:pPr>
        <w:widowControl w:val="0"/>
        <w:tabs>
          <w:tab w:val="left" w:pos="-2410"/>
        </w:tabs>
        <w:ind w:firstLine="709"/>
        <w:jc w:val="both"/>
        <w:outlineLvl w:val="7"/>
        <w:rPr>
          <w:sz w:val="28"/>
          <w:szCs w:val="28"/>
        </w:rPr>
      </w:pPr>
      <w:r w:rsidRPr="008A5915">
        <w:rPr>
          <w:sz w:val="28"/>
          <w:szCs w:val="28"/>
        </w:rPr>
        <w:t>Уведомление должно также включать в себя извещение, содержащее перечень прошедших государственный кадастровый учет земельных участков (с указанием их кадастровых номеров, площади и местоположения), которые могут быть предоставлены для указанной Заявителем цели использования, и (или) земель (земельных участков), находящихся в государственной или муниципальной собственности, в границах которых может быть образован земельный участок для предоставления Заявителю для указанной им цели использования (с указанием местоположения, кадастрового номера - для земельных участков), распоряжение которыми осуществляет Департамент, с предложением выбрать из перечня земельный участок или определить земли (земельный участок), в границах которых может быть образован земельный участок для предоставления Заявителю, и обратиться с заявлением о предоставлении конкретного земельного участка.</w:t>
      </w:r>
    </w:p>
    <w:p w14:paraId="5AD98209" w14:textId="366254EF" w:rsidR="00B139BB" w:rsidRPr="008A5915" w:rsidRDefault="006C638C" w:rsidP="00B139BB">
      <w:pPr>
        <w:widowControl w:val="0"/>
        <w:tabs>
          <w:tab w:val="left" w:pos="-2410"/>
        </w:tabs>
        <w:ind w:firstLine="709"/>
        <w:jc w:val="both"/>
        <w:outlineLvl w:val="7"/>
        <w:rPr>
          <w:sz w:val="28"/>
          <w:szCs w:val="28"/>
        </w:rPr>
      </w:pPr>
      <w:r w:rsidRPr="008A5915">
        <w:rPr>
          <w:sz w:val="28"/>
          <w:szCs w:val="28"/>
        </w:rPr>
        <w:t>П</w:t>
      </w:r>
      <w:r w:rsidR="00B139BB" w:rsidRPr="008A5915">
        <w:rPr>
          <w:sz w:val="28"/>
          <w:szCs w:val="28"/>
        </w:rPr>
        <w:t>ри наличии хотя бы одного из оснований для отказа в предоставлении Муниципальной услуги</w:t>
      </w:r>
      <w:r w:rsidR="00453DF7">
        <w:rPr>
          <w:sz w:val="28"/>
          <w:szCs w:val="28"/>
        </w:rPr>
        <w:t xml:space="preserve"> </w:t>
      </w:r>
      <w:r w:rsidR="00B139BB" w:rsidRPr="008A5915">
        <w:rPr>
          <w:sz w:val="28"/>
          <w:szCs w:val="28"/>
        </w:rPr>
        <w:t>ответственный исполнитель готовит проект решения об отказе в предоставлении Муниципальной услуги</w:t>
      </w:r>
    </w:p>
    <w:p w14:paraId="655E6C35" w14:textId="20C325DF" w:rsidR="00B139BB" w:rsidRPr="008A5915" w:rsidRDefault="006C638C" w:rsidP="00B139BB">
      <w:pPr>
        <w:widowControl w:val="0"/>
        <w:tabs>
          <w:tab w:val="left" w:pos="-2410"/>
        </w:tabs>
        <w:ind w:firstLine="709"/>
        <w:jc w:val="both"/>
        <w:outlineLvl w:val="7"/>
        <w:rPr>
          <w:sz w:val="28"/>
          <w:szCs w:val="28"/>
        </w:rPr>
      </w:pPr>
      <w:r w:rsidRPr="008A5915">
        <w:rPr>
          <w:sz w:val="28"/>
          <w:szCs w:val="28"/>
        </w:rPr>
        <w:t>3.13.</w:t>
      </w:r>
      <w:r w:rsidR="008B738C">
        <w:rPr>
          <w:sz w:val="28"/>
          <w:szCs w:val="28"/>
        </w:rPr>
        <w:t xml:space="preserve"> </w:t>
      </w:r>
      <w:r w:rsidRPr="008A5915">
        <w:rPr>
          <w:sz w:val="28"/>
          <w:szCs w:val="28"/>
        </w:rPr>
        <w:t>Р</w:t>
      </w:r>
      <w:r w:rsidR="00B139BB" w:rsidRPr="008A5915">
        <w:rPr>
          <w:sz w:val="28"/>
          <w:szCs w:val="28"/>
        </w:rPr>
        <w:t>езультатом выполнения административной процедуры является подписание Уведомления или решения об отказе в предоставлении Муниципальной услуги;</w:t>
      </w:r>
    </w:p>
    <w:p w14:paraId="726A1E65" w14:textId="77777777" w:rsidR="00B139BB" w:rsidRPr="008A5915" w:rsidRDefault="006C638C" w:rsidP="00B139BB">
      <w:pPr>
        <w:widowControl w:val="0"/>
        <w:tabs>
          <w:tab w:val="left" w:pos="-2410"/>
        </w:tabs>
        <w:ind w:firstLine="709"/>
        <w:jc w:val="both"/>
        <w:outlineLvl w:val="7"/>
        <w:rPr>
          <w:sz w:val="28"/>
          <w:szCs w:val="28"/>
        </w:rPr>
      </w:pPr>
      <w:r w:rsidRPr="008A5915">
        <w:rPr>
          <w:sz w:val="28"/>
          <w:szCs w:val="28"/>
        </w:rPr>
        <w:t xml:space="preserve">3.14. </w:t>
      </w:r>
      <w:r w:rsidR="00B139BB" w:rsidRPr="008A5915">
        <w:rPr>
          <w:sz w:val="28"/>
          <w:szCs w:val="28"/>
        </w:rPr>
        <w:t>Максимальный срок выполнения административной процедуры составляет два рабочих дня с даты формирования необходимого пакета документов для предоставления Муниципальной услуги.</w:t>
      </w:r>
    </w:p>
    <w:p w14:paraId="6C1CED2B" w14:textId="77777777" w:rsidR="006C638C" w:rsidRPr="008A5915" w:rsidRDefault="006C638C" w:rsidP="00B139BB">
      <w:pPr>
        <w:widowControl w:val="0"/>
        <w:tabs>
          <w:tab w:val="left" w:pos="-2410"/>
        </w:tabs>
        <w:ind w:firstLine="709"/>
        <w:jc w:val="both"/>
        <w:outlineLvl w:val="7"/>
        <w:rPr>
          <w:sz w:val="28"/>
          <w:szCs w:val="28"/>
        </w:rPr>
      </w:pPr>
    </w:p>
    <w:p w14:paraId="2CC37ACA" w14:textId="77777777" w:rsidR="006C638C" w:rsidRPr="008A5915" w:rsidRDefault="006C638C" w:rsidP="006C638C">
      <w:pPr>
        <w:widowControl w:val="0"/>
        <w:tabs>
          <w:tab w:val="left" w:pos="-2410"/>
        </w:tabs>
        <w:ind w:firstLine="709"/>
        <w:jc w:val="center"/>
        <w:outlineLvl w:val="7"/>
        <w:rPr>
          <w:sz w:val="28"/>
          <w:szCs w:val="28"/>
        </w:rPr>
      </w:pPr>
      <w:r w:rsidRPr="008A5915">
        <w:rPr>
          <w:sz w:val="28"/>
          <w:szCs w:val="28"/>
        </w:rPr>
        <w:t xml:space="preserve">Выдача (направление) Заявителю результата предоставления </w:t>
      </w:r>
      <w:r w:rsidRPr="008A5915">
        <w:rPr>
          <w:sz w:val="28"/>
          <w:szCs w:val="28"/>
        </w:rPr>
        <w:lastRenderedPageBreak/>
        <w:t>Муниципальной услуги:</w:t>
      </w:r>
    </w:p>
    <w:p w14:paraId="624A6E13" w14:textId="77777777" w:rsidR="006C638C" w:rsidRPr="008A5915" w:rsidRDefault="006C638C" w:rsidP="006C638C">
      <w:pPr>
        <w:widowControl w:val="0"/>
        <w:tabs>
          <w:tab w:val="left" w:pos="-2410"/>
        </w:tabs>
        <w:ind w:firstLine="709"/>
        <w:jc w:val="center"/>
        <w:outlineLvl w:val="7"/>
        <w:rPr>
          <w:b/>
          <w:bCs/>
          <w:sz w:val="28"/>
          <w:szCs w:val="28"/>
        </w:rPr>
      </w:pPr>
    </w:p>
    <w:p w14:paraId="5C6DAECF" w14:textId="77777777" w:rsidR="006C638C" w:rsidRPr="008A5915" w:rsidRDefault="006C638C" w:rsidP="006C638C">
      <w:pPr>
        <w:widowControl w:val="0"/>
        <w:tabs>
          <w:tab w:val="left" w:pos="-2410"/>
        </w:tabs>
        <w:ind w:firstLine="709"/>
        <w:jc w:val="both"/>
        <w:outlineLvl w:val="7"/>
        <w:rPr>
          <w:sz w:val="28"/>
          <w:szCs w:val="28"/>
        </w:rPr>
      </w:pPr>
      <w:bookmarkStart w:id="9" w:name="_Hlk184376798"/>
      <w:r w:rsidRPr="008A5915">
        <w:rPr>
          <w:sz w:val="28"/>
          <w:szCs w:val="28"/>
        </w:rPr>
        <w:t>3.15 Основанием для начала административной процедуры является подписание Уведомления или решения об отказе в предоставлении Муниципальной услуги;</w:t>
      </w:r>
    </w:p>
    <w:p w14:paraId="76D82838" w14:textId="77777777" w:rsidR="006C638C" w:rsidRPr="008A5915" w:rsidRDefault="006C638C" w:rsidP="006C638C">
      <w:pPr>
        <w:widowControl w:val="0"/>
        <w:tabs>
          <w:tab w:val="left" w:pos="-2410"/>
        </w:tabs>
        <w:ind w:firstLine="709"/>
        <w:jc w:val="both"/>
        <w:outlineLvl w:val="7"/>
        <w:rPr>
          <w:sz w:val="28"/>
          <w:szCs w:val="28"/>
        </w:rPr>
      </w:pPr>
      <w:r w:rsidRPr="008A5915">
        <w:rPr>
          <w:sz w:val="28"/>
          <w:szCs w:val="28"/>
        </w:rPr>
        <w:t>Ответственный исполнитель осуществляет регистрацию Уведомления или решения об отказе в предоставлении Муниципальной услуги в системе электронного документооборота с присвоением регистрационного номера в день поступления.</w:t>
      </w:r>
    </w:p>
    <w:p w14:paraId="5D8BD132" w14:textId="77777777" w:rsidR="006C638C" w:rsidRPr="008A5915" w:rsidRDefault="006C638C" w:rsidP="006C638C">
      <w:pPr>
        <w:widowControl w:val="0"/>
        <w:tabs>
          <w:tab w:val="left" w:pos="-2410"/>
        </w:tabs>
        <w:ind w:firstLine="709"/>
        <w:jc w:val="both"/>
        <w:outlineLvl w:val="7"/>
        <w:rPr>
          <w:sz w:val="28"/>
          <w:szCs w:val="28"/>
        </w:rPr>
      </w:pPr>
      <w:r w:rsidRPr="008A5915">
        <w:rPr>
          <w:sz w:val="28"/>
          <w:szCs w:val="28"/>
        </w:rPr>
        <w:t>Зарегистрированное Уведомление или решение об отказе в предоставлении Муниципальной услуги в соответствии со способом получения документов, указанным в Заявлении:</w:t>
      </w:r>
    </w:p>
    <w:p w14:paraId="57E557E2" w14:textId="77777777" w:rsidR="006C638C" w:rsidRPr="008A5915" w:rsidRDefault="006C638C" w:rsidP="006C638C">
      <w:pPr>
        <w:widowControl w:val="0"/>
        <w:tabs>
          <w:tab w:val="left" w:pos="-2410"/>
        </w:tabs>
        <w:ind w:firstLine="709"/>
        <w:jc w:val="both"/>
        <w:outlineLvl w:val="7"/>
        <w:rPr>
          <w:sz w:val="28"/>
          <w:szCs w:val="28"/>
        </w:rPr>
      </w:pPr>
      <w:r w:rsidRPr="008A5915">
        <w:rPr>
          <w:sz w:val="28"/>
          <w:szCs w:val="28"/>
        </w:rPr>
        <w:t>- выдается лично Заявителю, его представителю;</w:t>
      </w:r>
    </w:p>
    <w:p w14:paraId="14696873" w14:textId="77777777" w:rsidR="006C638C" w:rsidRPr="008A5915" w:rsidRDefault="006C638C" w:rsidP="006C638C">
      <w:pPr>
        <w:widowControl w:val="0"/>
        <w:tabs>
          <w:tab w:val="left" w:pos="-2410"/>
        </w:tabs>
        <w:ind w:firstLine="709"/>
        <w:jc w:val="both"/>
        <w:outlineLvl w:val="7"/>
        <w:rPr>
          <w:sz w:val="28"/>
          <w:szCs w:val="28"/>
        </w:rPr>
      </w:pPr>
      <w:r w:rsidRPr="008A5915">
        <w:rPr>
          <w:sz w:val="28"/>
          <w:szCs w:val="28"/>
        </w:rPr>
        <w:t>- направляется Заявителю средствами почтовой связи;</w:t>
      </w:r>
    </w:p>
    <w:p w14:paraId="2AD8B41C" w14:textId="77777777" w:rsidR="006C638C" w:rsidRPr="008A5915" w:rsidRDefault="006C638C" w:rsidP="006C638C">
      <w:pPr>
        <w:widowControl w:val="0"/>
        <w:tabs>
          <w:tab w:val="left" w:pos="-2410"/>
        </w:tabs>
        <w:ind w:firstLine="709"/>
        <w:jc w:val="both"/>
        <w:outlineLvl w:val="7"/>
        <w:rPr>
          <w:sz w:val="28"/>
          <w:szCs w:val="28"/>
        </w:rPr>
      </w:pPr>
      <w:r w:rsidRPr="008A5915">
        <w:rPr>
          <w:sz w:val="28"/>
          <w:szCs w:val="28"/>
        </w:rPr>
        <w:t>- направляется в электронном виде в "Личный кабинет" на ЕПГУ.</w:t>
      </w:r>
    </w:p>
    <w:p w14:paraId="56824FB7" w14:textId="756112F0" w:rsidR="006C638C" w:rsidRPr="008A5915" w:rsidRDefault="006C638C" w:rsidP="006C638C">
      <w:pPr>
        <w:widowControl w:val="0"/>
        <w:tabs>
          <w:tab w:val="left" w:pos="-2410"/>
        </w:tabs>
        <w:ind w:firstLine="709"/>
        <w:jc w:val="both"/>
        <w:outlineLvl w:val="7"/>
        <w:rPr>
          <w:sz w:val="28"/>
          <w:szCs w:val="28"/>
        </w:rPr>
      </w:pPr>
      <w:bookmarkStart w:id="10" w:name="_Hlk184376854"/>
      <w:bookmarkEnd w:id="9"/>
      <w:r w:rsidRPr="008A5915">
        <w:rPr>
          <w:sz w:val="28"/>
          <w:szCs w:val="28"/>
        </w:rPr>
        <w:t>В случае если Заявление и приложенные документы поданы в электронной форме и Заявитель выбрал способ получения результата предоставления Муниципальной услуги в электронной форме, в личный кабинет на ЕПГУ, Сайте направляется электронная копия результата предоставления Муниципальной услуги (Уведомления или решения об отказе в предоставлении Муниципальной услуги), подписанная усиленной квалифицированной электронной подписью должностного лица</w:t>
      </w:r>
      <w:r w:rsidR="00453DF7">
        <w:rPr>
          <w:sz w:val="28"/>
          <w:szCs w:val="28"/>
        </w:rPr>
        <w:t xml:space="preserve"> </w:t>
      </w:r>
      <w:r w:rsidRPr="008A5915">
        <w:rPr>
          <w:sz w:val="28"/>
          <w:szCs w:val="28"/>
        </w:rPr>
        <w:t>в соответствии с Федеральным законом от 06.04.2011 N 63-ФЗ "Об электронной подписи".</w:t>
      </w:r>
    </w:p>
    <w:p w14:paraId="60390C80" w14:textId="77777777" w:rsidR="006C638C" w:rsidRPr="008A5915" w:rsidRDefault="00F16E54" w:rsidP="006C638C">
      <w:pPr>
        <w:widowControl w:val="0"/>
        <w:tabs>
          <w:tab w:val="left" w:pos="-2410"/>
        </w:tabs>
        <w:ind w:firstLine="709"/>
        <w:jc w:val="both"/>
        <w:outlineLvl w:val="7"/>
        <w:rPr>
          <w:sz w:val="28"/>
          <w:szCs w:val="28"/>
        </w:rPr>
      </w:pPr>
      <w:r w:rsidRPr="008A5915">
        <w:rPr>
          <w:sz w:val="28"/>
          <w:szCs w:val="28"/>
        </w:rPr>
        <w:t>3.16. Р</w:t>
      </w:r>
      <w:r w:rsidR="006C638C" w:rsidRPr="008A5915">
        <w:rPr>
          <w:sz w:val="28"/>
          <w:szCs w:val="28"/>
        </w:rPr>
        <w:t>езультатом выполнения административной процедуры является направление (выдача) Заявителю:</w:t>
      </w:r>
    </w:p>
    <w:p w14:paraId="07A16F5B" w14:textId="77777777" w:rsidR="006C638C" w:rsidRPr="008A5915" w:rsidRDefault="00F16E54" w:rsidP="006C638C">
      <w:pPr>
        <w:widowControl w:val="0"/>
        <w:tabs>
          <w:tab w:val="left" w:pos="-2410"/>
        </w:tabs>
        <w:ind w:firstLine="709"/>
        <w:jc w:val="both"/>
        <w:outlineLvl w:val="7"/>
        <w:rPr>
          <w:sz w:val="28"/>
          <w:szCs w:val="28"/>
        </w:rPr>
      </w:pPr>
      <w:r w:rsidRPr="008A5915">
        <w:rPr>
          <w:sz w:val="28"/>
          <w:szCs w:val="28"/>
        </w:rPr>
        <w:t>-</w:t>
      </w:r>
      <w:r w:rsidR="006C638C" w:rsidRPr="008A5915">
        <w:rPr>
          <w:sz w:val="28"/>
          <w:szCs w:val="28"/>
        </w:rPr>
        <w:t>Уведомления;</w:t>
      </w:r>
    </w:p>
    <w:p w14:paraId="5739BC44" w14:textId="77777777" w:rsidR="006C638C" w:rsidRPr="008A5915" w:rsidRDefault="00F16E54" w:rsidP="006C638C">
      <w:pPr>
        <w:widowControl w:val="0"/>
        <w:tabs>
          <w:tab w:val="left" w:pos="-2410"/>
        </w:tabs>
        <w:ind w:firstLine="709"/>
        <w:jc w:val="both"/>
        <w:outlineLvl w:val="7"/>
        <w:rPr>
          <w:sz w:val="28"/>
          <w:szCs w:val="28"/>
        </w:rPr>
      </w:pPr>
      <w:r w:rsidRPr="008A5915">
        <w:rPr>
          <w:sz w:val="28"/>
          <w:szCs w:val="28"/>
        </w:rPr>
        <w:t>-</w:t>
      </w:r>
      <w:r w:rsidR="006C638C" w:rsidRPr="008A5915">
        <w:rPr>
          <w:sz w:val="28"/>
          <w:szCs w:val="28"/>
        </w:rPr>
        <w:t>решения об отказе в предоставлении Муниципальной услуги;</w:t>
      </w:r>
    </w:p>
    <w:p w14:paraId="5CF85E1C" w14:textId="77777777" w:rsidR="006C638C" w:rsidRPr="008A5915" w:rsidRDefault="00F16E54" w:rsidP="006C638C">
      <w:pPr>
        <w:widowControl w:val="0"/>
        <w:tabs>
          <w:tab w:val="left" w:pos="-2410"/>
        </w:tabs>
        <w:ind w:firstLine="709"/>
        <w:jc w:val="both"/>
        <w:outlineLvl w:val="7"/>
        <w:rPr>
          <w:sz w:val="28"/>
          <w:szCs w:val="28"/>
        </w:rPr>
      </w:pPr>
      <w:r w:rsidRPr="008A5915">
        <w:rPr>
          <w:sz w:val="28"/>
          <w:szCs w:val="28"/>
        </w:rPr>
        <w:t>3.17. М</w:t>
      </w:r>
      <w:r w:rsidR="006C638C" w:rsidRPr="008A5915">
        <w:rPr>
          <w:sz w:val="28"/>
          <w:szCs w:val="28"/>
        </w:rPr>
        <w:t>аксимальный срок выполнения административной процедуры составляет один рабочий день с даты подписания Уведомления или решения об отказе в предоставлении Муниципальной услуги.</w:t>
      </w:r>
    </w:p>
    <w:bookmarkEnd w:id="7"/>
    <w:bookmarkEnd w:id="10"/>
    <w:p w14:paraId="3F3F371B" w14:textId="77777777" w:rsidR="002A724B" w:rsidRPr="008A5915" w:rsidRDefault="002A724B" w:rsidP="002A724B">
      <w:pPr>
        <w:widowControl w:val="0"/>
        <w:tabs>
          <w:tab w:val="left" w:pos="-2410"/>
        </w:tabs>
        <w:ind w:firstLine="709"/>
        <w:jc w:val="both"/>
        <w:outlineLvl w:val="7"/>
        <w:rPr>
          <w:sz w:val="28"/>
          <w:szCs w:val="28"/>
        </w:rPr>
      </w:pPr>
    </w:p>
    <w:p w14:paraId="7731E5F7" w14:textId="77777777" w:rsidR="002A724B" w:rsidRPr="008A5915" w:rsidRDefault="002A724B" w:rsidP="00DF2F96">
      <w:pPr>
        <w:widowControl w:val="0"/>
        <w:tabs>
          <w:tab w:val="left" w:pos="-2410"/>
        </w:tabs>
        <w:ind w:firstLine="709"/>
        <w:jc w:val="center"/>
        <w:outlineLvl w:val="7"/>
        <w:rPr>
          <w:sz w:val="28"/>
          <w:szCs w:val="28"/>
        </w:rPr>
      </w:pPr>
      <w:r w:rsidRPr="008A5915">
        <w:rPr>
          <w:sz w:val="28"/>
          <w:szCs w:val="28"/>
        </w:rPr>
        <w:t>Перечень административных процедур (действий) при предоставлении муниципальной услуги в электронной форме</w:t>
      </w:r>
    </w:p>
    <w:p w14:paraId="505028CB" w14:textId="77777777" w:rsidR="00DF2F96" w:rsidRPr="008A5915" w:rsidRDefault="00DF2F96" w:rsidP="002A724B">
      <w:pPr>
        <w:widowControl w:val="0"/>
        <w:tabs>
          <w:tab w:val="left" w:pos="-2410"/>
        </w:tabs>
        <w:ind w:firstLine="709"/>
        <w:jc w:val="both"/>
        <w:outlineLvl w:val="7"/>
        <w:rPr>
          <w:b/>
          <w:bCs/>
          <w:sz w:val="28"/>
          <w:szCs w:val="28"/>
        </w:rPr>
      </w:pPr>
    </w:p>
    <w:p w14:paraId="2E39DB8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1</w:t>
      </w:r>
      <w:r w:rsidR="00DF2F96" w:rsidRPr="008A5915">
        <w:rPr>
          <w:sz w:val="28"/>
          <w:szCs w:val="28"/>
        </w:rPr>
        <w:t>8</w:t>
      </w:r>
      <w:r w:rsidRPr="008A5915">
        <w:rPr>
          <w:sz w:val="28"/>
          <w:szCs w:val="28"/>
        </w:rPr>
        <w:t>.</w:t>
      </w:r>
      <w:r w:rsidRPr="008A5915">
        <w:rPr>
          <w:sz w:val="28"/>
          <w:szCs w:val="28"/>
        </w:rPr>
        <w:tab/>
        <w:t xml:space="preserve">При    предоставлении     муниципальной     услуги в электронной форме заявителю обеспечиваются: </w:t>
      </w:r>
    </w:p>
    <w:p w14:paraId="7CA76D1B"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получение информации о порядке и сроках предоставления муниципальной услуги;</w:t>
      </w:r>
    </w:p>
    <w:p w14:paraId="3E11A550"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формирование заявления;</w:t>
      </w:r>
    </w:p>
    <w:p w14:paraId="45FFB552"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DDBDAA9"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получение результата предоставления муниципальной услуги;</w:t>
      </w:r>
    </w:p>
    <w:p w14:paraId="7660775C"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получение сведений о ходе рассмотрения заявления;</w:t>
      </w:r>
    </w:p>
    <w:p w14:paraId="6DCFE8E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 xml:space="preserve">осуществление оценки качества предоставления муниципальной </w:t>
      </w:r>
      <w:r w:rsidRPr="008A5915">
        <w:rPr>
          <w:sz w:val="28"/>
          <w:szCs w:val="28"/>
        </w:rPr>
        <w:lastRenderedPageBreak/>
        <w:t>услуги;</w:t>
      </w:r>
    </w:p>
    <w:p w14:paraId="5C26AFB9" w14:textId="7AD691E2" w:rsidR="00C734AF" w:rsidRPr="008A5915" w:rsidRDefault="002A724B" w:rsidP="002A724B">
      <w:pPr>
        <w:widowControl w:val="0"/>
        <w:tabs>
          <w:tab w:val="left" w:pos="-2410"/>
        </w:tabs>
        <w:ind w:firstLine="709"/>
        <w:jc w:val="both"/>
        <w:outlineLvl w:val="7"/>
        <w:rPr>
          <w:sz w:val="28"/>
          <w:szCs w:val="28"/>
        </w:rPr>
      </w:pPr>
      <w:r w:rsidRPr="008A5915">
        <w:rPr>
          <w:sz w:val="28"/>
          <w:szCs w:val="28"/>
        </w:rPr>
        <w:t>досудебное (внесудебное) обжалование решений и действий (бездействия) Уполномоченного органа</w:t>
      </w:r>
      <w:r w:rsidR="00786924" w:rsidRPr="008A5915">
        <w:rPr>
          <w:sz w:val="28"/>
          <w:szCs w:val="28"/>
        </w:rPr>
        <w:t xml:space="preserve"> – </w:t>
      </w:r>
      <w:r w:rsidR="008B738C">
        <w:rPr>
          <w:sz w:val="28"/>
          <w:szCs w:val="28"/>
        </w:rPr>
        <w:t>Управления</w:t>
      </w:r>
      <w:r w:rsidR="00786924" w:rsidRPr="008A5915">
        <w:rPr>
          <w:sz w:val="28"/>
          <w:szCs w:val="28"/>
        </w:rPr>
        <w:t>,</w:t>
      </w:r>
      <w:r w:rsidRPr="008A5915">
        <w:rPr>
          <w:sz w:val="28"/>
          <w:szCs w:val="28"/>
        </w:rPr>
        <w:t xml:space="preserve"> либо действия (бездействие) должностных лиц Уполномоченного органа</w:t>
      </w:r>
      <w:r w:rsidR="00786924" w:rsidRPr="008A5915">
        <w:rPr>
          <w:sz w:val="28"/>
          <w:szCs w:val="28"/>
        </w:rPr>
        <w:t xml:space="preserve"> -</w:t>
      </w:r>
      <w:r w:rsidR="008B738C">
        <w:rPr>
          <w:sz w:val="28"/>
          <w:szCs w:val="28"/>
        </w:rPr>
        <w:t>Управления</w:t>
      </w:r>
      <w:r w:rsidRPr="008A5915">
        <w:rPr>
          <w:sz w:val="28"/>
          <w:szCs w:val="28"/>
        </w:rPr>
        <w:t>, предоставляющего муниципальную услугу, либо муниципального служащего.</w:t>
      </w:r>
    </w:p>
    <w:p w14:paraId="533022E6" w14:textId="77777777" w:rsidR="002A724B" w:rsidRPr="008A5915" w:rsidRDefault="002A724B" w:rsidP="002A724B">
      <w:pPr>
        <w:widowControl w:val="0"/>
        <w:tabs>
          <w:tab w:val="left" w:pos="-2410"/>
        </w:tabs>
        <w:ind w:firstLine="709"/>
        <w:jc w:val="both"/>
        <w:outlineLvl w:val="7"/>
        <w:rPr>
          <w:sz w:val="28"/>
          <w:szCs w:val="28"/>
        </w:rPr>
      </w:pPr>
    </w:p>
    <w:p w14:paraId="78B7B176" w14:textId="77777777" w:rsidR="002A724B" w:rsidRPr="008A5915" w:rsidRDefault="002A724B" w:rsidP="002A724B">
      <w:pPr>
        <w:widowControl w:val="0"/>
        <w:tabs>
          <w:tab w:val="left" w:pos="-2410"/>
        </w:tabs>
        <w:ind w:firstLine="709"/>
        <w:jc w:val="center"/>
        <w:outlineLvl w:val="7"/>
        <w:rPr>
          <w:sz w:val="28"/>
          <w:szCs w:val="28"/>
        </w:rPr>
      </w:pPr>
      <w:r w:rsidRPr="008A5915">
        <w:rPr>
          <w:sz w:val="28"/>
          <w:szCs w:val="28"/>
        </w:rPr>
        <w:t>Порядок осуществления административных процедур (действий) в электронной форме</w:t>
      </w:r>
    </w:p>
    <w:p w14:paraId="3A1FE8E3" w14:textId="77777777" w:rsidR="002A724B" w:rsidRPr="008A5915" w:rsidRDefault="002A724B" w:rsidP="002A724B">
      <w:pPr>
        <w:widowControl w:val="0"/>
        <w:tabs>
          <w:tab w:val="left" w:pos="-2410"/>
        </w:tabs>
        <w:ind w:firstLine="709"/>
        <w:jc w:val="center"/>
        <w:outlineLvl w:val="7"/>
        <w:rPr>
          <w:b/>
          <w:bCs/>
          <w:sz w:val="28"/>
          <w:szCs w:val="28"/>
        </w:rPr>
      </w:pPr>
    </w:p>
    <w:p w14:paraId="75363164"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20</w:t>
      </w:r>
      <w:r w:rsidRPr="008A5915">
        <w:rPr>
          <w:sz w:val="28"/>
          <w:szCs w:val="28"/>
        </w:rPr>
        <w:t>.</w:t>
      </w:r>
      <w:r w:rsidRPr="008A5915">
        <w:rPr>
          <w:sz w:val="28"/>
          <w:szCs w:val="28"/>
        </w:rPr>
        <w:tab/>
        <w:t xml:space="preserve">Исчерпывающий порядок осуществления административных процедур (действий) в электронной форме </w:t>
      </w:r>
    </w:p>
    <w:p w14:paraId="3B11BCD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20</w:t>
      </w:r>
      <w:r w:rsidRPr="008A5915">
        <w:rPr>
          <w:sz w:val="28"/>
          <w:szCs w:val="28"/>
        </w:rPr>
        <w:t>.1.</w:t>
      </w:r>
      <w:r w:rsidRPr="008A5915">
        <w:rPr>
          <w:sz w:val="28"/>
          <w:szCs w:val="28"/>
        </w:rPr>
        <w:tab/>
        <w:t xml:space="preserve">Формирование заявления. </w:t>
      </w:r>
    </w:p>
    <w:p w14:paraId="32876E1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09708E1"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14:paraId="0D3C4CC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При формировании заявления заявителю обеспечивается:</w:t>
      </w:r>
    </w:p>
    <w:p w14:paraId="5D5A01C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а) возможность копирования и сохранения заявления и иных документов, необходимых для предоставления муниципальной услуги;</w:t>
      </w:r>
    </w:p>
    <w:p w14:paraId="6102EB75"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б) возможность печати на бумажном носителе копии электронной формы заявления;</w:t>
      </w:r>
    </w:p>
    <w:p w14:paraId="480FE23C"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46705D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F58E8F9"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30EE4B5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0CCE288"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Сформированное и подписанное заявление и иные документы, необходимые для   предоставления    муниципальной (муниципальной) услуги, направляются в Уполномоченный орган посредством ЕПГУ.</w:t>
      </w:r>
    </w:p>
    <w:p w14:paraId="0F1B4F67"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20</w:t>
      </w:r>
      <w:r w:rsidRPr="008A5915">
        <w:rPr>
          <w:sz w:val="28"/>
          <w:szCs w:val="28"/>
        </w:rPr>
        <w:t>.2.</w:t>
      </w:r>
      <w:r w:rsidRPr="008A5915">
        <w:rPr>
          <w:sz w:val="28"/>
          <w:szCs w:val="28"/>
        </w:rPr>
        <w:tab/>
        <w:t xml:space="preserve">Уполномоченный орган обеспечивает в </w:t>
      </w:r>
      <w:r w:rsidR="001E0E94" w:rsidRPr="008A5915">
        <w:rPr>
          <w:sz w:val="28"/>
          <w:szCs w:val="28"/>
        </w:rPr>
        <w:t xml:space="preserve">установленные </w:t>
      </w:r>
      <w:r w:rsidRPr="008A5915">
        <w:rPr>
          <w:sz w:val="28"/>
          <w:szCs w:val="28"/>
        </w:rPr>
        <w:t xml:space="preserve">сроки: </w:t>
      </w:r>
    </w:p>
    <w:p w14:paraId="25C1EDA6"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BC6BADF"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1FBAE04"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20.</w:t>
      </w:r>
      <w:r w:rsidRPr="008A5915">
        <w:rPr>
          <w:sz w:val="28"/>
          <w:szCs w:val="28"/>
        </w:rPr>
        <w:t>3.</w:t>
      </w:r>
      <w:r w:rsidRPr="008A5915">
        <w:rPr>
          <w:sz w:val="28"/>
          <w:szCs w:val="28"/>
        </w:rPr>
        <w:tab/>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муниципальной информационной системе, используемой Уполномоченным органом для предоставления муниципальной услуги (далее – ГИС). </w:t>
      </w:r>
    </w:p>
    <w:p w14:paraId="1F4FA15A"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Ответственное должностное лицо:</w:t>
      </w:r>
    </w:p>
    <w:p w14:paraId="4CEDC1A0" w14:textId="77777777" w:rsidR="002A724B" w:rsidRPr="008A5915" w:rsidRDefault="00EF400E" w:rsidP="002A724B">
      <w:pPr>
        <w:widowControl w:val="0"/>
        <w:tabs>
          <w:tab w:val="left" w:pos="-2410"/>
        </w:tabs>
        <w:ind w:firstLine="709"/>
        <w:jc w:val="both"/>
        <w:outlineLvl w:val="7"/>
        <w:rPr>
          <w:sz w:val="28"/>
          <w:szCs w:val="28"/>
        </w:rPr>
      </w:pPr>
      <w:r w:rsidRPr="008A5915">
        <w:rPr>
          <w:sz w:val="28"/>
          <w:szCs w:val="28"/>
        </w:rPr>
        <w:t xml:space="preserve">- </w:t>
      </w:r>
      <w:r w:rsidR="002A724B" w:rsidRPr="008A5915">
        <w:rPr>
          <w:sz w:val="28"/>
          <w:szCs w:val="28"/>
        </w:rPr>
        <w:t>проверяет наличие электронных заявлений, поступивших с ЕПГУ, с периодом не реже 2 (двух) раз в день;</w:t>
      </w:r>
    </w:p>
    <w:p w14:paraId="5829FF59" w14:textId="77777777" w:rsidR="002A724B" w:rsidRPr="008A5915" w:rsidRDefault="00EF400E" w:rsidP="002A724B">
      <w:pPr>
        <w:widowControl w:val="0"/>
        <w:tabs>
          <w:tab w:val="left" w:pos="-2410"/>
        </w:tabs>
        <w:ind w:firstLine="709"/>
        <w:jc w:val="both"/>
        <w:outlineLvl w:val="7"/>
        <w:rPr>
          <w:sz w:val="28"/>
          <w:szCs w:val="28"/>
        </w:rPr>
      </w:pPr>
      <w:r w:rsidRPr="008A5915">
        <w:rPr>
          <w:sz w:val="28"/>
          <w:szCs w:val="28"/>
        </w:rPr>
        <w:t xml:space="preserve">- </w:t>
      </w:r>
      <w:r w:rsidR="002A724B" w:rsidRPr="008A5915">
        <w:rPr>
          <w:sz w:val="28"/>
          <w:szCs w:val="28"/>
        </w:rPr>
        <w:t>рассматривает поступившие заявления и приложенные образы документов (документы);</w:t>
      </w:r>
    </w:p>
    <w:p w14:paraId="5E35EC92" w14:textId="77777777" w:rsidR="002A724B" w:rsidRPr="008A5915" w:rsidRDefault="00EF400E" w:rsidP="002A724B">
      <w:pPr>
        <w:widowControl w:val="0"/>
        <w:tabs>
          <w:tab w:val="left" w:pos="-2410"/>
        </w:tabs>
        <w:ind w:firstLine="709"/>
        <w:jc w:val="both"/>
        <w:outlineLvl w:val="7"/>
        <w:rPr>
          <w:sz w:val="28"/>
          <w:szCs w:val="28"/>
        </w:rPr>
      </w:pPr>
      <w:r w:rsidRPr="008A5915">
        <w:rPr>
          <w:sz w:val="28"/>
          <w:szCs w:val="28"/>
        </w:rPr>
        <w:t xml:space="preserve">- </w:t>
      </w:r>
      <w:r w:rsidR="002A724B" w:rsidRPr="008A5915">
        <w:rPr>
          <w:sz w:val="28"/>
          <w:szCs w:val="28"/>
        </w:rPr>
        <w:t>производит действия в соответствии с пунктом 3.1 настоящего Административного регламента.</w:t>
      </w:r>
    </w:p>
    <w:p w14:paraId="55C184D0"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20</w:t>
      </w:r>
      <w:r w:rsidRPr="008A5915">
        <w:rPr>
          <w:sz w:val="28"/>
          <w:szCs w:val="28"/>
        </w:rPr>
        <w:t>.4.</w:t>
      </w:r>
      <w:r w:rsidRPr="008A5915">
        <w:rPr>
          <w:sz w:val="28"/>
          <w:szCs w:val="28"/>
        </w:rPr>
        <w:tab/>
        <w:t xml:space="preserve">Заявителю в качестве результата предоставления муниципальной услуги обеспечивается возможность получения документа: </w:t>
      </w:r>
    </w:p>
    <w:p w14:paraId="7C110F5A" w14:textId="77777777" w:rsidR="002A724B" w:rsidRPr="008A5915" w:rsidRDefault="00EF400E" w:rsidP="002A724B">
      <w:pPr>
        <w:widowControl w:val="0"/>
        <w:tabs>
          <w:tab w:val="left" w:pos="-2410"/>
        </w:tabs>
        <w:ind w:firstLine="709"/>
        <w:jc w:val="both"/>
        <w:outlineLvl w:val="7"/>
        <w:rPr>
          <w:sz w:val="28"/>
          <w:szCs w:val="28"/>
        </w:rPr>
      </w:pPr>
      <w:r w:rsidRPr="008A5915">
        <w:rPr>
          <w:sz w:val="28"/>
          <w:szCs w:val="28"/>
        </w:rPr>
        <w:t xml:space="preserve">- </w:t>
      </w:r>
      <w:r w:rsidR="002A724B" w:rsidRPr="008A5915">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3586F033" w14:textId="77777777" w:rsidR="002A724B" w:rsidRPr="008A5915" w:rsidRDefault="00EF400E" w:rsidP="002A724B">
      <w:pPr>
        <w:widowControl w:val="0"/>
        <w:tabs>
          <w:tab w:val="left" w:pos="-2410"/>
        </w:tabs>
        <w:ind w:firstLine="709"/>
        <w:jc w:val="both"/>
        <w:outlineLvl w:val="7"/>
        <w:rPr>
          <w:sz w:val="28"/>
          <w:szCs w:val="28"/>
        </w:rPr>
      </w:pPr>
      <w:r w:rsidRPr="008A5915">
        <w:rPr>
          <w:sz w:val="28"/>
          <w:szCs w:val="28"/>
        </w:rPr>
        <w:t xml:space="preserve">- </w:t>
      </w:r>
      <w:r w:rsidR="002A724B" w:rsidRPr="008A5915">
        <w:rPr>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35735" w:rsidRPr="008A5915">
        <w:rPr>
          <w:sz w:val="28"/>
          <w:szCs w:val="28"/>
        </w:rPr>
        <w:t xml:space="preserve"> Уполномоченный орган</w:t>
      </w:r>
      <w:r w:rsidR="002A724B" w:rsidRPr="008A5915">
        <w:rPr>
          <w:sz w:val="28"/>
          <w:szCs w:val="28"/>
        </w:rPr>
        <w:t>.</w:t>
      </w:r>
    </w:p>
    <w:p w14:paraId="14B99BCA"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20</w:t>
      </w:r>
      <w:r w:rsidRPr="008A5915">
        <w:rPr>
          <w:sz w:val="28"/>
          <w:szCs w:val="28"/>
        </w:rPr>
        <w:t>.5.</w:t>
      </w:r>
      <w:r w:rsidRPr="008A5915">
        <w:rPr>
          <w:sz w:val="28"/>
          <w:szCs w:val="28"/>
        </w:rPr>
        <w:tab/>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F9A3DE5"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При предоставлении муниципальной услуги в электронной форме заявителю направляется:</w:t>
      </w:r>
    </w:p>
    <w:p w14:paraId="4B4545CB"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B936127" w14:textId="139D317E" w:rsidR="002A724B" w:rsidRPr="008A5915" w:rsidRDefault="002A724B" w:rsidP="002A724B">
      <w:pPr>
        <w:widowControl w:val="0"/>
        <w:tabs>
          <w:tab w:val="left" w:pos="-2410"/>
        </w:tabs>
        <w:ind w:firstLine="709"/>
        <w:jc w:val="both"/>
        <w:outlineLvl w:val="7"/>
        <w:rPr>
          <w:sz w:val="28"/>
          <w:szCs w:val="28"/>
        </w:rPr>
      </w:pPr>
      <w:r w:rsidRPr="008A5915">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(муниципальной) </w:t>
      </w:r>
      <w:r w:rsidR="008B738C">
        <w:rPr>
          <w:sz w:val="28"/>
          <w:szCs w:val="28"/>
        </w:rPr>
        <w:t>у</w:t>
      </w:r>
      <w:r w:rsidRPr="008A5915">
        <w:rPr>
          <w:sz w:val="28"/>
          <w:szCs w:val="28"/>
        </w:rPr>
        <w:t>слуги     либо     мотивированный     отказ в предоставлении муниципальной услуги.</w:t>
      </w:r>
    </w:p>
    <w:p w14:paraId="2002D7E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21.</w:t>
      </w:r>
      <w:r w:rsidRPr="008A5915">
        <w:rPr>
          <w:sz w:val="28"/>
          <w:szCs w:val="28"/>
        </w:rPr>
        <w:tab/>
        <w:t xml:space="preserve">Оценка качества предоставления муниципальной услуги. </w:t>
      </w:r>
    </w:p>
    <w:p w14:paraId="2822993C"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25D491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22</w:t>
      </w:r>
      <w:r w:rsidRPr="008A5915">
        <w:rPr>
          <w:sz w:val="28"/>
          <w:szCs w:val="28"/>
        </w:rPr>
        <w:t>.</w:t>
      </w:r>
      <w:r w:rsidRPr="008A5915">
        <w:rPr>
          <w:sz w:val="28"/>
          <w:szCs w:val="28"/>
        </w:rPr>
        <w:ta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FCAF82F" w14:textId="77777777" w:rsidR="002A724B" w:rsidRPr="008A5915" w:rsidRDefault="002A724B" w:rsidP="002A724B">
      <w:pPr>
        <w:widowControl w:val="0"/>
        <w:tabs>
          <w:tab w:val="left" w:pos="-2410"/>
        </w:tabs>
        <w:ind w:firstLine="709"/>
        <w:jc w:val="both"/>
        <w:outlineLvl w:val="7"/>
        <w:rPr>
          <w:sz w:val="28"/>
          <w:szCs w:val="28"/>
        </w:rPr>
      </w:pPr>
    </w:p>
    <w:p w14:paraId="08A01FAF" w14:textId="77777777" w:rsidR="002A724B" w:rsidRPr="008A5915" w:rsidRDefault="002A724B" w:rsidP="002A724B">
      <w:pPr>
        <w:widowControl w:val="0"/>
        <w:tabs>
          <w:tab w:val="left" w:pos="-2410"/>
        </w:tabs>
        <w:ind w:firstLine="709"/>
        <w:jc w:val="center"/>
        <w:outlineLvl w:val="7"/>
        <w:rPr>
          <w:sz w:val="28"/>
          <w:szCs w:val="28"/>
        </w:rPr>
      </w:pPr>
      <w:r w:rsidRPr="008A5915">
        <w:rPr>
          <w:sz w:val="28"/>
          <w:szCs w:val="28"/>
        </w:rPr>
        <w:t>Перечень вариантов предоставления муниципальной услуги</w:t>
      </w:r>
    </w:p>
    <w:p w14:paraId="01EC32AD" w14:textId="77777777" w:rsidR="002A724B" w:rsidRPr="008A5915" w:rsidRDefault="002A724B" w:rsidP="002A724B">
      <w:pPr>
        <w:widowControl w:val="0"/>
        <w:tabs>
          <w:tab w:val="left" w:pos="-2410"/>
        </w:tabs>
        <w:ind w:firstLine="709"/>
        <w:jc w:val="both"/>
        <w:outlineLvl w:val="7"/>
        <w:rPr>
          <w:sz w:val="28"/>
          <w:szCs w:val="28"/>
        </w:rPr>
      </w:pPr>
    </w:p>
    <w:p w14:paraId="5D60CFDE"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23</w:t>
      </w:r>
      <w:r w:rsidRPr="008A5915">
        <w:rPr>
          <w:sz w:val="28"/>
          <w:szCs w:val="28"/>
        </w:rPr>
        <w:t>.</w:t>
      </w:r>
      <w:r w:rsidRPr="008A5915">
        <w:rPr>
          <w:sz w:val="28"/>
          <w:szCs w:val="28"/>
        </w:rPr>
        <w:tab/>
        <w:t>Предоставление муниципальной услуги включает в себя следующие варианты:</w:t>
      </w:r>
    </w:p>
    <w:p w14:paraId="66135A41"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1)</w:t>
      </w:r>
      <w:r w:rsidRPr="008A5915">
        <w:rPr>
          <w:sz w:val="28"/>
          <w:szCs w:val="28"/>
        </w:rPr>
        <w:tab/>
        <w:t>постановка на учет гражданина в целях бесплатного предоставления земельного участка;</w:t>
      </w:r>
    </w:p>
    <w:p w14:paraId="0F7A61F5"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2)</w:t>
      </w:r>
      <w:r w:rsidRPr="008A5915">
        <w:rPr>
          <w:sz w:val="28"/>
          <w:szCs w:val="28"/>
        </w:rPr>
        <w:tab/>
        <w:t>отказ в предоставлении услуги.</w:t>
      </w:r>
    </w:p>
    <w:p w14:paraId="650CAE85" w14:textId="77777777" w:rsidR="002A724B" w:rsidRPr="008A5915" w:rsidRDefault="002A724B" w:rsidP="002A724B">
      <w:pPr>
        <w:widowControl w:val="0"/>
        <w:tabs>
          <w:tab w:val="left" w:pos="-2410"/>
        </w:tabs>
        <w:ind w:firstLine="709"/>
        <w:jc w:val="both"/>
        <w:outlineLvl w:val="7"/>
        <w:rPr>
          <w:sz w:val="28"/>
          <w:szCs w:val="28"/>
        </w:rPr>
      </w:pPr>
    </w:p>
    <w:p w14:paraId="32901F33" w14:textId="77777777" w:rsidR="002A724B" w:rsidRPr="008A5915" w:rsidRDefault="002A724B" w:rsidP="002A724B">
      <w:pPr>
        <w:widowControl w:val="0"/>
        <w:tabs>
          <w:tab w:val="left" w:pos="-2410"/>
        </w:tabs>
        <w:ind w:firstLine="709"/>
        <w:jc w:val="center"/>
        <w:outlineLvl w:val="7"/>
        <w:rPr>
          <w:sz w:val="28"/>
          <w:szCs w:val="28"/>
        </w:rPr>
      </w:pPr>
      <w:r w:rsidRPr="008A5915">
        <w:rPr>
          <w:sz w:val="28"/>
          <w:szCs w:val="28"/>
        </w:rPr>
        <w:t>Профилирование заявителя</w:t>
      </w:r>
    </w:p>
    <w:p w14:paraId="5E09BD2B" w14:textId="77777777" w:rsidR="002A724B" w:rsidRPr="008A5915" w:rsidRDefault="002A724B" w:rsidP="002A724B">
      <w:pPr>
        <w:widowControl w:val="0"/>
        <w:tabs>
          <w:tab w:val="left" w:pos="-2410"/>
        </w:tabs>
        <w:ind w:firstLine="709"/>
        <w:jc w:val="both"/>
        <w:outlineLvl w:val="7"/>
        <w:rPr>
          <w:sz w:val="28"/>
          <w:szCs w:val="28"/>
        </w:rPr>
      </w:pPr>
    </w:p>
    <w:p w14:paraId="36AB0C10"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3.</w:t>
      </w:r>
      <w:r w:rsidR="001E0E94" w:rsidRPr="008A5915">
        <w:rPr>
          <w:sz w:val="28"/>
          <w:szCs w:val="28"/>
        </w:rPr>
        <w:t>24</w:t>
      </w:r>
      <w:r w:rsidRPr="008A5915">
        <w:rPr>
          <w:sz w:val="28"/>
          <w:szCs w:val="28"/>
        </w:rPr>
        <w:t>.</w:t>
      </w:r>
      <w:r w:rsidRPr="008A5915">
        <w:rPr>
          <w:sz w:val="28"/>
          <w:szCs w:val="28"/>
        </w:rPr>
        <w:tab/>
        <w:t>Вариант предоставления муниципальной услуги определяется на основании ответов на вопросы анкетирования Заявителя посредством ЕПГУ.</w:t>
      </w:r>
    </w:p>
    <w:p w14:paraId="5AFA9BCD" w14:textId="77777777" w:rsidR="002A724B" w:rsidRPr="008A5915" w:rsidRDefault="002A724B" w:rsidP="002A724B">
      <w:pPr>
        <w:widowControl w:val="0"/>
        <w:tabs>
          <w:tab w:val="left" w:pos="-2410"/>
        </w:tabs>
        <w:ind w:firstLine="709"/>
        <w:jc w:val="both"/>
        <w:outlineLvl w:val="7"/>
        <w:rPr>
          <w:sz w:val="28"/>
          <w:szCs w:val="28"/>
        </w:rPr>
      </w:pPr>
      <w:r w:rsidRPr="008A5915">
        <w:rPr>
          <w:sz w:val="28"/>
          <w:szCs w:val="28"/>
        </w:rPr>
        <w:t xml:space="preserve">Перечень признаков Заявителей (принадлежащих им объектов), а также </w:t>
      </w:r>
      <w:r w:rsidRPr="008A5915">
        <w:rPr>
          <w:sz w:val="28"/>
          <w:szCs w:val="28"/>
        </w:rPr>
        <w:lastRenderedPageBreak/>
        <w:t>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5B37E714" w14:textId="77777777" w:rsidR="00AE583D" w:rsidRPr="008A5915" w:rsidRDefault="00AE583D" w:rsidP="007E1921">
      <w:pPr>
        <w:widowControl w:val="0"/>
        <w:tabs>
          <w:tab w:val="left" w:pos="-2410"/>
        </w:tabs>
        <w:jc w:val="both"/>
        <w:outlineLvl w:val="7"/>
        <w:rPr>
          <w:sz w:val="28"/>
          <w:szCs w:val="28"/>
        </w:rPr>
      </w:pPr>
    </w:p>
    <w:p w14:paraId="0AA8E1C8"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IV.</w:t>
      </w:r>
      <w:r w:rsidRPr="008A5915">
        <w:rPr>
          <w:sz w:val="28"/>
          <w:szCs w:val="28"/>
        </w:rPr>
        <w:tab/>
        <w:t xml:space="preserve"> Формы контроля за исполнением административного регламента </w:t>
      </w:r>
    </w:p>
    <w:p w14:paraId="0BEA5E45"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Порядок осуществления текущего контроля за соблюдением</w:t>
      </w:r>
    </w:p>
    <w:p w14:paraId="392F41C7" w14:textId="77777777" w:rsidR="00AE583D" w:rsidRPr="008A5915" w:rsidRDefault="00AE583D" w:rsidP="00AE583D">
      <w:pPr>
        <w:widowControl w:val="0"/>
        <w:tabs>
          <w:tab w:val="left" w:pos="-2410"/>
        </w:tabs>
        <w:jc w:val="center"/>
        <w:outlineLvl w:val="7"/>
        <w:rPr>
          <w:sz w:val="28"/>
          <w:szCs w:val="28"/>
        </w:rPr>
      </w:pPr>
      <w:r w:rsidRPr="008A5915">
        <w:rPr>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4FB386C" w14:textId="77777777" w:rsidR="00AE583D" w:rsidRPr="008A5915" w:rsidRDefault="00AE583D" w:rsidP="00AE583D">
      <w:pPr>
        <w:widowControl w:val="0"/>
        <w:tabs>
          <w:tab w:val="left" w:pos="-2410"/>
        </w:tabs>
        <w:ind w:firstLine="709"/>
        <w:jc w:val="both"/>
        <w:outlineLvl w:val="7"/>
        <w:rPr>
          <w:sz w:val="28"/>
          <w:szCs w:val="28"/>
        </w:rPr>
      </w:pPr>
    </w:p>
    <w:p w14:paraId="14B06BDE"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4.1.</w:t>
      </w:r>
      <w:r w:rsidRPr="008A5915">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F26D4F3"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FC45C0D" w14:textId="5CCCCE58" w:rsidR="00AE583D" w:rsidRPr="008A5915" w:rsidRDefault="00AE583D" w:rsidP="00EF400E">
      <w:pPr>
        <w:widowControl w:val="0"/>
        <w:tabs>
          <w:tab w:val="left" w:pos="-2410"/>
        </w:tabs>
        <w:ind w:firstLine="709"/>
        <w:jc w:val="both"/>
        <w:outlineLvl w:val="7"/>
        <w:rPr>
          <w:sz w:val="28"/>
          <w:szCs w:val="28"/>
        </w:rPr>
      </w:pPr>
      <w:r w:rsidRPr="008A5915">
        <w:rPr>
          <w:sz w:val="28"/>
          <w:szCs w:val="28"/>
        </w:rPr>
        <w:t>Текущий контроль осуществляется путем проведения проверок</w:t>
      </w:r>
      <w:r w:rsidR="00EF400E" w:rsidRPr="008A5915">
        <w:rPr>
          <w:sz w:val="28"/>
          <w:szCs w:val="28"/>
        </w:rPr>
        <w:t xml:space="preserve"> соблюдения и исполнения специалистами </w:t>
      </w:r>
      <w:r w:rsidR="008B738C">
        <w:rPr>
          <w:sz w:val="28"/>
          <w:szCs w:val="28"/>
        </w:rPr>
        <w:t>Управления</w:t>
      </w:r>
      <w:r w:rsidR="00EF400E" w:rsidRPr="008A5915">
        <w:rPr>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4B0C162B" w14:textId="77777777" w:rsidR="00EF400E" w:rsidRPr="008A5915" w:rsidRDefault="00EF400E" w:rsidP="00EF400E">
      <w:pPr>
        <w:widowControl w:val="0"/>
        <w:tabs>
          <w:tab w:val="left" w:pos="-2410"/>
        </w:tabs>
        <w:ind w:firstLine="709"/>
        <w:jc w:val="both"/>
        <w:outlineLvl w:val="7"/>
        <w:rPr>
          <w:sz w:val="28"/>
          <w:szCs w:val="28"/>
        </w:rPr>
      </w:pPr>
    </w:p>
    <w:p w14:paraId="29BB5959"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Порядок и периодичность осуществления плановых и внеплановых проверок полноты и качества предоставления муниципальной (муниципальной) услуги, в том числе порядок и формы контроля за полнотой и качеством предоставления муниципальной услуги</w:t>
      </w:r>
    </w:p>
    <w:p w14:paraId="135F6A20" w14:textId="77777777" w:rsidR="00AE583D" w:rsidRPr="008A5915" w:rsidRDefault="00AE583D" w:rsidP="00AE583D">
      <w:pPr>
        <w:widowControl w:val="0"/>
        <w:tabs>
          <w:tab w:val="left" w:pos="-2410"/>
        </w:tabs>
        <w:ind w:firstLine="709"/>
        <w:jc w:val="both"/>
        <w:outlineLvl w:val="7"/>
        <w:rPr>
          <w:sz w:val="28"/>
          <w:szCs w:val="28"/>
        </w:rPr>
      </w:pPr>
    </w:p>
    <w:p w14:paraId="4E770958"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4.2.</w:t>
      </w:r>
      <w:r w:rsidRPr="008A5915">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14:paraId="47AE45E4"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4.3.</w:t>
      </w:r>
      <w:r w:rsidRPr="008A5915">
        <w:rPr>
          <w:sz w:val="28"/>
          <w:szCs w:val="28"/>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03BC1C44" w14:textId="77777777" w:rsidR="0051417C" w:rsidRPr="008A5915" w:rsidRDefault="0051417C" w:rsidP="00AE583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 xml:space="preserve">соблюдение сроков предоставления муниципальной услуги; </w:t>
      </w:r>
    </w:p>
    <w:p w14:paraId="62950769" w14:textId="77777777" w:rsidR="00AE583D" w:rsidRPr="008A5915" w:rsidRDefault="0051417C" w:rsidP="00AE583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соблюдение положений настоящего Административного регламента;</w:t>
      </w:r>
    </w:p>
    <w:p w14:paraId="0A4A3584"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правильность и обоснованность принятого решения об отказе в предоставлении муниципальной услуги.</w:t>
      </w:r>
    </w:p>
    <w:p w14:paraId="5BF3D1C8"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Основанием для проведения внеплановых проверок являются:</w:t>
      </w:r>
    </w:p>
    <w:p w14:paraId="33C3D4C7" w14:textId="15D21F26" w:rsidR="00AE583D" w:rsidRPr="008A5915" w:rsidRDefault="0051417C" w:rsidP="00AE583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 xml:space="preserve">получение от государственных органов, органов местного самоуправления информации о предполагаемых или выявленных </w:t>
      </w:r>
      <w:r w:rsidR="00AE583D" w:rsidRPr="008A5915">
        <w:rPr>
          <w:sz w:val="28"/>
          <w:szCs w:val="28"/>
        </w:rPr>
        <w:lastRenderedPageBreak/>
        <w:t xml:space="preserve">нарушениях нормативных правовых актов Российской Федерации, нормативных правовых актов Красноярского края и нормативных правовых актов </w:t>
      </w:r>
      <w:r w:rsidR="008B738C">
        <w:rPr>
          <w:sz w:val="28"/>
          <w:szCs w:val="28"/>
        </w:rPr>
        <w:t>М</w:t>
      </w:r>
      <w:r w:rsidR="00AE583D" w:rsidRPr="008A5915">
        <w:rPr>
          <w:sz w:val="28"/>
          <w:szCs w:val="28"/>
        </w:rPr>
        <w:t xml:space="preserve">униципального образования </w:t>
      </w:r>
      <w:r w:rsidR="008B738C">
        <w:rPr>
          <w:sz w:val="28"/>
          <w:szCs w:val="28"/>
        </w:rPr>
        <w:t>Кежемский</w:t>
      </w:r>
      <w:r w:rsidR="00AE583D" w:rsidRPr="008A5915">
        <w:rPr>
          <w:sz w:val="28"/>
          <w:szCs w:val="28"/>
        </w:rPr>
        <w:t xml:space="preserve"> </w:t>
      </w:r>
      <w:r w:rsidR="00453DF7">
        <w:rPr>
          <w:sz w:val="28"/>
          <w:szCs w:val="28"/>
        </w:rPr>
        <w:t>муниципальный округ Красноярского края</w:t>
      </w:r>
      <w:r w:rsidR="00AE583D" w:rsidRPr="008A5915">
        <w:rPr>
          <w:sz w:val="28"/>
          <w:szCs w:val="28"/>
        </w:rPr>
        <w:t>;</w:t>
      </w:r>
    </w:p>
    <w:p w14:paraId="7AC69814" w14:textId="77777777" w:rsidR="00C734AF" w:rsidRPr="008A5915" w:rsidRDefault="0051417C" w:rsidP="00E438E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FC5238A" w14:textId="77777777" w:rsidR="0077698F" w:rsidRPr="008A5915" w:rsidRDefault="0077698F" w:rsidP="00E438ED">
      <w:pPr>
        <w:widowControl w:val="0"/>
        <w:tabs>
          <w:tab w:val="left" w:pos="-2410"/>
        </w:tabs>
        <w:ind w:firstLine="709"/>
        <w:jc w:val="both"/>
        <w:outlineLvl w:val="7"/>
        <w:rPr>
          <w:sz w:val="28"/>
          <w:szCs w:val="28"/>
        </w:rPr>
      </w:pPr>
    </w:p>
    <w:p w14:paraId="38F12ABE"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14:paraId="17018B0D" w14:textId="77777777" w:rsidR="00AE583D" w:rsidRPr="008A5915" w:rsidRDefault="00AE583D" w:rsidP="00AE583D">
      <w:pPr>
        <w:widowControl w:val="0"/>
        <w:tabs>
          <w:tab w:val="left" w:pos="-2410"/>
        </w:tabs>
        <w:ind w:firstLine="709"/>
        <w:jc w:val="both"/>
        <w:outlineLvl w:val="7"/>
        <w:rPr>
          <w:sz w:val="28"/>
          <w:szCs w:val="28"/>
        </w:rPr>
      </w:pPr>
    </w:p>
    <w:p w14:paraId="314024E6" w14:textId="2D04EF01" w:rsidR="00AE583D" w:rsidRPr="008A5915" w:rsidRDefault="00AE583D" w:rsidP="00AE583D">
      <w:pPr>
        <w:widowControl w:val="0"/>
        <w:tabs>
          <w:tab w:val="left" w:pos="-2410"/>
        </w:tabs>
        <w:ind w:firstLine="709"/>
        <w:jc w:val="both"/>
        <w:outlineLvl w:val="7"/>
        <w:rPr>
          <w:sz w:val="28"/>
          <w:szCs w:val="28"/>
        </w:rPr>
      </w:pPr>
      <w:r w:rsidRPr="008A5915">
        <w:rPr>
          <w:sz w:val="28"/>
          <w:szCs w:val="28"/>
        </w:rPr>
        <w:t>4.4.</w:t>
      </w:r>
      <w:r w:rsidRPr="008A5915">
        <w:rPr>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w:t>
      </w:r>
      <w:r w:rsidR="008B738C">
        <w:rPr>
          <w:sz w:val="28"/>
          <w:szCs w:val="28"/>
        </w:rPr>
        <w:t>я и нормативных правовых актов М</w:t>
      </w:r>
      <w:r w:rsidRPr="008A5915">
        <w:rPr>
          <w:sz w:val="28"/>
          <w:szCs w:val="28"/>
        </w:rPr>
        <w:t xml:space="preserve">униципального образования </w:t>
      </w:r>
      <w:r w:rsidR="008B738C">
        <w:rPr>
          <w:sz w:val="28"/>
          <w:szCs w:val="28"/>
        </w:rPr>
        <w:t>Кежемский</w:t>
      </w:r>
      <w:r w:rsidRPr="008A5915">
        <w:rPr>
          <w:sz w:val="28"/>
          <w:szCs w:val="28"/>
        </w:rPr>
        <w:t xml:space="preserve"> </w:t>
      </w:r>
      <w:r w:rsidR="00453DF7">
        <w:rPr>
          <w:sz w:val="28"/>
          <w:szCs w:val="28"/>
        </w:rPr>
        <w:t>муниципальный округ Красноярского края</w:t>
      </w:r>
      <w:r w:rsidRPr="008A5915">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04D467B8"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39BC15A" w14:textId="77777777" w:rsidR="00AE583D" w:rsidRPr="008A5915" w:rsidRDefault="00AE583D" w:rsidP="00AE583D">
      <w:pPr>
        <w:widowControl w:val="0"/>
        <w:tabs>
          <w:tab w:val="left" w:pos="-2410"/>
        </w:tabs>
        <w:ind w:firstLine="709"/>
        <w:jc w:val="both"/>
        <w:outlineLvl w:val="7"/>
        <w:rPr>
          <w:sz w:val="28"/>
          <w:szCs w:val="28"/>
        </w:rPr>
      </w:pPr>
    </w:p>
    <w:p w14:paraId="69558CC8"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206D4DD" w14:textId="77777777" w:rsidR="00AE583D" w:rsidRPr="008A5915" w:rsidRDefault="00AE583D" w:rsidP="00AE583D">
      <w:pPr>
        <w:widowControl w:val="0"/>
        <w:tabs>
          <w:tab w:val="left" w:pos="-2410"/>
        </w:tabs>
        <w:ind w:firstLine="709"/>
        <w:jc w:val="both"/>
        <w:outlineLvl w:val="7"/>
        <w:rPr>
          <w:sz w:val="28"/>
          <w:szCs w:val="28"/>
        </w:rPr>
      </w:pPr>
    </w:p>
    <w:p w14:paraId="2B20CD98" w14:textId="2EE6B6B8" w:rsidR="0051417C" w:rsidRPr="008A5915" w:rsidRDefault="00AE583D" w:rsidP="00AE583D">
      <w:pPr>
        <w:widowControl w:val="0"/>
        <w:tabs>
          <w:tab w:val="left" w:pos="-2410"/>
        </w:tabs>
        <w:ind w:firstLine="709"/>
        <w:jc w:val="both"/>
        <w:outlineLvl w:val="7"/>
        <w:rPr>
          <w:sz w:val="28"/>
          <w:szCs w:val="28"/>
        </w:rPr>
      </w:pPr>
      <w:r w:rsidRPr="008A5915">
        <w:rPr>
          <w:sz w:val="28"/>
          <w:szCs w:val="28"/>
        </w:rPr>
        <w:t>4.5.</w:t>
      </w:r>
      <w:r w:rsidRPr="008A5915">
        <w:rPr>
          <w:sz w:val="28"/>
          <w:szCs w:val="28"/>
        </w:rPr>
        <w:tab/>
      </w:r>
      <w:r w:rsidR="0051417C" w:rsidRPr="008A5915">
        <w:rPr>
          <w:sz w:val="28"/>
          <w:szCs w:val="28"/>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FB4BA1">
        <w:rPr>
          <w:sz w:val="28"/>
          <w:szCs w:val="28"/>
        </w:rPr>
        <w:t>У</w:t>
      </w:r>
      <w:r w:rsidR="0051417C" w:rsidRPr="008A5915">
        <w:rPr>
          <w:sz w:val="28"/>
          <w:szCs w:val="28"/>
        </w:rPr>
        <w:t>правление,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247C199C" w14:textId="77777777" w:rsidR="00AE583D" w:rsidRPr="008A5915" w:rsidRDefault="0051417C" w:rsidP="00AE583D">
      <w:pPr>
        <w:widowControl w:val="0"/>
        <w:tabs>
          <w:tab w:val="left" w:pos="-2410"/>
        </w:tabs>
        <w:ind w:firstLine="709"/>
        <w:jc w:val="both"/>
        <w:outlineLvl w:val="7"/>
        <w:rPr>
          <w:sz w:val="28"/>
          <w:szCs w:val="28"/>
        </w:rPr>
      </w:pPr>
      <w:r w:rsidRPr="008A5915">
        <w:rPr>
          <w:sz w:val="28"/>
          <w:szCs w:val="28"/>
        </w:rPr>
        <w:t xml:space="preserve">4.6. </w:t>
      </w:r>
      <w:r w:rsidR="00AE583D" w:rsidRPr="008A5915">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7EF43E6"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Граждане, их объединения и организации также имеют право:</w:t>
      </w:r>
    </w:p>
    <w:p w14:paraId="410C9A4F" w14:textId="77777777" w:rsidR="00AE583D" w:rsidRPr="008A5915" w:rsidRDefault="0051417C" w:rsidP="00AE583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направлять замечания и предложения по улучшению доступности и качества предоставления муниципальной услуги;</w:t>
      </w:r>
    </w:p>
    <w:p w14:paraId="1B8894AE" w14:textId="77777777" w:rsidR="00AE583D" w:rsidRPr="008A5915" w:rsidRDefault="0051417C" w:rsidP="00AE583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вносить предложения о мерах по устранению нарушений настоящего Административного регламента.</w:t>
      </w:r>
    </w:p>
    <w:p w14:paraId="61BC91BA"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4.</w:t>
      </w:r>
      <w:r w:rsidR="0051417C" w:rsidRPr="008A5915">
        <w:rPr>
          <w:sz w:val="28"/>
          <w:szCs w:val="28"/>
        </w:rPr>
        <w:t>7</w:t>
      </w:r>
      <w:r w:rsidRPr="008A5915">
        <w:rPr>
          <w:sz w:val="28"/>
          <w:szCs w:val="28"/>
        </w:rPr>
        <w:t>.</w:t>
      </w:r>
      <w:r w:rsidRPr="008A5915">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A2F8775"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C6C42C9" w14:textId="77777777" w:rsidR="00AE583D" w:rsidRPr="008A5915" w:rsidRDefault="00AE583D" w:rsidP="00AE583D">
      <w:pPr>
        <w:widowControl w:val="0"/>
        <w:tabs>
          <w:tab w:val="left" w:pos="-2410"/>
        </w:tabs>
        <w:ind w:firstLine="709"/>
        <w:jc w:val="both"/>
        <w:outlineLvl w:val="7"/>
        <w:rPr>
          <w:sz w:val="28"/>
          <w:szCs w:val="28"/>
        </w:rPr>
      </w:pPr>
    </w:p>
    <w:p w14:paraId="504AE419"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V.</w:t>
      </w:r>
      <w:r w:rsidRPr="008A5915">
        <w:rPr>
          <w:sz w:val="28"/>
          <w:szCs w:val="28"/>
        </w:rPr>
        <w:tab/>
        <w:t>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14:paraId="641D6D12" w14:textId="77777777" w:rsidR="00AE583D" w:rsidRPr="008A5915" w:rsidRDefault="00AE583D" w:rsidP="00AE583D">
      <w:pPr>
        <w:widowControl w:val="0"/>
        <w:tabs>
          <w:tab w:val="left" w:pos="-2410"/>
        </w:tabs>
        <w:ind w:firstLine="709"/>
        <w:jc w:val="center"/>
        <w:outlineLvl w:val="7"/>
        <w:rPr>
          <w:b/>
          <w:bCs/>
          <w:sz w:val="28"/>
          <w:szCs w:val="28"/>
        </w:rPr>
      </w:pPr>
    </w:p>
    <w:p w14:paraId="57EE2B25" w14:textId="77777777" w:rsidR="00187F68" w:rsidRPr="008A5915" w:rsidRDefault="00AE583D" w:rsidP="00187F68">
      <w:pPr>
        <w:widowControl w:val="0"/>
        <w:tabs>
          <w:tab w:val="left" w:pos="-2410"/>
        </w:tabs>
        <w:ind w:firstLine="709"/>
        <w:jc w:val="both"/>
        <w:outlineLvl w:val="7"/>
        <w:rPr>
          <w:sz w:val="28"/>
          <w:szCs w:val="28"/>
        </w:rPr>
      </w:pPr>
      <w:r w:rsidRPr="008A5915">
        <w:rPr>
          <w:sz w:val="28"/>
          <w:szCs w:val="28"/>
        </w:rPr>
        <w:t>5.1.</w:t>
      </w:r>
      <w:r w:rsidRPr="008A5915">
        <w:rPr>
          <w:sz w:val="28"/>
          <w:szCs w:val="28"/>
        </w:rPr>
        <w:tab/>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66FA21F3" w14:textId="77777777" w:rsidR="00187F68" w:rsidRPr="008A5915" w:rsidRDefault="00187F68" w:rsidP="00187F68">
      <w:pPr>
        <w:widowControl w:val="0"/>
        <w:tabs>
          <w:tab w:val="left" w:pos="-2410"/>
        </w:tabs>
        <w:ind w:firstLine="709"/>
        <w:jc w:val="both"/>
        <w:outlineLvl w:val="7"/>
        <w:rPr>
          <w:sz w:val="28"/>
          <w:szCs w:val="28"/>
        </w:rPr>
      </w:pPr>
    </w:p>
    <w:p w14:paraId="24F55C9E" w14:textId="77777777" w:rsidR="00187F68" w:rsidRPr="008A5915" w:rsidRDefault="00187F68" w:rsidP="00187F68">
      <w:pPr>
        <w:widowControl w:val="0"/>
        <w:tabs>
          <w:tab w:val="left" w:pos="-2410"/>
        </w:tabs>
        <w:ind w:firstLine="709"/>
        <w:jc w:val="center"/>
        <w:outlineLvl w:val="7"/>
        <w:rPr>
          <w:sz w:val="28"/>
          <w:szCs w:val="28"/>
        </w:rPr>
      </w:pPr>
      <w:r w:rsidRPr="008A5915">
        <w:rPr>
          <w:sz w:val="28"/>
          <w:szCs w:val="28"/>
        </w:rPr>
        <w:t>Предмет обжалования</w:t>
      </w:r>
    </w:p>
    <w:p w14:paraId="73EEDE1B" w14:textId="77777777" w:rsidR="00187F68" w:rsidRPr="008A5915" w:rsidRDefault="00187F68" w:rsidP="00AE583D">
      <w:pPr>
        <w:widowControl w:val="0"/>
        <w:tabs>
          <w:tab w:val="left" w:pos="-2410"/>
        </w:tabs>
        <w:ind w:firstLine="709"/>
        <w:jc w:val="both"/>
        <w:outlineLvl w:val="7"/>
        <w:rPr>
          <w:sz w:val="28"/>
          <w:szCs w:val="28"/>
        </w:rPr>
      </w:pPr>
    </w:p>
    <w:p w14:paraId="2DCBA14E"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5.2. Предметом досудебного (внесудебного) обжалования является в том числе:</w:t>
      </w:r>
    </w:p>
    <w:p w14:paraId="77F7EB99"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1) нарушение срока регистрации Заявления;</w:t>
      </w:r>
    </w:p>
    <w:p w14:paraId="7D164A9C"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2) нарушение срока предоставления Муниципальной услуги;</w:t>
      </w:r>
    </w:p>
    <w:p w14:paraId="5B393097"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C09FCAE"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62F614C"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2B48264"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1FB11BE"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8A5915">
        <w:rPr>
          <w:sz w:val="28"/>
          <w:szCs w:val="28"/>
        </w:rPr>
        <w:lastRenderedPageBreak/>
        <w:t>организаций, предусмотренных частью 1.1 статьи 16 Закона N 210-ФЗ,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7E47094"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8) нарушение срока или порядка выдачи документов по результатам предоставления Муниципальной услуги;</w:t>
      </w:r>
    </w:p>
    <w:p w14:paraId="51BFAD57"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169B8B3" w14:textId="77777777" w:rsidR="00187F68" w:rsidRPr="008A5915" w:rsidRDefault="00187F68" w:rsidP="00187F68">
      <w:pPr>
        <w:widowControl w:val="0"/>
        <w:tabs>
          <w:tab w:val="left" w:pos="-2410"/>
        </w:tabs>
        <w:ind w:firstLine="709"/>
        <w:jc w:val="both"/>
        <w:outlineLvl w:val="7"/>
        <w:rPr>
          <w:sz w:val="28"/>
          <w:szCs w:val="28"/>
        </w:rPr>
      </w:pPr>
      <w:r w:rsidRPr="008A5915">
        <w:rPr>
          <w:sz w:val="28"/>
          <w:szCs w:val="28"/>
        </w:rPr>
        <w:t xml:space="preserve">10) 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N 210-ФЗ. </w:t>
      </w:r>
    </w:p>
    <w:p w14:paraId="0FDF798E" w14:textId="77777777" w:rsidR="00AE583D" w:rsidRPr="008A5915" w:rsidRDefault="00AE583D" w:rsidP="00AE583D">
      <w:pPr>
        <w:widowControl w:val="0"/>
        <w:tabs>
          <w:tab w:val="left" w:pos="-2410"/>
        </w:tabs>
        <w:ind w:firstLine="709"/>
        <w:jc w:val="both"/>
        <w:outlineLvl w:val="7"/>
        <w:rPr>
          <w:sz w:val="28"/>
          <w:szCs w:val="28"/>
        </w:rPr>
      </w:pPr>
    </w:p>
    <w:p w14:paraId="0B46FDDA"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D854FB0" w14:textId="77777777" w:rsidR="00AE583D" w:rsidRPr="008A5915" w:rsidRDefault="00AE583D" w:rsidP="00AE583D">
      <w:pPr>
        <w:widowControl w:val="0"/>
        <w:tabs>
          <w:tab w:val="left" w:pos="-2410"/>
        </w:tabs>
        <w:ind w:firstLine="709"/>
        <w:jc w:val="center"/>
        <w:outlineLvl w:val="7"/>
        <w:rPr>
          <w:sz w:val="28"/>
          <w:szCs w:val="28"/>
        </w:rPr>
      </w:pPr>
    </w:p>
    <w:p w14:paraId="3E4EF552"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5.</w:t>
      </w:r>
      <w:r w:rsidR="001A0826" w:rsidRPr="008A5915">
        <w:rPr>
          <w:sz w:val="28"/>
          <w:szCs w:val="28"/>
        </w:rPr>
        <w:t>3</w:t>
      </w:r>
      <w:r w:rsidRPr="008A5915">
        <w:rPr>
          <w:sz w:val="28"/>
          <w:szCs w:val="28"/>
        </w:rPr>
        <w:t>.</w:t>
      </w:r>
      <w:r w:rsidRPr="008A5915">
        <w:rPr>
          <w:sz w:val="28"/>
          <w:szCs w:val="28"/>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6261138"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D6F87A8"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AB40AAE" w14:textId="3DA2FB9E" w:rsidR="00AE583D" w:rsidRPr="008A5915" w:rsidRDefault="00AE583D" w:rsidP="00AE583D">
      <w:pPr>
        <w:widowControl w:val="0"/>
        <w:tabs>
          <w:tab w:val="left" w:pos="-2410"/>
        </w:tabs>
        <w:ind w:firstLine="709"/>
        <w:jc w:val="both"/>
        <w:outlineLvl w:val="7"/>
        <w:rPr>
          <w:sz w:val="28"/>
          <w:szCs w:val="28"/>
        </w:rPr>
      </w:pPr>
      <w:r w:rsidRPr="008A5915">
        <w:rPr>
          <w:sz w:val="28"/>
          <w:szCs w:val="28"/>
        </w:rPr>
        <w:t>к руководителю</w:t>
      </w:r>
      <w:r w:rsidR="00453DF7">
        <w:rPr>
          <w:sz w:val="28"/>
          <w:szCs w:val="28"/>
        </w:rPr>
        <w:t xml:space="preserve"> </w:t>
      </w:r>
      <w:r w:rsidRPr="008A5915">
        <w:rPr>
          <w:sz w:val="28"/>
          <w:szCs w:val="28"/>
        </w:rPr>
        <w:t xml:space="preserve">организации, указанной в части 1.1 статьи 16 Федерального закона № 210-ФЗ, - на решения и действия (бездействие) работника организации, указанной в части 1.1 статьи 16 Федерального закона № 210-ФЗ; к учредителю организации, указанной в </w:t>
      </w:r>
      <w:r w:rsidR="00453DF7" w:rsidRPr="008A5915">
        <w:rPr>
          <w:sz w:val="28"/>
          <w:szCs w:val="28"/>
        </w:rPr>
        <w:t>части 1.1</w:t>
      </w:r>
      <w:r w:rsidRPr="008A5915">
        <w:rPr>
          <w:sz w:val="28"/>
          <w:szCs w:val="28"/>
        </w:rPr>
        <w:t xml:space="preserve"> статьи 16</w:t>
      </w:r>
    </w:p>
    <w:p w14:paraId="580A7619"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Федерального закона № 210-ФЗ - на решение и действия (бездействие) организации, указанной в части 1.1 статьи 16 Федерального закона № 210-ФЗ.</w:t>
      </w:r>
    </w:p>
    <w:p w14:paraId="24618276"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В Уполномоченном органе, организации, указанной в части 1.1 статьи 16 Федерального закона № 210-ФЗ, у учредителя организации, указанной в части 1.1 статьи 16 Федерального закона № 210-ФЗ, определяются уполномоченные на рассмотрение жалоб должностные лица.</w:t>
      </w:r>
    </w:p>
    <w:p w14:paraId="4BD6B97D" w14:textId="77777777" w:rsidR="00AE583D" w:rsidRPr="008A5915" w:rsidRDefault="00AE583D" w:rsidP="00AE583D">
      <w:pPr>
        <w:widowControl w:val="0"/>
        <w:tabs>
          <w:tab w:val="left" w:pos="-2410"/>
        </w:tabs>
        <w:ind w:firstLine="709"/>
        <w:jc w:val="both"/>
        <w:outlineLvl w:val="7"/>
        <w:rPr>
          <w:sz w:val="28"/>
          <w:szCs w:val="28"/>
        </w:rPr>
      </w:pPr>
    </w:p>
    <w:p w14:paraId="0796DB56"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 xml:space="preserve">Способы информирования заявителей о порядке подачи и </w:t>
      </w:r>
      <w:r w:rsidRPr="008A5915">
        <w:rPr>
          <w:sz w:val="28"/>
          <w:szCs w:val="28"/>
        </w:rPr>
        <w:lastRenderedPageBreak/>
        <w:t xml:space="preserve">рассмотрения жалобы, в том числе с использованием Единого портала государственных и муниципальных услуг </w:t>
      </w:r>
    </w:p>
    <w:p w14:paraId="41692D70" w14:textId="77777777" w:rsidR="00AE583D" w:rsidRPr="008A5915" w:rsidRDefault="00AE583D" w:rsidP="00AE583D">
      <w:pPr>
        <w:widowControl w:val="0"/>
        <w:tabs>
          <w:tab w:val="left" w:pos="-2410"/>
        </w:tabs>
        <w:ind w:firstLine="709"/>
        <w:jc w:val="both"/>
        <w:outlineLvl w:val="7"/>
        <w:rPr>
          <w:sz w:val="28"/>
          <w:szCs w:val="28"/>
        </w:rPr>
      </w:pPr>
    </w:p>
    <w:p w14:paraId="7B00E831"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5.</w:t>
      </w:r>
      <w:r w:rsidR="001A0826" w:rsidRPr="008A5915">
        <w:rPr>
          <w:sz w:val="28"/>
          <w:szCs w:val="28"/>
        </w:rPr>
        <w:t>4</w:t>
      </w:r>
      <w:r w:rsidRPr="008A5915">
        <w:rPr>
          <w:sz w:val="28"/>
          <w:szCs w:val="28"/>
        </w:rPr>
        <w:t>.</w:t>
      </w:r>
      <w:r w:rsidRPr="008A5915">
        <w:rPr>
          <w:sz w:val="28"/>
          <w:szCs w:val="28"/>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CD89D14" w14:textId="77777777" w:rsidR="001A0826" w:rsidRPr="008A5915" w:rsidRDefault="001A0826" w:rsidP="00AE583D">
      <w:pPr>
        <w:widowControl w:val="0"/>
        <w:tabs>
          <w:tab w:val="left" w:pos="-2410"/>
        </w:tabs>
        <w:ind w:firstLine="709"/>
        <w:jc w:val="both"/>
        <w:outlineLvl w:val="7"/>
        <w:rPr>
          <w:sz w:val="28"/>
          <w:szCs w:val="28"/>
        </w:rPr>
      </w:pPr>
    </w:p>
    <w:p w14:paraId="4D0EFD14" w14:textId="77777777" w:rsidR="001A0826" w:rsidRPr="008A5915" w:rsidRDefault="001A0826" w:rsidP="001A0826">
      <w:pPr>
        <w:widowControl w:val="0"/>
        <w:tabs>
          <w:tab w:val="left" w:pos="-2410"/>
        </w:tabs>
        <w:ind w:firstLine="709"/>
        <w:jc w:val="center"/>
        <w:outlineLvl w:val="7"/>
        <w:rPr>
          <w:sz w:val="28"/>
          <w:szCs w:val="28"/>
        </w:rPr>
      </w:pPr>
      <w:r w:rsidRPr="008A5915">
        <w:rPr>
          <w:sz w:val="28"/>
          <w:szCs w:val="28"/>
        </w:rPr>
        <w:t>Порядок подачи и рассмотрения жалобы</w:t>
      </w:r>
    </w:p>
    <w:p w14:paraId="530FC8FF" w14:textId="77777777" w:rsidR="002445B0" w:rsidRPr="008A5915" w:rsidRDefault="002445B0" w:rsidP="002445B0">
      <w:pPr>
        <w:widowControl w:val="0"/>
        <w:tabs>
          <w:tab w:val="left" w:pos="-2410"/>
        </w:tabs>
        <w:jc w:val="both"/>
        <w:outlineLvl w:val="7"/>
        <w:rPr>
          <w:sz w:val="28"/>
          <w:szCs w:val="28"/>
        </w:rPr>
      </w:pPr>
    </w:p>
    <w:p w14:paraId="1F9ECB96" w14:textId="77777777" w:rsidR="001A0826" w:rsidRPr="008A5915" w:rsidRDefault="001A0826" w:rsidP="002445B0">
      <w:pPr>
        <w:widowControl w:val="0"/>
        <w:tabs>
          <w:tab w:val="left" w:pos="-2410"/>
        </w:tabs>
        <w:ind w:firstLine="709"/>
        <w:jc w:val="both"/>
        <w:outlineLvl w:val="7"/>
        <w:rPr>
          <w:sz w:val="28"/>
          <w:szCs w:val="28"/>
        </w:rPr>
      </w:pPr>
      <w:r w:rsidRPr="008A5915">
        <w:rPr>
          <w:sz w:val="28"/>
          <w:szCs w:val="28"/>
        </w:rPr>
        <w:t>5.5 Жалоба заявителя, составленная в свободной форме, в обязательном порядке должна содержать:</w:t>
      </w:r>
    </w:p>
    <w:p w14:paraId="29F4F104"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наименование органа, фамилию, имя, отчество (последнее - при наличии) должностного лица органа, решения и действия (бездействие) которых обжалуются;</w:t>
      </w:r>
    </w:p>
    <w:p w14:paraId="34CEF0C8"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F809B1"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сведения об обжалуемых решениях и действиях (бездействии);</w:t>
      </w:r>
    </w:p>
    <w:p w14:paraId="23988765"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доводы, по которым заявитель не согласен с решением и действием (бездействием).</w:t>
      </w:r>
    </w:p>
    <w:p w14:paraId="2D8EFB19"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Заявителем могут быть представлены документы (при наличии), подтверждающие его доводы, либо их копии.</w:t>
      </w:r>
    </w:p>
    <w:p w14:paraId="6143AA8C"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14:paraId="7BF2AD19"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5.</w:t>
      </w:r>
      <w:r w:rsidR="002445B0" w:rsidRPr="008A5915">
        <w:rPr>
          <w:sz w:val="28"/>
          <w:szCs w:val="28"/>
        </w:rPr>
        <w:t>6</w:t>
      </w:r>
      <w:r w:rsidRPr="008A5915">
        <w:rPr>
          <w:sz w:val="28"/>
          <w:szCs w:val="28"/>
        </w:rPr>
        <w:t>. Жалоба также может быть направлена по почте, с использованием информационно-телекоммуникационной сети «Интернет», официального сайта органа, через Единый портал государственных и муниципальных услуг или может быть принята при личном приеме заявителя.</w:t>
      </w:r>
    </w:p>
    <w:p w14:paraId="27E79C08"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В случае подачи жалобы при личном приеме заявитель предоставляет документ, удостоверяющий личность.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14:paraId="7B59B3CC"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При подаче жалобы в электронном виде документ, подтверждающий полномочия представителя заявителя на осуществление действий от имени заявителя, может быть предоставлен в форме электронного документа, подписанного простой электронной подписью, при </w:t>
      </w:r>
      <w:r w:rsidRPr="008A5915">
        <w:rPr>
          <w:sz w:val="28"/>
          <w:szCs w:val="28"/>
        </w:rPr>
        <w:lastRenderedPageBreak/>
        <w:t>этом предоставление документа, удостоверяющего личность заявителя, не требуется.</w:t>
      </w:r>
    </w:p>
    <w:p w14:paraId="3B539198"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В случае если принятие решения по жалобе не входит в компетенцию администрации района, то данная жалоба подлежит направлению в течение 7 рабочих дней со дня ее регистрации в уполномоченный на ее рассмотрение орган, и администрация района в письменной форме информирует заявителя о перенаправлении жалобы.</w:t>
      </w:r>
    </w:p>
    <w:p w14:paraId="1005510F" w14:textId="77777777" w:rsidR="001A0826" w:rsidRPr="008A5915" w:rsidRDefault="001A0826" w:rsidP="001A0826">
      <w:pPr>
        <w:widowControl w:val="0"/>
        <w:tabs>
          <w:tab w:val="left" w:pos="-2410"/>
        </w:tabs>
        <w:ind w:firstLine="709"/>
        <w:jc w:val="both"/>
        <w:outlineLvl w:val="7"/>
        <w:rPr>
          <w:sz w:val="28"/>
          <w:szCs w:val="28"/>
        </w:rPr>
      </w:pPr>
      <w:r w:rsidRPr="008A5915">
        <w:rPr>
          <w:sz w:val="28"/>
          <w:szCs w:val="28"/>
        </w:rPr>
        <w:t xml:space="preserve">       5.</w:t>
      </w:r>
      <w:r w:rsidR="002445B0" w:rsidRPr="008A5915">
        <w:rPr>
          <w:sz w:val="28"/>
          <w:szCs w:val="28"/>
        </w:rPr>
        <w:t>7</w:t>
      </w:r>
      <w:r w:rsidRPr="008A5915">
        <w:rPr>
          <w:sz w:val="28"/>
          <w:szCs w:val="28"/>
        </w:rPr>
        <w:t>. Основанием для начала процедуры досудебного (внесудебного) обжалования решения или действия (бездействия) органа или его должностного лица является поступление и регистрация в администрацию района жалобы в письменной форме на бумажном носителе и (или) в электронной форме.</w:t>
      </w:r>
    </w:p>
    <w:p w14:paraId="370361F3" w14:textId="77777777" w:rsidR="002445B0" w:rsidRPr="008A5915" w:rsidRDefault="002445B0" w:rsidP="001A0826">
      <w:pPr>
        <w:widowControl w:val="0"/>
        <w:tabs>
          <w:tab w:val="left" w:pos="-2410"/>
        </w:tabs>
        <w:ind w:firstLine="709"/>
        <w:jc w:val="both"/>
        <w:outlineLvl w:val="7"/>
        <w:rPr>
          <w:sz w:val="28"/>
          <w:szCs w:val="28"/>
        </w:rPr>
      </w:pPr>
    </w:p>
    <w:p w14:paraId="17D17548" w14:textId="77777777" w:rsidR="002445B0" w:rsidRPr="008A5915" w:rsidRDefault="002445B0" w:rsidP="002445B0">
      <w:pPr>
        <w:widowControl w:val="0"/>
        <w:tabs>
          <w:tab w:val="left" w:pos="-2410"/>
        </w:tabs>
        <w:jc w:val="center"/>
        <w:outlineLvl w:val="7"/>
        <w:rPr>
          <w:sz w:val="28"/>
          <w:szCs w:val="28"/>
        </w:rPr>
      </w:pPr>
      <w:r w:rsidRPr="008A5915">
        <w:rPr>
          <w:sz w:val="28"/>
          <w:szCs w:val="28"/>
        </w:rPr>
        <w:t>Сроки регистрации и рассмотрения жалобы</w:t>
      </w:r>
    </w:p>
    <w:p w14:paraId="598D0201" w14:textId="77777777" w:rsidR="002445B0" w:rsidRPr="008A5915" w:rsidRDefault="002445B0" w:rsidP="002445B0">
      <w:pPr>
        <w:widowControl w:val="0"/>
        <w:tabs>
          <w:tab w:val="left" w:pos="-2410"/>
        </w:tabs>
        <w:jc w:val="center"/>
        <w:outlineLvl w:val="7"/>
        <w:rPr>
          <w:sz w:val="28"/>
          <w:szCs w:val="28"/>
        </w:rPr>
      </w:pPr>
    </w:p>
    <w:p w14:paraId="1192B8B5" w14:textId="5D27B349" w:rsidR="002445B0" w:rsidRPr="008A5915" w:rsidRDefault="00762721" w:rsidP="001A0826">
      <w:pPr>
        <w:widowControl w:val="0"/>
        <w:tabs>
          <w:tab w:val="left" w:pos="-2410"/>
        </w:tabs>
        <w:ind w:firstLine="709"/>
        <w:jc w:val="both"/>
        <w:outlineLvl w:val="7"/>
        <w:rPr>
          <w:sz w:val="28"/>
          <w:szCs w:val="28"/>
        </w:rPr>
      </w:pPr>
      <w:r w:rsidRPr="008A5915">
        <w:rPr>
          <w:sz w:val="28"/>
          <w:szCs w:val="28"/>
        </w:rPr>
        <w:t xml:space="preserve">5.8. </w:t>
      </w:r>
      <w:r w:rsidR="002445B0" w:rsidRPr="008A5915">
        <w:rPr>
          <w:sz w:val="28"/>
          <w:szCs w:val="28"/>
        </w:rPr>
        <w:t xml:space="preserve">Регистрация жалобы осуществляется работником </w:t>
      </w:r>
      <w:bookmarkStart w:id="11" w:name="_Hlk184113396"/>
      <w:r w:rsidR="00FB4BA1">
        <w:rPr>
          <w:sz w:val="28"/>
          <w:szCs w:val="28"/>
        </w:rPr>
        <w:t>Управления</w:t>
      </w:r>
      <w:r w:rsidR="002445B0" w:rsidRPr="008A5915">
        <w:rPr>
          <w:sz w:val="28"/>
          <w:szCs w:val="28"/>
        </w:rPr>
        <w:t xml:space="preserve"> </w:t>
      </w:r>
      <w:bookmarkEnd w:id="11"/>
      <w:r w:rsidR="002445B0" w:rsidRPr="008A5915">
        <w:rPr>
          <w:sz w:val="28"/>
          <w:szCs w:val="28"/>
        </w:rPr>
        <w:t xml:space="preserve">в течение 1 дня со дня ее поступления. </w:t>
      </w:r>
    </w:p>
    <w:p w14:paraId="44C4B126" w14:textId="27EFF5DE" w:rsidR="002445B0" w:rsidRPr="008A5915" w:rsidRDefault="002445B0" w:rsidP="001A0826">
      <w:pPr>
        <w:widowControl w:val="0"/>
        <w:tabs>
          <w:tab w:val="left" w:pos="-2410"/>
        </w:tabs>
        <w:ind w:firstLine="709"/>
        <w:jc w:val="both"/>
        <w:outlineLvl w:val="7"/>
        <w:rPr>
          <w:sz w:val="28"/>
          <w:szCs w:val="28"/>
        </w:rPr>
      </w:pPr>
      <w:r w:rsidRPr="008A5915">
        <w:rPr>
          <w:sz w:val="28"/>
          <w:szCs w:val="28"/>
        </w:rPr>
        <w:t xml:space="preserve">Жалоба, поступившая </w:t>
      </w:r>
      <w:bookmarkStart w:id="12" w:name="_Hlk184112629"/>
      <w:r w:rsidR="00453DF7" w:rsidRPr="008A5915">
        <w:rPr>
          <w:sz w:val="28"/>
          <w:szCs w:val="28"/>
        </w:rPr>
        <w:t xml:space="preserve">в </w:t>
      </w:r>
      <w:r w:rsidR="00453DF7">
        <w:rPr>
          <w:sz w:val="28"/>
          <w:szCs w:val="28"/>
        </w:rPr>
        <w:t>Управление,</w:t>
      </w:r>
      <w:r w:rsidRPr="008A5915">
        <w:rPr>
          <w:sz w:val="28"/>
          <w:szCs w:val="28"/>
        </w:rPr>
        <w:t xml:space="preserve"> </w:t>
      </w:r>
      <w:bookmarkEnd w:id="12"/>
      <w:r w:rsidRPr="008A5915">
        <w:rPr>
          <w:sz w:val="28"/>
          <w:szCs w:val="28"/>
        </w:rPr>
        <w:t>подлежит рассмотрению в течение 15 рабочих дней со дня ее регистрации, а в случае обжалования отказа МКУ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8CCDDE3" w14:textId="6484DBEC" w:rsidR="002445B0" w:rsidRPr="008A5915" w:rsidRDefault="00FB4BA1" w:rsidP="001A0826">
      <w:pPr>
        <w:widowControl w:val="0"/>
        <w:tabs>
          <w:tab w:val="left" w:pos="-2410"/>
        </w:tabs>
        <w:ind w:firstLine="709"/>
        <w:jc w:val="both"/>
        <w:outlineLvl w:val="7"/>
        <w:rPr>
          <w:sz w:val="28"/>
          <w:szCs w:val="28"/>
        </w:rPr>
      </w:pPr>
      <w:r>
        <w:rPr>
          <w:sz w:val="28"/>
          <w:szCs w:val="28"/>
        </w:rPr>
        <w:t>При удовлетворении жалобы Управление</w:t>
      </w:r>
      <w:r w:rsidR="002445B0" w:rsidRPr="008A5915">
        <w:rPr>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76693A8F" w14:textId="77777777" w:rsidR="00762721" w:rsidRPr="008A5915" w:rsidRDefault="00762721" w:rsidP="001A0826">
      <w:pPr>
        <w:widowControl w:val="0"/>
        <w:tabs>
          <w:tab w:val="left" w:pos="-2410"/>
        </w:tabs>
        <w:ind w:firstLine="709"/>
        <w:jc w:val="both"/>
        <w:outlineLvl w:val="7"/>
        <w:rPr>
          <w:sz w:val="28"/>
          <w:szCs w:val="28"/>
        </w:rPr>
      </w:pPr>
    </w:p>
    <w:p w14:paraId="3DF86BC6" w14:textId="77777777" w:rsidR="00762721" w:rsidRPr="008A5915" w:rsidRDefault="00762721" w:rsidP="00762721">
      <w:pPr>
        <w:widowControl w:val="0"/>
        <w:tabs>
          <w:tab w:val="left" w:pos="-2410"/>
        </w:tabs>
        <w:ind w:firstLine="709"/>
        <w:jc w:val="center"/>
        <w:outlineLvl w:val="7"/>
        <w:rPr>
          <w:sz w:val="28"/>
          <w:szCs w:val="28"/>
        </w:rPr>
      </w:pPr>
      <w:r w:rsidRPr="008A5915">
        <w:rPr>
          <w:sz w:val="28"/>
          <w:szCs w:val="28"/>
        </w:rPr>
        <w:t>Оставление жалобы без рассмотрения</w:t>
      </w:r>
    </w:p>
    <w:p w14:paraId="7E4B4D17" w14:textId="77777777" w:rsidR="00762721" w:rsidRPr="008A5915" w:rsidRDefault="00762721" w:rsidP="00762721">
      <w:pPr>
        <w:widowControl w:val="0"/>
        <w:tabs>
          <w:tab w:val="left" w:pos="-2410"/>
        </w:tabs>
        <w:jc w:val="both"/>
        <w:outlineLvl w:val="7"/>
        <w:rPr>
          <w:sz w:val="28"/>
          <w:szCs w:val="28"/>
        </w:rPr>
      </w:pPr>
    </w:p>
    <w:p w14:paraId="29D9541B" w14:textId="77777777" w:rsidR="00762721" w:rsidRPr="008A5915" w:rsidRDefault="00762721" w:rsidP="00762721">
      <w:pPr>
        <w:widowControl w:val="0"/>
        <w:tabs>
          <w:tab w:val="left" w:pos="-2410"/>
        </w:tabs>
        <w:ind w:firstLine="709"/>
        <w:jc w:val="both"/>
        <w:outlineLvl w:val="7"/>
        <w:rPr>
          <w:sz w:val="28"/>
          <w:szCs w:val="28"/>
        </w:rPr>
      </w:pPr>
      <w:r w:rsidRPr="008A5915">
        <w:rPr>
          <w:sz w:val="28"/>
          <w:szCs w:val="28"/>
        </w:rPr>
        <w:t>5.9. Должностное лицо или орган, уполномоченные на рассмотрение жалобы, оставляют жалобу без ответа в следующих случаях:</w:t>
      </w:r>
    </w:p>
    <w:p w14:paraId="117C6741" w14:textId="77777777" w:rsidR="00762721" w:rsidRPr="008A5915" w:rsidRDefault="00762721" w:rsidP="00762721">
      <w:pPr>
        <w:widowControl w:val="0"/>
        <w:tabs>
          <w:tab w:val="left" w:pos="-2410"/>
        </w:tabs>
        <w:ind w:firstLine="709"/>
        <w:jc w:val="both"/>
        <w:outlineLvl w:val="7"/>
        <w:rPr>
          <w:sz w:val="28"/>
          <w:szCs w:val="28"/>
        </w:rPr>
      </w:pPr>
      <w:r w:rsidRPr="008A5915">
        <w:rPr>
          <w:sz w:val="28"/>
          <w:szCs w:val="28"/>
        </w:rPr>
        <w:t>-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14:paraId="6C91DB1D" w14:textId="77777777" w:rsidR="00762721" w:rsidRPr="008A5915" w:rsidRDefault="00762721" w:rsidP="00762721">
      <w:pPr>
        <w:widowControl w:val="0"/>
        <w:tabs>
          <w:tab w:val="left" w:pos="-2410"/>
        </w:tabs>
        <w:ind w:firstLine="709"/>
        <w:jc w:val="both"/>
        <w:outlineLvl w:val="7"/>
        <w:rPr>
          <w:sz w:val="28"/>
          <w:szCs w:val="28"/>
        </w:rPr>
      </w:pPr>
      <w:r w:rsidRPr="008A5915">
        <w:rPr>
          <w:sz w:val="28"/>
          <w:szCs w:val="28"/>
        </w:rPr>
        <w:t>-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14:paraId="328FD1B6" w14:textId="77777777" w:rsidR="00762721" w:rsidRPr="008A5915" w:rsidRDefault="00762721" w:rsidP="00762721">
      <w:pPr>
        <w:widowControl w:val="0"/>
        <w:tabs>
          <w:tab w:val="left" w:pos="-2410"/>
        </w:tabs>
        <w:ind w:firstLine="709"/>
        <w:jc w:val="both"/>
        <w:outlineLvl w:val="7"/>
        <w:rPr>
          <w:sz w:val="28"/>
          <w:szCs w:val="28"/>
        </w:rPr>
      </w:pPr>
      <w:r w:rsidRPr="008A5915">
        <w:rPr>
          <w:sz w:val="28"/>
          <w:szCs w:val="28"/>
        </w:rPr>
        <w:t>- жалоба направлена не по компетенции Уполномоченного органа.</w:t>
      </w:r>
    </w:p>
    <w:p w14:paraId="526CF56E" w14:textId="77777777" w:rsidR="00762721" w:rsidRPr="008A5915" w:rsidRDefault="00762721" w:rsidP="00762721">
      <w:pPr>
        <w:widowControl w:val="0"/>
        <w:tabs>
          <w:tab w:val="left" w:pos="-2410"/>
        </w:tabs>
        <w:ind w:firstLine="709"/>
        <w:jc w:val="both"/>
        <w:outlineLvl w:val="7"/>
        <w:rPr>
          <w:sz w:val="28"/>
          <w:szCs w:val="28"/>
        </w:rPr>
      </w:pPr>
      <w:r w:rsidRPr="008A5915">
        <w:rPr>
          <w:sz w:val="28"/>
          <w:szCs w:val="28"/>
        </w:rP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14:paraId="39104D49" w14:textId="77777777" w:rsidR="00762721" w:rsidRPr="008A5915" w:rsidRDefault="00762721" w:rsidP="00762721">
      <w:pPr>
        <w:widowControl w:val="0"/>
        <w:tabs>
          <w:tab w:val="left" w:pos="-2410"/>
        </w:tabs>
        <w:ind w:firstLine="709"/>
        <w:jc w:val="both"/>
        <w:outlineLvl w:val="7"/>
        <w:rPr>
          <w:sz w:val="28"/>
          <w:szCs w:val="28"/>
        </w:rPr>
      </w:pPr>
    </w:p>
    <w:p w14:paraId="4171B892" w14:textId="77777777" w:rsidR="00762721" w:rsidRPr="008A5915" w:rsidRDefault="00762721" w:rsidP="00762721">
      <w:pPr>
        <w:widowControl w:val="0"/>
        <w:tabs>
          <w:tab w:val="left" w:pos="-2410"/>
        </w:tabs>
        <w:ind w:firstLine="709"/>
        <w:jc w:val="center"/>
        <w:outlineLvl w:val="7"/>
        <w:rPr>
          <w:sz w:val="28"/>
          <w:szCs w:val="28"/>
        </w:rPr>
      </w:pPr>
      <w:r w:rsidRPr="008A5915">
        <w:rPr>
          <w:sz w:val="28"/>
          <w:szCs w:val="28"/>
        </w:rPr>
        <w:lastRenderedPageBreak/>
        <w:t>Результат рассмотрения жалобы</w:t>
      </w:r>
    </w:p>
    <w:p w14:paraId="42C284B7" w14:textId="77777777" w:rsidR="00762721" w:rsidRPr="008A5915" w:rsidRDefault="00762721" w:rsidP="00762721">
      <w:pPr>
        <w:widowControl w:val="0"/>
        <w:tabs>
          <w:tab w:val="left" w:pos="-2410"/>
        </w:tabs>
        <w:ind w:firstLine="709"/>
        <w:jc w:val="both"/>
        <w:outlineLvl w:val="7"/>
        <w:rPr>
          <w:sz w:val="28"/>
          <w:szCs w:val="28"/>
        </w:rPr>
      </w:pPr>
    </w:p>
    <w:p w14:paraId="3B6A4BDA" w14:textId="77777777" w:rsidR="00762721" w:rsidRPr="008A5915" w:rsidRDefault="00762721" w:rsidP="00762721">
      <w:pPr>
        <w:numPr>
          <w:ilvl w:val="1"/>
          <w:numId w:val="0"/>
        </w:numPr>
        <w:tabs>
          <w:tab w:val="left" w:pos="992"/>
          <w:tab w:val="left" w:pos="1134"/>
          <w:tab w:val="left" w:pos="9781"/>
        </w:tabs>
        <w:autoSpaceDE/>
        <w:autoSpaceDN/>
        <w:spacing w:after="160"/>
        <w:ind w:firstLine="709"/>
        <w:contextualSpacing/>
        <w:jc w:val="both"/>
        <w:rPr>
          <w:sz w:val="28"/>
          <w:szCs w:val="28"/>
        </w:rPr>
      </w:pPr>
      <w:r w:rsidRPr="008A5915">
        <w:rPr>
          <w:sz w:val="28"/>
          <w:szCs w:val="28"/>
        </w:rPr>
        <w:t>5.10. По результатам рассмотрения жалобы уполномоченный орган принимает одно из следующих решений:</w:t>
      </w:r>
    </w:p>
    <w:p w14:paraId="77ECCF32" w14:textId="77777777" w:rsidR="00762721" w:rsidRPr="008A5915" w:rsidRDefault="00762721" w:rsidP="00762721">
      <w:pPr>
        <w:autoSpaceDE/>
        <w:autoSpaceDN/>
        <w:spacing w:after="160"/>
        <w:ind w:firstLine="720"/>
        <w:contextualSpacing/>
        <w:jc w:val="both"/>
        <w:rPr>
          <w:sz w:val="28"/>
          <w:szCs w:val="28"/>
        </w:rPr>
      </w:pPr>
      <w:r w:rsidRPr="008A5915">
        <w:rPr>
          <w:sz w:val="28"/>
          <w:szCs w:val="28"/>
        </w:rPr>
        <w:t xml:space="preserve">– </w:t>
      </w:r>
      <w:r w:rsidRPr="008A5915">
        <w:rPr>
          <w:sz w:val="28"/>
          <w:szCs w:val="28"/>
          <w:lang w:eastAsia="ar-SA"/>
        </w:rPr>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r w:rsidRPr="008A5915">
        <w:rPr>
          <w:sz w:val="28"/>
          <w:szCs w:val="28"/>
        </w:rPr>
        <w:t>, а также в иных формах;</w:t>
      </w:r>
    </w:p>
    <w:p w14:paraId="52D5ABAC" w14:textId="77777777" w:rsidR="00762721" w:rsidRPr="008A5915" w:rsidRDefault="00762721" w:rsidP="00E50DCE">
      <w:pPr>
        <w:autoSpaceDE/>
        <w:autoSpaceDN/>
        <w:spacing w:after="160"/>
        <w:ind w:firstLine="720"/>
        <w:contextualSpacing/>
        <w:jc w:val="both"/>
        <w:rPr>
          <w:sz w:val="28"/>
          <w:szCs w:val="28"/>
          <w:lang w:eastAsia="ar-SA"/>
        </w:rPr>
      </w:pPr>
      <w:r w:rsidRPr="008A5915">
        <w:rPr>
          <w:sz w:val="28"/>
          <w:szCs w:val="28"/>
        </w:rPr>
        <w:t xml:space="preserve">– </w:t>
      </w:r>
      <w:r w:rsidRPr="008A5915">
        <w:rPr>
          <w:sz w:val="28"/>
          <w:szCs w:val="28"/>
          <w:lang w:eastAsia="ar-SA"/>
        </w:rPr>
        <w:t>отказывает в удовлетворении жалобы</w:t>
      </w:r>
    </w:p>
    <w:p w14:paraId="6A27BEB9" w14:textId="77777777" w:rsidR="00762721" w:rsidRPr="008A5915" w:rsidRDefault="00762721" w:rsidP="00762721">
      <w:pPr>
        <w:autoSpaceDE/>
        <w:autoSpaceDN/>
        <w:spacing w:after="160"/>
        <w:ind w:firstLine="720"/>
        <w:contextualSpacing/>
        <w:jc w:val="both"/>
        <w:rPr>
          <w:sz w:val="28"/>
          <w:szCs w:val="28"/>
        </w:rPr>
      </w:pPr>
      <w:r w:rsidRPr="008A5915">
        <w:rPr>
          <w:sz w:val="28"/>
          <w:szCs w:val="28"/>
        </w:rPr>
        <w:t>5.11. Основаниями для отказа в удовлетворении жалобы являются:</w:t>
      </w:r>
    </w:p>
    <w:p w14:paraId="11CCA5DD" w14:textId="2563CB08" w:rsidR="00762721" w:rsidRPr="008A5915" w:rsidRDefault="00762721" w:rsidP="00762721">
      <w:pPr>
        <w:autoSpaceDE/>
        <w:autoSpaceDN/>
        <w:spacing w:after="160"/>
        <w:ind w:firstLine="720"/>
        <w:contextualSpacing/>
        <w:jc w:val="both"/>
        <w:rPr>
          <w:sz w:val="28"/>
          <w:szCs w:val="28"/>
        </w:rPr>
      </w:pPr>
      <w:r w:rsidRPr="008A5915">
        <w:rPr>
          <w:sz w:val="28"/>
          <w:szCs w:val="28"/>
        </w:rPr>
        <w:t>1) признание правомерными решения и (или) дейс</w:t>
      </w:r>
      <w:r w:rsidR="00FB4BA1">
        <w:rPr>
          <w:sz w:val="28"/>
          <w:szCs w:val="28"/>
        </w:rPr>
        <w:t xml:space="preserve">твий (бездействия) работников Управления, </w:t>
      </w:r>
      <w:r w:rsidRPr="008A5915">
        <w:rPr>
          <w:sz w:val="28"/>
          <w:szCs w:val="28"/>
        </w:rPr>
        <w:t>участвующих в предоставлении муниципальной услуги;</w:t>
      </w:r>
    </w:p>
    <w:p w14:paraId="7303BCEA" w14:textId="77777777" w:rsidR="00762721" w:rsidRPr="008A5915" w:rsidRDefault="00762721" w:rsidP="00762721">
      <w:pPr>
        <w:autoSpaceDE/>
        <w:autoSpaceDN/>
        <w:spacing w:after="160"/>
        <w:ind w:firstLine="720"/>
        <w:contextualSpacing/>
        <w:jc w:val="both"/>
        <w:rPr>
          <w:sz w:val="28"/>
          <w:szCs w:val="28"/>
        </w:rPr>
      </w:pPr>
      <w:r w:rsidRPr="008A5915">
        <w:rPr>
          <w:sz w:val="28"/>
          <w:szCs w:val="28"/>
        </w:rPr>
        <w:t>2) наличие вступившего в законную силу решения суда по жалобе о том же предмете и по тем же основаниям;</w:t>
      </w:r>
    </w:p>
    <w:p w14:paraId="71734E99" w14:textId="77777777" w:rsidR="00762721" w:rsidRPr="008A5915" w:rsidRDefault="00762721" w:rsidP="00762721">
      <w:pPr>
        <w:autoSpaceDE/>
        <w:autoSpaceDN/>
        <w:spacing w:after="160"/>
        <w:ind w:firstLine="720"/>
        <w:contextualSpacing/>
        <w:jc w:val="both"/>
        <w:rPr>
          <w:sz w:val="28"/>
          <w:szCs w:val="28"/>
        </w:rPr>
      </w:pPr>
      <w:r w:rsidRPr="008A5915">
        <w:rPr>
          <w:sz w:val="28"/>
          <w:szCs w:val="28"/>
        </w:rPr>
        <w:t>3) подача жалобы лицом, полномочия которого не подтверждены в порядке, установленном законодательством Российской Федерации.</w:t>
      </w:r>
    </w:p>
    <w:p w14:paraId="6F9B2B81" w14:textId="77777777" w:rsidR="00762721" w:rsidRPr="008A5915" w:rsidRDefault="00762721" w:rsidP="00762721">
      <w:pPr>
        <w:autoSpaceDE/>
        <w:autoSpaceDN/>
        <w:spacing w:after="160"/>
        <w:ind w:firstLine="720"/>
        <w:contextualSpacing/>
        <w:jc w:val="both"/>
        <w:rPr>
          <w:sz w:val="28"/>
          <w:szCs w:val="28"/>
        </w:rPr>
      </w:pPr>
      <w:r w:rsidRPr="008A5915">
        <w:rPr>
          <w:sz w:val="28"/>
          <w:szCs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E0F1AB" w14:textId="2AEF2817" w:rsidR="00762721" w:rsidRPr="008A5915" w:rsidRDefault="00762721" w:rsidP="00762721">
      <w:pPr>
        <w:autoSpaceDE/>
        <w:autoSpaceDN/>
        <w:spacing w:after="160"/>
        <w:ind w:firstLine="720"/>
        <w:contextualSpacing/>
        <w:jc w:val="both"/>
        <w:rPr>
          <w:sz w:val="28"/>
          <w:szCs w:val="28"/>
        </w:rPr>
      </w:pPr>
      <w:r w:rsidRPr="008A5915">
        <w:rPr>
          <w:sz w:val="28"/>
          <w:szCs w:val="28"/>
        </w:rPr>
        <w:t>5.1</w:t>
      </w:r>
      <w:r w:rsidR="00E50DCE" w:rsidRPr="008A5915">
        <w:rPr>
          <w:sz w:val="28"/>
          <w:szCs w:val="28"/>
        </w:rPr>
        <w:t>3</w:t>
      </w:r>
      <w:r w:rsidRPr="008A5915">
        <w:rPr>
          <w:sz w:val="28"/>
          <w:szCs w:val="28"/>
        </w:rPr>
        <w:t>. В случае признания жалобы подлежащей удовлетворению в ответе заявителю, дается информация о действиях, осуществляемых работниками Управлени</w:t>
      </w:r>
      <w:r w:rsidR="00FB4BA1">
        <w:rPr>
          <w:sz w:val="28"/>
          <w:szCs w:val="28"/>
        </w:rPr>
        <w:t>я</w:t>
      </w:r>
      <w:r w:rsidRPr="008A5915">
        <w:rPr>
          <w:sz w:val="28"/>
          <w:szCs w:val="28"/>
        </w:rPr>
        <w:t xml:space="preserve"> </w:t>
      </w:r>
      <w:r w:rsidR="007E1921" w:rsidRPr="008A5915">
        <w:rPr>
          <w:sz w:val="28"/>
          <w:szCs w:val="28"/>
        </w:rPr>
        <w:t>в целях</w:t>
      </w:r>
      <w:r w:rsidRPr="008A5915">
        <w:rPr>
          <w:sz w:val="28"/>
          <w:szCs w:val="28"/>
        </w:rPr>
        <w:t xml:space="preserve">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A40611" w14:textId="77777777" w:rsidR="00762721" w:rsidRPr="008A5915" w:rsidRDefault="00762721" w:rsidP="00762721">
      <w:pPr>
        <w:autoSpaceDE/>
        <w:autoSpaceDN/>
        <w:spacing w:after="160"/>
        <w:ind w:firstLine="720"/>
        <w:contextualSpacing/>
        <w:jc w:val="both"/>
        <w:rPr>
          <w:sz w:val="28"/>
          <w:szCs w:val="28"/>
        </w:rPr>
      </w:pPr>
      <w:r w:rsidRPr="008A5915">
        <w:rPr>
          <w:sz w:val="28"/>
          <w:szCs w:val="28"/>
        </w:rPr>
        <w:t>5.1</w:t>
      </w:r>
      <w:r w:rsidR="00E50DCE" w:rsidRPr="008A5915">
        <w:rPr>
          <w:sz w:val="28"/>
          <w:szCs w:val="28"/>
        </w:rPr>
        <w:t>4</w:t>
      </w:r>
      <w:r w:rsidRPr="008A5915">
        <w:rPr>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D895E97" w14:textId="7F55A757" w:rsidR="00762721" w:rsidRPr="008A5915" w:rsidRDefault="00762721" w:rsidP="00762721">
      <w:pPr>
        <w:autoSpaceDE/>
        <w:autoSpaceDN/>
        <w:spacing w:after="160"/>
        <w:ind w:firstLine="720"/>
        <w:contextualSpacing/>
        <w:jc w:val="both"/>
        <w:rPr>
          <w:sz w:val="28"/>
          <w:szCs w:val="28"/>
        </w:rPr>
      </w:pPr>
      <w:r w:rsidRPr="008A5915">
        <w:rPr>
          <w:sz w:val="28"/>
          <w:szCs w:val="28"/>
        </w:rPr>
        <w:t>5.1</w:t>
      </w:r>
      <w:r w:rsidR="00E50DCE" w:rsidRPr="008A5915">
        <w:rPr>
          <w:sz w:val="28"/>
          <w:szCs w:val="28"/>
        </w:rPr>
        <w:t>5</w:t>
      </w:r>
      <w:r w:rsidRPr="008A5915">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w:t>
      </w:r>
      <w:r w:rsidR="00FB4BA1">
        <w:rPr>
          <w:sz w:val="28"/>
          <w:szCs w:val="28"/>
        </w:rPr>
        <w:t xml:space="preserve">работник </w:t>
      </w:r>
      <w:r w:rsidR="00E50DCE" w:rsidRPr="008A5915">
        <w:rPr>
          <w:sz w:val="28"/>
          <w:szCs w:val="28"/>
        </w:rPr>
        <w:t>У</w:t>
      </w:r>
      <w:r w:rsidR="00FB4BA1">
        <w:rPr>
          <w:sz w:val="28"/>
          <w:szCs w:val="28"/>
        </w:rPr>
        <w:t>правления</w:t>
      </w:r>
      <w:r w:rsidRPr="008A5915">
        <w:rPr>
          <w:sz w:val="28"/>
          <w:szCs w:val="28"/>
        </w:rPr>
        <w:t>, наделенн</w:t>
      </w:r>
      <w:r w:rsidR="00E50DCE" w:rsidRPr="008A5915">
        <w:rPr>
          <w:sz w:val="28"/>
          <w:szCs w:val="28"/>
        </w:rPr>
        <w:t>ый</w:t>
      </w:r>
      <w:r w:rsidRPr="008A5915">
        <w:rPr>
          <w:sz w:val="28"/>
          <w:szCs w:val="28"/>
        </w:rPr>
        <w:t xml:space="preserve"> полномочиями по рассмотрению жалоб</w:t>
      </w:r>
      <w:r w:rsidR="00E50DCE" w:rsidRPr="008A5915">
        <w:rPr>
          <w:sz w:val="28"/>
          <w:szCs w:val="28"/>
        </w:rPr>
        <w:t>,</w:t>
      </w:r>
      <w:r w:rsidRPr="008A5915">
        <w:rPr>
          <w:sz w:val="28"/>
          <w:szCs w:val="28"/>
        </w:rPr>
        <w:t xml:space="preserve"> незамедлительно направляют имеющиеся материалы в органы прокуратуры.</w:t>
      </w:r>
    </w:p>
    <w:p w14:paraId="79FEAB55"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5.16. В ответе по результатам рассмотрения жалобы указываются:</w:t>
      </w:r>
    </w:p>
    <w:p w14:paraId="39FFCBF9"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орган, рассмотревший жалобу, должность, фамилия, имя, отчество (при наличии) работника, принявшего решение по жалобе;</w:t>
      </w:r>
    </w:p>
    <w:p w14:paraId="2540DF1C"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номер, дата, место принятия решения, включая сведения о должностном лице, решение или действие (бездействие) которого обжалуется;</w:t>
      </w:r>
    </w:p>
    <w:p w14:paraId="44BBEBDF"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фамилия, имя, отчество (при наличии) или наименование заявителя;</w:t>
      </w:r>
    </w:p>
    <w:p w14:paraId="7854946A"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lastRenderedPageBreak/>
        <w:t>– основания для принятия решения по жалобе;</w:t>
      </w:r>
    </w:p>
    <w:p w14:paraId="5FCE8E82"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принятое по жалобе решение;</w:t>
      </w:r>
    </w:p>
    <w:p w14:paraId="123DEF90"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6D1C3516"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E2D7BA9"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сведения о порядке обжалования принятого по жалобе решения.</w:t>
      </w:r>
    </w:p>
    <w:p w14:paraId="61EDE72C" w14:textId="25FB09A2" w:rsidR="00E50DCE" w:rsidRPr="008A5915" w:rsidRDefault="00E50DCE" w:rsidP="00E50DCE">
      <w:pPr>
        <w:autoSpaceDE/>
        <w:autoSpaceDN/>
        <w:spacing w:after="160"/>
        <w:ind w:firstLine="720"/>
        <w:contextualSpacing/>
        <w:jc w:val="both"/>
        <w:rPr>
          <w:sz w:val="28"/>
          <w:szCs w:val="28"/>
        </w:rPr>
      </w:pPr>
      <w:r w:rsidRPr="008A5915">
        <w:rPr>
          <w:sz w:val="28"/>
          <w:szCs w:val="28"/>
        </w:rPr>
        <w:t>Ответ по результатам рассмотрения жалобы подписывается работником У</w:t>
      </w:r>
      <w:r w:rsidR="00FB4BA1">
        <w:rPr>
          <w:sz w:val="28"/>
          <w:szCs w:val="28"/>
        </w:rPr>
        <w:t>правления</w:t>
      </w:r>
      <w:r w:rsidRPr="008A5915">
        <w:rPr>
          <w:sz w:val="28"/>
          <w:szCs w:val="28"/>
        </w:rPr>
        <w:t>, уполномоченным на рассмотрение жалобы.</w:t>
      </w:r>
    </w:p>
    <w:p w14:paraId="7ECA68A9" w14:textId="77777777" w:rsidR="00762721" w:rsidRPr="008A5915" w:rsidRDefault="00E50DCE" w:rsidP="00E50DCE">
      <w:pPr>
        <w:autoSpaceDE/>
        <w:autoSpaceDN/>
        <w:spacing w:after="160"/>
        <w:ind w:firstLine="720"/>
        <w:contextualSpacing/>
        <w:jc w:val="both"/>
        <w:rPr>
          <w:sz w:val="28"/>
          <w:szCs w:val="28"/>
        </w:rPr>
      </w:pPr>
      <w:r w:rsidRPr="008A5915">
        <w:rPr>
          <w:sz w:val="28"/>
          <w:szCs w:val="28"/>
        </w:rPr>
        <w:t>Если решение или действие (бездействие) работника признаны неправомерными, работник,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В этом случае ответственное лицо несет персональную ответственность согласно должностному регламенту.</w:t>
      </w:r>
    </w:p>
    <w:p w14:paraId="361E07E4" w14:textId="77777777" w:rsidR="00E50DCE" w:rsidRPr="008A5915" w:rsidRDefault="00E50DCE" w:rsidP="00E50DCE">
      <w:pPr>
        <w:autoSpaceDE/>
        <w:autoSpaceDN/>
        <w:spacing w:after="160"/>
        <w:ind w:firstLine="720"/>
        <w:contextualSpacing/>
        <w:jc w:val="both"/>
        <w:rPr>
          <w:sz w:val="28"/>
          <w:szCs w:val="28"/>
        </w:rPr>
      </w:pPr>
    </w:p>
    <w:p w14:paraId="39219044" w14:textId="77777777" w:rsidR="00E50DCE" w:rsidRPr="008A5915" w:rsidRDefault="00E50DCE" w:rsidP="00E50DCE">
      <w:pPr>
        <w:autoSpaceDE/>
        <w:autoSpaceDN/>
        <w:spacing w:after="160"/>
        <w:ind w:firstLine="720"/>
        <w:contextualSpacing/>
        <w:jc w:val="center"/>
        <w:rPr>
          <w:sz w:val="28"/>
          <w:szCs w:val="28"/>
        </w:rPr>
      </w:pPr>
      <w:r w:rsidRPr="008A5915">
        <w:rPr>
          <w:sz w:val="28"/>
          <w:szCs w:val="28"/>
        </w:rPr>
        <w:t>Порядок информирования заявителя о результатах</w:t>
      </w:r>
    </w:p>
    <w:p w14:paraId="57A863C2" w14:textId="77777777" w:rsidR="00E50DCE" w:rsidRPr="008A5915" w:rsidRDefault="00E50DCE" w:rsidP="00E50DCE">
      <w:pPr>
        <w:autoSpaceDE/>
        <w:autoSpaceDN/>
        <w:spacing w:after="160"/>
        <w:ind w:firstLine="720"/>
        <w:contextualSpacing/>
        <w:jc w:val="center"/>
        <w:rPr>
          <w:sz w:val="28"/>
          <w:szCs w:val="28"/>
        </w:rPr>
      </w:pPr>
      <w:r w:rsidRPr="008A5915">
        <w:rPr>
          <w:sz w:val="28"/>
          <w:szCs w:val="28"/>
        </w:rPr>
        <w:t>рассмотрения жалобы</w:t>
      </w:r>
    </w:p>
    <w:p w14:paraId="7207E842" w14:textId="77777777" w:rsidR="00E50DCE" w:rsidRPr="008A5915" w:rsidRDefault="00E50DCE" w:rsidP="00E50DCE">
      <w:pPr>
        <w:autoSpaceDE/>
        <w:autoSpaceDN/>
        <w:spacing w:after="160"/>
        <w:ind w:firstLine="720"/>
        <w:contextualSpacing/>
        <w:jc w:val="both"/>
        <w:rPr>
          <w:sz w:val="28"/>
          <w:szCs w:val="28"/>
        </w:rPr>
      </w:pPr>
    </w:p>
    <w:p w14:paraId="34662390"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xml:space="preserve"> 5.17 Не позднее дня, следующего за днем принятия решения, указанного в пункте 5.10 настоящего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14:paraId="4D6F2141" w14:textId="77777777" w:rsidR="00E50DCE" w:rsidRPr="008A5915" w:rsidRDefault="00E50DCE" w:rsidP="00E50DCE">
      <w:pPr>
        <w:autoSpaceDE/>
        <w:autoSpaceDN/>
        <w:spacing w:after="160"/>
        <w:ind w:firstLine="720"/>
        <w:contextualSpacing/>
        <w:jc w:val="both"/>
        <w:rPr>
          <w:sz w:val="28"/>
          <w:szCs w:val="28"/>
        </w:rPr>
      </w:pPr>
    </w:p>
    <w:p w14:paraId="3B5BA191" w14:textId="77777777" w:rsidR="00E50DCE" w:rsidRPr="008A5915" w:rsidRDefault="00E50DCE" w:rsidP="00E50DCE">
      <w:pPr>
        <w:autoSpaceDE/>
        <w:autoSpaceDN/>
        <w:spacing w:after="160"/>
        <w:ind w:firstLine="720"/>
        <w:contextualSpacing/>
        <w:jc w:val="center"/>
        <w:rPr>
          <w:sz w:val="28"/>
          <w:szCs w:val="28"/>
        </w:rPr>
      </w:pPr>
      <w:r w:rsidRPr="008A5915">
        <w:rPr>
          <w:sz w:val="28"/>
          <w:szCs w:val="28"/>
        </w:rPr>
        <w:t>Порядок обжалования решения по жалобе</w:t>
      </w:r>
    </w:p>
    <w:p w14:paraId="4552012E" w14:textId="77777777" w:rsidR="00E50DCE" w:rsidRPr="008A5915" w:rsidRDefault="00E50DCE" w:rsidP="00E50DCE">
      <w:pPr>
        <w:autoSpaceDE/>
        <w:autoSpaceDN/>
        <w:spacing w:after="160"/>
        <w:ind w:firstLine="720"/>
        <w:contextualSpacing/>
        <w:jc w:val="both"/>
        <w:rPr>
          <w:sz w:val="28"/>
          <w:szCs w:val="28"/>
        </w:rPr>
      </w:pPr>
    </w:p>
    <w:p w14:paraId="760422D1" w14:textId="77777777" w:rsidR="00E50DCE" w:rsidRPr="008A5915" w:rsidRDefault="00E50DCE" w:rsidP="00E50DCE">
      <w:pPr>
        <w:autoSpaceDE/>
        <w:autoSpaceDN/>
        <w:spacing w:after="160"/>
        <w:ind w:firstLine="720"/>
        <w:contextualSpacing/>
        <w:jc w:val="both"/>
        <w:rPr>
          <w:sz w:val="28"/>
          <w:szCs w:val="28"/>
        </w:rPr>
      </w:pPr>
      <w:r w:rsidRPr="008A5915">
        <w:rPr>
          <w:sz w:val="28"/>
          <w:szCs w:val="28"/>
        </w:rPr>
        <w:t xml:space="preserve"> 5.18. В случае несогласия с результатом рассмотрения жалобы заявитель вправе обратиться в суд в порядке, установленном законодательством Российской Федерации.</w:t>
      </w:r>
    </w:p>
    <w:p w14:paraId="17B8955A" w14:textId="77777777" w:rsidR="00E50DCE" w:rsidRPr="008A5915" w:rsidRDefault="00E50DCE" w:rsidP="00E50DCE">
      <w:pPr>
        <w:autoSpaceDE/>
        <w:autoSpaceDN/>
        <w:spacing w:after="160"/>
        <w:ind w:firstLine="720"/>
        <w:contextualSpacing/>
        <w:jc w:val="both"/>
        <w:rPr>
          <w:sz w:val="28"/>
          <w:szCs w:val="28"/>
        </w:rPr>
      </w:pPr>
    </w:p>
    <w:p w14:paraId="1F46670D" w14:textId="77777777" w:rsidR="00AE583D" w:rsidRPr="008A5915" w:rsidRDefault="00AE583D" w:rsidP="00AE583D">
      <w:pPr>
        <w:widowControl w:val="0"/>
        <w:tabs>
          <w:tab w:val="left" w:pos="-2410"/>
        </w:tabs>
        <w:ind w:firstLine="709"/>
        <w:jc w:val="center"/>
        <w:outlineLvl w:val="7"/>
        <w:rPr>
          <w:sz w:val="28"/>
          <w:szCs w:val="28"/>
        </w:rPr>
      </w:pPr>
      <w:r w:rsidRPr="008A5915">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6AEC30E4" w14:textId="77777777" w:rsidR="00AE583D" w:rsidRPr="008A5915" w:rsidRDefault="00AE583D" w:rsidP="00AE583D">
      <w:pPr>
        <w:widowControl w:val="0"/>
        <w:tabs>
          <w:tab w:val="left" w:pos="-2410"/>
        </w:tabs>
        <w:ind w:firstLine="709"/>
        <w:jc w:val="both"/>
        <w:outlineLvl w:val="7"/>
        <w:rPr>
          <w:sz w:val="28"/>
          <w:szCs w:val="28"/>
        </w:rPr>
      </w:pPr>
    </w:p>
    <w:p w14:paraId="021C8C80" w14:textId="77777777" w:rsidR="00AE583D" w:rsidRPr="008A5915" w:rsidRDefault="00AE583D" w:rsidP="00AE583D">
      <w:pPr>
        <w:widowControl w:val="0"/>
        <w:tabs>
          <w:tab w:val="left" w:pos="-2410"/>
        </w:tabs>
        <w:ind w:firstLine="709"/>
        <w:jc w:val="both"/>
        <w:outlineLvl w:val="7"/>
        <w:rPr>
          <w:sz w:val="28"/>
          <w:szCs w:val="28"/>
        </w:rPr>
      </w:pPr>
      <w:r w:rsidRPr="008A5915">
        <w:rPr>
          <w:sz w:val="28"/>
          <w:szCs w:val="28"/>
        </w:rPr>
        <w:t>5.</w:t>
      </w:r>
      <w:r w:rsidR="00E50DCE" w:rsidRPr="008A5915">
        <w:rPr>
          <w:sz w:val="28"/>
          <w:szCs w:val="28"/>
        </w:rPr>
        <w:t>19</w:t>
      </w:r>
      <w:r w:rsidRPr="008A5915">
        <w:rPr>
          <w:sz w:val="28"/>
          <w:szCs w:val="28"/>
        </w:rPr>
        <w:t>.</w:t>
      </w:r>
      <w:r w:rsidRPr="008A5915">
        <w:rPr>
          <w:sz w:val="28"/>
          <w:szCs w:val="28"/>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C46ACBF" w14:textId="77777777" w:rsidR="00AE583D" w:rsidRPr="008A5915" w:rsidRDefault="00E50DCE" w:rsidP="00AE583D">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Федеральным законом № 210-ФЗ;</w:t>
      </w:r>
    </w:p>
    <w:p w14:paraId="5E5DCF3D" w14:textId="77777777" w:rsidR="00A562A9" w:rsidRPr="008A5915" w:rsidRDefault="00E50DCE" w:rsidP="00B931C5">
      <w:pPr>
        <w:widowControl w:val="0"/>
        <w:tabs>
          <w:tab w:val="left" w:pos="-2410"/>
        </w:tabs>
        <w:ind w:firstLine="709"/>
        <w:jc w:val="both"/>
        <w:outlineLvl w:val="7"/>
        <w:rPr>
          <w:sz w:val="28"/>
          <w:szCs w:val="28"/>
        </w:rPr>
      </w:pPr>
      <w:r w:rsidRPr="008A5915">
        <w:rPr>
          <w:sz w:val="28"/>
          <w:szCs w:val="28"/>
        </w:rPr>
        <w:t xml:space="preserve">- </w:t>
      </w:r>
      <w:r w:rsidR="00AE583D" w:rsidRPr="008A5915">
        <w:rPr>
          <w:sz w:val="28"/>
          <w:szCs w:val="28"/>
        </w:rPr>
        <w:t xml:space="preserve">постановлением Правительства Российской Федерации от 20 ноября 2012 г. № 1198 «О федеральной муниципальной информационной системе, обеспечивающей   процесс   </w:t>
      </w:r>
      <w:r w:rsidR="00187F68" w:rsidRPr="008A5915">
        <w:rPr>
          <w:sz w:val="28"/>
          <w:szCs w:val="28"/>
        </w:rPr>
        <w:t>досудебного (внесудебного) обжалования</w:t>
      </w:r>
      <w:r w:rsidR="00AE583D" w:rsidRPr="008A5915">
        <w:rPr>
          <w:sz w:val="28"/>
          <w:szCs w:val="28"/>
        </w:rPr>
        <w:t xml:space="preserve">   решений и действий (бездействия), совершенных при предоставлении </w:t>
      </w:r>
      <w:r w:rsidR="00AE583D" w:rsidRPr="008A5915">
        <w:rPr>
          <w:sz w:val="28"/>
          <w:szCs w:val="28"/>
        </w:rPr>
        <w:lastRenderedPageBreak/>
        <w:t>государственных и муниципальных услуг»</w:t>
      </w:r>
      <w:r w:rsidR="00B931C5" w:rsidRPr="008A5915">
        <w:rPr>
          <w:sz w:val="28"/>
          <w:szCs w:val="28"/>
        </w:rPr>
        <w:t>.</w:t>
      </w:r>
    </w:p>
    <w:p w14:paraId="4FE43C50" w14:textId="77777777" w:rsidR="00A562A9" w:rsidRPr="008A5915" w:rsidRDefault="00A562A9" w:rsidP="00387BA2">
      <w:pPr>
        <w:autoSpaceDE/>
        <w:autoSpaceDN/>
        <w:jc w:val="both"/>
        <w:rPr>
          <w:sz w:val="28"/>
          <w:szCs w:val="28"/>
        </w:rPr>
      </w:pPr>
    </w:p>
    <w:p w14:paraId="01EAAB26" w14:textId="77777777" w:rsidR="00850B3D" w:rsidRPr="008A5915" w:rsidRDefault="00850B3D" w:rsidP="00387BA2">
      <w:pPr>
        <w:autoSpaceDE/>
        <w:autoSpaceDN/>
        <w:jc w:val="both"/>
        <w:rPr>
          <w:sz w:val="28"/>
          <w:szCs w:val="28"/>
        </w:rPr>
      </w:pPr>
    </w:p>
    <w:p w14:paraId="22B47B5E" w14:textId="77777777" w:rsidR="00182652" w:rsidRPr="008A5915" w:rsidRDefault="00182652" w:rsidP="00387BA2">
      <w:pPr>
        <w:autoSpaceDE/>
        <w:autoSpaceDN/>
        <w:jc w:val="both"/>
        <w:rPr>
          <w:sz w:val="28"/>
          <w:szCs w:val="28"/>
        </w:rPr>
      </w:pPr>
      <w:r w:rsidRPr="008A5915">
        <w:rPr>
          <w:sz w:val="28"/>
          <w:szCs w:val="28"/>
        </w:rPr>
        <w:t>Приложение № 1 к Административному регламенту по предоставлению муниципальной услуги «Постановка граждан на учет в качестве</w:t>
      </w:r>
      <w:r w:rsidR="000F3DCB" w:rsidRPr="008A5915">
        <w:rPr>
          <w:sz w:val="28"/>
          <w:szCs w:val="28"/>
        </w:rPr>
        <w:t xml:space="preserve"> лиц, имеющих</w:t>
      </w:r>
      <w:r w:rsidRPr="008A5915">
        <w:rPr>
          <w:sz w:val="28"/>
          <w:szCs w:val="28"/>
        </w:rPr>
        <w:t xml:space="preserve">   право   на   предоставление   земельных   </w:t>
      </w:r>
      <w:r w:rsidR="000F3DCB" w:rsidRPr="008A5915">
        <w:rPr>
          <w:sz w:val="28"/>
          <w:szCs w:val="28"/>
        </w:rPr>
        <w:t>участков в</w:t>
      </w:r>
      <w:r w:rsidRPr="008A5915">
        <w:rPr>
          <w:sz w:val="28"/>
          <w:szCs w:val="28"/>
        </w:rPr>
        <w:t xml:space="preserve"> собственность бесплатно»</w:t>
      </w:r>
    </w:p>
    <w:p w14:paraId="00ED7F39" w14:textId="77777777" w:rsidR="00182652" w:rsidRPr="008A5915" w:rsidRDefault="00182652" w:rsidP="00182652">
      <w:pPr>
        <w:autoSpaceDE/>
        <w:autoSpaceDN/>
        <w:rPr>
          <w:sz w:val="28"/>
          <w:szCs w:val="28"/>
        </w:rPr>
      </w:pPr>
    </w:p>
    <w:p w14:paraId="32366F6C" w14:textId="77777777" w:rsidR="00493EAC" w:rsidRPr="008A5915" w:rsidRDefault="00493EAC" w:rsidP="00493EAC">
      <w:pPr>
        <w:autoSpaceDE/>
        <w:autoSpaceDN/>
        <w:jc w:val="center"/>
        <w:rPr>
          <w:sz w:val="28"/>
          <w:szCs w:val="28"/>
        </w:rPr>
      </w:pPr>
      <w:bookmarkStart w:id="13" w:name="25"/>
      <w:r w:rsidRPr="008A5915">
        <w:rPr>
          <w:sz w:val="28"/>
          <w:szCs w:val="28"/>
        </w:rPr>
        <w:t>Признаки, определяющие вариант предоставления муниципальной </w:t>
      </w:r>
    </w:p>
    <w:p w14:paraId="6D5D412C" w14:textId="77777777" w:rsidR="00182652" w:rsidRPr="008A5915" w:rsidRDefault="00493EAC" w:rsidP="00493EAC">
      <w:pPr>
        <w:autoSpaceDE/>
        <w:autoSpaceDN/>
        <w:jc w:val="center"/>
        <w:rPr>
          <w:sz w:val="28"/>
          <w:szCs w:val="28"/>
        </w:rPr>
      </w:pPr>
      <w:r w:rsidRPr="008A5915">
        <w:rPr>
          <w:sz w:val="28"/>
          <w:szCs w:val="28"/>
        </w:rPr>
        <w:t>услуги</w:t>
      </w:r>
    </w:p>
    <w:p w14:paraId="2D9A3081" w14:textId="77777777" w:rsidR="00182652" w:rsidRPr="008A5915" w:rsidRDefault="00182652" w:rsidP="00182652">
      <w:pPr>
        <w:autoSpaceDE/>
        <w:autoSpaceDN/>
        <w:spacing w:before="9"/>
        <w:ind w:firstLine="709"/>
        <w:rPr>
          <w:sz w:val="28"/>
          <w:szCs w:val="28"/>
        </w:rPr>
      </w:pPr>
      <w:r w:rsidRPr="008A5915">
        <w:rPr>
          <w:sz w:val="28"/>
          <w:szCs w:val="28"/>
        </w:rPr>
        <w:t> </w:t>
      </w:r>
    </w:p>
    <w:tbl>
      <w:tblPr>
        <w:tblW w:w="0" w:type="auto"/>
        <w:tblCellSpacing w:w="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4231"/>
        <w:gridCol w:w="5137"/>
      </w:tblGrid>
      <w:tr w:rsidR="00182652" w:rsidRPr="008A5915" w14:paraId="07C85FD9" w14:textId="77777777" w:rsidTr="001E0ED4">
        <w:trPr>
          <w:trHeight w:val="754"/>
          <w:tblCellSpacing w:w="0" w:type="dxa"/>
        </w:trPr>
        <w:tc>
          <w:tcPr>
            <w:tcW w:w="691" w:type="dxa"/>
            <w:tcMar>
              <w:top w:w="0" w:type="dxa"/>
              <w:left w:w="108" w:type="dxa"/>
              <w:bottom w:w="0" w:type="dxa"/>
              <w:right w:w="108" w:type="dxa"/>
            </w:tcMar>
            <w:vAlign w:val="center"/>
            <w:hideMark/>
          </w:tcPr>
          <w:p w14:paraId="0F439C4F" w14:textId="77777777" w:rsidR="00182652" w:rsidRPr="008A5915" w:rsidRDefault="00182652" w:rsidP="00182652">
            <w:pPr>
              <w:autoSpaceDE/>
              <w:autoSpaceDN/>
              <w:spacing w:before="7"/>
              <w:rPr>
                <w:sz w:val="28"/>
                <w:szCs w:val="28"/>
              </w:rPr>
            </w:pPr>
            <w:r w:rsidRPr="008A5915">
              <w:rPr>
                <w:sz w:val="28"/>
                <w:szCs w:val="28"/>
              </w:rPr>
              <w:t> </w:t>
            </w:r>
          </w:p>
          <w:p w14:paraId="2FD03534" w14:textId="77777777" w:rsidR="00182652" w:rsidRPr="008A5915" w:rsidRDefault="00182652" w:rsidP="00182652">
            <w:pPr>
              <w:autoSpaceDE/>
              <w:autoSpaceDN/>
              <w:ind w:left="119"/>
              <w:rPr>
                <w:sz w:val="28"/>
                <w:szCs w:val="28"/>
              </w:rPr>
            </w:pPr>
            <w:r w:rsidRPr="008A5915">
              <w:rPr>
                <w:color w:val="000000"/>
                <w:sz w:val="28"/>
                <w:szCs w:val="28"/>
              </w:rPr>
              <w:t>№ п/п</w:t>
            </w:r>
          </w:p>
        </w:tc>
        <w:tc>
          <w:tcPr>
            <w:tcW w:w="4231" w:type="dxa"/>
            <w:tcMar>
              <w:top w:w="0" w:type="dxa"/>
              <w:left w:w="108" w:type="dxa"/>
              <w:bottom w:w="0" w:type="dxa"/>
              <w:right w:w="108" w:type="dxa"/>
            </w:tcMar>
            <w:vAlign w:val="center"/>
            <w:hideMark/>
          </w:tcPr>
          <w:p w14:paraId="6195CFB3" w14:textId="77777777" w:rsidR="00182652" w:rsidRPr="008A5915" w:rsidRDefault="00182652" w:rsidP="00182652">
            <w:pPr>
              <w:autoSpaceDE/>
              <w:autoSpaceDN/>
              <w:spacing w:before="138"/>
              <w:ind w:left="712"/>
              <w:rPr>
                <w:sz w:val="28"/>
                <w:szCs w:val="28"/>
              </w:rPr>
            </w:pPr>
            <w:r w:rsidRPr="008A5915">
              <w:rPr>
                <w:color w:val="000000"/>
                <w:sz w:val="28"/>
                <w:szCs w:val="28"/>
              </w:rPr>
              <w:t>Наименование показателя</w:t>
            </w:r>
          </w:p>
        </w:tc>
        <w:tc>
          <w:tcPr>
            <w:tcW w:w="5137" w:type="dxa"/>
            <w:tcMar>
              <w:top w:w="0" w:type="dxa"/>
              <w:left w:w="108" w:type="dxa"/>
              <w:bottom w:w="0" w:type="dxa"/>
              <w:right w:w="108" w:type="dxa"/>
            </w:tcMar>
            <w:vAlign w:val="center"/>
            <w:hideMark/>
          </w:tcPr>
          <w:p w14:paraId="4B4DEEA0" w14:textId="7743B451" w:rsidR="00182652" w:rsidRPr="008A5915" w:rsidRDefault="00182652" w:rsidP="00453DF7">
            <w:pPr>
              <w:autoSpaceDE/>
              <w:autoSpaceDN/>
              <w:spacing w:before="138"/>
              <w:ind w:left="1780" w:right="458" w:hanging="1033"/>
              <w:jc w:val="center"/>
              <w:rPr>
                <w:color w:val="000000"/>
                <w:sz w:val="28"/>
                <w:szCs w:val="28"/>
              </w:rPr>
            </w:pPr>
            <w:r w:rsidRPr="008A5915">
              <w:rPr>
                <w:color w:val="000000"/>
                <w:sz w:val="28"/>
                <w:szCs w:val="28"/>
              </w:rPr>
              <w:t>Значения к</w:t>
            </w:r>
            <w:r w:rsidR="00453DF7">
              <w:rPr>
                <w:color w:val="000000"/>
                <w:sz w:val="28"/>
                <w:szCs w:val="28"/>
              </w:rPr>
              <w:t>ри</w:t>
            </w:r>
            <w:r w:rsidRPr="008A5915">
              <w:rPr>
                <w:color w:val="000000"/>
                <w:sz w:val="28"/>
                <w:szCs w:val="28"/>
              </w:rPr>
              <w:t>терия</w:t>
            </w:r>
          </w:p>
        </w:tc>
      </w:tr>
      <w:tr w:rsidR="00182652" w:rsidRPr="008A5915" w14:paraId="0270BA1A" w14:textId="77777777" w:rsidTr="001E0ED4">
        <w:trPr>
          <w:trHeight w:val="369"/>
          <w:tblCellSpacing w:w="0" w:type="dxa"/>
        </w:trPr>
        <w:tc>
          <w:tcPr>
            <w:tcW w:w="691" w:type="dxa"/>
            <w:tcMar>
              <w:top w:w="0" w:type="dxa"/>
              <w:left w:w="108" w:type="dxa"/>
              <w:bottom w:w="0" w:type="dxa"/>
              <w:right w:w="108" w:type="dxa"/>
            </w:tcMar>
            <w:vAlign w:val="center"/>
            <w:hideMark/>
          </w:tcPr>
          <w:p w14:paraId="2D11B4A4" w14:textId="77777777" w:rsidR="00182652" w:rsidRPr="008A5915" w:rsidRDefault="00182652" w:rsidP="00182652">
            <w:pPr>
              <w:autoSpaceDE/>
              <w:autoSpaceDN/>
              <w:ind w:right="165"/>
              <w:jc w:val="center"/>
              <w:rPr>
                <w:sz w:val="28"/>
                <w:szCs w:val="28"/>
              </w:rPr>
            </w:pPr>
            <w:r w:rsidRPr="008A5915">
              <w:rPr>
                <w:color w:val="000000"/>
                <w:sz w:val="28"/>
                <w:szCs w:val="28"/>
              </w:rPr>
              <w:t>1</w:t>
            </w:r>
          </w:p>
        </w:tc>
        <w:tc>
          <w:tcPr>
            <w:tcW w:w="4231" w:type="dxa"/>
            <w:tcMar>
              <w:top w:w="0" w:type="dxa"/>
              <w:left w:w="108" w:type="dxa"/>
              <w:bottom w:w="0" w:type="dxa"/>
              <w:right w:w="108" w:type="dxa"/>
            </w:tcMar>
            <w:vAlign w:val="center"/>
            <w:hideMark/>
          </w:tcPr>
          <w:p w14:paraId="1B4BC2E2" w14:textId="77777777" w:rsidR="00182652" w:rsidRPr="008A5915" w:rsidRDefault="00182652" w:rsidP="00182652">
            <w:pPr>
              <w:autoSpaceDE/>
              <w:autoSpaceDN/>
              <w:ind w:left="13"/>
              <w:jc w:val="center"/>
              <w:rPr>
                <w:sz w:val="28"/>
                <w:szCs w:val="28"/>
              </w:rPr>
            </w:pPr>
            <w:r w:rsidRPr="008A5915">
              <w:rPr>
                <w:color w:val="000000"/>
                <w:sz w:val="28"/>
                <w:szCs w:val="28"/>
              </w:rPr>
              <w:t>2</w:t>
            </w:r>
          </w:p>
        </w:tc>
        <w:tc>
          <w:tcPr>
            <w:tcW w:w="5137" w:type="dxa"/>
            <w:tcMar>
              <w:top w:w="0" w:type="dxa"/>
              <w:left w:w="108" w:type="dxa"/>
              <w:bottom w:w="0" w:type="dxa"/>
              <w:right w:w="108" w:type="dxa"/>
            </w:tcMar>
            <w:vAlign w:val="center"/>
            <w:hideMark/>
          </w:tcPr>
          <w:p w14:paraId="448020A2" w14:textId="77777777" w:rsidR="00182652" w:rsidRPr="008A5915" w:rsidRDefault="00182652" w:rsidP="00182652">
            <w:pPr>
              <w:autoSpaceDE/>
              <w:autoSpaceDN/>
              <w:ind w:left="8"/>
              <w:jc w:val="center"/>
              <w:rPr>
                <w:sz w:val="28"/>
                <w:szCs w:val="28"/>
              </w:rPr>
            </w:pPr>
            <w:r w:rsidRPr="008A5915">
              <w:rPr>
                <w:color w:val="000000"/>
                <w:sz w:val="28"/>
                <w:szCs w:val="28"/>
              </w:rPr>
              <w:t>3</w:t>
            </w:r>
          </w:p>
        </w:tc>
      </w:tr>
      <w:tr w:rsidR="00182652" w:rsidRPr="008A5915" w14:paraId="31D851B0" w14:textId="77777777" w:rsidTr="001E0ED4">
        <w:trPr>
          <w:trHeight w:val="909"/>
          <w:tblCellSpacing w:w="0" w:type="dxa"/>
        </w:trPr>
        <w:tc>
          <w:tcPr>
            <w:tcW w:w="691" w:type="dxa"/>
            <w:tcMar>
              <w:top w:w="0" w:type="dxa"/>
              <w:left w:w="108" w:type="dxa"/>
              <w:bottom w:w="0" w:type="dxa"/>
              <w:right w:w="108" w:type="dxa"/>
            </w:tcMar>
            <w:vAlign w:val="center"/>
            <w:hideMark/>
          </w:tcPr>
          <w:p w14:paraId="39A0235B" w14:textId="77777777" w:rsidR="00182652" w:rsidRPr="008A5915" w:rsidRDefault="00182652" w:rsidP="00182652">
            <w:pPr>
              <w:autoSpaceDE/>
              <w:autoSpaceDN/>
              <w:spacing w:before="191"/>
              <w:ind w:right="165"/>
              <w:jc w:val="center"/>
              <w:rPr>
                <w:sz w:val="28"/>
                <w:szCs w:val="28"/>
              </w:rPr>
            </w:pPr>
            <w:r w:rsidRPr="008A5915">
              <w:rPr>
                <w:color w:val="000000"/>
                <w:sz w:val="28"/>
                <w:szCs w:val="28"/>
              </w:rPr>
              <w:t>1</w:t>
            </w:r>
          </w:p>
        </w:tc>
        <w:tc>
          <w:tcPr>
            <w:tcW w:w="4231" w:type="dxa"/>
            <w:tcMar>
              <w:top w:w="0" w:type="dxa"/>
              <w:left w:w="108" w:type="dxa"/>
              <w:bottom w:w="0" w:type="dxa"/>
              <w:right w:w="108" w:type="dxa"/>
            </w:tcMar>
            <w:vAlign w:val="center"/>
            <w:hideMark/>
          </w:tcPr>
          <w:p w14:paraId="4F791E78" w14:textId="77777777" w:rsidR="00182652" w:rsidRPr="008A5915" w:rsidRDefault="00182652" w:rsidP="00182652">
            <w:pPr>
              <w:autoSpaceDE/>
              <w:autoSpaceDN/>
              <w:spacing w:before="191"/>
              <w:ind w:left="172"/>
              <w:rPr>
                <w:sz w:val="28"/>
                <w:szCs w:val="28"/>
              </w:rPr>
            </w:pPr>
            <w:r w:rsidRPr="008A5915">
              <w:rPr>
                <w:color w:val="000000"/>
                <w:sz w:val="28"/>
                <w:szCs w:val="28"/>
              </w:rPr>
              <w:t>Кто обращается за услугой?</w:t>
            </w:r>
          </w:p>
        </w:tc>
        <w:tc>
          <w:tcPr>
            <w:tcW w:w="5137" w:type="dxa"/>
            <w:tcMar>
              <w:top w:w="0" w:type="dxa"/>
              <w:left w:w="108" w:type="dxa"/>
              <w:bottom w:w="0" w:type="dxa"/>
              <w:right w:w="108" w:type="dxa"/>
            </w:tcMar>
            <w:vAlign w:val="center"/>
            <w:hideMark/>
          </w:tcPr>
          <w:p w14:paraId="7492CC37" w14:textId="77777777" w:rsidR="00182652" w:rsidRPr="008A5915" w:rsidRDefault="00182652" w:rsidP="00182652">
            <w:pPr>
              <w:numPr>
                <w:ilvl w:val="0"/>
                <w:numId w:val="4"/>
              </w:numPr>
              <w:tabs>
                <w:tab w:val="left" w:pos="228"/>
              </w:tabs>
              <w:autoSpaceDE/>
              <w:autoSpaceDN/>
              <w:spacing w:before="54"/>
              <w:ind w:left="947" w:hanging="217"/>
              <w:rPr>
                <w:sz w:val="28"/>
                <w:szCs w:val="28"/>
              </w:rPr>
            </w:pPr>
            <w:r w:rsidRPr="008A5915">
              <w:rPr>
                <w:color w:val="000000"/>
                <w:sz w:val="28"/>
                <w:szCs w:val="28"/>
              </w:rPr>
              <w:t>Заявитель</w:t>
            </w:r>
          </w:p>
          <w:p w14:paraId="3EB14607" w14:textId="77777777" w:rsidR="00182652" w:rsidRPr="008A5915" w:rsidRDefault="00182652" w:rsidP="00182652">
            <w:pPr>
              <w:numPr>
                <w:ilvl w:val="0"/>
                <w:numId w:val="4"/>
              </w:numPr>
              <w:tabs>
                <w:tab w:val="left" w:pos="247"/>
              </w:tabs>
              <w:autoSpaceDE/>
              <w:autoSpaceDN/>
              <w:ind w:left="966" w:hanging="236"/>
              <w:rPr>
                <w:sz w:val="28"/>
                <w:szCs w:val="28"/>
              </w:rPr>
            </w:pPr>
            <w:r w:rsidRPr="008A5915">
              <w:rPr>
                <w:color w:val="000000"/>
                <w:sz w:val="28"/>
                <w:szCs w:val="28"/>
              </w:rPr>
              <w:t>Представитель</w:t>
            </w:r>
          </w:p>
        </w:tc>
      </w:tr>
      <w:tr w:rsidR="00182652" w:rsidRPr="008A5915" w14:paraId="6E84C020" w14:textId="77777777" w:rsidTr="001E0ED4">
        <w:trPr>
          <w:trHeight w:val="1309"/>
          <w:tblCellSpacing w:w="0" w:type="dxa"/>
        </w:trPr>
        <w:tc>
          <w:tcPr>
            <w:tcW w:w="691" w:type="dxa"/>
            <w:tcMar>
              <w:top w:w="0" w:type="dxa"/>
              <w:left w:w="108" w:type="dxa"/>
              <w:bottom w:w="0" w:type="dxa"/>
              <w:right w:w="108" w:type="dxa"/>
            </w:tcMar>
            <w:vAlign w:val="center"/>
            <w:hideMark/>
          </w:tcPr>
          <w:p w14:paraId="52C289EE" w14:textId="77777777" w:rsidR="00182652" w:rsidRPr="008A5915" w:rsidRDefault="00182652" w:rsidP="00182652">
            <w:pPr>
              <w:autoSpaceDE/>
              <w:autoSpaceDN/>
              <w:spacing w:before="6"/>
              <w:rPr>
                <w:sz w:val="28"/>
                <w:szCs w:val="28"/>
              </w:rPr>
            </w:pPr>
            <w:r w:rsidRPr="008A5915">
              <w:rPr>
                <w:sz w:val="28"/>
                <w:szCs w:val="28"/>
              </w:rPr>
              <w:t> </w:t>
            </w:r>
          </w:p>
          <w:p w14:paraId="0C3243C2" w14:textId="77777777" w:rsidR="00182652" w:rsidRPr="008A5915" w:rsidRDefault="00182652" w:rsidP="00182652">
            <w:pPr>
              <w:autoSpaceDE/>
              <w:autoSpaceDN/>
              <w:ind w:right="165"/>
              <w:jc w:val="center"/>
              <w:rPr>
                <w:sz w:val="28"/>
                <w:szCs w:val="28"/>
              </w:rPr>
            </w:pPr>
            <w:r w:rsidRPr="008A5915">
              <w:rPr>
                <w:color w:val="000000"/>
                <w:sz w:val="28"/>
                <w:szCs w:val="28"/>
              </w:rPr>
              <w:t>2</w:t>
            </w:r>
          </w:p>
        </w:tc>
        <w:tc>
          <w:tcPr>
            <w:tcW w:w="4231" w:type="dxa"/>
            <w:tcMar>
              <w:top w:w="0" w:type="dxa"/>
              <w:left w:w="108" w:type="dxa"/>
              <w:bottom w:w="0" w:type="dxa"/>
              <w:right w:w="108" w:type="dxa"/>
            </w:tcMar>
            <w:vAlign w:val="center"/>
            <w:hideMark/>
          </w:tcPr>
          <w:p w14:paraId="7F5E2A36" w14:textId="77777777" w:rsidR="00182652" w:rsidRPr="008A5915" w:rsidRDefault="00182652" w:rsidP="00182652">
            <w:pPr>
              <w:autoSpaceDE/>
              <w:autoSpaceDN/>
              <w:spacing w:before="64"/>
              <w:ind w:left="172" w:right="157"/>
              <w:rPr>
                <w:sz w:val="28"/>
                <w:szCs w:val="28"/>
              </w:rPr>
            </w:pPr>
            <w:r w:rsidRPr="008A5915">
              <w:rPr>
                <w:color w:val="000000"/>
                <w:sz w:val="28"/>
                <w:szCs w:val="28"/>
              </w:rPr>
              <w:t>Какое основания для получения земельного участка в собственность бесплатно</w:t>
            </w:r>
          </w:p>
        </w:tc>
        <w:tc>
          <w:tcPr>
            <w:tcW w:w="5137" w:type="dxa"/>
            <w:tcMar>
              <w:top w:w="0" w:type="dxa"/>
              <w:left w:w="108" w:type="dxa"/>
              <w:bottom w:w="0" w:type="dxa"/>
              <w:right w:w="108" w:type="dxa"/>
            </w:tcMar>
            <w:vAlign w:val="center"/>
            <w:hideMark/>
          </w:tcPr>
          <w:p w14:paraId="5A86576C" w14:textId="77777777" w:rsidR="000F3DCB" w:rsidRPr="008A5915" w:rsidRDefault="00182652" w:rsidP="000F3DCB">
            <w:pPr>
              <w:numPr>
                <w:ilvl w:val="0"/>
                <w:numId w:val="5"/>
              </w:numPr>
              <w:tabs>
                <w:tab w:val="left" w:pos="252"/>
              </w:tabs>
              <w:autoSpaceDE/>
              <w:autoSpaceDN/>
              <w:spacing w:before="64"/>
              <w:ind w:left="971" w:hanging="241"/>
              <w:rPr>
                <w:sz w:val="28"/>
                <w:szCs w:val="28"/>
              </w:rPr>
            </w:pPr>
            <w:r w:rsidRPr="008A5915">
              <w:rPr>
                <w:color w:val="000000"/>
                <w:sz w:val="28"/>
                <w:szCs w:val="28"/>
              </w:rPr>
              <w:t>Наличие в семье трех или более детей</w:t>
            </w:r>
          </w:p>
          <w:p w14:paraId="6ED4A32C" w14:textId="77777777" w:rsidR="00182652" w:rsidRPr="008A5915" w:rsidRDefault="00182652" w:rsidP="000F3DCB">
            <w:pPr>
              <w:numPr>
                <w:ilvl w:val="0"/>
                <w:numId w:val="5"/>
              </w:numPr>
              <w:tabs>
                <w:tab w:val="left" w:pos="252"/>
              </w:tabs>
              <w:autoSpaceDE/>
              <w:autoSpaceDN/>
              <w:spacing w:before="64"/>
              <w:ind w:left="971" w:hanging="241"/>
              <w:rPr>
                <w:sz w:val="28"/>
                <w:szCs w:val="28"/>
              </w:rPr>
            </w:pPr>
            <w:r w:rsidRPr="008A5915">
              <w:rPr>
                <w:color w:val="000000"/>
                <w:sz w:val="28"/>
                <w:szCs w:val="28"/>
              </w:rPr>
              <w:t>Иные основания, предусмотренные федеральным законом или законом субъекта Российской Федерации</w:t>
            </w:r>
          </w:p>
        </w:tc>
      </w:tr>
      <w:tr w:rsidR="00182652" w:rsidRPr="008A5915" w14:paraId="5FA0E514" w14:textId="77777777" w:rsidTr="001E0ED4">
        <w:trPr>
          <w:trHeight w:val="909"/>
          <w:tblCellSpacing w:w="0" w:type="dxa"/>
        </w:trPr>
        <w:tc>
          <w:tcPr>
            <w:tcW w:w="691" w:type="dxa"/>
            <w:tcMar>
              <w:top w:w="0" w:type="dxa"/>
              <w:left w:w="108" w:type="dxa"/>
              <w:bottom w:w="0" w:type="dxa"/>
              <w:right w:w="108" w:type="dxa"/>
            </w:tcMar>
            <w:vAlign w:val="center"/>
            <w:hideMark/>
          </w:tcPr>
          <w:p w14:paraId="75CB7040" w14:textId="77777777" w:rsidR="00182652" w:rsidRPr="008A5915" w:rsidRDefault="00182652" w:rsidP="00182652">
            <w:pPr>
              <w:autoSpaceDE/>
              <w:autoSpaceDN/>
              <w:spacing w:before="194"/>
              <w:ind w:right="165"/>
              <w:jc w:val="center"/>
              <w:rPr>
                <w:sz w:val="28"/>
                <w:szCs w:val="28"/>
              </w:rPr>
            </w:pPr>
            <w:r w:rsidRPr="008A5915">
              <w:rPr>
                <w:color w:val="000000"/>
                <w:sz w:val="28"/>
                <w:szCs w:val="28"/>
              </w:rPr>
              <w:t>3</w:t>
            </w:r>
          </w:p>
        </w:tc>
        <w:tc>
          <w:tcPr>
            <w:tcW w:w="4231" w:type="dxa"/>
            <w:tcMar>
              <w:top w:w="0" w:type="dxa"/>
              <w:left w:w="108" w:type="dxa"/>
              <w:bottom w:w="0" w:type="dxa"/>
              <w:right w:w="108" w:type="dxa"/>
            </w:tcMar>
            <w:vAlign w:val="center"/>
            <w:hideMark/>
          </w:tcPr>
          <w:p w14:paraId="189E455B" w14:textId="77777777" w:rsidR="00182652" w:rsidRPr="008A5915" w:rsidRDefault="00182652" w:rsidP="00182652">
            <w:pPr>
              <w:autoSpaceDE/>
              <w:autoSpaceDN/>
              <w:spacing w:before="54"/>
              <w:ind w:left="172" w:right="227"/>
              <w:rPr>
                <w:sz w:val="28"/>
                <w:szCs w:val="28"/>
              </w:rPr>
            </w:pPr>
            <w:r w:rsidRPr="008A5915">
              <w:rPr>
                <w:color w:val="000000"/>
                <w:sz w:val="28"/>
                <w:szCs w:val="28"/>
              </w:rPr>
              <w:t>Фамилия, имя и отчество заявителя изменялись?</w:t>
            </w:r>
          </w:p>
        </w:tc>
        <w:tc>
          <w:tcPr>
            <w:tcW w:w="5137" w:type="dxa"/>
            <w:tcMar>
              <w:top w:w="0" w:type="dxa"/>
              <w:left w:w="108" w:type="dxa"/>
              <w:bottom w:w="0" w:type="dxa"/>
              <w:right w:w="108" w:type="dxa"/>
            </w:tcMar>
            <w:vAlign w:val="center"/>
            <w:hideMark/>
          </w:tcPr>
          <w:p w14:paraId="0AD78283" w14:textId="77777777" w:rsidR="00182652" w:rsidRPr="008A5915" w:rsidRDefault="00182652" w:rsidP="00182652">
            <w:pPr>
              <w:numPr>
                <w:ilvl w:val="0"/>
                <w:numId w:val="6"/>
              </w:numPr>
              <w:tabs>
                <w:tab w:val="left" w:pos="204"/>
              </w:tabs>
              <w:autoSpaceDE/>
              <w:autoSpaceDN/>
              <w:spacing w:before="54"/>
              <w:ind w:left="923" w:hanging="193"/>
              <w:rPr>
                <w:sz w:val="28"/>
                <w:szCs w:val="28"/>
              </w:rPr>
            </w:pPr>
            <w:r w:rsidRPr="008A5915">
              <w:rPr>
                <w:color w:val="000000"/>
                <w:sz w:val="28"/>
                <w:szCs w:val="28"/>
              </w:rPr>
              <w:t>Не изменялись</w:t>
            </w:r>
          </w:p>
          <w:p w14:paraId="08B695E3" w14:textId="77777777" w:rsidR="00182652" w:rsidRPr="008A5915" w:rsidRDefault="00182652" w:rsidP="00182652">
            <w:pPr>
              <w:numPr>
                <w:ilvl w:val="0"/>
                <w:numId w:val="6"/>
              </w:numPr>
              <w:tabs>
                <w:tab w:val="left" w:pos="228"/>
              </w:tabs>
              <w:autoSpaceDE/>
              <w:autoSpaceDN/>
              <w:ind w:left="947" w:hanging="217"/>
              <w:rPr>
                <w:sz w:val="28"/>
                <w:szCs w:val="28"/>
              </w:rPr>
            </w:pPr>
            <w:r w:rsidRPr="008A5915">
              <w:rPr>
                <w:color w:val="000000"/>
                <w:sz w:val="28"/>
                <w:szCs w:val="28"/>
              </w:rPr>
              <w:t>Изменялись</w:t>
            </w:r>
          </w:p>
        </w:tc>
      </w:tr>
      <w:tr w:rsidR="00182652" w:rsidRPr="008A5915" w14:paraId="667FC5CA" w14:textId="77777777" w:rsidTr="001E0ED4">
        <w:trPr>
          <w:trHeight w:val="1287"/>
          <w:tblCellSpacing w:w="0" w:type="dxa"/>
        </w:trPr>
        <w:tc>
          <w:tcPr>
            <w:tcW w:w="691" w:type="dxa"/>
            <w:tcMar>
              <w:top w:w="0" w:type="dxa"/>
              <w:left w:w="108" w:type="dxa"/>
              <w:bottom w:w="0" w:type="dxa"/>
              <w:right w:w="108" w:type="dxa"/>
            </w:tcMar>
            <w:vAlign w:val="center"/>
            <w:hideMark/>
          </w:tcPr>
          <w:p w14:paraId="3A811246" w14:textId="77777777" w:rsidR="00182652" w:rsidRPr="008A5915" w:rsidRDefault="00182652" w:rsidP="00182652">
            <w:pPr>
              <w:autoSpaceDE/>
              <w:autoSpaceDN/>
              <w:spacing w:before="11"/>
              <w:rPr>
                <w:sz w:val="28"/>
                <w:szCs w:val="28"/>
              </w:rPr>
            </w:pPr>
            <w:r w:rsidRPr="008A5915">
              <w:rPr>
                <w:sz w:val="28"/>
                <w:szCs w:val="28"/>
              </w:rPr>
              <w:t> </w:t>
            </w:r>
          </w:p>
          <w:p w14:paraId="04A6D163" w14:textId="77777777" w:rsidR="00182652" w:rsidRPr="008A5915" w:rsidRDefault="00182652" w:rsidP="00182652">
            <w:pPr>
              <w:autoSpaceDE/>
              <w:autoSpaceDN/>
              <w:ind w:right="165"/>
              <w:jc w:val="center"/>
              <w:rPr>
                <w:sz w:val="28"/>
                <w:szCs w:val="28"/>
              </w:rPr>
            </w:pPr>
            <w:r w:rsidRPr="008A5915">
              <w:rPr>
                <w:color w:val="000000"/>
                <w:sz w:val="28"/>
                <w:szCs w:val="28"/>
              </w:rPr>
              <w:t>4</w:t>
            </w:r>
          </w:p>
        </w:tc>
        <w:tc>
          <w:tcPr>
            <w:tcW w:w="4231" w:type="dxa"/>
            <w:tcMar>
              <w:top w:w="0" w:type="dxa"/>
              <w:left w:w="108" w:type="dxa"/>
              <w:bottom w:w="0" w:type="dxa"/>
              <w:right w:w="108" w:type="dxa"/>
            </w:tcMar>
            <w:vAlign w:val="center"/>
            <w:hideMark/>
          </w:tcPr>
          <w:p w14:paraId="0EBB8129" w14:textId="77777777" w:rsidR="00182652" w:rsidRPr="008A5915" w:rsidRDefault="00182652" w:rsidP="00182652">
            <w:pPr>
              <w:autoSpaceDE/>
              <w:autoSpaceDN/>
              <w:spacing w:before="194"/>
              <w:ind w:left="172" w:right="963"/>
              <w:rPr>
                <w:sz w:val="28"/>
                <w:szCs w:val="28"/>
              </w:rPr>
            </w:pPr>
            <w:r w:rsidRPr="008A5915">
              <w:rPr>
                <w:color w:val="000000"/>
                <w:sz w:val="28"/>
                <w:szCs w:val="28"/>
              </w:rPr>
              <w:t>Выберите, что изменялось у заявителя?</w:t>
            </w:r>
          </w:p>
        </w:tc>
        <w:tc>
          <w:tcPr>
            <w:tcW w:w="5137" w:type="dxa"/>
            <w:tcMar>
              <w:top w:w="0" w:type="dxa"/>
              <w:left w:w="108" w:type="dxa"/>
              <w:bottom w:w="0" w:type="dxa"/>
              <w:right w:w="108" w:type="dxa"/>
            </w:tcMar>
            <w:vAlign w:val="center"/>
            <w:hideMark/>
          </w:tcPr>
          <w:p w14:paraId="4A56AC3B" w14:textId="77777777" w:rsidR="00182652" w:rsidRPr="008A5915" w:rsidRDefault="00182652" w:rsidP="00182652">
            <w:pPr>
              <w:numPr>
                <w:ilvl w:val="0"/>
                <w:numId w:val="7"/>
              </w:numPr>
              <w:tabs>
                <w:tab w:val="left" w:pos="213"/>
              </w:tabs>
              <w:autoSpaceDE/>
              <w:autoSpaceDN/>
              <w:spacing w:before="57"/>
              <w:ind w:left="932" w:hanging="202"/>
              <w:rPr>
                <w:sz w:val="28"/>
                <w:szCs w:val="28"/>
              </w:rPr>
            </w:pPr>
            <w:r w:rsidRPr="008A5915">
              <w:rPr>
                <w:color w:val="000000"/>
                <w:sz w:val="28"/>
                <w:szCs w:val="28"/>
              </w:rPr>
              <w:t>Фамилия</w:t>
            </w:r>
          </w:p>
          <w:p w14:paraId="7A1A1EF5" w14:textId="77777777" w:rsidR="00182652" w:rsidRPr="008A5915" w:rsidRDefault="00182652" w:rsidP="00182652">
            <w:pPr>
              <w:numPr>
                <w:ilvl w:val="0"/>
                <w:numId w:val="7"/>
              </w:numPr>
              <w:tabs>
                <w:tab w:val="left" w:pos="228"/>
              </w:tabs>
              <w:autoSpaceDE/>
              <w:autoSpaceDN/>
              <w:ind w:left="947" w:hanging="217"/>
              <w:rPr>
                <w:sz w:val="28"/>
                <w:szCs w:val="28"/>
              </w:rPr>
            </w:pPr>
            <w:r w:rsidRPr="008A5915">
              <w:rPr>
                <w:color w:val="000000"/>
                <w:sz w:val="28"/>
                <w:szCs w:val="28"/>
              </w:rPr>
              <w:t>Имя</w:t>
            </w:r>
          </w:p>
          <w:p w14:paraId="5722A0CD" w14:textId="77777777" w:rsidR="00182652" w:rsidRPr="008A5915" w:rsidRDefault="00182652" w:rsidP="00182652">
            <w:pPr>
              <w:numPr>
                <w:ilvl w:val="0"/>
                <w:numId w:val="7"/>
              </w:numPr>
              <w:tabs>
                <w:tab w:val="left" w:pos="232"/>
              </w:tabs>
              <w:autoSpaceDE/>
              <w:autoSpaceDN/>
              <w:ind w:left="951" w:hanging="221"/>
              <w:rPr>
                <w:sz w:val="28"/>
                <w:szCs w:val="28"/>
              </w:rPr>
            </w:pPr>
            <w:r w:rsidRPr="008A5915">
              <w:rPr>
                <w:color w:val="000000"/>
                <w:sz w:val="28"/>
                <w:szCs w:val="28"/>
              </w:rPr>
              <w:t>Отчество</w:t>
            </w:r>
          </w:p>
        </w:tc>
      </w:tr>
      <w:tr w:rsidR="00182652" w:rsidRPr="008A5915" w14:paraId="2D039159" w14:textId="77777777" w:rsidTr="001E0ED4">
        <w:trPr>
          <w:trHeight w:val="1606"/>
          <w:tblCellSpacing w:w="0" w:type="dxa"/>
        </w:trPr>
        <w:tc>
          <w:tcPr>
            <w:tcW w:w="691" w:type="dxa"/>
            <w:tcMar>
              <w:top w:w="0" w:type="dxa"/>
              <w:left w:w="108" w:type="dxa"/>
              <w:bottom w:w="0" w:type="dxa"/>
              <w:right w:w="108" w:type="dxa"/>
            </w:tcMar>
            <w:vAlign w:val="center"/>
            <w:hideMark/>
          </w:tcPr>
          <w:p w14:paraId="4ED3D71C" w14:textId="77777777" w:rsidR="00182652" w:rsidRPr="008A5915" w:rsidRDefault="00182652" w:rsidP="00182652">
            <w:pPr>
              <w:autoSpaceDE/>
              <w:autoSpaceDN/>
              <w:rPr>
                <w:sz w:val="28"/>
                <w:szCs w:val="28"/>
              </w:rPr>
            </w:pPr>
            <w:r w:rsidRPr="008A5915">
              <w:rPr>
                <w:sz w:val="28"/>
                <w:szCs w:val="28"/>
              </w:rPr>
              <w:t> </w:t>
            </w:r>
          </w:p>
          <w:p w14:paraId="2FF02943" w14:textId="77777777" w:rsidR="00182652" w:rsidRPr="008A5915" w:rsidRDefault="00182652" w:rsidP="00182652">
            <w:pPr>
              <w:autoSpaceDE/>
              <w:autoSpaceDN/>
              <w:spacing w:before="174"/>
              <w:ind w:right="165"/>
              <w:jc w:val="center"/>
              <w:rPr>
                <w:sz w:val="28"/>
                <w:szCs w:val="28"/>
              </w:rPr>
            </w:pPr>
            <w:r w:rsidRPr="008A5915">
              <w:rPr>
                <w:color w:val="000000"/>
                <w:sz w:val="28"/>
                <w:szCs w:val="28"/>
              </w:rPr>
              <w:t>5</w:t>
            </w:r>
          </w:p>
        </w:tc>
        <w:tc>
          <w:tcPr>
            <w:tcW w:w="4231" w:type="dxa"/>
            <w:tcMar>
              <w:top w:w="0" w:type="dxa"/>
              <w:left w:w="108" w:type="dxa"/>
              <w:bottom w:w="0" w:type="dxa"/>
              <w:right w:w="108" w:type="dxa"/>
            </w:tcMar>
            <w:vAlign w:val="center"/>
            <w:hideMark/>
          </w:tcPr>
          <w:p w14:paraId="2B6BABE2" w14:textId="77777777" w:rsidR="00182652" w:rsidRPr="008A5915" w:rsidRDefault="00182652" w:rsidP="00182652">
            <w:pPr>
              <w:autoSpaceDE/>
              <w:autoSpaceDN/>
              <w:rPr>
                <w:sz w:val="28"/>
                <w:szCs w:val="28"/>
              </w:rPr>
            </w:pPr>
            <w:r w:rsidRPr="008A5915">
              <w:rPr>
                <w:sz w:val="28"/>
                <w:szCs w:val="28"/>
              </w:rPr>
              <w:t> </w:t>
            </w:r>
          </w:p>
          <w:p w14:paraId="5CADCDF3" w14:textId="77777777" w:rsidR="00182652" w:rsidRPr="008A5915" w:rsidRDefault="00182652" w:rsidP="00182652">
            <w:pPr>
              <w:autoSpaceDE/>
              <w:autoSpaceDN/>
              <w:spacing w:before="1"/>
              <w:ind w:left="172" w:right="757"/>
              <w:rPr>
                <w:sz w:val="28"/>
                <w:szCs w:val="28"/>
              </w:rPr>
            </w:pPr>
            <w:r w:rsidRPr="008A5915">
              <w:rPr>
                <w:color w:val="000000"/>
                <w:sz w:val="28"/>
                <w:szCs w:val="28"/>
              </w:rPr>
              <w:t>Укажите семейное положение заявителя</w:t>
            </w:r>
          </w:p>
        </w:tc>
        <w:tc>
          <w:tcPr>
            <w:tcW w:w="5137" w:type="dxa"/>
            <w:tcMar>
              <w:top w:w="0" w:type="dxa"/>
              <w:left w:w="108" w:type="dxa"/>
              <w:bottom w:w="0" w:type="dxa"/>
              <w:right w:w="108" w:type="dxa"/>
            </w:tcMar>
            <w:vAlign w:val="center"/>
            <w:hideMark/>
          </w:tcPr>
          <w:p w14:paraId="12C2BCBF" w14:textId="77777777" w:rsidR="00182652" w:rsidRPr="008A5915" w:rsidRDefault="00182652" w:rsidP="00182652">
            <w:pPr>
              <w:numPr>
                <w:ilvl w:val="0"/>
                <w:numId w:val="8"/>
              </w:numPr>
              <w:tabs>
                <w:tab w:val="left" w:pos="204"/>
              </w:tabs>
              <w:autoSpaceDE/>
              <w:autoSpaceDN/>
              <w:spacing w:before="35"/>
              <w:ind w:left="923" w:hanging="193"/>
              <w:rPr>
                <w:sz w:val="28"/>
                <w:szCs w:val="28"/>
              </w:rPr>
            </w:pPr>
            <w:r w:rsidRPr="008A5915">
              <w:rPr>
                <w:color w:val="000000"/>
                <w:sz w:val="28"/>
                <w:szCs w:val="28"/>
              </w:rPr>
              <w:t>В браке</w:t>
            </w:r>
          </w:p>
          <w:p w14:paraId="53CF9A37" w14:textId="77777777" w:rsidR="00182652" w:rsidRPr="008A5915" w:rsidRDefault="00182652" w:rsidP="00182652">
            <w:pPr>
              <w:numPr>
                <w:ilvl w:val="0"/>
                <w:numId w:val="8"/>
              </w:numPr>
              <w:tabs>
                <w:tab w:val="left" w:pos="228"/>
              </w:tabs>
              <w:autoSpaceDE/>
              <w:autoSpaceDN/>
              <w:ind w:left="947" w:hanging="217"/>
              <w:rPr>
                <w:sz w:val="28"/>
                <w:szCs w:val="28"/>
              </w:rPr>
            </w:pPr>
            <w:r w:rsidRPr="008A5915">
              <w:rPr>
                <w:color w:val="000000"/>
                <w:sz w:val="28"/>
                <w:szCs w:val="28"/>
              </w:rPr>
              <w:t>В разводе</w:t>
            </w:r>
          </w:p>
          <w:p w14:paraId="5E5C1DF9" w14:textId="77777777" w:rsidR="00182652" w:rsidRPr="008A5915" w:rsidRDefault="00182652" w:rsidP="00182652">
            <w:pPr>
              <w:numPr>
                <w:ilvl w:val="0"/>
                <w:numId w:val="8"/>
              </w:numPr>
              <w:tabs>
                <w:tab w:val="left" w:pos="223"/>
              </w:tabs>
              <w:autoSpaceDE/>
              <w:autoSpaceDN/>
              <w:ind w:left="942" w:hanging="212"/>
              <w:rPr>
                <w:sz w:val="28"/>
                <w:szCs w:val="28"/>
              </w:rPr>
            </w:pPr>
            <w:r w:rsidRPr="008A5915">
              <w:rPr>
                <w:color w:val="000000"/>
                <w:sz w:val="28"/>
                <w:szCs w:val="28"/>
              </w:rPr>
              <w:t>Вдова (вдовец)</w:t>
            </w:r>
          </w:p>
          <w:p w14:paraId="0EF6CC2D" w14:textId="77777777" w:rsidR="00182652" w:rsidRPr="008A5915" w:rsidRDefault="00182652" w:rsidP="00182652">
            <w:pPr>
              <w:numPr>
                <w:ilvl w:val="0"/>
                <w:numId w:val="8"/>
              </w:numPr>
              <w:tabs>
                <w:tab w:val="left" w:pos="228"/>
              </w:tabs>
              <w:autoSpaceDE/>
              <w:autoSpaceDN/>
              <w:ind w:left="947" w:hanging="217"/>
              <w:rPr>
                <w:sz w:val="28"/>
                <w:szCs w:val="28"/>
              </w:rPr>
            </w:pPr>
            <w:r w:rsidRPr="008A5915">
              <w:rPr>
                <w:color w:val="000000"/>
                <w:sz w:val="28"/>
                <w:szCs w:val="28"/>
              </w:rPr>
              <w:t>В браке никогда не состоял(а)</w:t>
            </w:r>
          </w:p>
        </w:tc>
      </w:tr>
      <w:tr w:rsidR="00182652" w:rsidRPr="008A5915" w14:paraId="69005DD1" w14:textId="77777777" w:rsidTr="001E0ED4">
        <w:trPr>
          <w:trHeight w:val="746"/>
          <w:tblCellSpacing w:w="0" w:type="dxa"/>
        </w:trPr>
        <w:tc>
          <w:tcPr>
            <w:tcW w:w="691" w:type="dxa"/>
            <w:tcMar>
              <w:top w:w="0" w:type="dxa"/>
              <w:left w:w="108" w:type="dxa"/>
              <w:bottom w:w="0" w:type="dxa"/>
              <w:right w:w="108" w:type="dxa"/>
            </w:tcMar>
            <w:vAlign w:val="center"/>
            <w:hideMark/>
          </w:tcPr>
          <w:p w14:paraId="7CEBC33E" w14:textId="77777777" w:rsidR="00182652" w:rsidRPr="008A5915" w:rsidRDefault="00182652" w:rsidP="00182652">
            <w:pPr>
              <w:autoSpaceDE/>
              <w:autoSpaceDN/>
              <w:spacing w:before="133"/>
              <w:ind w:right="165"/>
              <w:jc w:val="center"/>
              <w:rPr>
                <w:sz w:val="28"/>
                <w:szCs w:val="28"/>
              </w:rPr>
            </w:pPr>
            <w:r w:rsidRPr="008A5915">
              <w:rPr>
                <w:color w:val="000000"/>
                <w:sz w:val="28"/>
                <w:szCs w:val="28"/>
              </w:rPr>
              <w:t>6</w:t>
            </w:r>
          </w:p>
        </w:tc>
        <w:tc>
          <w:tcPr>
            <w:tcW w:w="4231" w:type="dxa"/>
            <w:tcMar>
              <w:top w:w="0" w:type="dxa"/>
              <w:left w:w="108" w:type="dxa"/>
              <w:bottom w:w="0" w:type="dxa"/>
              <w:right w:w="108" w:type="dxa"/>
            </w:tcMar>
            <w:vAlign w:val="center"/>
            <w:hideMark/>
          </w:tcPr>
          <w:p w14:paraId="7BAE1F66" w14:textId="77777777" w:rsidR="00182652" w:rsidRPr="008A5915" w:rsidRDefault="00182652" w:rsidP="00182652">
            <w:pPr>
              <w:autoSpaceDE/>
              <w:autoSpaceDN/>
              <w:spacing w:before="133"/>
              <w:ind w:left="172"/>
              <w:rPr>
                <w:sz w:val="28"/>
                <w:szCs w:val="28"/>
              </w:rPr>
            </w:pPr>
            <w:r w:rsidRPr="008A5915">
              <w:rPr>
                <w:color w:val="000000"/>
                <w:sz w:val="28"/>
                <w:szCs w:val="28"/>
              </w:rPr>
              <w:t>Где зарегистрирован брак?</w:t>
            </w:r>
          </w:p>
        </w:tc>
        <w:tc>
          <w:tcPr>
            <w:tcW w:w="5137" w:type="dxa"/>
            <w:tcMar>
              <w:top w:w="0" w:type="dxa"/>
              <w:left w:w="108" w:type="dxa"/>
              <w:bottom w:w="0" w:type="dxa"/>
              <w:right w:w="108" w:type="dxa"/>
            </w:tcMar>
            <w:vAlign w:val="center"/>
            <w:hideMark/>
          </w:tcPr>
          <w:p w14:paraId="61F79240" w14:textId="77777777" w:rsidR="00182652" w:rsidRPr="008A5915" w:rsidRDefault="00182652" w:rsidP="00182652">
            <w:pPr>
              <w:numPr>
                <w:ilvl w:val="0"/>
                <w:numId w:val="9"/>
              </w:numPr>
              <w:tabs>
                <w:tab w:val="left" w:pos="223"/>
              </w:tabs>
              <w:autoSpaceDE/>
              <w:autoSpaceDN/>
              <w:ind w:left="942" w:hanging="212"/>
              <w:rPr>
                <w:sz w:val="28"/>
                <w:szCs w:val="28"/>
              </w:rPr>
            </w:pPr>
            <w:r w:rsidRPr="008A5915">
              <w:rPr>
                <w:color w:val="000000"/>
                <w:sz w:val="28"/>
                <w:szCs w:val="28"/>
              </w:rPr>
              <w:t>В Российской Федерации</w:t>
            </w:r>
          </w:p>
          <w:p w14:paraId="71B28760" w14:textId="77777777" w:rsidR="00182652" w:rsidRPr="008A5915" w:rsidRDefault="00182652" w:rsidP="00182652">
            <w:pPr>
              <w:numPr>
                <w:ilvl w:val="0"/>
                <w:numId w:val="9"/>
              </w:numPr>
              <w:tabs>
                <w:tab w:val="left" w:pos="252"/>
              </w:tabs>
              <w:autoSpaceDE/>
              <w:autoSpaceDN/>
              <w:ind w:left="971" w:hanging="241"/>
              <w:rPr>
                <w:sz w:val="28"/>
                <w:szCs w:val="28"/>
              </w:rPr>
            </w:pPr>
            <w:r w:rsidRPr="008A5915">
              <w:rPr>
                <w:color w:val="000000"/>
                <w:sz w:val="28"/>
                <w:szCs w:val="28"/>
              </w:rPr>
              <w:t>За пределами Российской Федерации</w:t>
            </w:r>
          </w:p>
        </w:tc>
      </w:tr>
      <w:tr w:rsidR="00182652" w:rsidRPr="008A5915" w14:paraId="77C3858F" w14:textId="77777777" w:rsidTr="001E0ED4">
        <w:trPr>
          <w:trHeight w:val="909"/>
          <w:tblCellSpacing w:w="0" w:type="dxa"/>
        </w:trPr>
        <w:tc>
          <w:tcPr>
            <w:tcW w:w="691" w:type="dxa"/>
            <w:tcMar>
              <w:top w:w="0" w:type="dxa"/>
              <w:left w:w="108" w:type="dxa"/>
              <w:bottom w:w="0" w:type="dxa"/>
              <w:right w:w="108" w:type="dxa"/>
            </w:tcMar>
            <w:vAlign w:val="center"/>
            <w:hideMark/>
          </w:tcPr>
          <w:p w14:paraId="4E1C0327" w14:textId="77777777" w:rsidR="00182652" w:rsidRPr="008A5915" w:rsidRDefault="00182652" w:rsidP="00182652">
            <w:pPr>
              <w:autoSpaceDE/>
              <w:autoSpaceDN/>
              <w:spacing w:before="193"/>
              <w:ind w:right="165"/>
              <w:jc w:val="center"/>
              <w:rPr>
                <w:sz w:val="28"/>
                <w:szCs w:val="28"/>
              </w:rPr>
            </w:pPr>
            <w:r w:rsidRPr="008A5915">
              <w:rPr>
                <w:color w:val="000000"/>
                <w:sz w:val="28"/>
                <w:szCs w:val="28"/>
              </w:rPr>
              <w:t>7</w:t>
            </w:r>
          </w:p>
        </w:tc>
        <w:tc>
          <w:tcPr>
            <w:tcW w:w="4231" w:type="dxa"/>
            <w:tcMar>
              <w:top w:w="0" w:type="dxa"/>
              <w:left w:w="108" w:type="dxa"/>
              <w:bottom w:w="0" w:type="dxa"/>
              <w:right w:w="108" w:type="dxa"/>
            </w:tcMar>
            <w:vAlign w:val="center"/>
            <w:hideMark/>
          </w:tcPr>
          <w:p w14:paraId="23B1BC0C" w14:textId="4FB6FBB6" w:rsidR="00182652" w:rsidRPr="008A5915" w:rsidRDefault="00182652" w:rsidP="00453DF7">
            <w:pPr>
              <w:autoSpaceDE/>
              <w:autoSpaceDN/>
              <w:spacing w:before="54"/>
              <w:ind w:left="172" w:right="416"/>
              <w:rPr>
                <w:sz w:val="28"/>
                <w:szCs w:val="28"/>
              </w:rPr>
            </w:pPr>
            <w:r w:rsidRPr="008A5915">
              <w:rPr>
                <w:color w:val="000000"/>
                <w:sz w:val="28"/>
                <w:szCs w:val="28"/>
              </w:rPr>
              <w:t>Фамилия, имя и отчество супруга (супруги) изменялись</w:t>
            </w:r>
            <w:r w:rsidR="00453DF7">
              <w:rPr>
                <w:color w:val="000000"/>
                <w:sz w:val="28"/>
                <w:szCs w:val="28"/>
              </w:rPr>
              <w:t>?</w:t>
            </w:r>
          </w:p>
        </w:tc>
        <w:tc>
          <w:tcPr>
            <w:tcW w:w="5137" w:type="dxa"/>
            <w:tcMar>
              <w:top w:w="0" w:type="dxa"/>
              <w:left w:w="108" w:type="dxa"/>
              <w:bottom w:w="0" w:type="dxa"/>
              <w:right w:w="108" w:type="dxa"/>
            </w:tcMar>
            <w:vAlign w:val="center"/>
            <w:hideMark/>
          </w:tcPr>
          <w:p w14:paraId="7487D9C5" w14:textId="77777777" w:rsidR="00182652" w:rsidRPr="008A5915" w:rsidRDefault="00182652" w:rsidP="00676870">
            <w:pPr>
              <w:numPr>
                <w:ilvl w:val="0"/>
                <w:numId w:val="10"/>
              </w:numPr>
              <w:tabs>
                <w:tab w:val="left" w:pos="204"/>
              </w:tabs>
              <w:autoSpaceDE/>
              <w:autoSpaceDN/>
              <w:spacing w:before="54"/>
              <w:ind w:left="923" w:hanging="193"/>
              <w:rPr>
                <w:sz w:val="28"/>
                <w:szCs w:val="28"/>
              </w:rPr>
            </w:pPr>
            <w:r w:rsidRPr="008A5915">
              <w:rPr>
                <w:color w:val="000000"/>
                <w:sz w:val="28"/>
                <w:szCs w:val="28"/>
              </w:rPr>
              <w:t>Не изменялись</w:t>
            </w:r>
          </w:p>
          <w:p w14:paraId="1ABA4A5D" w14:textId="77777777" w:rsidR="00182652" w:rsidRPr="008A5915" w:rsidRDefault="00182652" w:rsidP="00676870">
            <w:pPr>
              <w:numPr>
                <w:ilvl w:val="0"/>
                <w:numId w:val="10"/>
              </w:numPr>
              <w:tabs>
                <w:tab w:val="left" w:pos="228"/>
              </w:tabs>
              <w:autoSpaceDE/>
              <w:autoSpaceDN/>
              <w:ind w:left="947" w:hanging="217"/>
              <w:rPr>
                <w:sz w:val="28"/>
                <w:szCs w:val="28"/>
              </w:rPr>
            </w:pPr>
            <w:r w:rsidRPr="008A5915">
              <w:rPr>
                <w:color w:val="000000"/>
                <w:sz w:val="28"/>
                <w:szCs w:val="28"/>
              </w:rPr>
              <w:t>Изменялись</w:t>
            </w:r>
          </w:p>
        </w:tc>
      </w:tr>
      <w:tr w:rsidR="00182652" w:rsidRPr="008A5915" w14:paraId="04A68345" w14:textId="77777777" w:rsidTr="001E0ED4">
        <w:trPr>
          <w:trHeight w:val="1287"/>
          <w:tblCellSpacing w:w="0" w:type="dxa"/>
        </w:trPr>
        <w:tc>
          <w:tcPr>
            <w:tcW w:w="691" w:type="dxa"/>
            <w:tcMar>
              <w:top w:w="0" w:type="dxa"/>
              <w:left w:w="108" w:type="dxa"/>
              <w:bottom w:w="0" w:type="dxa"/>
              <w:right w:w="108" w:type="dxa"/>
            </w:tcMar>
            <w:vAlign w:val="center"/>
            <w:hideMark/>
          </w:tcPr>
          <w:p w14:paraId="22E7AC7F" w14:textId="77777777" w:rsidR="00182652" w:rsidRPr="008A5915" w:rsidRDefault="00182652" w:rsidP="00182652">
            <w:pPr>
              <w:autoSpaceDE/>
              <w:autoSpaceDN/>
              <w:spacing w:before="11"/>
              <w:rPr>
                <w:sz w:val="28"/>
                <w:szCs w:val="28"/>
              </w:rPr>
            </w:pPr>
            <w:r w:rsidRPr="008A5915">
              <w:rPr>
                <w:sz w:val="28"/>
                <w:szCs w:val="28"/>
              </w:rPr>
              <w:lastRenderedPageBreak/>
              <w:t> </w:t>
            </w:r>
          </w:p>
          <w:p w14:paraId="2CD14D31" w14:textId="77777777" w:rsidR="00182652" w:rsidRPr="008A5915" w:rsidRDefault="00182652" w:rsidP="00182652">
            <w:pPr>
              <w:autoSpaceDE/>
              <w:autoSpaceDN/>
              <w:ind w:right="165"/>
              <w:jc w:val="center"/>
              <w:rPr>
                <w:sz w:val="28"/>
                <w:szCs w:val="28"/>
              </w:rPr>
            </w:pPr>
            <w:r w:rsidRPr="008A5915">
              <w:rPr>
                <w:color w:val="000000"/>
                <w:sz w:val="28"/>
                <w:szCs w:val="28"/>
              </w:rPr>
              <w:t>8</w:t>
            </w:r>
          </w:p>
        </w:tc>
        <w:tc>
          <w:tcPr>
            <w:tcW w:w="4231" w:type="dxa"/>
            <w:tcMar>
              <w:top w:w="0" w:type="dxa"/>
              <w:left w:w="108" w:type="dxa"/>
              <w:bottom w:w="0" w:type="dxa"/>
              <w:right w:w="108" w:type="dxa"/>
            </w:tcMar>
            <w:vAlign w:val="center"/>
            <w:hideMark/>
          </w:tcPr>
          <w:p w14:paraId="748B2E75" w14:textId="77777777" w:rsidR="00182652" w:rsidRPr="008A5915" w:rsidRDefault="00182652" w:rsidP="00182652">
            <w:pPr>
              <w:autoSpaceDE/>
              <w:autoSpaceDN/>
              <w:spacing w:before="11"/>
              <w:rPr>
                <w:sz w:val="28"/>
                <w:szCs w:val="28"/>
              </w:rPr>
            </w:pPr>
            <w:r w:rsidRPr="008A5915">
              <w:rPr>
                <w:sz w:val="28"/>
                <w:szCs w:val="28"/>
              </w:rPr>
              <w:t> </w:t>
            </w:r>
          </w:p>
          <w:p w14:paraId="1A8240A8" w14:textId="77777777" w:rsidR="00182652" w:rsidRPr="008A5915" w:rsidRDefault="00182652" w:rsidP="00182652">
            <w:pPr>
              <w:autoSpaceDE/>
              <w:autoSpaceDN/>
              <w:ind w:left="172"/>
              <w:rPr>
                <w:sz w:val="28"/>
                <w:szCs w:val="28"/>
              </w:rPr>
            </w:pPr>
            <w:r w:rsidRPr="008A5915">
              <w:rPr>
                <w:color w:val="000000"/>
                <w:sz w:val="28"/>
                <w:szCs w:val="28"/>
              </w:rPr>
              <w:t>Выберите, что изменялось у супруга?</w:t>
            </w:r>
          </w:p>
        </w:tc>
        <w:tc>
          <w:tcPr>
            <w:tcW w:w="5137" w:type="dxa"/>
            <w:tcMar>
              <w:top w:w="0" w:type="dxa"/>
              <w:left w:w="108" w:type="dxa"/>
              <w:bottom w:w="0" w:type="dxa"/>
              <w:right w:w="108" w:type="dxa"/>
            </w:tcMar>
            <w:vAlign w:val="center"/>
            <w:hideMark/>
          </w:tcPr>
          <w:p w14:paraId="11F73424" w14:textId="40E368B5" w:rsidR="00182652" w:rsidRPr="00453DF7" w:rsidRDefault="00182652" w:rsidP="00453DF7">
            <w:pPr>
              <w:pStyle w:val="a5"/>
              <w:numPr>
                <w:ilvl w:val="0"/>
                <w:numId w:val="11"/>
              </w:numPr>
              <w:tabs>
                <w:tab w:val="left" w:pos="213"/>
              </w:tabs>
              <w:autoSpaceDE/>
              <w:autoSpaceDN/>
              <w:spacing w:before="57"/>
              <w:ind w:firstLine="27"/>
              <w:rPr>
                <w:sz w:val="28"/>
                <w:szCs w:val="28"/>
              </w:rPr>
            </w:pPr>
            <w:r w:rsidRPr="00453DF7">
              <w:rPr>
                <w:color w:val="000000"/>
                <w:sz w:val="28"/>
                <w:szCs w:val="28"/>
              </w:rPr>
              <w:t>Фамилия</w:t>
            </w:r>
          </w:p>
          <w:p w14:paraId="53980B04" w14:textId="77777777" w:rsidR="00182652" w:rsidRPr="008A5915" w:rsidRDefault="00182652" w:rsidP="00182652">
            <w:pPr>
              <w:numPr>
                <w:ilvl w:val="0"/>
                <w:numId w:val="11"/>
              </w:numPr>
              <w:tabs>
                <w:tab w:val="left" w:pos="228"/>
              </w:tabs>
              <w:autoSpaceDE/>
              <w:autoSpaceDN/>
              <w:ind w:left="947" w:hanging="217"/>
              <w:rPr>
                <w:sz w:val="28"/>
                <w:szCs w:val="28"/>
              </w:rPr>
            </w:pPr>
            <w:r w:rsidRPr="008A5915">
              <w:rPr>
                <w:color w:val="000000"/>
                <w:sz w:val="28"/>
                <w:szCs w:val="28"/>
              </w:rPr>
              <w:t>Имя</w:t>
            </w:r>
          </w:p>
          <w:p w14:paraId="0AEB6C4D" w14:textId="77777777" w:rsidR="00182652" w:rsidRPr="008A5915" w:rsidRDefault="00182652" w:rsidP="00182652">
            <w:pPr>
              <w:numPr>
                <w:ilvl w:val="0"/>
                <w:numId w:val="11"/>
              </w:numPr>
              <w:tabs>
                <w:tab w:val="left" w:pos="232"/>
              </w:tabs>
              <w:autoSpaceDE/>
              <w:autoSpaceDN/>
              <w:ind w:left="951" w:hanging="221"/>
              <w:rPr>
                <w:sz w:val="28"/>
                <w:szCs w:val="28"/>
              </w:rPr>
            </w:pPr>
            <w:r w:rsidRPr="008A5915">
              <w:rPr>
                <w:color w:val="000000"/>
                <w:sz w:val="28"/>
                <w:szCs w:val="28"/>
              </w:rPr>
              <w:t>Отчество</w:t>
            </w:r>
          </w:p>
        </w:tc>
      </w:tr>
      <w:tr w:rsidR="00182652" w:rsidRPr="008A5915" w14:paraId="3B9B8D83" w14:textId="77777777" w:rsidTr="001E0ED4">
        <w:trPr>
          <w:trHeight w:val="923"/>
          <w:tblCellSpacing w:w="0" w:type="dxa"/>
        </w:trPr>
        <w:tc>
          <w:tcPr>
            <w:tcW w:w="691" w:type="dxa"/>
            <w:tcMar>
              <w:top w:w="0" w:type="dxa"/>
              <w:left w:w="108" w:type="dxa"/>
              <w:bottom w:w="0" w:type="dxa"/>
              <w:right w:w="108" w:type="dxa"/>
            </w:tcMar>
            <w:vAlign w:val="center"/>
            <w:hideMark/>
          </w:tcPr>
          <w:p w14:paraId="03069183" w14:textId="77777777" w:rsidR="00182652" w:rsidRPr="008A5915" w:rsidRDefault="00182652" w:rsidP="00182652">
            <w:pPr>
              <w:autoSpaceDE/>
              <w:autoSpaceDN/>
              <w:spacing w:before="198"/>
              <w:ind w:right="165"/>
              <w:jc w:val="center"/>
              <w:rPr>
                <w:sz w:val="28"/>
                <w:szCs w:val="28"/>
              </w:rPr>
            </w:pPr>
            <w:r w:rsidRPr="008A5915">
              <w:rPr>
                <w:color w:val="000000"/>
                <w:sz w:val="28"/>
                <w:szCs w:val="28"/>
              </w:rPr>
              <w:t>9</w:t>
            </w:r>
          </w:p>
        </w:tc>
        <w:tc>
          <w:tcPr>
            <w:tcW w:w="4231" w:type="dxa"/>
            <w:tcMar>
              <w:top w:w="0" w:type="dxa"/>
              <w:left w:w="108" w:type="dxa"/>
              <w:bottom w:w="0" w:type="dxa"/>
              <w:right w:w="108" w:type="dxa"/>
            </w:tcMar>
            <w:vAlign w:val="center"/>
            <w:hideMark/>
          </w:tcPr>
          <w:p w14:paraId="2E08FED8" w14:textId="77777777" w:rsidR="00182652" w:rsidRPr="008A5915" w:rsidRDefault="00182652" w:rsidP="00182652">
            <w:pPr>
              <w:autoSpaceDE/>
              <w:autoSpaceDN/>
              <w:spacing w:before="59"/>
              <w:ind w:left="172" w:right="231"/>
              <w:rPr>
                <w:sz w:val="28"/>
                <w:szCs w:val="28"/>
              </w:rPr>
            </w:pPr>
            <w:r w:rsidRPr="008A5915">
              <w:rPr>
                <w:color w:val="000000"/>
                <w:sz w:val="28"/>
                <w:szCs w:val="28"/>
              </w:rPr>
              <w:t>Где зарегистрировано расторжение брака?</w:t>
            </w:r>
          </w:p>
        </w:tc>
        <w:tc>
          <w:tcPr>
            <w:tcW w:w="5137" w:type="dxa"/>
            <w:tcMar>
              <w:top w:w="0" w:type="dxa"/>
              <w:left w:w="108" w:type="dxa"/>
              <w:bottom w:w="0" w:type="dxa"/>
              <w:right w:w="108" w:type="dxa"/>
            </w:tcMar>
            <w:vAlign w:val="center"/>
            <w:hideMark/>
          </w:tcPr>
          <w:p w14:paraId="2A257D6A" w14:textId="77777777" w:rsidR="00182652" w:rsidRPr="008A5915" w:rsidRDefault="00182652" w:rsidP="00182652">
            <w:pPr>
              <w:numPr>
                <w:ilvl w:val="0"/>
                <w:numId w:val="12"/>
              </w:numPr>
              <w:tabs>
                <w:tab w:val="left" w:pos="223"/>
              </w:tabs>
              <w:autoSpaceDE/>
              <w:autoSpaceDN/>
              <w:spacing w:before="59"/>
              <w:ind w:left="942" w:hanging="212"/>
              <w:rPr>
                <w:sz w:val="28"/>
                <w:szCs w:val="28"/>
              </w:rPr>
            </w:pPr>
            <w:r w:rsidRPr="008A5915">
              <w:rPr>
                <w:color w:val="000000"/>
                <w:sz w:val="28"/>
                <w:szCs w:val="28"/>
              </w:rPr>
              <w:t>В Российской Федерации</w:t>
            </w:r>
          </w:p>
          <w:p w14:paraId="7B4906EC" w14:textId="77777777" w:rsidR="00182652" w:rsidRPr="008A5915" w:rsidRDefault="00182652" w:rsidP="00182652">
            <w:pPr>
              <w:numPr>
                <w:ilvl w:val="0"/>
                <w:numId w:val="12"/>
              </w:numPr>
              <w:tabs>
                <w:tab w:val="left" w:pos="252"/>
              </w:tabs>
              <w:autoSpaceDE/>
              <w:autoSpaceDN/>
              <w:ind w:left="971" w:hanging="241"/>
              <w:rPr>
                <w:sz w:val="28"/>
                <w:szCs w:val="28"/>
              </w:rPr>
            </w:pPr>
            <w:r w:rsidRPr="008A5915">
              <w:rPr>
                <w:color w:val="000000"/>
                <w:sz w:val="28"/>
                <w:szCs w:val="28"/>
              </w:rPr>
              <w:t>За пределами Российской Федерации</w:t>
            </w:r>
          </w:p>
        </w:tc>
      </w:tr>
      <w:bookmarkEnd w:id="13"/>
    </w:tbl>
    <w:p w14:paraId="5990A524" w14:textId="2491BD95" w:rsidR="00182652" w:rsidRDefault="00182652" w:rsidP="00182652">
      <w:pPr>
        <w:widowControl w:val="0"/>
        <w:tabs>
          <w:tab w:val="left" w:pos="-2410"/>
        </w:tabs>
        <w:jc w:val="both"/>
        <w:outlineLvl w:val="7"/>
        <w:rPr>
          <w:sz w:val="28"/>
          <w:szCs w:val="28"/>
        </w:rPr>
      </w:pPr>
    </w:p>
    <w:p w14:paraId="0622CBF5" w14:textId="7FF72CC6" w:rsidR="00AA60E1" w:rsidRDefault="00AA60E1" w:rsidP="00182652">
      <w:pPr>
        <w:widowControl w:val="0"/>
        <w:tabs>
          <w:tab w:val="left" w:pos="-2410"/>
        </w:tabs>
        <w:jc w:val="both"/>
        <w:outlineLvl w:val="7"/>
        <w:rPr>
          <w:sz w:val="28"/>
          <w:szCs w:val="28"/>
        </w:rPr>
      </w:pPr>
    </w:p>
    <w:p w14:paraId="487D9FAA" w14:textId="166320CA" w:rsidR="00AA60E1" w:rsidRDefault="00AA60E1" w:rsidP="00182652">
      <w:pPr>
        <w:widowControl w:val="0"/>
        <w:tabs>
          <w:tab w:val="left" w:pos="-2410"/>
        </w:tabs>
        <w:jc w:val="both"/>
        <w:outlineLvl w:val="7"/>
        <w:rPr>
          <w:sz w:val="28"/>
          <w:szCs w:val="28"/>
        </w:rPr>
      </w:pPr>
    </w:p>
    <w:p w14:paraId="73EDABAA" w14:textId="7FDF8121" w:rsidR="00AA60E1" w:rsidRDefault="00AA60E1" w:rsidP="00182652">
      <w:pPr>
        <w:widowControl w:val="0"/>
        <w:tabs>
          <w:tab w:val="left" w:pos="-2410"/>
        </w:tabs>
        <w:jc w:val="both"/>
        <w:outlineLvl w:val="7"/>
        <w:rPr>
          <w:sz w:val="28"/>
          <w:szCs w:val="28"/>
        </w:rPr>
      </w:pPr>
    </w:p>
    <w:p w14:paraId="3C69D03D" w14:textId="42669ABD" w:rsidR="00AA60E1" w:rsidRDefault="00AA60E1" w:rsidP="00182652">
      <w:pPr>
        <w:widowControl w:val="0"/>
        <w:tabs>
          <w:tab w:val="left" w:pos="-2410"/>
        </w:tabs>
        <w:jc w:val="both"/>
        <w:outlineLvl w:val="7"/>
        <w:rPr>
          <w:sz w:val="28"/>
          <w:szCs w:val="28"/>
        </w:rPr>
      </w:pPr>
    </w:p>
    <w:p w14:paraId="754B11AF" w14:textId="5BF25C49" w:rsidR="00AA60E1" w:rsidRDefault="00AA60E1" w:rsidP="00182652">
      <w:pPr>
        <w:widowControl w:val="0"/>
        <w:tabs>
          <w:tab w:val="left" w:pos="-2410"/>
        </w:tabs>
        <w:jc w:val="both"/>
        <w:outlineLvl w:val="7"/>
        <w:rPr>
          <w:sz w:val="28"/>
          <w:szCs w:val="28"/>
        </w:rPr>
      </w:pPr>
    </w:p>
    <w:p w14:paraId="7BCB4424" w14:textId="4002214C" w:rsidR="00AA60E1" w:rsidRDefault="00AA60E1" w:rsidP="00182652">
      <w:pPr>
        <w:widowControl w:val="0"/>
        <w:tabs>
          <w:tab w:val="left" w:pos="-2410"/>
        </w:tabs>
        <w:jc w:val="both"/>
        <w:outlineLvl w:val="7"/>
        <w:rPr>
          <w:sz w:val="28"/>
          <w:szCs w:val="28"/>
        </w:rPr>
      </w:pPr>
    </w:p>
    <w:p w14:paraId="2CC44324" w14:textId="00509074" w:rsidR="00AA60E1" w:rsidRDefault="00AA60E1" w:rsidP="00182652">
      <w:pPr>
        <w:widowControl w:val="0"/>
        <w:tabs>
          <w:tab w:val="left" w:pos="-2410"/>
        </w:tabs>
        <w:jc w:val="both"/>
        <w:outlineLvl w:val="7"/>
        <w:rPr>
          <w:sz w:val="28"/>
          <w:szCs w:val="28"/>
        </w:rPr>
      </w:pPr>
    </w:p>
    <w:p w14:paraId="2DC2537C" w14:textId="13098F5F" w:rsidR="00AA60E1" w:rsidRDefault="00AA60E1" w:rsidP="00182652">
      <w:pPr>
        <w:widowControl w:val="0"/>
        <w:tabs>
          <w:tab w:val="left" w:pos="-2410"/>
        </w:tabs>
        <w:jc w:val="both"/>
        <w:outlineLvl w:val="7"/>
        <w:rPr>
          <w:sz w:val="28"/>
          <w:szCs w:val="28"/>
        </w:rPr>
      </w:pPr>
    </w:p>
    <w:p w14:paraId="70CDF0C6" w14:textId="279ABDCA" w:rsidR="00AA60E1" w:rsidRDefault="00AA60E1" w:rsidP="00182652">
      <w:pPr>
        <w:widowControl w:val="0"/>
        <w:tabs>
          <w:tab w:val="left" w:pos="-2410"/>
        </w:tabs>
        <w:jc w:val="both"/>
        <w:outlineLvl w:val="7"/>
        <w:rPr>
          <w:sz w:val="28"/>
          <w:szCs w:val="28"/>
        </w:rPr>
      </w:pPr>
    </w:p>
    <w:p w14:paraId="766FAA8C" w14:textId="34EEB798" w:rsidR="00AA60E1" w:rsidRDefault="00AA60E1" w:rsidP="00182652">
      <w:pPr>
        <w:widowControl w:val="0"/>
        <w:tabs>
          <w:tab w:val="left" w:pos="-2410"/>
        </w:tabs>
        <w:jc w:val="both"/>
        <w:outlineLvl w:val="7"/>
        <w:rPr>
          <w:sz w:val="28"/>
          <w:szCs w:val="28"/>
        </w:rPr>
      </w:pPr>
    </w:p>
    <w:p w14:paraId="45060A13" w14:textId="13BD5C2A" w:rsidR="00AA60E1" w:rsidRDefault="00AA60E1" w:rsidP="00182652">
      <w:pPr>
        <w:widowControl w:val="0"/>
        <w:tabs>
          <w:tab w:val="left" w:pos="-2410"/>
        </w:tabs>
        <w:jc w:val="both"/>
        <w:outlineLvl w:val="7"/>
        <w:rPr>
          <w:sz w:val="28"/>
          <w:szCs w:val="28"/>
        </w:rPr>
      </w:pPr>
    </w:p>
    <w:p w14:paraId="628561E4" w14:textId="32094F3B" w:rsidR="00AA60E1" w:rsidRDefault="00AA60E1" w:rsidP="00182652">
      <w:pPr>
        <w:widowControl w:val="0"/>
        <w:tabs>
          <w:tab w:val="left" w:pos="-2410"/>
        </w:tabs>
        <w:jc w:val="both"/>
        <w:outlineLvl w:val="7"/>
        <w:rPr>
          <w:sz w:val="28"/>
          <w:szCs w:val="28"/>
        </w:rPr>
      </w:pPr>
    </w:p>
    <w:p w14:paraId="2A315763" w14:textId="41F23959" w:rsidR="00AA60E1" w:rsidRDefault="00AA60E1" w:rsidP="00182652">
      <w:pPr>
        <w:widowControl w:val="0"/>
        <w:tabs>
          <w:tab w:val="left" w:pos="-2410"/>
        </w:tabs>
        <w:jc w:val="both"/>
        <w:outlineLvl w:val="7"/>
        <w:rPr>
          <w:sz w:val="28"/>
          <w:szCs w:val="28"/>
        </w:rPr>
      </w:pPr>
    </w:p>
    <w:p w14:paraId="048ED0A5" w14:textId="75E6FE17" w:rsidR="00AA60E1" w:rsidRDefault="00AA60E1" w:rsidP="00182652">
      <w:pPr>
        <w:widowControl w:val="0"/>
        <w:tabs>
          <w:tab w:val="left" w:pos="-2410"/>
        </w:tabs>
        <w:jc w:val="both"/>
        <w:outlineLvl w:val="7"/>
        <w:rPr>
          <w:sz w:val="28"/>
          <w:szCs w:val="28"/>
        </w:rPr>
      </w:pPr>
    </w:p>
    <w:p w14:paraId="39AEA261" w14:textId="7B983DF9" w:rsidR="00AA60E1" w:rsidRDefault="00AA60E1" w:rsidP="00182652">
      <w:pPr>
        <w:widowControl w:val="0"/>
        <w:tabs>
          <w:tab w:val="left" w:pos="-2410"/>
        </w:tabs>
        <w:jc w:val="both"/>
        <w:outlineLvl w:val="7"/>
        <w:rPr>
          <w:sz w:val="28"/>
          <w:szCs w:val="28"/>
        </w:rPr>
      </w:pPr>
    </w:p>
    <w:p w14:paraId="1A8E7863" w14:textId="66AD3C6A" w:rsidR="00AA60E1" w:rsidRDefault="00AA60E1" w:rsidP="00182652">
      <w:pPr>
        <w:widowControl w:val="0"/>
        <w:tabs>
          <w:tab w:val="left" w:pos="-2410"/>
        </w:tabs>
        <w:jc w:val="both"/>
        <w:outlineLvl w:val="7"/>
        <w:rPr>
          <w:sz w:val="28"/>
          <w:szCs w:val="28"/>
        </w:rPr>
      </w:pPr>
    </w:p>
    <w:p w14:paraId="1EF38F2B" w14:textId="00C8243D" w:rsidR="00AA60E1" w:rsidRDefault="00AA60E1" w:rsidP="00182652">
      <w:pPr>
        <w:widowControl w:val="0"/>
        <w:tabs>
          <w:tab w:val="left" w:pos="-2410"/>
        </w:tabs>
        <w:jc w:val="both"/>
        <w:outlineLvl w:val="7"/>
        <w:rPr>
          <w:sz w:val="28"/>
          <w:szCs w:val="28"/>
        </w:rPr>
      </w:pPr>
    </w:p>
    <w:p w14:paraId="1922F3CE" w14:textId="6CEFEFCA" w:rsidR="00AA60E1" w:rsidRDefault="00AA60E1" w:rsidP="00182652">
      <w:pPr>
        <w:widowControl w:val="0"/>
        <w:tabs>
          <w:tab w:val="left" w:pos="-2410"/>
        </w:tabs>
        <w:jc w:val="both"/>
        <w:outlineLvl w:val="7"/>
        <w:rPr>
          <w:sz w:val="28"/>
          <w:szCs w:val="28"/>
        </w:rPr>
      </w:pPr>
    </w:p>
    <w:p w14:paraId="4BCF0870" w14:textId="60839012" w:rsidR="00AA60E1" w:rsidRDefault="00AA60E1" w:rsidP="00182652">
      <w:pPr>
        <w:widowControl w:val="0"/>
        <w:tabs>
          <w:tab w:val="left" w:pos="-2410"/>
        </w:tabs>
        <w:jc w:val="both"/>
        <w:outlineLvl w:val="7"/>
        <w:rPr>
          <w:sz w:val="28"/>
          <w:szCs w:val="28"/>
        </w:rPr>
      </w:pPr>
    </w:p>
    <w:p w14:paraId="323AE525" w14:textId="187597C8" w:rsidR="00AA60E1" w:rsidRDefault="00AA60E1" w:rsidP="00182652">
      <w:pPr>
        <w:widowControl w:val="0"/>
        <w:tabs>
          <w:tab w:val="left" w:pos="-2410"/>
        </w:tabs>
        <w:jc w:val="both"/>
        <w:outlineLvl w:val="7"/>
        <w:rPr>
          <w:sz w:val="28"/>
          <w:szCs w:val="28"/>
        </w:rPr>
      </w:pPr>
    </w:p>
    <w:p w14:paraId="724C973D" w14:textId="7F52F937" w:rsidR="00AA60E1" w:rsidRDefault="00AA60E1" w:rsidP="00182652">
      <w:pPr>
        <w:widowControl w:val="0"/>
        <w:tabs>
          <w:tab w:val="left" w:pos="-2410"/>
        </w:tabs>
        <w:jc w:val="both"/>
        <w:outlineLvl w:val="7"/>
        <w:rPr>
          <w:sz w:val="28"/>
          <w:szCs w:val="28"/>
        </w:rPr>
      </w:pPr>
    </w:p>
    <w:p w14:paraId="2D2FAF23" w14:textId="195EAACF" w:rsidR="00AA60E1" w:rsidRDefault="00AA60E1" w:rsidP="00182652">
      <w:pPr>
        <w:widowControl w:val="0"/>
        <w:tabs>
          <w:tab w:val="left" w:pos="-2410"/>
        </w:tabs>
        <w:jc w:val="both"/>
        <w:outlineLvl w:val="7"/>
        <w:rPr>
          <w:sz w:val="28"/>
          <w:szCs w:val="28"/>
        </w:rPr>
      </w:pPr>
    </w:p>
    <w:p w14:paraId="5FCB798D" w14:textId="1C02F276" w:rsidR="00AA60E1" w:rsidRDefault="00AA60E1" w:rsidP="00182652">
      <w:pPr>
        <w:widowControl w:val="0"/>
        <w:tabs>
          <w:tab w:val="left" w:pos="-2410"/>
        </w:tabs>
        <w:jc w:val="both"/>
        <w:outlineLvl w:val="7"/>
        <w:rPr>
          <w:sz w:val="28"/>
          <w:szCs w:val="28"/>
        </w:rPr>
      </w:pPr>
    </w:p>
    <w:p w14:paraId="381C6359" w14:textId="341C15F0" w:rsidR="00AA60E1" w:rsidRDefault="00AA60E1" w:rsidP="00182652">
      <w:pPr>
        <w:widowControl w:val="0"/>
        <w:tabs>
          <w:tab w:val="left" w:pos="-2410"/>
        </w:tabs>
        <w:jc w:val="both"/>
        <w:outlineLvl w:val="7"/>
        <w:rPr>
          <w:sz w:val="28"/>
          <w:szCs w:val="28"/>
        </w:rPr>
      </w:pPr>
    </w:p>
    <w:p w14:paraId="34827267" w14:textId="0B6BA792" w:rsidR="00AA60E1" w:rsidRDefault="00AA60E1" w:rsidP="00182652">
      <w:pPr>
        <w:widowControl w:val="0"/>
        <w:tabs>
          <w:tab w:val="left" w:pos="-2410"/>
        </w:tabs>
        <w:jc w:val="both"/>
        <w:outlineLvl w:val="7"/>
        <w:rPr>
          <w:sz w:val="28"/>
          <w:szCs w:val="28"/>
        </w:rPr>
      </w:pPr>
    </w:p>
    <w:p w14:paraId="3C0850D3" w14:textId="26117EC1" w:rsidR="00AA60E1" w:rsidRDefault="00AA60E1" w:rsidP="00182652">
      <w:pPr>
        <w:widowControl w:val="0"/>
        <w:tabs>
          <w:tab w:val="left" w:pos="-2410"/>
        </w:tabs>
        <w:jc w:val="both"/>
        <w:outlineLvl w:val="7"/>
        <w:rPr>
          <w:sz w:val="28"/>
          <w:szCs w:val="28"/>
        </w:rPr>
      </w:pPr>
    </w:p>
    <w:p w14:paraId="08386C43" w14:textId="779DF804" w:rsidR="00AA60E1" w:rsidRDefault="00AA60E1" w:rsidP="00182652">
      <w:pPr>
        <w:widowControl w:val="0"/>
        <w:tabs>
          <w:tab w:val="left" w:pos="-2410"/>
        </w:tabs>
        <w:jc w:val="both"/>
        <w:outlineLvl w:val="7"/>
        <w:rPr>
          <w:sz w:val="28"/>
          <w:szCs w:val="28"/>
        </w:rPr>
      </w:pPr>
    </w:p>
    <w:p w14:paraId="02409BB5" w14:textId="03A211C0" w:rsidR="00AA60E1" w:rsidRDefault="00AA60E1" w:rsidP="00182652">
      <w:pPr>
        <w:widowControl w:val="0"/>
        <w:tabs>
          <w:tab w:val="left" w:pos="-2410"/>
        </w:tabs>
        <w:jc w:val="both"/>
        <w:outlineLvl w:val="7"/>
        <w:rPr>
          <w:sz w:val="28"/>
          <w:szCs w:val="28"/>
        </w:rPr>
      </w:pPr>
    </w:p>
    <w:p w14:paraId="7B8F9F8E" w14:textId="4FE9133F" w:rsidR="00AA60E1" w:rsidRDefault="00AA60E1" w:rsidP="00182652">
      <w:pPr>
        <w:widowControl w:val="0"/>
        <w:tabs>
          <w:tab w:val="left" w:pos="-2410"/>
        </w:tabs>
        <w:jc w:val="both"/>
        <w:outlineLvl w:val="7"/>
        <w:rPr>
          <w:sz w:val="28"/>
          <w:szCs w:val="28"/>
        </w:rPr>
      </w:pPr>
    </w:p>
    <w:p w14:paraId="3B942E94" w14:textId="3ECBC3AD" w:rsidR="00AA60E1" w:rsidRDefault="00AA60E1" w:rsidP="00182652">
      <w:pPr>
        <w:widowControl w:val="0"/>
        <w:tabs>
          <w:tab w:val="left" w:pos="-2410"/>
        </w:tabs>
        <w:jc w:val="both"/>
        <w:outlineLvl w:val="7"/>
        <w:rPr>
          <w:sz w:val="28"/>
          <w:szCs w:val="28"/>
        </w:rPr>
      </w:pPr>
    </w:p>
    <w:p w14:paraId="2A1E8A82" w14:textId="70B45BB7" w:rsidR="00AA60E1" w:rsidRDefault="00AA60E1" w:rsidP="00182652">
      <w:pPr>
        <w:widowControl w:val="0"/>
        <w:tabs>
          <w:tab w:val="left" w:pos="-2410"/>
        </w:tabs>
        <w:jc w:val="both"/>
        <w:outlineLvl w:val="7"/>
        <w:rPr>
          <w:sz w:val="28"/>
          <w:szCs w:val="28"/>
        </w:rPr>
      </w:pPr>
    </w:p>
    <w:p w14:paraId="522F680D" w14:textId="7FB79C33" w:rsidR="00AA60E1" w:rsidRDefault="00AA60E1" w:rsidP="00182652">
      <w:pPr>
        <w:widowControl w:val="0"/>
        <w:tabs>
          <w:tab w:val="left" w:pos="-2410"/>
        </w:tabs>
        <w:jc w:val="both"/>
        <w:outlineLvl w:val="7"/>
        <w:rPr>
          <w:sz w:val="28"/>
          <w:szCs w:val="28"/>
        </w:rPr>
      </w:pPr>
    </w:p>
    <w:p w14:paraId="41F05CCB" w14:textId="3D24B2C9" w:rsidR="00AA60E1" w:rsidRDefault="00AA60E1" w:rsidP="00182652">
      <w:pPr>
        <w:widowControl w:val="0"/>
        <w:tabs>
          <w:tab w:val="left" w:pos="-2410"/>
        </w:tabs>
        <w:jc w:val="both"/>
        <w:outlineLvl w:val="7"/>
        <w:rPr>
          <w:sz w:val="28"/>
          <w:szCs w:val="28"/>
        </w:rPr>
      </w:pPr>
    </w:p>
    <w:p w14:paraId="43EB9718" w14:textId="77777777" w:rsidR="00AA60E1" w:rsidRPr="008A5915" w:rsidRDefault="00AA60E1" w:rsidP="00182652">
      <w:pPr>
        <w:widowControl w:val="0"/>
        <w:tabs>
          <w:tab w:val="left" w:pos="-2410"/>
        </w:tabs>
        <w:jc w:val="both"/>
        <w:outlineLvl w:val="7"/>
        <w:rPr>
          <w:sz w:val="28"/>
          <w:szCs w:val="28"/>
        </w:rPr>
      </w:pPr>
    </w:p>
    <w:p w14:paraId="1D1C4C05" w14:textId="77777777" w:rsidR="007E1921" w:rsidRPr="008A5915" w:rsidRDefault="00182652" w:rsidP="00387BA2">
      <w:pPr>
        <w:autoSpaceDE/>
        <w:autoSpaceDN/>
        <w:spacing w:before="8"/>
        <w:jc w:val="both"/>
        <w:rPr>
          <w:sz w:val="28"/>
          <w:szCs w:val="28"/>
        </w:rPr>
      </w:pPr>
      <w:r w:rsidRPr="008A5915">
        <w:rPr>
          <w:sz w:val="28"/>
          <w:szCs w:val="28"/>
        </w:rPr>
        <w:t> </w:t>
      </w:r>
    </w:p>
    <w:p w14:paraId="619D0B8B" w14:textId="77777777" w:rsidR="00182652" w:rsidRPr="008A5915" w:rsidRDefault="00182652" w:rsidP="00387BA2">
      <w:pPr>
        <w:autoSpaceDE/>
        <w:autoSpaceDN/>
        <w:spacing w:before="8"/>
        <w:jc w:val="both"/>
        <w:rPr>
          <w:sz w:val="28"/>
          <w:szCs w:val="28"/>
        </w:rPr>
      </w:pPr>
      <w:r w:rsidRPr="008A5915">
        <w:rPr>
          <w:sz w:val="28"/>
          <w:szCs w:val="28"/>
        </w:rPr>
        <w:lastRenderedPageBreak/>
        <w:t>Приложение № 2 к Административному регламенту по предоставлению муниципальной услуги «Постановка граждан на учет в качестве</w:t>
      </w:r>
      <w:r w:rsidR="00387BA2" w:rsidRPr="008A5915">
        <w:rPr>
          <w:sz w:val="28"/>
          <w:szCs w:val="28"/>
        </w:rPr>
        <w:t xml:space="preserve"> лиц, имеющих</w:t>
      </w:r>
      <w:r w:rsidRPr="008A5915">
        <w:rPr>
          <w:sz w:val="28"/>
          <w:szCs w:val="28"/>
        </w:rPr>
        <w:t xml:space="preserve">   право   на   предоставление   земельных   </w:t>
      </w:r>
      <w:r w:rsidR="00387BA2" w:rsidRPr="008A5915">
        <w:rPr>
          <w:sz w:val="28"/>
          <w:szCs w:val="28"/>
        </w:rPr>
        <w:t>участков в</w:t>
      </w:r>
      <w:r w:rsidRPr="008A5915">
        <w:rPr>
          <w:sz w:val="28"/>
          <w:szCs w:val="28"/>
        </w:rPr>
        <w:t xml:space="preserve"> собственность бесплатно»</w:t>
      </w:r>
    </w:p>
    <w:p w14:paraId="60D0C862" w14:textId="608D375C" w:rsidR="00182652" w:rsidRPr="00AA60E1" w:rsidRDefault="00182652" w:rsidP="00AA60E1">
      <w:pPr>
        <w:autoSpaceDE/>
        <w:autoSpaceDN/>
        <w:spacing w:before="221"/>
        <w:ind w:left="796" w:right="809"/>
        <w:jc w:val="center"/>
        <w:outlineLvl w:val="0"/>
        <w:rPr>
          <w:color w:val="000000"/>
          <w:kern w:val="36"/>
          <w:sz w:val="28"/>
          <w:szCs w:val="28"/>
        </w:rPr>
      </w:pPr>
      <w:bookmarkStart w:id="14" w:name="26"/>
      <w:r w:rsidRPr="008A5915">
        <w:rPr>
          <w:color w:val="000000"/>
          <w:kern w:val="36"/>
          <w:sz w:val="28"/>
          <w:szCs w:val="28"/>
        </w:rPr>
        <w:t>Форма решения о постановке на учет гражданина в целях </w:t>
      </w:r>
      <w:r w:rsidR="00AA60E1">
        <w:rPr>
          <w:color w:val="000000"/>
          <w:kern w:val="36"/>
          <w:sz w:val="28"/>
          <w:szCs w:val="28"/>
        </w:rPr>
        <w:t xml:space="preserve">  </w:t>
      </w:r>
      <w:r w:rsidRPr="008A5915">
        <w:rPr>
          <w:color w:val="000000"/>
          <w:kern w:val="36"/>
          <w:sz w:val="28"/>
          <w:szCs w:val="28"/>
        </w:rPr>
        <w:t>бесплатного предоставления земельного участка</w:t>
      </w:r>
    </w:p>
    <w:p w14:paraId="44A43F3A" w14:textId="77777777" w:rsidR="00182652" w:rsidRPr="008A5915" w:rsidRDefault="00182652" w:rsidP="00182652">
      <w:pPr>
        <w:autoSpaceDE/>
        <w:autoSpaceDN/>
        <w:spacing w:before="11"/>
        <w:rPr>
          <w:sz w:val="28"/>
          <w:szCs w:val="28"/>
        </w:rPr>
      </w:pPr>
      <w:r w:rsidRPr="008A5915">
        <w:rPr>
          <w:sz w:val="28"/>
          <w:szCs w:val="28"/>
        </w:rPr>
        <w:t> </w:t>
      </w:r>
    </w:p>
    <w:p w14:paraId="6C1A75ED" w14:textId="77777777" w:rsidR="00182652" w:rsidRPr="008A5915" w:rsidRDefault="00182652" w:rsidP="00182652">
      <w:pPr>
        <w:autoSpaceDE/>
        <w:autoSpaceDN/>
        <w:ind w:left="796" w:right="811"/>
        <w:jc w:val="center"/>
        <w:rPr>
          <w:sz w:val="28"/>
          <w:szCs w:val="28"/>
        </w:rPr>
      </w:pPr>
      <w:r w:rsidRPr="008A5915">
        <w:rPr>
          <w:color w:val="000000"/>
          <w:sz w:val="28"/>
          <w:szCs w:val="28"/>
        </w:rPr>
        <w:t>РЕШЕНИЕ</w:t>
      </w:r>
    </w:p>
    <w:p w14:paraId="4E2AE77A" w14:textId="77777777" w:rsidR="00182652" w:rsidRPr="008A5915" w:rsidRDefault="00182652" w:rsidP="00182652">
      <w:pPr>
        <w:autoSpaceDE/>
        <w:autoSpaceDN/>
        <w:ind w:left="392" w:right="411"/>
        <w:jc w:val="center"/>
        <w:rPr>
          <w:sz w:val="28"/>
          <w:szCs w:val="28"/>
        </w:rPr>
      </w:pPr>
      <w:r w:rsidRPr="008A5915">
        <w:rPr>
          <w:color w:val="000000"/>
          <w:sz w:val="28"/>
          <w:szCs w:val="28"/>
        </w:rPr>
        <w:t>о постановке на учет гражданина в целях бесплатного предоставления земельного участка</w:t>
      </w:r>
    </w:p>
    <w:p w14:paraId="5EFF2031" w14:textId="77777777" w:rsidR="00182652" w:rsidRPr="008A5915" w:rsidRDefault="00182652" w:rsidP="00182652">
      <w:pPr>
        <w:pStyle w:val="docdata"/>
        <w:tabs>
          <w:tab w:val="left" w:pos="3306"/>
          <w:tab w:val="left" w:pos="5186"/>
        </w:tabs>
        <w:spacing w:before="0" w:beforeAutospacing="0" w:after="0" w:afterAutospacing="0"/>
        <w:ind w:left="52"/>
        <w:jc w:val="center"/>
        <w:rPr>
          <w:sz w:val="28"/>
          <w:szCs w:val="28"/>
        </w:rPr>
      </w:pPr>
      <w:r w:rsidRPr="008A5915">
        <w:rPr>
          <w:sz w:val="28"/>
          <w:szCs w:val="28"/>
        </w:rPr>
        <w:t> </w:t>
      </w:r>
      <w:r w:rsidRPr="008A5915">
        <w:rPr>
          <w:color w:val="000000"/>
          <w:sz w:val="28"/>
          <w:szCs w:val="28"/>
        </w:rPr>
        <w:t>Дата выдачи</w:t>
      </w:r>
      <w:r w:rsidRPr="008A5915">
        <w:rPr>
          <w:color w:val="000000"/>
          <w:sz w:val="28"/>
          <w:szCs w:val="28"/>
          <w:u w:val="single"/>
        </w:rPr>
        <w:tab/>
      </w:r>
      <w:r w:rsidRPr="008A5915">
        <w:rPr>
          <w:color w:val="000000"/>
          <w:sz w:val="28"/>
          <w:szCs w:val="28"/>
        </w:rPr>
        <w:t>№</w:t>
      </w:r>
      <w:r w:rsidRPr="008A5915">
        <w:rPr>
          <w:color w:val="000000"/>
          <w:sz w:val="28"/>
          <w:szCs w:val="28"/>
          <w:u w:val="single"/>
        </w:rPr>
        <w:t> </w:t>
      </w:r>
      <w:r w:rsidRPr="008A5915">
        <w:rPr>
          <w:color w:val="000000"/>
          <w:sz w:val="28"/>
          <w:szCs w:val="28"/>
          <w:u w:val="single"/>
        </w:rPr>
        <w:tab/>
      </w:r>
    </w:p>
    <w:p w14:paraId="7C82CEB7" w14:textId="77777777" w:rsidR="00182652" w:rsidRPr="008A5915" w:rsidRDefault="00182652" w:rsidP="00182652">
      <w:pPr>
        <w:pStyle w:val="a7"/>
        <w:spacing w:before="0" w:beforeAutospacing="0" w:after="0" w:afterAutospacing="0"/>
        <w:rPr>
          <w:sz w:val="28"/>
          <w:szCs w:val="28"/>
        </w:rPr>
      </w:pPr>
      <w:r w:rsidRPr="008A5915">
        <w:rPr>
          <w:sz w:val="28"/>
          <w:szCs w:val="28"/>
        </w:rPr>
        <w:t> </w:t>
      </w:r>
    </w:p>
    <w:p w14:paraId="4141374B" w14:textId="77777777" w:rsidR="00182652" w:rsidRPr="008A5915" w:rsidRDefault="00182652" w:rsidP="00182652">
      <w:pPr>
        <w:pStyle w:val="a7"/>
        <w:spacing w:before="3" w:beforeAutospacing="0" w:after="0" w:afterAutospacing="0"/>
        <w:rPr>
          <w:sz w:val="28"/>
          <w:szCs w:val="28"/>
        </w:rPr>
      </w:pPr>
      <w:r w:rsidRPr="008A5915">
        <w:rPr>
          <w:noProof/>
          <w:color w:val="000000"/>
          <w:sz w:val="28"/>
          <w:szCs w:val="28"/>
        </w:rPr>
        <w:drawing>
          <wp:inline distT="0" distB="0" distL="0" distR="0" wp14:anchorId="16AF4293" wp14:editId="5C99C7E9">
            <wp:extent cx="6315075" cy="9525"/>
            <wp:effectExtent l="0" t="0" r="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14:paraId="7DF318FA" w14:textId="77777777" w:rsidR="00182652" w:rsidRPr="008A5915" w:rsidRDefault="00182652" w:rsidP="00182652">
      <w:pPr>
        <w:pStyle w:val="a7"/>
        <w:spacing w:before="0" w:beforeAutospacing="0" w:after="0" w:afterAutospacing="0"/>
        <w:ind w:left="793" w:right="811"/>
        <w:jc w:val="center"/>
        <w:rPr>
          <w:color w:val="000000"/>
          <w:sz w:val="28"/>
          <w:szCs w:val="28"/>
        </w:rPr>
      </w:pPr>
      <w:r w:rsidRPr="008A5915">
        <w:rPr>
          <w:color w:val="000000"/>
          <w:sz w:val="28"/>
          <w:szCs w:val="28"/>
        </w:rPr>
        <w:t>(наименование уполномоченного органа, осуществляющего выдачу разрешения)</w:t>
      </w:r>
    </w:p>
    <w:p w14:paraId="72121BC3" w14:textId="77777777" w:rsidR="00B834F6" w:rsidRPr="008A5915" w:rsidRDefault="00B834F6" w:rsidP="00182652">
      <w:pPr>
        <w:pStyle w:val="a7"/>
        <w:spacing w:before="0" w:beforeAutospacing="0" w:after="0" w:afterAutospacing="0"/>
        <w:ind w:left="793" w:right="811"/>
        <w:jc w:val="center"/>
        <w:rPr>
          <w:sz w:val="28"/>
          <w:szCs w:val="28"/>
        </w:rPr>
      </w:pPr>
    </w:p>
    <w:p w14:paraId="3BC00C3D" w14:textId="77777777" w:rsidR="00182652" w:rsidRPr="008A5915" w:rsidRDefault="00D20543" w:rsidP="00D20543">
      <w:pPr>
        <w:autoSpaceDE/>
        <w:autoSpaceDN/>
        <w:spacing w:before="10"/>
        <w:jc w:val="both"/>
        <w:rPr>
          <w:sz w:val="28"/>
          <w:szCs w:val="28"/>
        </w:rPr>
      </w:pPr>
      <w:r w:rsidRPr="008A5915">
        <w:rPr>
          <w:sz w:val="28"/>
          <w:szCs w:val="28"/>
        </w:rPr>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w:t>
      </w:r>
      <w:r w:rsidRPr="008A5915">
        <w:rPr>
          <w:sz w:val="28"/>
          <w:szCs w:val="28"/>
          <w:u w:val="single"/>
        </w:rPr>
        <w:tab/>
      </w:r>
      <w:r w:rsidRPr="008A5915">
        <w:rPr>
          <w:sz w:val="28"/>
          <w:szCs w:val="28"/>
        </w:rPr>
        <w:t>№</w:t>
      </w:r>
      <w:r w:rsidRPr="008A5915">
        <w:rPr>
          <w:sz w:val="28"/>
          <w:szCs w:val="28"/>
          <w:u w:val="single"/>
        </w:rPr>
        <w:tab/>
      </w:r>
      <w:r w:rsidRPr="008A5915">
        <w:rPr>
          <w:sz w:val="28"/>
          <w:szCs w:val="28"/>
        </w:rPr>
        <w:t>и приложенных к нему документов принято решение принять _____________________________________________ на учет в качестве лица, имеющего право на предоставление земельного участка в собственность бесплатно.</w:t>
      </w:r>
    </w:p>
    <w:p w14:paraId="51A25880" w14:textId="77777777" w:rsidR="00182652" w:rsidRPr="008A5915" w:rsidRDefault="00182652" w:rsidP="00182652">
      <w:pPr>
        <w:autoSpaceDE/>
        <w:autoSpaceDN/>
        <w:spacing w:before="10"/>
        <w:rPr>
          <w:sz w:val="28"/>
          <w:szCs w:val="28"/>
        </w:rPr>
      </w:pPr>
      <w:r w:rsidRPr="008A5915">
        <w:rPr>
          <w:sz w:val="28"/>
          <w:szCs w:val="28"/>
        </w:rPr>
        <w:t> </w:t>
      </w:r>
    </w:p>
    <w:p w14:paraId="5C2A0642" w14:textId="77777777" w:rsidR="00D20543" w:rsidRPr="008A5915" w:rsidRDefault="00182652" w:rsidP="00850B3D">
      <w:pPr>
        <w:tabs>
          <w:tab w:val="left" w:pos="4284"/>
          <w:tab w:val="left" w:pos="6006"/>
        </w:tabs>
        <w:autoSpaceDE/>
        <w:autoSpaceDN/>
        <w:spacing w:line="480" w:lineRule="auto"/>
        <w:ind w:left="359" w:right="4821"/>
        <w:rPr>
          <w:color w:val="000000"/>
          <w:sz w:val="28"/>
          <w:szCs w:val="28"/>
        </w:rPr>
      </w:pPr>
      <w:r w:rsidRPr="008A5915">
        <w:rPr>
          <w:color w:val="000000"/>
          <w:sz w:val="28"/>
          <w:szCs w:val="28"/>
        </w:rPr>
        <w:t>Номер очереди:</w:t>
      </w:r>
      <w:r w:rsidRPr="008A5915">
        <w:rPr>
          <w:color w:val="000000"/>
          <w:sz w:val="28"/>
          <w:szCs w:val="28"/>
          <w:u w:val="single"/>
        </w:rPr>
        <w:tab/>
      </w:r>
      <w:r w:rsidRPr="008A5915">
        <w:rPr>
          <w:color w:val="000000"/>
          <w:sz w:val="28"/>
          <w:szCs w:val="28"/>
        </w:rPr>
        <w:t>. Дополнительная информация:</w:t>
      </w:r>
      <w:r w:rsidRPr="008A5915">
        <w:rPr>
          <w:color w:val="000000"/>
          <w:sz w:val="28"/>
          <w:szCs w:val="28"/>
          <w:u w:val="single"/>
        </w:rPr>
        <w:tab/>
      </w:r>
      <w:r w:rsidRPr="008A5915">
        <w:rPr>
          <w:color w:val="000000"/>
          <w:sz w:val="28"/>
          <w:szCs w:val="28"/>
          <w:u w:val="single"/>
        </w:rPr>
        <w:tab/>
      </w:r>
      <w:r w:rsidRPr="008A5915">
        <w:rPr>
          <w:color w:val="000000"/>
          <w:sz w:val="28"/>
          <w:szCs w:val="28"/>
        </w:rPr>
        <w:t>.</w:t>
      </w:r>
    </w:p>
    <w:p w14:paraId="533EF10F" w14:textId="77777777" w:rsidR="00182652" w:rsidRPr="008A5915" w:rsidRDefault="00182652" w:rsidP="00182652">
      <w:pPr>
        <w:autoSpaceDE/>
        <w:autoSpaceDN/>
        <w:rPr>
          <w:sz w:val="28"/>
          <w:szCs w:val="28"/>
        </w:rPr>
      </w:pPr>
      <w:r w:rsidRPr="008A5915">
        <w:rPr>
          <w:sz w:val="28"/>
          <w:szCs w:val="28"/>
        </w:rPr>
        <w:t> </w:t>
      </w:r>
    </w:p>
    <w:p w14:paraId="30B2B98C" w14:textId="77777777" w:rsidR="00182652" w:rsidRPr="008A5915" w:rsidRDefault="00182652" w:rsidP="00182652">
      <w:pPr>
        <w:autoSpaceDE/>
        <w:autoSpaceDN/>
        <w:rPr>
          <w:sz w:val="28"/>
          <w:szCs w:val="28"/>
        </w:rPr>
      </w:pPr>
      <w:r w:rsidRPr="008A5915">
        <w:rPr>
          <w:sz w:val="28"/>
          <w:szCs w:val="28"/>
        </w:rPr>
        <w:t> </w:t>
      </w:r>
    </w:p>
    <w:tbl>
      <w:tblPr>
        <w:tblStyle w:val="a8"/>
        <w:tblW w:w="0" w:type="auto"/>
        <w:tblLook w:val="04A0" w:firstRow="1" w:lastRow="0" w:firstColumn="1" w:lastColumn="0" w:noHBand="0" w:noVBand="1"/>
      </w:tblPr>
      <w:tblGrid>
        <w:gridCol w:w="3014"/>
      </w:tblGrid>
      <w:tr w:rsidR="00850B3D" w:rsidRPr="008A5915" w14:paraId="2EC40CE1" w14:textId="77777777" w:rsidTr="00850B3D">
        <w:trPr>
          <w:trHeight w:val="567"/>
        </w:trPr>
        <w:tc>
          <w:tcPr>
            <w:tcW w:w="3014" w:type="dxa"/>
          </w:tcPr>
          <w:p w14:paraId="5384F551" w14:textId="77777777" w:rsidR="00850B3D" w:rsidRPr="008A5915" w:rsidRDefault="00850B3D" w:rsidP="00850B3D">
            <w:pPr>
              <w:autoSpaceDE/>
              <w:autoSpaceDN/>
              <w:spacing w:before="2"/>
              <w:jc w:val="both"/>
              <w:rPr>
                <w:sz w:val="28"/>
                <w:szCs w:val="28"/>
              </w:rPr>
            </w:pPr>
            <w:bookmarkStart w:id="15" w:name="_Hlk187397621"/>
            <w:r w:rsidRPr="008A5915">
              <w:rPr>
                <w:sz w:val="28"/>
                <w:szCs w:val="28"/>
              </w:rPr>
              <w:t>Сведения о сертификате электронной подписи</w:t>
            </w:r>
          </w:p>
        </w:tc>
      </w:tr>
      <w:bookmarkEnd w:id="15"/>
    </w:tbl>
    <w:p w14:paraId="322ECF28" w14:textId="77777777" w:rsidR="00182652" w:rsidRPr="008A5915" w:rsidRDefault="00182652" w:rsidP="007E1921">
      <w:pPr>
        <w:autoSpaceDE/>
        <w:autoSpaceDN/>
        <w:spacing w:before="2"/>
        <w:rPr>
          <w:sz w:val="28"/>
          <w:szCs w:val="28"/>
        </w:rPr>
      </w:pPr>
    </w:p>
    <w:p w14:paraId="48CE0CF2" w14:textId="77777777" w:rsidR="00182652" w:rsidRPr="008A5915" w:rsidRDefault="00182652" w:rsidP="00B834F6">
      <w:pPr>
        <w:autoSpaceDE/>
        <w:autoSpaceDN/>
        <w:rPr>
          <w:sz w:val="28"/>
          <w:szCs w:val="28"/>
        </w:rPr>
      </w:pPr>
      <w:r w:rsidRPr="008A5915">
        <w:rPr>
          <w:sz w:val="28"/>
          <w:szCs w:val="28"/>
        </w:rPr>
        <w:t> </w:t>
      </w:r>
    </w:p>
    <w:p w14:paraId="23D36A78" w14:textId="77777777" w:rsidR="00B834F6" w:rsidRPr="008A5915" w:rsidRDefault="00B834F6" w:rsidP="00B834F6">
      <w:pPr>
        <w:autoSpaceDE/>
        <w:autoSpaceDN/>
        <w:spacing w:before="100"/>
        <w:ind w:left="359"/>
        <w:rPr>
          <w:strike/>
          <w:color w:val="000000"/>
          <w:sz w:val="28"/>
          <w:szCs w:val="28"/>
        </w:rPr>
      </w:pPr>
    </w:p>
    <w:p w14:paraId="00A84D2C" w14:textId="77777777" w:rsidR="00D20543" w:rsidRPr="008A5915" w:rsidRDefault="00D20543" w:rsidP="00B834F6">
      <w:pPr>
        <w:autoSpaceDE/>
        <w:autoSpaceDN/>
        <w:spacing w:before="100"/>
        <w:ind w:left="359"/>
        <w:rPr>
          <w:strike/>
          <w:color w:val="000000"/>
          <w:sz w:val="28"/>
          <w:szCs w:val="28"/>
        </w:rPr>
      </w:pPr>
    </w:p>
    <w:p w14:paraId="53A540B6" w14:textId="77777777" w:rsidR="00D20543" w:rsidRPr="008A5915" w:rsidRDefault="00D20543" w:rsidP="00B834F6">
      <w:pPr>
        <w:autoSpaceDE/>
        <w:autoSpaceDN/>
        <w:spacing w:before="100"/>
        <w:ind w:left="359"/>
        <w:rPr>
          <w:sz w:val="28"/>
          <w:szCs w:val="28"/>
        </w:rPr>
      </w:pPr>
    </w:p>
    <w:p w14:paraId="05B07B03" w14:textId="77777777" w:rsidR="007E1921" w:rsidRPr="008A5915" w:rsidRDefault="007E1921" w:rsidP="00B834F6">
      <w:pPr>
        <w:autoSpaceDE/>
        <w:autoSpaceDN/>
        <w:spacing w:before="2"/>
        <w:jc w:val="both"/>
        <w:rPr>
          <w:sz w:val="28"/>
          <w:szCs w:val="28"/>
        </w:rPr>
      </w:pPr>
    </w:p>
    <w:p w14:paraId="5E6BC874" w14:textId="77777777" w:rsidR="00D20543" w:rsidRPr="008A5915" w:rsidRDefault="00D20543" w:rsidP="00B834F6">
      <w:pPr>
        <w:autoSpaceDE/>
        <w:autoSpaceDN/>
        <w:spacing w:before="2"/>
        <w:jc w:val="both"/>
        <w:rPr>
          <w:sz w:val="28"/>
          <w:szCs w:val="28"/>
        </w:rPr>
      </w:pPr>
    </w:p>
    <w:p w14:paraId="67F5E3FA" w14:textId="77777777" w:rsidR="00D20543" w:rsidRPr="008A5915" w:rsidRDefault="00D20543" w:rsidP="00B834F6">
      <w:pPr>
        <w:autoSpaceDE/>
        <w:autoSpaceDN/>
        <w:spacing w:before="2"/>
        <w:jc w:val="both"/>
        <w:rPr>
          <w:sz w:val="28"/>
          <w:szCs w:val="28"/>
        </w:rPr>
      </w:pPr>
    </w:p>
    <w:p w14:paraId="5F37E5DB" w14:textId="77777777" w:rsidR="00D20543" w:rsidRPr="008A5915" w:rsidRDefault="00D20543" w:rsidP="00B834F6">
      <w:pPr>
        <w:autoSpaceDE/>
        <w:autoSpaceDN/>
        <w:spacing w:before="2"/>
        <w:jc w:val="both"/>
        <w:rPr>
          <w:sz w:val="28"/>
          <w:szCs w:val="28"/>
        </w:rPr>
      </w:pPr>
    </w:p>
    <w:p w14:paraId="11793BE9" w14:textId="77777777" w:rsidR="00182652" w:rsidRPr="008A5915" w:rsidRDefault="00B834F6" w:rsidP="00B834F6">
      <w:pPr>
        <w:autoSpaceDE/>
        <w:autoSpaceDN/>
        <w:spacing w:before="2"/>
        <w:jc w:val="both"/>
        <w:rPr>
          <w:sz w:val="28"/>
          <w:szCs w:val="28"/>
        </w:rPr>
      </w:pPr>
      <w:r w:rsidRPr="008A5915">
        <w:rPr>
          <w:sz w:val="28"/>
          <w:szCs w:val="28"/>
        </w:rPr>
        <w:t xml:space="preserve">Приложение № 3 к Административному регламенту по предоставлению муниципальной услуги «Постановка граждан на учет в качестве   лиц, имеющих   право   на   предоставление   земельных   </w:t>
      </w:r>
      <w:r w:rsidR="000F3DCB" w:rsidRPr="008A5915">
        <w:rPr>
          <w:sz w:val="28"/>
          <w:szCs w:val="28"/>
        </w:rPr>
        <w:t>участков в</w:t>
      </w:r>
      <w:r w:rsidRPr="008A5915">
        <w:rPr>
          <w:sz w:val="28"/>
          <w:szCs w:val="28"/>
        </w:rPr>
        <w:t xml:space="preserve"> собственность бесплатно»</w:t>
      </w:r>
    </w:p>
    <w:p w14:paraId="72FC15BC" w14:textId="77777777" w:rsidR="00182652" w:rsidRPr="008A5915" w:rsidRDefault="00182652" w:rsidP="00182652">
      <w:pPr>
        <w:autoSpaceDE/>
        <w:autoSpaceDN/>
        <w:rPr>
          <w:sz w:val="28"/>
          <w:szCs w:val="28"/>
        </w:rPr>
      </w:pPr>
      <w:bookmarkStart w:id="16" w:name="27"/>
      <w:bookmarkEnd w:id="14"/>
      <w:r w:rsidRPr="008A5915">
        <w:rPr>
          <w:sz w:val="28"/>
          <w:szCs w:val="28"/>
        </w:rPr>
        <w:t> </w:t>
      </w:r>
    </w:p>
    <w:p w14:paraId="4BDAC110" w14:textId="77777777" w:rsidR="00182652" w:rsidRPr="008A5915" w:rsidRDefault="00182652" w:rsidP="00182652">
      <w:pPr>
        <w:autoSpaceDE/>
        <w:autoSpaceDN/>
        <w:spacing w:before="176"/>
        <w:ind w:left="796" w:right="809"/>
        <w:jc w:val="center"/>
        <w:outlineLvl w:val="0"/>
        <w:rPr>
          <w:kern w:val="36"/>
          <w:sz w:val="28"/>
          <w:szCs w:val="28"/>
        </w:rPr>
      </w:pPr>
      <w:r w:rsidRPr="008A5915">
        <w:rPr>
          <w:color w:val="000000"/>
          <w:kern w:val="36"/>
          <w:sz w:val="28"/>
          <w:szCs w:val="28"/>
        </w:rPr>
        <w:t>Форма решения об отказе в предоставлении услуги</w:t>
      </w:r>
    </w:p>
    <w:p w14:paraId="222D4EB8" w14:textId="77777777" w:rsidR="00182652" w:rsidRPr="008A5915" w:rsidRDefault="00182652" w:rsidP="00E95099">
      <w:pPr>
        <w:autoSpaceDE/>
        <w:autoSpaceDN/>
        <w:spacing w:before="9"/>
        <w:jc w:val="center"/>
        <w:rPr>
          <w:sz w:val="28"/>
          <w:szCs w:val="28"/>
        </w:rPr>
      </w:pPr>
      <w:r w:rsidRPr="008A5915">
        <w:rPr>
          <w:noProof/>
          <w:color w:val="000000"/>
          <w:sz w:val="28"/>
          <w:szCs w:val="28"/>
        </w:rPr>
        <w:drawing>
          <wp:inline distT="0" distB="0" distL="0" distR="0" wp14:anchorId="12970C90" wp14:editId="47C9BEC3">
            <wp:extent cx="4629150" cy="9525"/>
            <wp:effectExtent l="0" t="0" r="0" b="0"/>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9150" cy="9525"/>
                    </a:xfrm>
                    <a:prstGeom prst="rect">
                      <a:avLst/>
                    </a:prstGeom>
                    <a:noFill/>
                    <a:ln>
                      <a:noFill/>
                    </a:ln>
                  </pic:spPr>
                </pic:pic>
              </a:graphicData>
            </a:graphic>
          </wp:inline>
        </w:drawing>
      </w:r>
    </w:p>
    <w:p w14:paraId="3F319C65" w14:textId="77777777" w:rsidR="00182652" w:rsidRPr="008A5915" w:rsidRDefault="00182652" w:rsidP="00B35D20">
      <w:pPr>
        <w:autoSpaceDE/>
        <w:autoSpaceDN/>
        <w:ind w:right="804"/>
        <w:jc w:val="right"/>
        <w:rPr>
          <w:sz w:val="28"/>
          <w:szCs w:val="28"/>
        </w:rPr>
      </w:pPr>
      <w:r w:rsidRPr="008A5915">
        <w:rPr>
          <w:color w:val="000000"/>
          <w:sz w:val="28"/>
          <w:szCs w:val="28"/>
        </w:rPr>
        <w:t>(наименование уполномоченного органа местного самоуправлени</w:t>
      </w:r>
      <w:r w:rsidR="001E0ED4" w:rsidRPr="008A5915">
        <w:rPr>
          <w:color w:val="000000"/>
          <w:sz w:val="28"/>
          <w:szCs w:val="28"/>
        </w:rPr>
        <w:t>я</w:t>
      </w:r>
      <w:r w:rsidRPr="008A5915">
        <w:rPr>
          <w:color w:val="000000"/>
          <w:sz w:val="28"/>
          <w:szCs w:val="28"/>
        </w:rPr>
        <w:t>)</w:t>
      </w:r>
    </w:p>
    <w:p w14:paraId="6D49A754" w14:textId="77777777" w:rsidR="00182652" w:rsidRPr="008A5915" w:rsidRDefault="00182652" w:rsidP="00182652">
      <w:pPr>
        <w:autoSpaceDE/>
        <w:autoSpaceDN/>
        <w:spacing w:before="1"/>
        <w:rPr>
          <w:sz w:val="28"/>
          <w:szCs w:val="28"/>
        </w:rPr>
      </w:pPr>
      <w:r w:rsidRPr="008A5915">
        <w:rPr>
          <w:sz w:val="28"/>
          <w:szCs w:val="28"/>
        </w:rPr>
        <w:t> </w:t>
      </w:r>
    </w:p>
    <w:p w14:paraId="3DA53D26" w14:textId="0F256664" w:rsidR="00182652" w:rsidRPr="008A5915" w:rsidRDefault="00AA60E1" w:rsidP="00E95099">
      <w:pPr>
        <w:tabs>
          <w:tab w:val="left" w:pos="10402"/>
        </w:tabs>
        <w:autoSpaceDE/>
        <w:autoSpaceDN/>
        <w:jc w:val="both"/>
        <w:rPr>
          <w:color w:val="000000"/>
          <w:sz w:val="28"/>
          <w:szCs w:val="28"/>
          <w:u w:val="single"/>
        </w:rPr>
      </w:pPr>
      <w:r>
        <w:rPr>
          <w:color w:val="000000"/>
          <w:sz w:val="28"/>
          <w:szCs w:val="28"/>
        </w:rPr>
        <w:t xml:space="preserve">                                                                                                </w:t>
      </w:r>
      <w:r w:rsidR="00182652" w:rsidRPr="008A5915">
        <w:rPr>
          <w:color w:val="000000"/>
          <w:sz w:val="28"/>
          <w:szCs w:val="28"/>
        </w:rPr>
        <w:t>Ком</w:t>
      </w:r>
      <w:r w:rsidR="00E95099" w:rsidRPr="008A5915">
        <w:rPr>
          <w:color w:val="000000"/>
          <w:sz w:val="28"/>
          <w:szCs w:val="28"/>
        </w:rPr>
        <w:t>у:</w:t>
      </w:r>
    </w:p>
    <w:p w14:paraId="0727A98F" w14:textId="1C2AC42A" w:rsidR="00E95099" w:rsidRPr="008A5915" w:rsidRDefault="00AA60E1" w:rsidP="00AA60E1">
      <w:pPr>
        <w:tabs>
          <w:tab w:val="left" w:pos="10402"/>
        </w:tabs>
        <w:autoSpaceDE/>
        <w:autoSpaceDN/>
        <w:jc w:val="both"/>
        <w:rPr>
          <w:sz w:val="28"/>
          <w:szCs w:val="28"/>
        </w:rPr>
      </w:pPr>
      <w:r>
        <w:rPr>
          <w:color w:val="000000"/>
          <w:sz w:val="28"/>
          <w:szCs w:val="28"/>
        </w:rPr>
        <w:t xml:space="preserve">                                                                                                </w:t>
      </w:r>
      <w:r w:rsidR="00E95099" w:rsidRPr="008A5915">
        <w:rPr>
          <w:color w:val="000000"/>
          <w:sz w:val="28"/>
          <w:szCs w:val="28"/>
        </w:rPr>
        <w:t>_______________</w:t>
      </w:r>
    </w:p>
    <w:p w14:paraId="6CF57AFB" w14:textId="77777777" w:rsidR="00676E42" w:rsidRDefault="00AA60E1" w:rsidP="00AA60E1">
      <w:pPr>
        <w:tabs>
          <w:tab w:val="left" w:pos="10329"/>
        </w:tabs>
        <w:autoSpaceDE/>
        <w:autoSpaceDN/>
        <w:spacing w:before="1"/>
        <w:jc w:val="both"/>
        <w:rPr>
          <w:color w:val="000000"/>
          <w:sz w:val="28"/>
          <w:szCs w:val="28"/>
        </w:rPr>
      </w:pPr>
      <w:r>
        <w:rPr>
          <w:color w:val="000000"/>
          <w:sz w:val="28"/>
          <w:szCs w:val="28"/>
        </w:rPr>
        <w:t xml:space="preserve">                                                                                                </w:t>
      </w:r>
      <w:r w:rsidR="00182652" w:rsidRPr="008A5915">
        <w:rPr>
          <w:color w:val="000000"/>
          <w:sz w:val="28"/>
          <w:szCs w:val="28"/>
        </w:rPr>
        <w:t>Контактные данн</w:t>
      </w:r>
      <w:r w:rsidR="001E0ED4" w:rsidRPr="008A5915">
        <w:rPr>
          <w:color w:val="000000"/>
          <w:sz w:val="28"/>
          <w:szCs w:val="28"/>
        </w:rPr>
        <w:t>ы</w:t>
      </w:r>
      <w:r w:rsidR="00182652" w:rsidRPr="008A5915">
        <w:rPr>
          <w:color w:val="000000"/>
          <w:sz w:val="28"/>
          <w:szCs w:val="28"/>
        </w:rPr>
        <w:t>е:</w:t>
      </w:r>
      <w:r>
        <w:rPr>
          <w:color w:val="000000"/>
          <w:sz w:val="28"/>
          <w:szCs w:val="28"/>
        </w:rPr>
        <w:t xml:space="preserve"> </w:t>
      </w:r>
    </w:p>
    <w:p w14:paraId="03C4FB9C" w14:textId="208271BC" w:rsidR="00B931C5" w:rsidRPr="008A5915" w:rsidRDefault="00676E42" w:rsidP="00AA60E1">
      <w:pPr>
        <w:tabs>
          <w:tab w:val="left" w:pos="10329"/>
        </w:tabs>
        <w:autoSpaceDE/>
        <w:autoSpaceDN/>
        <w:spacing w:before="1"/>
        <w:jc w:val="both"/>
        <w:rPr>
          <w:color w:val="000000"/>
          <w:sz w:val="28"/>
          <w:szCs w:val="28"/>
        </w:rPr>
      </w:pPr>
      <w:r>
        <w:rPr>
          <w:color w:val="000000"/>
          <w:sz w:val="28"/>
          <w:szCs w:val="28"/>
        </w:rPr>
        <w:t xml:space="preserve">                                                                                                ______________</w:t>
      </w:r>
      <w:r w:rsidR="00AA60E1">
        <w:rPr>
          <w:color w:val="000000"/>
          <w:sz w:val="28"/>
          <w:szCs w:val="28"/>
        </w:rPr>
        <w:t xml:space="preserve">                                       </w:t>
      </w:r>
      <w:r w:rsidR="00182652" w:rsidRPr="008A5915">
        <w:rPr>
          <w:color w:val="000000"/>
          <w:sz w:val="28"/>
          <w:szCs w:val="28"/>
        </w:rPr>
        <w:t> </w:t>
      </w:r>
    </w:p>
    <w:p w14:paraId="19C1DE1F" w14:textId="77777777" w:rsidR="00182652" w:rsidRPr="008A5915" w:rsidRDefault="00182652" w:rsidP="00182652">
      <w:pPr>
        <w:autoSpaceDE/>
        <w:autoSpaceDN/>
        <w:ind w:left="794" w:right="811"/>
        <w:jc w:val="center"/>
        <w:rPr>
          <w:sz w:val="28"/>
          <w:szCs w:val="28"/>
        </w:rPr>
      </w:pPr>
      <w:r w:rsidRPr="008A5915">
        <w:rPr>
          <w:color w:val="000000"/>
          <w:sz w:val="28"/>
          <w:szCs w:val="28"/>
        </w:rPr>
        <w:t>РЕШЕНИЕ</w:t>
      </w:r>
    </w:p>
    <w:p w14:paraId="3D73142B" w14:textId="77777777" w:rsidR="00182652" w:rsidRPr="008A5915" w:rsidRDefault="00182652" w:rsidP="00182652">
      <w:pPr>
        <w:autoSpaceDE/>
        <w:autoSpaceDN/>
        <w:ind w:left="787" w:right="811"/>
        <w:jc w:val="center"/>
        <w:rPr>
          <w:sz w:val="28"/>
          <w:szCs w:val="28"/>
        </w:rPr>
      </w:pPr>
      <w:r w:rsidRPr="008A5915">
        <w:rPr>
          <w:color w:val="000000"/>
          <w:sz w:val="28"/>
          <w:szCs w:val="28"/>
        </w:rPr>
        <w:t>об отказе в предоставлении услуги</w:t>
      </w:r>
    </w:p>
    <w:p w14:paraId="02D98559" w14:textId="77777777" w:rsidR="00182652" w:rsidRPr="008A5915" w:rsidRDefault="00182652" w:rsidP="00182652">
      <w:pPr>
        <w:tabs>
          <w:tab w:val="left" w:pos="1853"/>
          <w:tab w:val="left" w:pos="3935"/>
        </w:tabs>
        <w:autoSpaceDE/>
        <w:autoSpaceDN/>
        <w:spacing w:before="2"/>
        <w:ind w:left="50"/>
        <w:jc w:val="center"/>
        <w:rPr>
          <w:sz w:val="28"/>
          <w:szCs w:val="28"/>
        </w:rPr>
      </w:pPr>
      <w:r w:rsidRPr="008A5915">
        <w:rPr>
          <w:color w:val="000000"/>
          <w:sz w:val="28"/>
          <w:szCs w:val="28"/>
        </w:rPr>
        <w:t>№</w:t>
      </w:r>
      <w:r w:rsidRPr="008A5915">
        <w:rPr>
          <w:color w:val="000000"/>
          <w:sz w:val="28"/>
          <w:szCs w:val="28"/>
          <w:u w:val="single"/>
        </w:rPr>
        <w:tab/>
      </w:r>
      <w:r w:rsidRPr="008A5915">
        <w:rPr>
          <w:color w:val="000000"/>
          <w:sz w:val="28"/>
          <w:szCs w:val="28"/>
        </w:rPr>
        <w:t>от </w:t>
      </w:r>
      <w:r w:rsidRPr="008A5915">
        <w:rPr>
          <w:color w:val="000000"/>
          <w:sz w:val="28"/>
          <w:szCs w:val="28"/>
          <w:u w:val="single"/>
        </w:rPr>
        <w:t> </w:t>
      </w:r>
      <w:r w:rsidRPr="008A5915">
        <w:rPr>
          <w:color w:val="000000"/>
          <w:sz w:val="28"/>
          <w:szCs w:val="28"/>
          <w:u w:val="single"/>
        </w:rPr>
        <w:tab/>
      </w:r>
    </w:p>
    <w:p w14:paraId="6DDD64FF" w14:textId="77777777" w:rsidR="00182652" w:rsidRPr="008A5915" w:rsidRDefault="00182652" w:rsidP="00387BA2">
      <w:pPr>
        <w:autoSpaceDE/>
        <w:autoSpaceDN/>
        <w:spacing w:before="2"/>
        <w:jc w:val="both"/>
        <w:rPr>
          <w:sz w:val="28"/>
          <w:szCs w:val="28"/>
        </w:rPr>
      </w:pPr>
    </w:p>
    <w:p w14:paraId="61787749" w14:textId="0F52D8CF" w:rsidR="00387BA2" w:rsidRPr="008A5915" w:rsidRDefault="00387BA2" w:rsidP="00387BA2">
      <w:pPr>
        <w:autoSpaceDE/>
        <w:autoSpaceDN/>
        <w:spacing w:before="2"/>
        <w:jc w:val="both"/>
        <w:rPr>
          <w:sz w:val="28"/>
          <w:szCs w:val="28"/>
        </w:rPr>
      </w:pPr>
      <w:r w:rsidRPr="008A5915">
        <w:rPr>
          <w:sz w:val="28"/>
          <w:szCs w:val="28"/>
        </w:rPr>
        <w:t xml:space="preserve">По результатам рассмотрения заявления о предоставлении услуги    </w:t>
      </w:r>
      <w:r w:rsidR="001E0ED4" w:rsidRPr="008A5915">
        <w:rPr>
          <w:sz w:val="28"/>
          <w:szCs w:val="28"/>
        </w:rPr>
        <w:t xml:space="preserve">  «</w:t>
      </w:r>
      <w:r w:rsidRPr="008A5915">
        <w:rPr>
          <w:sz w:val="28"/>
          <w:szCs w:val="28"/>
        </w:rPr>
        <w:t xml:space="preserve">Постановка граждан на учет в качестве лиц, имеющих право на                       предоставление   земельных участков в собственность бесплатно» от _______ № </w:t>
      </w:r>
      <w:r w:rsidRPr="008A5915">
        <w:rPr>
          <w:sz w:val="28"/>
          <w:szCs w:val="28"/>
          <w:u w:val="single"/>
        </w:rPr>
        <w:tab/>
      </w:r>
      <w:r w:rsidRPr="008A5915">
        <w:rPr>
          <w:sz w:val="28"/>
          <w:szCs w:val="28"/>
          <w:u w:val="single"/>
        </w:rPr>
        <w:tab/>
      </w:r>
      <w:r w:rsidRPr="008A5915">
        <w:rPr>
          <w:sz w:val="28"/>
          <w:szCs w:val="28"/>
        </w:rPr>
        <w:t xml:space="preserve"> и приложенных к нему документов, на основании ________ органом, уполномоченным на предоставление услуги, принято решение об отказе в предоставлении услуги, по следующим основаниям:</w:t>
      </w:r>
    </w:p>
    <w:p w14:paraId="6585049B" w14:textId="77777777" w:rsidR="00182652" w:rsidRPr="008A5915" w:rsidRDefault="00182652" w:rsidP="00182652">
      <w:pPr>
        <w:autoSpaceDE/>
        <w:autoSpaceDN/>
        <w:spacing w:before="7"/>
        <w:rPr>
          <w:sz w:val="28"/>
          <w:szCs w:val="28"/>
        </w:rPr>
      </w:pPr>
      <w:r w:rsidRPr="008A5915">
        <w:rPr>
          <w:sz w:val="28"/>
          <w:szCs w:val="28"/>
        </w:rPr>
        <w:t> </w:t>
      </w:r>
    </w:p>
    <w:tbl>
      <w:tblPr>
        <w:tblW w:w="9370"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5427"/>
        <w:gridCol w:w="2525"/>
      </w:tblGrid>
      <w:tr w:rsidR="00387BA2" w:rsidRPr="008A5915" w14:paraId="35FADE1D" w14:textId="77777777" w:rsidTr="001E0ED4">
        <w:trPr>
          <w:trHeight w:val="1400"/>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EAD63" w14:textId="77777777" w:rsidR="00387BA2" w:rsidRPr="008A5915" w:rsidRDefault="00182652" w:rsidP="00182652">
            <w:pPr>
              <w:autoSpaceDE/>
              <w:autoSpaceDN/>
              <w:ind w:left="64" w:right="58" w:firstLine="3"/>
              <w:jc w:val="center"/>
              <w:rPr>
                <w:color w:val="000000"/>
                <w:sz w:val="28"/>
                <w:szCs w:val="28"/>
              </w:rPr>
            </w:pPr>
            <w:r w:rsidRPr="008A5915">
              <w:rPr>
                <w:color w:val="000000"/>
                <w:sz w:val="28"/>
                <w:szCs w:val="28"/>
              </w:rPr>
              <w:t>№ пункта </w:t>
            </w:r>
          </w:p>
          <w:p w14:paraId="3D1E8B34" w14:textId="77777777" w:rsidR="00182652" w:rsidRPr="008A5915" w:rsidRDefault="00182652" w:rsidP="00182652">
            <w:pPr>
              <w:autoSpaceDE/>
              <w:autoSpaceDN/>
              <w:ind w:left="64" w:right="58" w:firstLine="3"/>
              <w:jc w:val="center"/>
              <w:rPr>
                <w:sz w:val="28"/>
                <w:szCs w:val="28"/>
              </w:rPr>
            </w:pPr>
            <w:r w:rsidRPr="008A5915">
              <w:rPr>
                <w:color w:val="000000"/>
                <w:sz w:val="28"/>
                <w:szCs w:val="28"/>
              </w:rPr>
              <w:t>административного регламента</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F145E" w14:textId="77777777" w:rsidR="00182652" w:rsidRPr="008A5915" w:rsidRDefault="00182652" w:rsidP="00182652">
            <w:pPr>
              <w:autoSpaceDE/>
              <w:autoSpaceDN/>
              <w:ind w:left="275" w:right="96" w:hanging="152"/>
              <w:rPr>
                <w:sz w:val="28"/>
                <w:szCs w:val="28"/>
              </w:rPr>
            </w:pPr>
            <w:r w:rsidRPr="008A5915">
              <w:rPr>
                <w:color w:val="000000"/>
                <w:sz w:val="28"/>
                <w:szCs w:val="28"/>
              </w:rPr>
              <w:t>Наименование основания для отказа в соответствии с единым стандартом</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D491E" w14:textId="77777777" w:rsidR="00182652" w:rsidRPr="008A5915" w:rsidRDefault="00182652" w:rsidP="00182652">
            <w:pPr>
              <w:autoSpaceDE/>
              <w:autoSpaceDN/>
              <w:ind w:left="142" w:right="64" w:hanging="69"/>
              <w:rPr>
                <w:sz w:val="28"/>
                <w:szCs w:val="28"/>
              </w:rPr>
            </w:pPr>
            <w:r w:rsidRPr="008A5915">
              <w:rPr>
                <w:color w:val="000000"/>
                <w:sz w:val="28"/>
                <w:szCs w:val="28"/>
              </w:rPr>
              <w:t>Разъяснение причин отказа в предоставлении услуги</w:t>
            </w:r>
          </w:p>
        </w:tc>
      </w:tr>
      <w:tr w:rsidR="00387BA2" w:rsidRPr="008A5915" w14:paraId="10A45597" w14:textId="77777777" w:rsidTr="001E0ED4">
        <w:trPr>
          <w:trHeight w:val="1105"/>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7CCAF" w14:textId="77777777" w:rsidR="00182652" w:rsidRPr="008A5915" w:rsidRDefault="00182652" w:rsidP="00182652">
            <w:pPr>
              <w:autoSpaceDE/>
              <w:autoSpaceDN/>
              <w:ind w:left="62"/>
              <w:rPr>
                <w:sz w:val="28"/>
                <w:szCs w:val="28"/>
              </w:rPr>
            </w:pPr>
            <w:r w:rsidRPr="008A5915">
              <w:rPr>
                <w:color w:val="000000"/>
                <w:sz w:val="28"/>
                <w:szCs w:val="28"/>
              </w:rPr>
              <w:t>2.19.1</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440B9" w14:textId="77777777" w:rsidR="00182652" w:rsidRPr="008A5915" w:rsidRDefault="00182652" w:rsidP="00182652">
            <w:pPr>
              <w:autoSpaceDE/>
              <w:autoSpaceDN/>
              <w:ind w:left="261" w:right="62"/>
              <w:rPr>
                <w:sz w:val="28"/>
                <w:szCs w:val="28"/>
              </w:rPr>
            </w:pPr>
            <w:r w:rsidRPr="008A5915">
              <w:rPr>
                <w:color w:val="000000"/>
                <w:sz w:val="28"/>
                <w:szCs w:val="28"/>
              </w:rPr>
              <w:t>Несоответствие Заявителя установленному кругу лиц, имеющих право на получение услуги</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3C975"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r w:rsidR="00387BA2" w:rsidRPr="008A5915" w14:paraId="41CD3388" w14:textId="77777777" w:rsidTr="001E0ED4">
        <w:trPr>
          <w:trHeight w:val="1546"/>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42B4B" w14:textId="77777777" w:rsidR="00182652" w:rsidRPr="008A5915" w:rsidRDefault="00182652" w:rsidP="00182652">
            <w:pPr>
              <w:autoSpaceDE/>
              <w:autoSpaceDN/>
              <w:ind w:left="62"/>
              <w:rPr>
                <w:sz w:val="28"/>
                <w:szCs w:val="28"/>
              </w:rPr>
            </w:pPr>
            <w:r w:rsidRPr="008A5915">
              <w:rPr>
                <w:color w:val="000000"/>
                <w:sz w:val="28"/>
                <w:szCs w:val="28"/>
              </w:rPr>
              <w:t>2.19.2</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DA0E2" w14:textId="77777777" w:rsidR="00182652" w:rsidRPr="008A5915" w:rsidRDefault="00182652" w:rsidP="00182652">
            <w:pPr>
              <w:autoSpaceDE/>
              <w:autoSpaceDN/>
              <w:ind w:left="261"/>
              <w:rPr>
                <w:sz w:val="28"/>
                <w:szCs w:val="28"/>
              </w:rPr>
            </w:pPr>
            <w:r w:rsidRPr="008A5915">
              <w:rPr>
                <w:color w:val="000000"/>
                <w:sz w:val="28"/>
                <w:szCs w:val="28"/>
              </w:rPr>
              <w:t>Документы (сведения),</w:t>
            </w:r>
          </w:p>
          <w:p w14:paraId="5A01C043" w14:textId="77777777" w:rsidR="00182652" w:rsidRPr="008A5915" w:rsidRDefault="00182652" w:rsidP="00182652">
            <w:pPr>
              <w:autoSpaceDE/>
              <w:autoSpaceDN/>
              <w:ind w:left="261" w:right="297"/>
              <w:rPr>
                <w:sz w:val="28"/>
                <w:szCs w:val="28"/>
              </w:rPr>
            </w:pPr>
            <w:r w:rsidRPr="008A5915">
              <w:rPr>
                <w:color w:val="000000"/>
                <w:sz w:val="28"/>
                <w:szCs w:val="28"/>
              </w:rPr>
              <w:t>представленные Заявителем, противоречат документам (сведениям), полученным в рамках</w:t>
            </w:r>
          </w:p>
          <w:p w14:paraId="1039B318" w14:textId="77777777" w:rsidR="00182652" w:rsidRPr="008A5915" w:rsidRDefault="00182652" w:rsidP="00182652">
            <w:pPr>
              <w:autoSpaceDE/>
              <w:autoSpaceDN/>
              <w:ind w:left="261"/>
              <w:rPr>
                <w:sz w:val="28"/>
                <w:szCs w:val="28"/>
              </w:rPr>
            </w:pPr>
            <w:r w:rsidRPr="008A5915">
              <w:rPr>
                <w:color w:val="000000"/>
                <w:sz w:val="28"/>
                <w:szCs w:val="28"/>
              </w:rPr>
              <w:t>межведомственного взаимодействия</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867A7"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r w:rsidR="00387BA2" w:rsidRPr="008A5915" w14:paraId="0A85EBA0" w14:textId="77777777" w:rsidTr="001E0ED4">
        <w:trPr>
          <w:trHeight w:val="1005"/>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EB548" w14:textId="77777777" w:rsidR="00182652" w:rsidRPr="008A5915" w:rsidRDefault="00182652" w:rsidP="00182652">
            <w:pPr>
              <w:autoSpaceDE/>
              <w:autoSpaceDN/>
              <w:ind w:left="62"/>
              <w:rPr>
                <w:sz w:val="28"/>
                <w:szCs w:val="28"/>
              </w:rPr>
            </w:pPr>
            <w:r w:rsidRPr="008A5915">
              <w:rPr>
                <w:color w:val="000000"/>
                <w:sz w:val="28"/>
                <w:szCs w:val="28"/>
              </w:rPr>
              <w:lastRenderedPageBreak/>
              <w:t>2.19.3</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D72EF" w14:textId="77777777" w:rsidR="00182652" w:rsidRPr="008A5915" w:rsidRDefault="00182652" w:rsidP="00182652">
            <w:pPr>
              <w:autoSpaceDE/>
              <w:autoSpaceDN/>
              <w:ind w:left="261"/>
              <w:rPr>
                <w:sz w:val="28"/>
                <w:szCs w:val="28"/>
              </w:rPr>
            </w:pPr>
            <w:r w:rsidRPr="008A5915">
              <w:rPr>
                <w:color w:val="000000"/>
                <w:sz w:val="28"/>
                <w:szCs w:val="28"/>
              </w:rPr>
              <w:t>Отсутствие у Заявителя и членов семьи места жительства на территории субъекта Российской Федерации</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F0454"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r w:rsidR="00387BA2" w:rsidRPr="008A5915" w14:paraId="2E9C8B2D" w14:textId="77777777" w:rsidTr="001E0ED4">
        <w:trPr>
          <w:trHeight w:val="990"/>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D1C2F" w14:textId="77777777" w:rsidR="00182652" w:rsidRPr="008A5915" w:rsidRDefault="00182652" w:rsidP="00182652">
            <w:pPr>
              <w:autoSpaceDE/>
              <w:autoSpaceDN/>
              <w:ind w:left="62"/>
              <w:rPr>
                <w:sz w:val="28"/>
                <w:szCs w:val="28"/>
              </w:rPr>
            </w:pPr>
            <w:r w:rsidRPr="008A5915">
              <w:rPr>
                <w:color w:val="000000"/>
                <w:sz w:val="28"/>
                <w:szCs w:val="28"/>
              </w:rPr>
              <w:t>2.19.4</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F26B7" w14:textId="77777777" w:rsidR="00182652" w:rsidRPr="008A5915" w:rsidRDefault="00182652" w:rsidP="00182652">
            <w:pPr>
              <w:autoSpaceDE/>
              <w:autoSpaceDN/>
              <w:ind w:left="261" w:right="687"/>
              <w:rPr>
                <w:sz w:val="28"/>
                <w:szCs w:val="28"/>
              </w:rPr>
            </w:pPr>
            <w:r w:rsidRPr="008A5915">
              <w:rPr>
                <w:color w:val="000000"/>
                <w:sz w:val="28"/>
                <w:szCs w:val="28"/>
              </w:rPr>
              <w:t>Ранее было принято решение о бесплатном предоставлении в</w:t>
            </w:r>
          </w:p>
          <w:p w14:paraId="601D2D0B" w14:textId="77777777" w:rsidR="00182652" w:rsidRPr="008A5915" w:rsidRDefault="00182652" w:rsidP="00182652">
            <w:pPr>
              <w:autoSpaceDE/>
              <w:autoSpaceDN/>
              <w:ind w:left="261"/>
              <w:rPr>
                <w:sz w:val="28"/>
                <w:szCs w:val="28"/>
              </w:rPr>
            </w:pPr>
            <w:r w:rsidRPr="008A5915">
              <w:rPr>
                <w:color w:val="000000"/>
                <w:sz w:val="28"/>
                <w:szCs w:val="28"/>
              </w:rPr>
              <w:t>собственность земельного участка</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5F4C8"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r w:rsidR="00387BA2" w:rsidRPr="008A5915" w14:paraId="42CD0EC2" w14:textId="77777777" w:rsidTr="001E0ED4">
        <w:trPr>
          <w:trHeight w:val="990"/>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4141D" w14:textId="77777777" w:rsidR="00182652" w:rsidRPr="008A5915" w:rsidRDefault="00182652" w:rsidP="00182652">
            <w:pPr>
              <w:autoSpaceDE/>
              <w:autoSpaceDN/>
              <w:ind w:left="62"/>
              <w:rPr>
                <w:sz w:val="28"/>
                <w:szCs w:val="28"/>
              </w:rPr>
            </w:pPr>
            <w:r w:rsidRPr="008A5915">
              <w:rPr>
                <w:color w:val="000000"/>
                <w:sz w:val="28"/>
                <w:szCs w:val="28"/>
              </w:rPr>
              <w:t>2.19.5.</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4836A" w14:textId="77777777" w:rsidR="00182652" w:rsidRPr="008A5915" w:rsidRDefault="00182652" w:rsidP="00182652">
            <w:pPr>
              <w:autoSpaceDE/>
              <w:autoSpaceDN/>
              <w:ind w:left="261" w:right="687"/>
              <w:rPr>
                <w:sz w:val="28"/>
                <w:szCs w:val="28"/>
              </w:rPr>
            </w:pPr>
            <w:r w:rsidRPr="008A5915">
              <w:rPr>
                <w:color w:val="000000"/>
                <w:sz w:val="28"/>
                <w:szCs w:val="28"/>
              </w:rPr>
              <w:t>получение заявителем социальной выплаты взамен предоставления земельного участка в собственность бесплатно</w:t>
            </w:r>
          </w:p>
          <w:p w14:paraId="28C23C0C" w14:textId="77777777" w:rsidR="00182652" w:rsidRPr="008A5915" w:rsidRDefault="00182652" w:rsidP="00182652">
            <w:pPr>
              <w:autoSpaceDE/>
              <w:autoSpaceDN/>
              <w:ind w:left="261" w:right="687"/>
              <w:rPr>
                <w:sz w:val="28"/>
                <w:szCs w:val="28"/>
              </w:rPr>
            </w:pPr>
            <w:r w:rsidRPr="008A5915">
              <w:rPr>
                <w:sz w:val="28"/>
                <w:szCs w:val="28"/>
              </w:rPr>
              <w:t>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6573A"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r w:rsidR="00387BA2" w:rsidRPr="008A5915" w14:paraId="3D8D0BFA" w14:textId="77777777" w:rsidTr="001E0ED4">
        <w:trPr>
          <w:trHeight w:val="990"/>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BF547" w14:textId="77777777" w:rsidR="00182652" w:rsidRPr="008A5915" w:rsidRDefault="00182652" w:rsidP="00182652">
            <w:pPr>
              <w:autoSpaceDE/>
              <w:autoSpaceDN/>
              <w:ind w:left="62"/>
              <w:rPr>
                <w:sz w:val="28"/>
                <w:szCs w:val="28"/>
              </w:rPr>
            </w:pPr>
            <w:r w:rsidRPr="008A5915">
              <w:rPr>
                <w:color w:val="000000"/>
                <w:sz w:val="28"/>
                <w:szCs w:val="28"/>
              </w:rPr>
              <w:t>2.19.6.</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D8599" w14:textId="77777777" w:rsidR="00182652" w:rsidRPr="008A5915" w:rsidRDefault="00182652" w:rsidP="00182652">
            <w:pPr>
              <w:autoSpaceDE/>
              <w:autoSpaceDN/>
              <w:ind w:left="261" w:right="687"/>
              <w:rPr>
                <w:sz w:val="28"/>
                <w:szCs w:val="28"/>
              </w:rPr>
            </w:pPr>
            <w:r w:rsidRPr="008A5915">
              <w:rPr>
                <w:color w:val="000000"/>
                <w:sz w:val="28"/>
                <w:szCs w:val="28"/>
              </w:rPr>
              <w:t>многодетный гражданин не состоит на учете в качестве нуждающегося в жилых помещениях - в случае если земельный участок испрашивается для индивидуального жилищного строительства</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B3280"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r w:rsidR="00387BA2" w:rsidRPr="008A5915" w14:paraId="0BA7A374" w14:textId="77777777" w:rsidTr="001E0ED4">
        <w:trPr>
          <w:trHeight w:val="1328"/>
          <w:tblCellSpacing w:w="0" w:type="dxa"/>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1477D" w14:textId="77777777" w:rsidR="00182652" w:rsidRPr="008A5915" w:rsidRDefault="00182652" w:rsidP="00182652">
            <w:pPr>
              <w:autoSpaceDE/>
              <w:autoSpaceDN/>
              <w:ind w:left="62"/>
              <w:rPr>
                <w:sz w:val="28"/>
                <w:szCs w:val="28"/>
              </w:rPr>
            </w:pPr>
            <w:r w:rsidRPr="008A5915">
              <w:rPr>
                <w:color w:val="000000"/>
                <w:sz w:val="28"/>
                <w:szCs w:val="28"/>
              </w:rPr>
              <w:t>2.19.7</w:t>
            </w:r>
          </w:p>
        </w:tc>
        <w:tc>
          <w:tcPr>
            <w:tcW w:w="5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0862A" w14:textId="77777777" w:rsidR="00182652" w:rsidRPr="008A5915" w:rsidRDefault="00182652" w:rsidP="00182652">
            <w:pPr>
              <w:autoSpaceDE/>
              <w:autoSpaceDN/>
              <w:ind w:left="261" w:right="284"/>
              <w:rPr>
                <w:sz w:val="28"/>
                <w:szCs w:val="28"/>
              </w:rPr>
            </w:pPr>
            <w:r w:rsidRPr="008A5915">
              <w:rPr>
                <w:color w:val="000000"/>
                <w:sz w:val="28"/>
                <w:szCs w:val="28"/>
              </w:rPr>
              <w:t>Иные основания для отказа, предусмотренные в соответствии с законом субъекта Российской</w:t>
            </w:r>
          </w:p>
          <w:p w14:paraId="5257C77B" w14:textId="77777777" w:rsidR="00182652" w:rsidRPr="008A5915" w:rsidRDefault="00182652" w:rsidP="00182652">
            <w:pPr>
              <w:autoSpaceDE/>
              <w:autoSpaceDN/>
              <w:ind w:left="261" w:right="687"/>
              <w:rPr>
                <w:sz w:val="28"/>
                <w:szCs w:val="28"/>
              </w:rPr>
            </w:pPr>
            <w:r w:rsidRPr="008A5915">
              <w:rPr>
                <w:color w:val="000000"/>
                <w:sz w:val="28"/>
                <w:szCs w:val="28"/>
              </w:rPr>
              <w:t>Федерации.</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CABCE" w14:textId="77777777" w:rsidR="00182652" w:rsidRPr="008A5915" w:rsidRDefault="00182652" w:rsidP="00182652">
            <w:pPr>
              <w:autoSpaceDE/>
              <w:autoSpaceDN/>
              <w:ind w:left="62"/>
              <w:rPr>
                <w:sz w:val="28"/>
                <w:szCs w:val="28"/>
              </w:rPr>
            </w:pPr>
            <w:r w:rsidRPr="008A5915">
              <w:rPr>
                <w:color w:val="000000"/>
                <w:sz w:val="28"/>
                <w:szCs w:val="28"/>
              </w:rPr>
              <w:t>Указываются основания такого вывода</w:t>
            </w:r>
          </w:p>
        </w:tc>
      </w:tr>
    </w:tbl>
    <w:p w14:paraId="393653A9" w14:textId="77777777" w:rsidR="00FD1EA2" w:rsidRPr="008A5915" w:rsidRDefault="00182652" w:rsidP="00FD1EA2">
      <w:pPr>
        <w:autoSpaceDE/>
        <w:autoSpaceDN/>
        <w:spacing w:before="2" w:after="1"/>
        <w:ind w:firstLine="709"/>
        <w:rPr>
          <w:sz w:val="28"/>
          <w:szCs w:val="28"/>
        </w:rPr>
      </w:pPr>
      <w:r w:rsidRPr="008A5915">
        <w:rPr>
          <w:sz w:val="28"/>
          <w:szCs w:val="28"/>
        </w:rPr>
        <w:t> </w:t>
      </w:r>
      <w:bookmarkStart w:id="17" w:name="28"/>
      <w:bookmarkEnd w:id="16"/>
    </w:p>
    <w:p w14:paraId="74344EE9" w14:textId="77777777" w:rsidR="00FD1EA2" w:rsidRPr="008A5915" w:rsidRDefault="00FD1EA2" w:rsidP="00FD1EA2">
      <w:pPr>
        <w:autoSpaceDE/>
        <w:autoSpaceDN/>
        <w:spacing w:before="2" w:after="1"/>
        <w:ind w:firstLine="709"/>
        <w:rPr>
          <w:sz w:val="28"/>
          <w:szCs w:val="28"/>
        </w:rPr>
      </w:pPr>
    </w:p>
    <w:p w14:paraId="15C43CA7" w14:textId="77777777" w:rsidR="00182652" w:rsidRPr="008A5915" w:rsidRDefault="00182652" w:rsidP="00FD1EA2">
      <w:pPr>
        <w:autoSpaceDE/>
        <w:autoSpaceDN/>
        <w:spacing w:before="2" w:after="1"/>
        <w:ind w:firstLine="709"/>
        <w:rPr>
          <w:sz w:val="28"/>
          <w:szCs w:val="28"/>
        </w:rPr>
      </w:pPr>
      <w:r w:rsidRPr="008A5915">
        <w:rPr>
          <w:color w:val="000000"/>
          <w:sz w:val="28"/>
          <w:szCs w:val="28"/>
        </w:rPr>
        <w:t>Дополнительно </w:t>
      </w:r>
      <w:r w:rsidR="001E0ED4" w:rsidRPr="008A5915">
        <w:rPr>
          <w:color w:val="000000"/>
          <w:sz w:val="28"/>
          <w:szCs w:val="28"/>
        </w:rPr>
        <w:t>информируем: _</w:t>
      </w:r>
      <w:r w:rsidR="00387BA2" w:rsidRPr="008A5915">
        <w:rPr>
          <w:color w:val="000000"/>
          <w:sz w:val="28"/>
          <w:szCs w:val="28"/>
        </w:rPr>
        <w:t>__________________________</w:t>
      </w:r>
      <w:r w:rsidRPr="008A5915">
        <w:rPr>
          <w:color w:val="000000"/>
          <w:sz w:val="28"/>
          <w:szCs w:val="28"/>
        </w:rPr>
        <w:t>.</w:t>
      </w:r>
    </w:p>
    <w:p w14:paraId="24579DD3" w14:textId="77777777" w:rsidR="00FD1EA2" w:rsidRPr="008A5915" w:rsidRDefault="00182652" w:rsidP="00FD1EA2">
      <w:pPr>
        <w:autoSpaceDE/>
        <w:autoSpaceDN/>
        <w:spacing w:before="51" w:line="273" w:lineRule="auto"/>
        <w:ind w:right="374" w:firstLine="709"/>
        <w:jc w:val="both"/>
        <w:rPr>
          <w:sz w:val="28"/>
          <w:szCs w:val="28"/>
        </w:rPr>
      </w:pPr>
      <w:r w:rsidRPr="008A5915">
        <w:rPr>
          <w:color w:val="000000"/>
          <w:sz w:val="28"/>
          <w:szCs w:val="28"/>
        </w:rPr>
        <w:t>Вы вправе повторно обратиться c заявлением о предоставлении услуги после устранения указанных нарушений.</w:t>
      </w:r>
    </w:p>
    <w:p w14:paraId="504E623F" w14:textId="77777777" w:rsidR="00182652" w:rsidRPr="008A5915" w:rsidRDefault="00182652" w:rsidP="00FD1EA2">
      <w:pPr>
        <w:autoSpaceDE/>
        <w:autoSpaceDN/>
        <w:spacing w:before="51" w:line="273" w:lineRule="auto"/>
        <w:ind w:right="374" w:firstLine="709"/>
        <w:jc w:val="both"/>
        <w:rPr>
          <w:color w:val="000000"/>
          <w:sz w:val="28"/>
          <w:szCs w:val="28"/>
        </w:rPr>
      </w:pPr>
      <w:r w:rsidRPr="008A5915">
        <w:rPr>
          <w:color w:val="000000"/>
          <w:sz w:val="28"/>
          <w:szCs w:val="28"/>
        </w:rPr>
        <w:t>Данный отказ может быть обжалован в досудебном порядке путем направления жалобы в орган, уполномоченный на предоставление 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14:paraId="6A1BE65F" w14:textId="77777777" w:rsidR="00FD1EA2" w:rsidRPr="008A5915" w:rsidRDefault="00FD1EA2" w:rsidP="00FD1EA2">
      <w:pPr>
        <w:autoSpaceDE/>
        <w:autoSpaceDN/>
        <w:spacing w:before="51" w:line="273" w:lineRule="auto"/>
        <w:ind w:right="374" w:firstLine="709"/>
        <w:jc w:val="both"/>
        <w:rPr>
          <w:color w:val="000000"/>
          <w:sz w:val="28"/>
          <w:szCs w:val="28"/>
        </w:rPr>
      </w:pPr>
    </w:p>
    <w:bookmarkEnd w:id="17"/>
    <w:p w14:paraId="4B61C266" w14:textId="77777777" w:rsidR="007E1921" w:rsidRPr="008A5915" w:rsidRDefault="007E1921" w:rsidP="007E1921">
      <w:pPr>
        <w:autoSpaceDE/>
        <w:autoSpaceDN/>
        <w:spacing w:before="2"/>
        <w:rPr>
          <w:sz w:val="28"/>
          <w:szCs w:val="28"/>
        </w:rPr>
      </w:pPr>
    </w:p>
    <w:tbl>
      <w:tblPr>
        <w:tblStyle w:val="a8"/>
        <w:tblW w:w="0" w:type="auto"/>
        <w:tblLook w:val="04A0" w:firstRow="1" w:lastRow="0" w:firstColumn="1" w:lastColumn="0" w:noHBand="0" w:noVBand="1"/>
      </w:tblPr>
      <w:tblGrid>
        <w:gridCol w:w="3014"/>
      </w:tblGrid>
      <w:tr w:rsidR="00850B3D" w:rsidRPr="008A5915" w14:paraId="3946E7B2" w14:textId="77777777" w:rsidTr="00B60CB0">
        <w:trPr>
          <w:trHeight w:val="567"/>
        </w:trPr>
        <w:tc>
          <w:tcPr>
            <w:tcW w:w="3014" w:type="dxa"/>
          </w:tcPr>
          <w:p w14:paraId="006B8E83" w14:textId="77777777" w:rsidR="00850B3D" w:rsidRPr="008A5915" w:rsidRDefault="00850B3D" w:rsidP="00B60CB0">
            <w:pPr>
              <w:autoSpaceDE/>
              <w:autoSpaceDN/>
              <w:spacing w:before="2"/>
              <w:jc w:val="both"/>
              <w:rPr>
                <w:sz w:val="28"/>
                <w:szCs w:val="28"/>
              </w:rPr>
            </w:pPr>
            <w:r w:rsidRPr="008A5915">
              <w:rPr>
                <w:sz w:val="28"/>
                <w:szCs w:val="28"/>
              </w:rPr>
              <w:t>Сведения о сертификате электронной подписи</w:t>
            </w:r>
          </w:p>
        </w:tc>
      </w:tr>
    </w:tbl>
    <w:p w14:paraId="703362AA" w14:textId="77777777" w:rsidR="008443E2" w:rsidRPr="008A5915" w:rsidRDefault="008443E2" w:rsidP="007E1921">
      <w:pPr>
        <w:autoSpaceDE/>
        <w:autoSpaceDN/>
        <w:spacing w:before="2"/>
        <w:rPr>
          <w:b/>
          <w:bCs/>
          <w:sz w:val="28"/>
          <w:szCs w:val="28"/>
        </w:rPr>
      </w:pPr>
    </w:p>
    <w:p w14:paraId="7E5D189A" w14:textId="77777777" w:rsidR="008443E2" w:rsidRPr="008A5915" w:rsidRDefault="008443E2" w:rsidP="007E1921">
      <w:pPr>
        <w:autoSpaceDE/>
        <w:autoSpaceDN/>
        <w:spacing w:before="2"/>
        <w:rPr>
          <w:b/>
          <w:bCs/>
          <w:sz w:val="28"/>
          <w:szCs w:val="28"/>
        </w:rPr>
      </w:pPr>
    </w:p>
    <w:p w14:paraId="5485CE18" w14:textId="77777777" w:rsidR="008443E2" w:rsidRPr="008A5915" w:rsidRDefault="008443E2" w:rsidP="007E1921">
      <w:pPr>
        <w:autoSpaceDE/>
        <w:autoSpaceDN/>
        <w:spacing w:before="2"/>
        <w:rPr>
          <w:b/>
          <w:bCs/>
          <w:sz w:val="28"/>
          <w:szCs w:val="28"/>
        </w:rPr>
      </w:pPr>
    </w:p>
    <w:p w14:paraId="2C405C31" w14:textId="77777777" w:rsidR="008443E2" w:rsidRPr="008A5915" w:rsidRDefault="008443E2" w:rsidP="007E1921">
      <w:pPr>
        <w:autoSpaceDE/>
        <w:autoSpaceDN/>
        <w:spacing w:before="2"/>
        <w:rPr>
          <w:b/>
          <w:bCs/>
          <w:sz w:val="28"/>
          <w:szCs w:val="28"/>
        </w:rPr>
      </w:pPr>
    </w:p>
    <w:p w14:paraId="6307A84D" w14:textId="30C68DA2" w:rsidR="007E1921" w:rsidRPr="008A5915" w:rsidRDefault="00676E42" w:rsidP="00A562A9">
      <w:pPr>
        <w:autoSpaceDE/>
        <w:autoSpaceDN/>
        <w:spacing w:before="2"/>
        <w:jc w:val="both"/>
        <w:rPr>
          <w:sz w:val="28"/>
          <w:szCs w:val="28"/>
        </w:rPr>
      </w:pPr>
      <w:r>
        <w:rPr>
          <w:sz w:val="28"/>
          <w:szCs w:val="28"/>
        </w:rPr>
        <w:lastRenderedPageBreak/>
        <w:t>П</w:t>
      </w:r>
      <w:r w:rsidR="007E1921" w:rsidRPr="008A5915">
        <w:rPr>
          <w:sz w:val="28"/>
          <w:szCs w:val="28"/>
        </w:rPr>
        <w:t xml:space="preserve">риложение № 4 к Административному регламенту по предоставлению муниципальной услуги «Постановка граждан на учет в качестве лиц,  </w:t>
      </w:r>
    </w:p>
    <w:p w14:paraId="37D0703C" w14:textId="77777777" w:rsidR="00FD1EA2" w:rsidRPr="008A5915" w:rsidRDefault="007E1921" w:rsidP="00A562A9">
      <w:pPr>
        <w:autoSpaceDE/>
        <w:autoSpaceDN/>
        <w:ind w:right="130"/>
        <w:jc w:val="both"/>
        <w:rPr>
          <w:sz w:val="28"/>
          <w:szCs w:val="28"/>
        </w:rPr>
      </w:pPr>
      <w:r w:rsidRPr="008A5915">
        <w:rPr>
          <w:sz w:val="28"/>
          <w:szCs w:val="28"/>
        </w:rPr>
        <w:t>имеющих   право   на   предоставление   земельных   участков в собственность бесплатно»</w:t>
      </w:r>
    </w:p>
    <w:p w14:paraId="526E749A" w14:textId="77777777" w:rsidR="007E1921" w:rsidRPr="008A5915" w:rsidRDefault="007E1921" w:rsidP="007E1921">
      <w:pPr>
        <w:autoSpaceDE/>
        <w:autoSpaceDN/>
        <w:ind w:right="130"/>
        <w:jc w:val="both"/>
        <w:rPr>
          <w:b/>
          <w:bCs/>
          <w:sz w:val="28"/>
          <w:szCs w:val="28"/>
        </w:rPr>
      </w:pPr>
    </w:p>
    <w:p w14:paraId="727C2ABC" w14:textId="77777777" w:rsidR="00FD1EA2" w:rsidRPr="008A5915" w:rsidRDefault="00FD1EA2" w:rsidP="00FD1EA2">
      <w:pPr>
        <w:autoSpaceDE/>
        <w:autoSpaceDN/>
        <w:ind w:right="130"/>
        <w:jc w:val="center"/>
        <w:rPr>
          <w:sz w:val="28"/>
          <w:szCs w:val="28"/>
        </w:rPr>
      </w:pPr>
      <w:bookmarkStart w:id="18" w:name="29"/>
      <w:r w:rsidRPr="008A5915">
        <w:rPr>
          <w:sz w:val="28"/>
          <w:szCs w:val="28"/>
        </w:rPr>
        <w:t>Форма заявления о предоставлении услуги</w:t>
      </w:r>
    </w:p>
    <w:p w14:paraId="208052A1" w14:textId="77777777" w:rsidR="00FD1EA2" w:rsidRPr="008A5915" w:rsidRDefault="00FD1EA2" w:rsidP="00FD1EA2">
      <w:pPr>
        <w:autoSpaceDE/>
        <w:autoSpaceDN/>
        <w:ind w:right="130"/>
        <w:jc w:val="both"/>
        <w:rPr>
          <w:sz w:val="28"/>
          <w:szCs w:val="28"/>
        </w:rPr>
      </w:pPr>
      <w:r w:rsidRPr="008A5915">
        <w:rPr>
          <w:sz w:val="28"/>
          <w:szCs w:val="28"/>
        </w:rPr>
        <w:t> </w:t>
      </w:r>
    </w:p>
    <w:tbl>
      <w:tblPr>
        <w:tblW w:w="0" w:type="auto"/>
        <w:tblCellSpacing w:w="0" w:type="dxa"/>
        <w:tblInd w:w="4503" w:type="dxa"/>
        <w:tblLook w:val="04A0" w:firstRow="1" w:lastRow="0" w:firstColumn="1" w:lastColumn="0" w:noHBand="0" w:noVBand="1"/>
      </w:tblPr>
      <w:tblGrid>
        <w:gridCol w:w="5067"/>
      </w:tblGrid>
      <w:tr w:rsidR="00FD1EA2" w:rsidRPr="008A5915" w14:paraId="5F70CFEB" w14:textId="77777777" w:rsidTr="00FD1EA2">
        <w:trPr>
          <w:tblCellSpacing w:w="0" w:type="dxa"/>
        </w:trPr>
        <w:tc>
          <w:tcPr>
            <w:tcW w:w="5319" w:type="dxa"/>
            <w:tcBorders>
              <w:top w:val="nil"/>
              <w:left w:val="nil"/>
              <w:bottom w:val="nil"/>
              <w:right w:val="nil"/>
            </w:tcBorders>
            <w:shd w:val="clear" w:color="auto" w:fill="FFFFFF"/>
            <w:vAlign w:val="center"/>
            <w:hideMark/>
          </w:tcPr>
          <w:p w14:paraId="75EEA65A" w14:textId="62C4E97D" w:rsidR="00FD1EA2" w:rsidRPr="008A5915" w:rsidRDefault="00FD1EA2" w:rsidP="00453DF7">
            <w:pPr>
              <w:autoSpaceDE/>
              <w:autoSpaceDN/>
              <w:ind w:right="130"/>
              <w:jc w:val="both"/>
              <w:rPr>
                <w:sz w:val="28"/>
                <w:szCs w:val="28"/>
              </w:rPr>
            </w:pPr>
            <w:r w:rsidRPr="008A5915">
              <w:rPr>
                <w:sz w:val="28"/>
                <w:szCs w:val="28"/>
              </w:rPr>
              <w:t xml:space="preserve">Главе </w:t>
            </w:r>
            <w:r w:rsidR="00453DF7">
              <w:rPr>
                <w:sz w:val="28"/>
                <w:szCs w:val="28"/>
              </w:rPr>
              <w:t>округа</w:t>
            </w:r>
          </w:p>
        </w:tc>
      </w:tr>
      <w:tr w:rsidR="00FD1EA2" w:rsidRPr="008A5915" w14:paraId="0EFCB376" w14:textId="77777777" w:rsidTr="00FD1EA2">
        <w:trPr>
          <w:tblCellSpacing w:w="0" w:type="dxa"/>
        </w:trPr>
        <w:tc>
          <w:tcPr>
            <w:tcW w:w="5319" w:type="dxa"/>
            <w:tcBorders>
              <w:top w:val="nil"/>
              <w:left w:val="nil"/>
              <w:bottom w:val="nil"/>
              <w:right w:val="nil"/>
            </w:tcBorders>
            <w:shd w:val="clear" w:color="auto" w:fill="FFFFFF"/>
            <w:vAlign w:val="center"/>
            <w:hideMark/>
          </w:tcPr>
          <w:p w14:paraId="05E542B7" w14:textId="75A13C18" w:rsidR="00FD1EA2" w:rsidRPr="008A5915" w:rsidRDefault="00FD1EA2" w:rsidP="00FD1EA2">
            <w:pPr>
              <w:autoSpaceDE/>
              <w:autoSpaceDN/>
              <w:ind w:right="130"/>
              <w:jc w:val="both"/>
              <w:rPr>
                <w:sz w:val="28"/>
                <w:szCs w:val="28"/>
              </w:rPr>
            </w:pPr>
            <w:r w:rsidRPr="008A5915">
              <w:rPr>
                <w:sz w:val="28"/>
                <w:szCs w:val="28"/>
              </w:rPr>
              <w:t>___</w:t>
            </w:r>
            <w:r w:rsidR="00676E42">
              <w:rPr>
                <w:sz w:val="28"/>
                <w:szCs w:val="28"/>
              </w:rPr>
              <w:t>______________________________</w:t>
            </w:r>
          </w:p>
          <w:p w14:paraId="473D1FE0" w14:textId="77777777" w:rsidR="00FD1EA2" w:rsidRPr="008A5915" w:rsidRDefault="00FD1EA2" w:rsidP="00FD1EA2">
            <w:pPr>
              <w:autoSpaceDE/>
              <w:autoSpaceDN/>
              <w:ind w:right="130"/>
              <w:jc w:val="both"/>
              <w:rPr>
                <w:sz w:val="28"/>
                <w:szCs w:val="28"/>
              </w:rPr>
            </w:pPr>
            <w:r w:rsidRPr="008A5915">
              <w:rPr>
                <w:sz w:val="28"/>
                <w:szCs w:val="28"/>
              </w:rPr>
              <w:t>                                       (ФИО)</w:t>
            </w:r>
          </w:p>
        </w:tc>
      </w:tr>
      <w:tr w:rsidR="00FD1EA2" w:rsidRPr="008A5915" w14:paraId="61118E6E" w14:textId="77777777" w:rsidTr="00FD1EA2">
        <w:trPr>
          <w:tblCellSpacing w:w="0" w:type="dxa"/>
        </w:trPr>
        <w:tc>
          <w:tcPr>
            <w:tcW w:w="5319" w:type="dxa"/>
            <w:tcBorders>
              <w:top w:val="nil"/>
              <w:left w:val="nil"/>
              <w:bottom w:val="nil"/>
              <w:right w:val="nil"/>
            </w:tcBorders>
            <w:shd w:val="clear" w:color="auto" w:fill="FFFFFF"/>
            <w:vAlign w:val="center"/>
            <w:hideMark/>
          </w:tcPr>
          <w:p w14:paraId="0F7D7C9A" w14:textId="1C3EA8D9" w:rsidR="00FD1EA2" w:rsidRPr="008A5915" w:rsidRDefault="00FD1EA2" w:rsidP="00FD1EA2">
            <w:pPr>
              <w:autoSpaceDE/>
              <w:autoSpaceDN/>
              <w:ind w:right="130"/>
              <w:jc w:val="both"/>
              <w:rPr>
                <w:sz w:val="28"/>
                <w:szCs w:val="28"/>
              </w:rPr>
            </w:pPr>
            <w:r w:rsidRPr="008A5915">
              <w:rPr>
                <w:sz w:val="28"/>
                <w:szCs w:val="28"/>
              </w:rPr>
              <w:t>от ________</w:t>
            </w:r>
            <w:r w:rsidR="00676E42">
              <w:rPr>
                <w:sz w:val="28"/>
                <w:szCs w:val="28"/>
              </w:rPr>
              <w:t>_________________________</w:t>
            </w:r>
          </w:p>
          <w:p w14:paraId="5C21E567" w14:textId="77777777" w:rsidR="00FD1EA2" w:rsidRPr="008A5915" w:rsidRDefault="00FD1EA2" w:rsidP="00FD1EA2">
            <w:pPr>
              <w:autoSpaceDE/>
              <w:autoSpaceDN/>
              <w:ind w:right="130"/>
              <w:jc w:val="both"/>
              <w:rPr>
                <w:sz w:val="28"/>
                <w:szCs w:val="28"/>
              </w:rPr>
            </w:pPr>
            <w:r w:rsidRPr="008A5915">
              <w:rPr>
                <w:sz w:val="28"/>
                <w:szCs w:val="28"/>
              </w:rPr>
              <w:t>                                 (Ф.И.О.)</w:t>
            </w:r>
          </w:p>
          <w:p w14:paraId="1B6A88DF" w14:textId="384E3807" w:rsidR="00FD1EA2" w:rsidRPr="008A5915" w:rsidRDefault="00FD1EA2" w:rsidP="00FD1EA2">
            <w:pPr>
              <w:autoSpaceDE/>
              <w:autoSpaceDN/>
              <w:ind w:right="130"/>
              <w:jc w:val="both"/>
              <w:rPr>
                <w:sz w:val="28"/>
                <w:szCs w:val="28"/>
              </w:rPr>
            </w:pPr>
            <w:r w:rsidRPr="008A5915">
              <w:rPr>
                <w:sz w:val="28"/>
                <w:szCs w:val="28"/>
              </w:rPr>
              <w:t>___________</w:t>
            </w:r>
            <w:r w:rsidR="00676E42">
              <w:rPr>
                <w:sz w:val="28"/>
                <w:szCs w:val="28"/>
              </w:rPr>
              <w:t>______________________</w:t>
            </w:r>
          </w:p>
        </w:tc>
      </w:tr>
      <w:tr w:rsidR="00FD1EA2" w:rsidRPr="008A5915" w14:paraId="6E4C466D" w14:textId="77777777" w:rsidTr="00FD1EA2">
        <w:trPr>
          <w:tblCellSpacing w:w="0" w:type="dxa"/>
        </w:trPr>
        <w:tc>
          <w:tcPr>
            <w:tcW w:w="5319" w:type="dxa"/>
            <w:tcBorders>
              <w:top w:val="nil"/>
              <w:left w:val="nil"/>
              <w:bottom w:val="nil"/>
              <w:right w:val="nil"/>
            </w:tcBorders>
            <w:shd w:val="clear" w:color="auto" w:fill="FFFFFF"/>
            <w:vAlign w:val="center"/>
            <w:hideMark/>
          </w:tcPr>
          <w:p w14:paraId="7991ED5F" w14:textId="76768F56" w:rsidR="00FD1EA2" w:rsidRPr="008A5915" w:rsidRDefault="00FD1EA2" w:rsidP="00FD1EA2">
            <w:pPr>
              <w:autoSpaceDE/>
              <w:autoSpaceDN/>
              <w:ind w:right="130"/>
              <w:jc w:val="both"/>
              <w:rPr>
                <w:sz w:val="28"/>
                <w:szCs w:val="28"/>
              </w:rPr>
            </w:pPr>
            <w:r w:rsidRPr="008A5915">
              <w:rPr>
                <w:sz w:val="28"/>
                <w:szCs w:val="28"/>
              </w:rPr>
              <w:t>проживающего (ей) по адресу: ________________</w:t>
            </w:r>
            <w:r w:rsidR="00676E42">
              <w:rPr>
                <w:sz w:val="28"/>
                <w:szCs w:val="28"/>
              </w:rPr>
              <w:t>_________________</w:t>
            </w:r>
          </w:p>
        </w:tc>
      </w:tr>
      <w:tr w:rsidR="00FD1EA2" w:rsidRPr="008A5915" w14:paraId="717B72CE" w14:textId="77777777" w:rsidTr="00FD1EA2">
        <w:trPr>
          <w:tblCellSpacing w:w="0" w:type="dxa"/>
        </w:trPr>
        <w:tc>
          <w:tcPr>
            <w:tcW w:w="5319" w:type="dxa"/>
            <w:tcBorders>
              <w:top w:val="nil"/>
              <w:left w:val="nil"/>
              <w:bottom w:val="nil"/>
              <w:right w:val="nil"/>
            </w:tcBorders>
            <w:shd w:val="clear" w:color="auto" w:fill="FFFFFF"/>
            <w:vAlign w:val="center"/>
            <w:hideMark/>
          </w:tcPr>
          <w:p w14:paraId="7F36B99B" w14:textId="4A874136" w:rsidR="00FD1EA2" w:rsidRPr="008A5915" w:rsidRDefault="00FD1EA2" w:rsidP="00FD1EA2">
            <w:pPr>
              <w:autoSpaceDE/>
              <w:autoSpaceDN/>
              <w:ind w:right="130"/>
              <w:jc w:val="both"/>
              <w:rPr>
                <w:sz w:val="28"/>
                <w:szCs w:val="28"/>
              </w:rPr>
            </w:pPr>
            <w:r w:rsidRPr="008A5915">
              <w:rPr>
                <w:sz w:val="28"/>
                <w:szCs w:val="28"/>
              </w:rPr>
              <w:t>___________________________________________</w:t>
            </w:r>
            <w:r w:rsidR="00676E42">
              <w:rPr>
                <w:sz w:val="28"/>
                <w:szCs w:val="28"/>
              </w:rPr>
              <w:t>_______________________</w:t>
            </w:r>
          </w:p>
        </w:tc>
      </w:tr>
      <w:tr w:rsidR="00FD1EA2" w:rsidRPr="008A5915" w14:paraId="7F0FCBF9" w14:textId="77777777" w:rsidTr="00FD1EA2">
        <w:trPr>
          <w:tblCellSpacing w:w="0" w:type="dxa"/>
        </w:trPr>
        <w:tc>
          <w:tcPr>
            <w:tcW w:w="5319" w:type="dxa"/>
            <w:tcBorders>
              <w:top w:val="nil"/>
              <w:left w:val="nil"/>
              <w:bottom w:val="nil"/>
              <w:right w:val="nil"/>
            </w:tcBorders>
            <w:shd w:val="clear" w:color="auto" w:fill="FFFFFF"/>
            <w:vAlign w:val="center"/>
            <w:hideMark/>
          </w:tcPr>
          <w:p w14:paraId="27F040A6" w14:textId="77777777" w:rsidR="00FD1EA2" w:rsidRPr="008A5915" w:rsidRDefault="00FD1EA2" w:rsidP="00FD1EA2">
            <w:pPr>
              <w:autoSpaceDE/>
              <w:autoSpaceDN/>
              <w:ind w:right="130"/>
              <w:jc w:val="both"/>
              <w:rPr>
                <w:sz w:val="28"/>
                <w:szCs w:val="28"/>
              </w:rPr>
            </w:pPr>
            <w:r w:rsidRPr="008A5915">
              <w:rPr>
                <w:sz w:val="28"/>
                <w:szCs w:val="28"/>
              </w:rPr>
              <w:t xml:space="preserve">паспорт: серия ___________ № _______________, </w:t>
            </w:r>
          </w:p>
          <w:p w14:paraId="46ECE4DD" w14:textId="7427A253" w:rsidR="00FD1EA2" w:rsidRPr="008A5915" w:rsidRDefault="00FD1EA2" w:rsidP="00FD1EA2">
            <w:pPr>
              <w:autoSpaceDE/>
              <w:autoSpaceDN/>
              <w:ind w:right="130"/>
              <w:jc w:val="both"/>
              <w:rPr>
                <w:sz w:val="28"/>
                <w:szCs w:val="28"/>
              </w:rPr>
            </w:pPr>
            <w:r w:rsidRPr="008A5915">
              <w:rPr>
                <w:sz w:val="28"/>
                <w:szCs w:val="28"/>
              </w:rPr>
              <w:t>выдан _____</w:t>
            </w:r>
            <w:r w:rsidR="00676E42">
              <w:rPr>
                <w:sz w:val="28"/>
                <w:szCs w:val="28"/>
              </w:rPr>
              <w:t>______________________</w:t>
            </w:r>
          </w:p>
          <w:p w14:paraId="0914D3D8" w14:textId="77777777" w:rsidR="00FD1EA2" w:rsidRPr="008A5915" w:rsidRDefault="00FD1EA2" w:rsidP="00FD1EA2">
            <w:pPr>
              <w:autoSpaceDE/>
              <w:autoSpaceDN/>
              <w:ind w:right="130"/>
              <w:jc w:val="both"/>
              <w:rPr>
                <w:sz w:val="28"/>
                <w:szCs w:val="28"/>
              </w:rPr>
            </w:pPr>
            <w:r w:rsidRPr="008A5915">
              <w:rPr>
                <w:sz w:val="28"/>
                <w:szCs w:val="28"/>
              </w:rPr>
              <w:t>                              (кем и когда)</w:t>
            </w:r>
          </w:p>
        </w:tc>
      </w:tr>
      <w:tr w:rsidR="00FD1EA2" w:rsidRPr="008A5915" w14:paraId="55227D1C" w14:textId="77777777" w:rsidTr="00FD1EA2">
        <w:trPr>
          <w:tblCellSpacing w:w="0" w:type="dxa"/>
        </w:trPr>
        <w:tc>
          <w:tcPr>
            <w:tcW w:w="5319" w:type="dxa"/>
            <w:tcBorders>
              <w:top w:val="nil"/>
              <w:left w:val="nil"/>
              <w:bottom w:val="nil"/>
              <w:right w:val="nil"/>
            </w:tcBorders>
            <w:shd w:val="clear" w:color="auto" w:fill="FFFFFF"/>
            <w:vAlign w:val="center"/>
            <w:hideMark/>
          </w:tcPr>
          <w:p w14:paraId="1C110CBD" w14:textId="42C11AB0" w:rsidR="00FD1EA2" w:rsidRPr="008A5915" w:rsidRDefault="00FD1EA2" w:rsidP="00FD1EA2">
            <w:pPr>
              <w:autoSpaceDE/>
              <w:autoSpaceDN/>
              <w:ind w:right="130"/>
              <w:jc w:val="both"/>
              <w:rPr>
                <w:sz w:val="28"/>
                <w:szCs w:val="28"/>
              </w:rPr>
            </w:pPr>
            <w:r w:rsidRPr="008A5915">
              <w:rPr>
                <w:sz w:val="28"/>
                <w:szCs w:val="28"/>
              </w:rPr>
              <w:t>___________</w:t>
            </w:r>
            <w:r w:rsidR="00676E42">
              <w:rPr>
                <w:sz w:val="28"/>
                <w:szCs w:val="28"/>
              </w:rPr>
              <w:t>______________________</w:t>
            </w:r>
          </w:p>
        </w:tc>
      </w:tr>
      <w:tr w:rsidR="00FD1EA2" w:rsidRPr="008A5915" w14:paraId="0A6959FF" w14:textId="77777777" w:rsidTr="00FD1EA2">
        <w:trPr>
          <w:tblCellSpacing w:w="0" w:type="dxa"/>
        </w:trPr>
        <w:tc>
          <w:tcPr>
            <w:tcW w:w="5319" w:type="dxa"/>
            <w:tcBorders>
              <w:top w:val="nil"/>
              <w:left w:val="nil"/>
              <w:bottom w:val="nil"/>
              <w:right w:val="nil"/>
            </w:tcBorders>
            <w:shd w:val="clear" w:color="auto" w:fill="FFFFFF"/>
            <w:vAlign w:val="center"/>
            <w:hideMark/>
          </w:tcPr>
          <w:p w14:paraId="27267BD5" w14:textId="5BCADD8F" w:rsidR="00FD1EA2" w:rsidRPr="008A5915" w:rsidRDefault="00FD1EA2" w:rsidP="00FD1EA2">
            <w:pPr>
              <w:autoSpaceDE/>
              <w:autoSpaceDN/>
              <w:ind w:right="130"/>
              <w:jc w:val="both"/>
              <w:rPr>
                <w:sz w:val="28"/>
                <w:szCs w:val="28"/>
              </w:rPr>
            </w:pPr>
            <w:r w:rsidRPr="008A5915">
              <w:rPr>
                <w:sz w:val="28"/>
                <w:szCs w:val="28"/>
              </w:rPr>
              <w:t>ИНН: _____</w:t>
            </w:r>
            <w:r w:rsidR="00676E42">
              <w:rPr>
                <w:sz w:val="28"/>
                <w:szCs w:val="28"/>
              </w:rPr>
              <w:t>___________________________</w:t>
            </w:r>
          </w:p>
        </w:tc>
      </w:tr>
      <w:tr w:rsidR="00FD1EA2" w:rsidRPr="008A5915" w14:paraId="54DA99BA" w14:textId="77777777" w:rsidTr="00FD1EA2">
        <w:trPr>
          <w:tblCellSpacing w:w="0" w:type="dxa"/>
        </w:trPr>
        <w:tc>
          <w:tcPr>
            <w:tcW w:w="5319" w:type="dxa"/>
            <w:tcBorders>
              <w:top w:val="nil"/>
              <w:left w:val="nil"/>
              <w:bottom w:val="nil"/>
              <w:right w:val="nil"/>
            </w:tcBorders>
            <w:shd w:val="clear" w:color="auto" w:fill="FFFFFF"/>
            <w:vAlign w:val="center"/>
            <w:hideMark/>
          </w:tcPr>
          <w:p w14:paraId="06AE4749" w14:textId="2F12D092" w:rsidR="00FD1EA2" w:rsidRPr="008A5915" w:rsidRDefault="00FD1EA2" w:rsidP="00FD1EA2">
            <w:pPr>
              <w:autoSpaceDE/>
              <w:autoSpaceDN/>
              <w:ind w:right="130"/>
              <w:jc w:val="both"/>
              <w:rPr>
                <w:sz w:val="28"/>
                <w:szCs w:val="28"/>
              </w:rPr>
            </w:pPr>
            <w:r w:rsidRPr="008A5915">
              <w:rPr>
                <w:sz w:val="28"/>
                <w:szCs w:val="28"/>
              </w:rPr>
              <w:t>СНИЛС: __</w:t>
            </w:r>
            <w:r w:rsidR="00676E42">
              <w:rPr>
                <w:sz w:val="28"/>
                <w:szCs w:val="28"/>
              </w:rPr>
              <w:t>______________________________</w:t>
            </w:r>
          </w:p>
          <w:p w14:paraId="66F15F1C" w14:textId="77777777" w:rsidR="00FD1EA2" w:rsidRPr="008A5915" w:rsidRDefault="00FD1EA2" w:rsidP="00FD1EA2">
            <w:pPr>
              <w:autoSpaceDE/>
              <w:autoSpaceDN/>
              <w:ind w:right="130"/>
              <w:jc w:val="both"/>
              <w:rPr>
                <w:sz w:val="28"/>
                <w:szCs w:val="28"/>
              </w:rPr>
            </w:pPr>
            <w:r w:rsidRPr="008A5915">
              <w:rPr>
                <w:sz w:val="28"/>
                <w:szCs w:val="28"/>
              </w:rPr>
              <w:t>в браке состою/не состою</w:t>
            </w:r>
          </w:p>
        </w:tc>
      </w:tr>
    </w:tbl>
    <w:p w14:paraId="61484544" w14:textId="68C086F6" w:rsidR="00FD1EA2" w:rsidRPr="008A5915" w:rsidRDefault="00FB4BA1" w:rsidP="00FD1EA2">
      <w:pPr>
        <w:autoSpaceDE/>
        <w:autoSpaceDN/>
        <w:ind w:right="130"/>
        <w:jc w:val="both"/>
        <w:rPr>
          <w:sz w:val="28"/>
          <w:szCs w:val="28"/>
        </w:rPr>
      </w:pPr>
      <w:r>
        <w:rPr>
          <w:sz w:val="28"/>
          <w:szCs w:val="28"/>
        </w:rPr>
        <w:t xml:space="preserve">                                                   </w:t>
      </w:r>
      <w:r w:rsidR="00FD1EA2" w:rsidRPr="008A5915">
        <w:rPr>
          <w:sz w:val="28"/>
          <w:szCs w:val="28"/>
        </w:rPr>
        <w:tab/>
        <w:t>Телефон:</w:t>
      </w:r>
      <w:r w:rsidR="00676870" w:rsidRPr="008A5915">
        <w:rPr>
          <w:sz w:val="28"/>
          <w:szCs w:val="28"/>
        </w:rPr>
        <w:t>__________________________</w:t>
      </w:r>
    </w:p>
    <w:p w14:paraId="2C963398" w14:textId="12B2A02D" w:rsidR="00FD1EA2" w:rsidRPr="008A5915" w:rsidRDefault="00FD1EA2" w:rsidP="00FD1EA2">
      <w:pPr>
        <w:autoSpaceDE/>
        <w:autoSpaceDN/>
        <w:ind w:right="130"/>
        <w:jc w:val="both"/>
        <w:rPr>
          <w:sz w:val="28"/>
          <w:szCs w:val="28"/>
        </w:rPr>
      </w:pPr>
      <w:r w:rsidRPr="008A5915">
        <w:rPr>
          <w:sz w:val="28"/>
          <w:szCs w:val="28"/>
        </w:rPr>
        <w:t xml:space="preserve">                </w:t>
      </w:r>
      <w:r w:rsidR="00FB4BA1">
        <w:rPr>
          <w:sz w:val="28"/>
          <w:szCs w:val="28"/>
        </w:rPr>
        <w:t xml:space="preserve">                       </w:t>
      </w:r>
      <w:r w:rsidRPr="008A5915">
        <w:rPr>
          <w:sz w:val="28"/>
          <w:szCs w:val="28"/>
        </w:rPr>
        <w:t xml:space="preserve">                      эл. почта ___________________________</w:t>
      </w:r>
    </w:p>
    <w:p w14:paraId="19462BA8" w14:textId="77777777" w:rsidR="00FD1EA2" w:rsidRPr="008A5915" w:rsidRDefault="00FD1EA2" w:rsidP="00FD1EA2">
      <w:pPr>
        <w:autoSpaceDE/>
        <w:autoSpaceDN/>
        <w:ind w:right="130"/>
        <w:jc w:val="both"/>
        <w:rPr>
          <w:sz w:val="28"/>
          <w:szCs w:val="28"/>
        </w:rPr>
      </w:pPr>
      <w:r w:rsidRPr="008A5915">
        <w:rPr>
          <w:sz w:val="28"/>
          <w:szCs w:val="28"/>
        </w:rPr>
        <w:t> </w:t>
      </w:r>
    </w:p>
    <w:p w14:paraId="340592EA" w14:textId="77777777" w:rsidR="00FD1EA2" w:rsidRPr="008A5915" w:rsidRDefault="00FD1EA2" w:rsidP="00FD1EA2">
      <w:pPr>
        <w:autoSpaceDE/>
        <w:autoSpaceDN/>
        <w:ind w:right="130"/>
        <w:jc w:val="both"/>
        <w:rPr>
          <w:sz w:val="28"/>
          <w:szCs w:val="28"/>
        </w:rPr>
      </w:pPr>
      <w:r w:rsidRPr="008A5915">
        <w:rPr>
          <w:sz w:val="28"/>
          <w:szCs w:val="28"/>
        </w:rPr>
        <w:t>ЗАЯВЛЕНИЕ о постановке на учет в качестве лица, имеющего право на предоставление земельных участков в собственность бесплатно</w:t>
      </w:r>
    </w:p>
    <w:p w14:paraId="54E1EE67" w14:textId="77777777" w:rsidR="00FD1EA2" w:rsidRPr="008A5915" w:rsidRDefault="00FD1EA2" w:rsidP="00FD1EA2">
      <w:pPr>
        <w:autoSpaceDE/>
        <w:autoSpaceDN/>
        <w:ind w:right="130"/>
        <w:jc w:val="both"/>
        <w:rPr>
          <w:sz w:val="28"/>
          <w:szCs w:val="28"/>
        </w:rPr>
      </w:pPr>
      <w:r w:rsidRPr="008A5915">
        <w:rPr>
          <w:sz w:val="28"/>
          <w:szCs w:val="28"/>
        </w:rPr>
        <w:tab/>
      </w:r>
    </w:p>
    <w:p w14:paraId="7A83C59F" w14:textId="77777777" w:rsidR="00FD1EA2" w:rsidRPr="008A5915" w:rsidRDefault="00FD1EA2" w:rsidP="00FD1EA2">
      <w:pPr>
        <w:autoSpaceDE/>
        <w:autoSpaceDN/>
        <w:ind w:right="130"/>
        <w:jc w:val="both"/>
        <w:rPr>
          <w:sz w:val="28"/>
          <w:szCs w:val="28"/>
        </w:rPr>
      </w:pPr>
      <w:r w:rsidRPr="008A5915">
        <w:rPr>
          <w:sz w:val="28"/>
          <w:szCs w:val="28"/>
        </w:rPr>
        <w:t xml:space="preserve">В соответствии со ________(ст. 14 Закона Красноярского края «О регулировании земельных отношений в Красноярском крае» от 04.12.2008 № 7-2542), прошу предоставить в собственность бесплатно земельный  участок, государственная собственность на который не разграничена, примерной площадью </w:t>
      </w:r>
      <w:r w:rsidRPr="008A5915">
        <w:rPr>
          <w:b/>
          <w:bCs/>
          <w:sz w:val="28"/>
          <w:szCs w:val="28"/>
        </w:rPr>
        <w:t>__________</w:t>
      </w:r>
      <w:r w:rsidRPr="008A5915">
        <w:rPr>
          <w:sz w:val="28"/>
          <w:szCs w:val="28"/>
        </w:rPr>
        <w:t xml:space="preserve"> кв.м., расположенный по адресу: </w:t>
      </w:r>
      <w:r w:rsidRPr="008A5915">
        <w:rPr>
          <w:b/>
          <w:bCs/>
          <w:sz w:val="28"/>
          <w:szCs w:val="28"/>
        </w:rPr>
        <w:t>________________________________________________________________________________________________________________________________________________________</w:t>
      </w:r>
      <w:r w:rsidRPr="008A5915">
        <w:rPr>
          <w:sz w:val="28"/>
          <w:szCs w:val="28"/>
        </w:rPr>
        <w:t>с кадастровым номером ________________________________ (при наличии).</w:t>
      </w:r>
    </w:p>
    <w:p w14:paraId="2C416DA8" w14:textId="77777777" w:rsidR="00FD1EA2" w:rsidRPr="008A5915" w:rsidRDefault="00FD1EA2" w:rsidP="00FD1EA2">
      <w:pPr>
        <w:autoSpaceDE/>
        <w:autoSpaceDN/>
        <w:ind w:right="130"/>
        <w:jc w:val="both"/>
        <w:rPr>
          <w:sz w:val="28"/>
          <w:szCs w:val="28"/>
        </w:rPr>
      </w:pPr>
      <w:r w:rsidRPr="008A5915">
        <w:rPr>
          <w:sz w:val="28"/>
          <w:szCs w:val="28"/>
        </w:rPr>
        <w:t>Цель использования земельного участка _________________________________________.</w:t>
      </w:r>
    </w:p>
    <w:p w14:paraId="65189A79" w14:textId="373E4590" w:rsidR="00FD1EA2" w:rsidRPr="008A5915" w:rsidRDefault="00FD1EA2" w:rsidP="00FD1EA2">
      <w:pPr>
        <w:autoSpaceDE/>
        <w:autoSpaceDN/>
        <w:ind w:right="130"/>
        <w:jc w:val="both"/>
        <w:rPr>
          <w:sz w:val="28"/>
          <w:szCs w:val="28"/>
        </w:rPr>
      </w:pPr>
      <w:r w:rsidRPr="008A5915">
        <w:rPr>
          <w:sz w:val="28"/>
          <w:szCs w:val="28"/>
        </w:rPr>
        <w:lastRenderedPageBreak/>
        <w:t>Я, __________________________________________________________________, подтверждаю, что земельные участки для ведения садоводства, огородничества, дачного строительства, животноводства, индивидуального жилищного строительства, личного подсобного хозяйства в соответствии с вышеуказанным законом ранее моей многодетной семье не предоставлялись.</w:t>
      </w:r>
    </w:p>
    <w:p w14:paraId="7BEB08FE" w14:textId="77777777" w:rsidR="00FD1EA2" w:rsidRPr="008A5915" w:rsidRDefault="00FD1EA2" w:rsidP="00FD1EA2">
      <w:pPr>
        <w:autoSpaceDE/>
        <w:autoSpaceDN/>
        <w:ind w:right="130"/>
        <w:jc w:val="both"/>
        <w:rPr>
          <w:sz w:val="28"/>
          <w:szCs w:val="28"/>
        </w:rPr>
      </w:pPr>
      <w:r w:rsidRPr="008A5915">
        <w:rPr>
          <w:sz w:val="28"/>
          <w:szCs w:val="28"/>
        </w:rPr>
        <w:t> </w:t>
      </w:r>
    </w:p>
    <w:p w14:paraId="02C4EDD7" w14:textId="77777777" w:rsidR="00FD1EA2" w:rsidRPr="008A5915" w:rsidRDefault="00FD1EA2" w:rsidP="00FD1EA2">
      <w:pPr>
        <w:autoSpaceDE/>
        <w:autoSpaceDN/>
        <w:ind w:right="130"/>
        <w:jc w:val="both"/>
        <w:rPr>
          <w:sz w:val="28"/>
          <w:szCs w:val="28"/>
        </w:rPr>
      </w:pPr>
      <w:r w:rsidRPr="008A5915">
        <w:rPr>
          <w:sz w:val="28"/>
          <w:szCs w:val="28"/>
        </w:rPr>
        <w:t>Приложение:</w:t>
      </w:r>
    </w:p>
    <w:p w14:paraId="57E5046E" w14:textId="77777777" w:rsidR="00FD1EA2" w:rsidRPr="008A5915" w:rsidRDefault="00FD1EA2" w:rsidP="00FD1EA2">
      <w:pPr>
        <w:autoSpaceDE/>
        <w:autoSpaceDN/>
        <w:ind w:right="130"/>
        <w:jc w:val="both"/>
        <w:rPr>
          <w:sz w:val="28"/>
          <w:szCs w:val="28"/>
        </w:rPr>
      </w:pPr>
      <w:r w:rsidRPr="008A5915">
        <w:rPr>
          <w:sz w:val="28"/>
          <w:szCs w:val="28"/>
        </w:rPr>
        <w:t>1)</w:t>
      </w:r>
    </w:p>
    <w:p w14:paraId="07E7DA11" w14:textId="77777777" w:rsidR="00FD1EA2" w:rsidRPr="008A5915" w:rsidRDefault="00FD1EA2" w:rsidP="00FD1EA2">
      <w:pPr>
        <w:autoSpaceDE/>
        <w:autoSpaceDN/>
        <w:ind w:right="130"/>
        <w:jc w:val="both"/>
        <w:rPr>
          <w:sz w:val="28"/>
          <w:szCs w:val="28"/>
        </w:rPr>
      </w:pPr>
      <w:r w:rsidRPr="008A5915">
        <w:rPr>
          <w:sz w:val="28"/>
          <w:szCs w:val="28"/>
        </w:rPr>
        <w:t>2)</w:t>
      </w:r>
    </w:p>
    <w:p w14:paraId="64A56A15" w14:textId="77777777" w:rsidR="00FD1EA2" w:rsidRPr="008A5915" w:rsidRDefault="00FD1EA2" w:rsidP="00FD1EA2">
      <w:pPr>
        <w:autoSpaceDE/>
        <w:autoSpaceDN/>
        <w:ind w:right="130"/>
        <w:jc w:val="both"/>
        <w:rPr>
          <w:sz w:val="28"/>
          <w:szCs w:val="28"/>
        </w:rPr>
      </w:pPr>
      <w:r w:rsidRPr="008A5915">
        <w:rPr>
          <w:sz w:val="28"/>
          <w:szCs w:val="28"/>
        </w:rPr>
        <w:t> </w:t>
      </w:r>
    </w:p>
    <w:p w14:paraId="38E39267" w14:textId="77777777" w:rsidR="00FD1EA2" w:rsidRPr="008A5915" w:rsidRDefault="00FD1EA2" w:rsidP="00FD1EA2">
      <w:pPr>
        <w:autoSpaceDE/>
        <w:autoSpaceDN/>
        <w:ind w:right="130"/>
        <w:jc w:val="both"/>
        <w:rPr>
          <w:sz w:val="28"/>
          <w:szCs w:val="28"/>
        </w:rPr>
      </w:pPr>
      <w:r w:rsidRPr="008A5915">
        <w:rPr>
          <w:sz w:val="28"/>
          <w:szCs w:val="28"/>
        </w:rPr>
        <w:t>____________                        _______________                 /____________________ /</w:t>
      </w:r>
    </w:p>
    <w:p w14:paraId="0D744D0B" w14:textId="77777777" w:rsidR="00FD1EA2" w:rsidRPr="008A5915" w:rsidRDefault="00FD1EA2" w:rsidP="00FD1EA2">
      <w:pPr>
        <w:autoSpaceDE/>
        <w:autoSpaceDN/>
        <w:ind w:right="130"/>
        <w:jc w:val="both"/>
        <w:rPr>
          <w:sz w:val="28"/>
          <w:szCs w:val="28"/>
        </w:rPr>
      </w:pPr>
      <w:r w:rsidRPr="008A5915">
        <w:rPr>
          <w:sz w:val="28"/>
          <w:szCs w:val="28"/>
        </w:rPr>
        <w:t>    (дата)                                (подпись)</w:t>
      </w:r>
    </w:p>
    <w:p w14:paraId="41BC4762" w14:textId="77777777" w:rsidR="00FD1EA2" w:rsidRPr="008A5915" w:rsidRDefault="00FD1EA2" w:rsidP="00FD1EA2">
      <w:pPr>
        <w:autoSpaceDE/>
        <w:autoSpaceDN/>
        <w:ind w:right="130"/>
        <w:jc w:val="both"/>
        <w:rPr>
          <w:sz w:val="28"/>
          <w:szCs w:val="28"/>
        </w:rPr>
      </w:pPr>
      <w:r w:rsidRPr="008A5915">
        <w:rPr>
          <w:sz w:val="28"/>
          <w:szCs w:val="28"/>
        </w:rPr>
        <w:t> </w:t>
      </w:r>
    </w:p>
    <w:p w14:paraId="6F0B50C4" w14:textId="77777777" w:rsidR="00FD1EA2" w:rsidRPr="008A5915" w:rsidRDefault="00FD1EA2" w:rsidP="00FD1EA2">
      <w:pPr>
        <w:autoSpaceDE/>
        <w:autoSpaceDN/>
        <w:ind w:right="130"/>
        <w:jc w:val="both"/>
        <w:rPr>
          <w:sz w:val="28"/>
          <w:szCs w:val="28"/>
        </w:rPr>
      </w:pPr>
      <w:r w:rsidRPr="008A5915">
        <w:rPr>
          <w:sz w:val="28"/>
          <w:szCs w:val="28"/>
        </w:rPr>
        <w:t>В целях обработки и принятия решения по данному заявлению я даю согласие на обработку моих персональных данных.</w:t>
      </w:r>
    </w:p>
    <w:p w14:paraId="20266B10" w14:textId="77777777" w:rsidR="00FD1EA2" w:rsidRPr="008A5915" w:rsidRDefault="00FD1EA2" w:rsidP="00FD1EA2">
      <w:pPr>
        <w:autoSpaceDE/>
        <w:autoSpaceDN/>
        <w:ind w:right="130"/>
        <w:jc w:val="both"/>
        <w:rPr>
          <w:sz w:val="28"/>
          <w:szCs w:val="28"/>
        </w:rPr>
      </w:pPr>
      <w:r w:rsidRPr="008A5915">
        <w:rPr>
          <w:sz w:val="28"/>
          <w:szCs w:val="28"/>
        </w:rPr>
        <w:t> </w:t>
      </w:r>
    </w:p>
    <w:p w14:paraId="7CE60207" w14:textId="77777777" w:rsidR="00FD1EA2" w:rsidRPr="008A5915" w:rsidRDefault="00FD1EA2" w:rsidP="00FD1EA2">
      <w:pPr>
        <w:autoSpaceDE/>
        <w:autoSpaceDN/>
        <w:ind w:right="130"/>
        <w:jc w:val="both"/>
        <w:rPr>
          <w:sz w:val="28"/>
          <w:szCs w:val="28"/>
        </w:rPr>
      </w:pPr>
      <w:r w:rsidRPr="008A5915">
        <w:rPr>
          <w:sz w:val="28"/>
          <w:szCs w:val="28"/>
        </w:rPr>
        <w:t>____________                        _______________                 /____________________ /</w:t>
      </w:r>
    </w:p>
    <w:p w14:paraId="1EE8AFBF" w14:textId="77777777" w:rsidR="00FD1EA2" w:rsidRPr="008A5915" w:rsidRDefault="00FD1EA2" w:rsidP="00FD1EA2">
      <w:pPr>
        <w:autoSpaceDE/>
        <w:autoSpaceDN/>
        <w:ind w:right="130"/>
        <w:jc w:val="both"/>
        <w:rPr>
          <w:sz w:val="28"/>
          <w:szCs w:val="28"/>
        </w:rPr>
      </w:pPr>
      <w:r w:rsidRPr="008A5915">
        <w:rPr>
          <w:sz w:val="28"/>
          <w:szCs w:val="28"/>
        </w:rPr>
        <w:t>    (дата)                                (подпись)</w:t>
      </w:r>
      <w:bookmarkEnd w:id="18"/>
    </w:p>
    <w:p w14:paraId="5FAAE6C3" w14:textId="77777777" w:rsidR="008443E2" w:rsidRPr="008A5915" w:rsidRDefault="008443E2" w:rsidP="008443E2">
      <w:pPr>
        <w:widowControl w:val="0"/>
        <w:tabs>
          <w:tab w:val="left" w:pos="-2410"/>
        </w:tabs>
        <w:jc w:val="both"/>
        <w:outlineLvl w:val="7"/>
        <w:rPr>
          <w:sz w:val="28"/>
          <w:szCs w:val="28"/>
        </w:rPr>
      </w:pPr>
    </w:p>
    <w:p w14:paraId="3A639F68" w14:textId="77777777" w:rsidR="008443E2" w:rsidRPr="008A5915" w:rsidRDefault="008443E2" w:rsidP="008443E2">
      <w:pPr>
        <w:widowControl w:val="0"/>
        <w:tabs>
          <w:tab w:val="left" w:pos="-2410"/>
        </w:tabs>
        <w:jc w:val="both"/>
        <w:outlineLvl w:val="7"/>
        <w:rPr>
          <w:sz w:val="28"/>
          <w:szCs w:val="28"/>
        </w:rPr>
      </w:pPr>
    </w:p>
    <w:p w14:paraId="1AE72715" w14:textId="77777777" w:rsidR="008443E2" w:rsidRPr="008A5915" w:rsidRDefault="008443E2" w:rsidP="008443E2">
      <w:pPr>
        <w:widowControl w:val="0"/>
        <w:tabs>
          <w:tab w:val="left" w:pos="-2410"/>
        </w:tabs>
        <w:jc w:val="both"/>
        <w:outlineLvl w:val="7"/>
        <w:rPr>
          <w:sz w:val="28"/>
          <w:szCs w:val="28"/>
        </w:rPr>
      </w:pPr>
    </w:p>
    <w:p w14:paraId="30D3235A" w14:textId="77777777" w:rsidR="008443E2" w:rsidRPr="008A5915" w:rsidRDefault="008443E2" w:rsidP="008443E2">
      <w:pPr>
        <w:widowControl w:val="0"/>
        <w:tabs>
          <w:tab w:val="left" w:pos="-2410"/>
        </w:tabs>
        <w:jc w:val="both"/>
        <w:outlineLvl w:val="7"/>
        <w:rPr>
          <w:sz w:val="28"/>
          <w:szCs w:val="28"/>
        </w:rPr>
      </w:pPr>
    </w:p>
    <w:p w14:paraId="2EFFFB8E" w14:textId="77777777" w:rsidR="008443E2" w:rsidRPr="008A5915" w:rsidRDefault="008443E2" w:rsidP="008443E2">
      <w:pPr>
        <w:widowControl w:val="0"/>
        <w:tabs>
          <w:tab w:val="left" w:pos="-2410"/>
        </w:tabs>
        <w:jc w:val="both"/>
        <w:outlineLvl w:val="7"/>
        <w:rPr>
          <w:sz w:val="28"/>
          <w:szCs w:val="28"/>
        </w:rPr>
      </w:pPr>
    </w:p>
    <w:p w14:paraId="2D62317B" w14:textId="77777777" w:rsidR="008443E2" w:rsidRPr="008A5915" w:rsidRDefault="008443E2" w:rsidP="008443E2">
      <w:pPr>
        <w:widowControl w:val="0"/>
        <w:tabs>
          <w:tab w:val="left" w:pos="-2410"/>
        </w:tabs>
        <w:jc w:val="both"/>
        <w:outlineLvl w:val="7"/>
        <w:rPr>
          <w:sz w:val="28"/>
          <w:szCs w:val="28"/>
        </w:rPr>
      </w:pPr>
    </w:p>
    <w:p w14:paraId="2B110CAF" w14:textId="77777777" w:rsidR="008443E2" w:rsidRPr="008A5915" w:rsidRDefault="008443E2" w:rsidP="008443E2">
      <w:pPr>
        <w:widowControl w:val="0"/>
        <w:tabs>
          <w:tab w:val="left" w:pos="-2410"/>
        </w:tabs>
        <w:jc w:val="both"/>
        <w:outlineLvl w:val="7"/>
        <w:rPr>
          <w:sz w:val="28"/>
          <w:szCs w:val="28"/>
        </w:rPr>
      </w:pPr>
    </w:p>
    <w:p w14:paraId="4820569D" w14:textId="77777777" w:rsidR="008443E2" w:rsidRPr="008A5915" w:rsidRDefault="008443E2" w:rsidP="008443E2">
      <w:pPr>
        <w:widowControl w:val="0"/>
        <w:tabs>
          <w:tab w:val="left" w:pos="-2410"/>
        </w:tabs>
        <w:jc w:val="both"/>
        <w:outlineLvl w:val="7"/>
        <w:rPr>
          <w:sz w:val="28"/>
          <w:szCs w:val="28"/>
        </w:rPr>
      </w:pPr>
    </w:p>
    <w:p w14:paraId="1BA791FD" w14:textId="77777777" w:rsidR="008443E2" w:rsidRPr="008A5915" w:rsidRDefault="008443E2" w:rsidP="008443E2">
      <w:pPr>
        <w:widowControl w:val="0"/>
        <w:tabs>
          <w:tab w:val="left" w:pos="-2410"/>
        </w:tabs>
        <w:jc w:val="both"/>
        <w:outlineLvl w:val="7"/>
        <w:rPr>
          <w:sz w:val="28"/>
          <w:szCs w:val="28"/>
        </w:rPr>
      </w:pPr>
    </w:p>
    <w:p w14:paraId="06985F4B" w14:textId="77777777" w:rsidR="008443E2" w:rsidRPr="008A5915" w:rsidRDefault="008443E2" w:rsidP="008443E2">
      <w:pPr>
        <w:widowControl w:val="0"/>
        <w:tabs>
          <w:tab w:val="left" w:pos="-2410"/>
        </w:tabs>
        <w:jc w:val="both"/>
        <w:outlineLvl w:val="7"/>
        <w:rPr>
          <w:sz w:val="28"/>
          <w:szCs w:val="28"/>
        </w:rPr>
      </w:pPr>
    </w:p>
    <w:p w14:paraId="1E8C858F" w14:textId="77777777" w:rsidR="008443E2" w:rsidRPr="008A5915" w:rsidRDefault="008443E2" w:rsidP="008443E2">
      <w:pPr>
        <w:widowControl w:val="0"/>
        <w:tabs>
          <w:tab w:val="left" w:pos="-2410"/>
        </w:tabs>
        <w:jc w:val="both"/>
        <w:outlineLvl w:val="7"/>
        <w:rPr>
          <w:sz w:val="28"/>
          <w:szCs w:val="28"/>
        </w:rPr>
      </w:pPr>
    </w:p>
    <w:p w14:paraId="0FEC731A" w14:textId="77777777" w:rsidR="008443E2" w:rsidRPr="008A5915" w:rsidRDefault="008443E2" w:rsidP="008443E2">
      <w:pPr>
        <w:widowControl w:val="0"/>
        <w:tabs>
          <w:tab w:val="left" w:pos="-2410"/>
        </w:tabs>
        <w:jc w:val="both"/>
        <w:outlineLvl w:val="7"/>
        <w:rPr>
          <w:sz w:val="28"/>
          <w:szCs w:val="28"/>
        </w:rPr>
      </w:pPr>
    </w:p>
    <w:p w14:paraId="7D08701A" w14:textId="77777777" w:rsidR="008443E2" w:rsidRPr="008A5915" w:rsidRDefault="008443E2" w:rsidP="008443E2">
      <w:pPr>
        <w:widowControl w:val="0"/>
        <w:tabs>
          <w:tab w:val="left" w:pos="-2410"/>
        </w:tabs>
        <w:jc w:val="both"/>
        <w:outlineLvl w:val="7"/>
        <w:rPr>
          <w:sz w:val="28"/>
          <w:szCs w:val="28"/>
        </w:rPr>
      </w:pPr>
    </w:p>
    <w:p w14:paraId="47C19679" w14:textId="77777777" w:rsidR="008443E2" w:rsidRPr="008A5915" w:rsidRDefault="008443E2" w:rsidP="008443E2">
      <w:pPr>
        <w:widowControl w:val="0"/>
        <w:tabs>
          <w:tab w:val="left" w:pos="-2410"/>
        </w:tabs>
        <w:jc w:val="both"/>
        <w:outlineLvl w:val="7"/>
        <w:rPr>
          <w:sz w:val="28"/>
          <w:szCs w:val="28"/>
        </w:rPr>
      </w:pPr>
    </w:p>
    <w:p w14:paraId="68B671B4" w14:textId="77777777" w:rsidR="008443E2" w:rsidRPr="008A5915" w:rsidRDefault="008443E2" w:rsidP="008443E2">
      <w:pPr>
        <w:widowControl w:val="0"/>
        <w:tabs>
          <w:tab w:val="left" w:pos="-2410"/>
        </w:tabs>
        <w:jc w:val="both"/>
        <w:outlineLvl w:val="7"/>
        <w:rPr>
          <w:sz w:val="28"/>
          <w:szCs w:val="28"/>
        </w:rPr>
      </w:pPr>
    </w:p>
    <w:p w14:paraId="3A34E6C0" w14:textId="77777777" w:rsidR="008443E2" w:rsidRPr="008A5915" w:rsidRDefault="008443E2" w:rsidP="008443E2">
      <w:pPr>
        <w:widowControl w:val="0"/>
        <w:tabs>
          <w:tab w:val="left" w:pos="-2410"/>
        </w:tabs>
        <w:jc w:val="both"/>
        <w:outlineLvl w:val="7"/>
        <w:rPr>
          <w:sz w:val="28"/>
          <w:szCs w:val="28"/>
        </w:rPr>
      </w:pPr>
    </w:p>
    <w:p w14:paraId="1A851DDB" w14:textId="77777777" w:rsidR="008443E2" w:rsidRPr="008A5915" w:rsidRDefault="008443E2" w:rsidP="008443E2">
      <w:pPr>
        <w:widowControl w:val="0"/>
        <w:tabs>
          <w:tab w:val="left" w:pos="-2410"/>
        </w:tabs>
        <w:jc w:val="both"/>
        <w:outlineLvl w:val="7"/>
        <w:rPr>
          <w:sz w:val="28"/>
          <w:szCs w:val="28"/>
        </w:rPr>
      </w:pPr>
    </w:p>
    <w:p w14:paraId="7FD726AF" w14:textId="77777777" w:rsidR="008443E2" w:rsidRPr="008A5915" w:rsidRDefault="008443E2" w:rsidP="008443E2">
      <w:pPr>
        <w:widowControl w:val="0"/>
        <w:tabs>
          <w:tab w:val="left" w:pos="-2410"/>
        </w:tabs>
        <w:jc w:val="both"/>
        <w:outlineLvl w:val="7"/>
        <w:rPr>
          <w:sz w:val="28"/>
          <w:szCs w:val="28"/>
        </w:rPr>
      </w:pPr>
    </w:p>
    <w:p w14:paraId="7BF3F664" w14:textId="77777777" w:rsidR="008443E2" w:rsidRPr="008A5915" w:rsidRDefault="008443E2" w:rsidP="008443E2">
      <w:pPr>
        <w:widowControl w:val="0"/>
        <w:tabs>
          <w:tab w:val="left" w:pos="-2410"/>
        </w:tabs>
        <w:jc w:val="both"/>
        <w:outlineLvl w:val="7"/>
        <w:rPr>
          <w:sz w:val="28"/>
          <w:szCs w:val="28"/>
        </w:rPr>
      </w:pPr>
    </w:p>
    <w:p w14:paraId="59404D0B" w14:textId="77777777" w:rsidR="008443E2" w:rsidRPr="008A5915" w:rsidRDefault="008443E2" w:rsidP="008443E2">
      <w:pPr>
        <w:widowControl w:val="0"/>
        <w:tabs>
          <w:tab w:val="left" w:pos="-2410"/>
        </w:tabs>
        <w:jc w:val="both"/>
        <w:outlineLvl w:val="7"/>
        <w:rPr>
          <w:sz w:val="28"/>
          <w:szCs w:val="28"/>
        </w:rPr>
      </w:pPr>
    </w:p>
    <w:p w14:paraId="12D87C6F" w14:textId="77777777" w:rsidR="008443E2" w:rsidRPr="008A5915" w:rsidRDefault="008443E2" w:rsidP="008443E2">
      <w:pPr>
        <w:widowControl w:val="0"/>
        <w:tabs>
          <w:tab w:val="left" w:pos="-2410"/>
        </w:tabs>
        <w:jc w:val="both"/>
        <w:outlineLvl w:val="7"/>
        <w:rPr>
          <w:sz w:val="28"/>
          <w:szCs w:val="28"/>
        </w:rPr>
      </w:pPr>
    </w:p>
    <w:p w14:paraId="162A7536" w14:textId="77777777" w:rsidR="008443E2" w:rsidRPr="008A5915" w:rsidRDefault="008443E2" w:rsidP="008443E2">
      <w:pPr>
        <w:widowControl w:val="0"/>
        <w:tabs>
          <w:tab w:val="left" w:pos="-2410"/>
        </w:tabs>
        <w:jc w:val="both"/>
        <w:outlineLvl w:val="7"/>
        <w:rPr>
          <w:sz w:val="28"/>
          <w:szCs w:val="28"/>
        </w:rPr>
      </w:pPr>
    </w:p>
    <w:p w14:paraId="75DF45A5" w14:textId="77777777" w:rsidR="008443E2" w:rsidRPr="008A5915" w:rsidRDefault="008443E2" w:rsidP="008443E2">
      <w:pPr>
        <w:widowControl w:val="0"/>
        <w:tabs>
          <w:tab w:val="left" w:pos="-2410"/>
        </w:tabs>
        <w:jc w:val="both"/>
        <w:outlineLvl w:val="7"/>
        <w:rPr>
          <w:sz w:val="28"/>
          <w:szCs w:val="28"/>
        </w:rPr>
      </w:pPr>
    </w:p>
    <w:p w14:paraId="32153B84" w14:textId="0DBC9354" w:rsidR="00FD1EA2" w:rsidRPr="008A5915" w:rsidRDefault="00676E42" w:rsidP="00FD1EA2">
      <w:pPr>
        <w:jc w:val="both"/>
        <w:rPr>
          <w:sz w:val="28"/>
          <w:szCs w:val="28"/>
        </w:rPr>
      </w:pPr>
      <w:bookmarkStart w:id="19" w:name="_Hlk184126350"/>
      <w:r>
        <w:rPr>
          <w:sz w:val="28"/>
          <w:szCs w:val="28"/>
        </w:rPr>
        <w:lastRenderedPageBreak/>
        <w:t>Прил</w:t>
      </w:r>
      <w:r w:rsidR="00FD1EA2" w:rsidRPr="008A5915">
        <w:rPr>
          <w:sz w:val="28"/>
          <w:szCs w:val="28"/>
        </w:rPr>
        <w:t>ожение № 5 к Административному регламенту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14:paraId="7398FB36" w14:textId="77777777" w:rsidR="00FD1EA2" w:rsidRPr="008A5915" w:rsidRDefault="00FD1EA2" w:rsidP="00FD1EA2">
      <w:pPr>
        <w:rPr>
          <w:sz w:val="28"/>
          <w:szCs w:val="28"/>
        </w:rPr>
      </w:pPr>
      <w:r w:rsidRPr="008A5915">
        <w:rPr>
          <w:sz w:val="28"/>
          <w:szCs w:val="28"/>
        </w:rPr>
        <w:t> </w:t>
      </w:r>
    </w:p>
    <w:p w14:paraId="4EEA32AA" w14:textId="77777777" w:rsidR="00FD1EA2" w:rsidRPr="008A5915" w:rsidRDefault="00FD1EA2" w:rsidP="00FD1EA2">
      <w:pPr>
        <w:jc w:val="center"/>
        <w:rPr>
          <w:sz w:val="28"/>
          <w:szCs w:val="28"/>
        </w:rPr>
      </w:pPr>
    </w:p>
    <w:p w14:paraId="09A67AE7" w14:textId="77777777" w:rsidR="00FD1EA2" w:rsidRPr="008A5915" w:rsidRDefault="00FD1EA2" w:rsidP="00FD1EA2">
      <w:pPr>
        <w:jc w:val="center"/>
        <w:rPr>
          <w:sz w:val="28"/>
          <w:szCs w:val="28"/>
        </w:rPr>
      </w:pPr>
      <w:r w:rsidRPr="008A5915">
        <w:rPr>
          <w:sz w:val="28"/>
          <w:szCs w:val="28"/>
        </w:rPr>
        <w:t>Форма решения об отказе в приеме к рассмотрению документов</w:t>
      </w:r>
    </w:p>
    <w:p w14:paraId="52C5ACE9" w14:textId="77777777" w:rsidR="00FD1EA2" w:rsidRPr="008A5915" w:rsidRDefault="00FD1EA2" w:rsidP="00FD1EA2">
      <w:pPr>
        <w:rPr>
          <w:sz w:val="28"/>
          <w:szCs w:val="28"/>
        </w:rPr>
      </w:pPr>
      <w:r w:rsidRPr="008A5915">
        <w:rPr>
          <w:sz w:val="28"/>
          <w:szCs w:val="28"/>
        </w:rPr>
        <w:t> </w:t>
      </w:r>
    </w:p>
    <w:p w14:paraId="04873AF1" w14:textId="77777777" w:rsidR="00FD1EA2" w:rsidRPr="008A5915" w:rsidRDefault="00FD1EA2" w:rsidP="00B2099F">
      <w:pPr>
        <w:jc w:val="center"/>
        <w:rPr>
          <w:sz w:val="28"/>
          <w:szCs w:val="28"/>
        </w:rPr>
      </w:pPr>
      <w:bookmarkStart w:id="20" w:name="_Hlk184126312"/>
      <w:r w:rsidRPr="008A5915">
        <w:rPr>
          <w:noProof/>
          <w:sz w:val="28"/>
          <w:szCs w:val="28"/>
        </w:rPr>
        <w:drawing>
          <wp:inline distT="0" distB="0" distL="0" distR="0" wp14:anchorId="21A81F80" wp14:editId="49CD311D">
            <wp:extent cx="3562350" cy="9525"/>
            <wp:effectExtent l="0" t="0" r="0" b="0"/>
            <wp:docPr id="8813409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2350" cy="9525"/>
                    </a:xfrm>
                    <a:prstGeom prst="rect">
                      <a:avLst/>
                    </a:prstGeom>
                    <a:noFill/>
                    <a:ln>
                      <a:noFill/>
                    </a:ln>
                  </pic:spPr>
                </pic:pic>
              </a:graphicData>
            </a:graphic>
          </wp:inline>
        </w:drawing>
      </w:r>
    </w:p>
    <w:p w14:paraId="52ECF04A" w14:textId="77777777" w:rsidR="00FD1EA2" w:rsidRPr="008A5915" w:rsidRDefault="00FD1EA2" w:rsidP="00B2099F">
      <w:pPr>
        <w:jc w:val="center"/>
        <w:rPr>
          <w:sz w:val="28"/>
          <w:szCs w:val="28"/>
        </w:rPr>
      </w:pPr>
      <w:r w:rsidRPr="008A5915">
        <w:rPr>
          <w:sz w:val="28"/>
          <w:szCs w:val="28"/>
        </w:rPr>
        <w:t>(наименование уполномоченного органа местного самоуправления</w:t>
      </w:r>
      <w:r w:rsidRPr="008A5915">
        <w:rPr>
          <w:i/>
          <w:iCs/>
          <w:sz w:val="28"/>
          <w:szCs w:val="28"/>
        </w:rPr>
        <w:t>)</w:t>
      </w:r>
    </w:p>
    <w:p w14:paraId="66CB1E52" w14:textId="77777777" w:rsidR="00FD1EA2" w:rsidRPr="008A5915" w:rsidRDefault="00FD1EA2" w:rsidP="00B2099F">
      <w:pPr>
        <w:jc w:val="center"/>
        <w:rPr>
          <w:sz w:val="28"/>
          <w:szCs w:val="28"/>
        </w:rPr>
      </w:pPr>
    </w:p>
    <w:p w14:paraId="19572F05" w14:textId="77777777" w:rsidR="00FD1EA2" w:rsidRPr="008A5915" w:rsidRDefault="00FD1EA2" w:rsidP="00B2099F">
      <w:pPr>
        <w:jc w:val="right"/>
        <w:rPr>
          <w:sz w:val="28"/>
          <w:szCs w:val="28"/>
        </w:rPr>
      </w:pPr>
      <w:r w:rsidRPr="008A5915">
        <w:rPr>
          <w:sz w:val="28"/>
          <w:szCs w:val="28"/>
        </w:rPr>
        <w:t>Кому: </w:t>
      </w:r>
      <w:r w:rsidR="00B2099F" w:rsidRPr="008A5915">
        <w:rPr>
          <w:sz w:val="28"/>
          <w:szCs w:val="28"/>
        </w:rPr>
        <w:t>____________________</w:t>
      </w:r>
    </w:p>
    <w:bookmarkEnd w:id="20"/>
    <w:p w14:paraId="40B396A0" w14:textId="77777777" w:rsidR="00FD1EA2" w:rsidRPr="008A5915" w:rsidRDefault="00FD1EA2" w:rsidP="00FD1EA2">
      <w:pPr>
        <w:rPr>
          <w:sz w:val="28"/>
          <w:szCs w:val="28"/>
        </w:rPr>
      </w:pPr>
      <w:r w:rsidRPr="008A5915">
        <w:rPr>
          <w:sz w:val="28"/>
          <w:szCs w:val="28"/>
        </w:rPr>
        <w:t> </w:t>
      </w:r>
    </w:p>
    <w:p w14:paraId="44A660BA" w14:textId="77777777" w:rsidR="00FD1EA2" w:rsidRPr="008A5915" w:rsidRDefault="00FD1EA2" w:rsidP="00B2099F">
      <w:pPr>
        <w:jc w:val="center"/>
        <w:rPr>
          <w:sz w:val="28"/>
          <w:szCs w:val="28"/>
        </w:rPr>
      </w:pPr>
      <w:r w:rsidRPr="008A5915">
        <w:rPr>
          <w:sz w:val="28"/>
          <w:szCs w:val="28"/>
        </w:rPr>
        <w:t>РЕШЕНИЕ</w:t>
      </w:r>
    </w:p>
    <w:p w14:paraId="3DD988ED" w14:textId="77777777" w:rsidR="00FD1EA2" w:rsidRPr="008A5915" w:rsidRDefault="00FD1EA2" w:rsidP="00B2099F">
      <w:pPr>
        <w:jc w:val="center"/>
        <w:rPr>
          <w:sz w:val="28"/>
          <w:szCs w:val="28"/>
        </w:rPr>
      </w:pPr>
      <w:r w:rsidRPr="008A5915">
        <w:rPr>
          <w:sz w:val="28"/>
          <w:szCs w:val="28"/>
        </w:rPr>
        <w:t>Об отказе в приеме к рассмотрению документов, необходимых для предоставления услуги</w:t>
      </w:r>
    </w:p>
    <w:p w14:paraId="5D66BF44" w14:textId="77777777" w:rsidR="00FD1EA2" w:rsidRPr="008A5915" w:rsidRDefault="00FD1EA2" w:rsidP="00B2099F">
      <w:pPr>
        <w:jc w:val="center"/>
        <w:rPr>
          <w:sz w:val="28"/>
          <w:szCs w:val="28"/>
          <w:u w:val="single"/>
        </w:rPr>
      </w:pPr>
      <w:r w:rsidRPr="008A5915">
        <w:rPr>
          <w:sz w:val="28"/>
          <w:szCs w:val="28"/>
        </w:rPr>
        <w:t>№</w:t>
      </w:r>
      <w:r w:rsidR="00B2099F" w:rsidRPr="008A5915">
        <w:rPr>
          <w:sz w:val="28"/>
          <w:szCs w:val="28"/>
        </w:rPr>
        <w:t xml:space="preserve"> ______</w:t>
      </w:r>
      <w:r w:rsidRPr="008A5915">
        <w:rPr>
          <w:sz w:val="28"/>
          <w:szCs w:val="28"/>
        </w:rPr>
        <w:t>от</w:t>
      </w:r>
      <w:r w:rsidR="00B2099F" w:rsidRPr="008A5915">
        <w:rPr>
          <w:sz w:val="28"/>
          <w:szCs w:val="28"/>
        </w:rPr>
        <w:t xml:space="preserve"> _______ </w:t>
      </w:r>
    </w:p>
    <w:p w14:paraId="49C4855E" w14:textId="77777777" w:rsidR="00FD1EA2" w:rsidRPr="008A5915" w:rsidRDefault="00FD1EA2" w:rsidP="00B2099F">
      <w:pPr>
        <w:jc w:val="center"/>
        <w:rPr>
          <w:sz w:val="28"/>
          <w:szCs w:val="28"/>
        </w:rPr>
      </w:pPr>
    </w:p>
    <w:p w14:paraId="133D560C" w14:textId="77777777" w:rsidR="00FD1EA2" w:rsidRPr="008A5915" w:rsidRDefault="00FD1EA2" w:rsidP="00FD1EA2">
      <w:pPr>
        <w:rPr>
          <w:sz w:val="28"/>
          <w:szCs w:val="28"/>
        </w:rPr>
      </w:pPr>
      <w:r w:rsidRPr="008A5915">
        <w:rPr>
          <w:sz w:val="28"/>
          <w:szCs w:val="28"/>
        </w:rPr>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w:t>
      </w:r>
      <w:r w:rsidRPr="008A5915">
        <w:rPr>
          <w:sz w:val="28"/>
          <w:szCs w:val="28"/>
          <w:u w:val="single"/>
        </w:rPr>
        <w:tab/>
      </w:r>
      <w:r w:rsidRPr="008A5915">
        <w:rPr>
          <w:sz w:val="28"/>
          <w:szCs w:val="28"/>
        </w:rPr>
        <w:t>№</w:t>
      </w:r>
      <w:r w:rsidRPr="008A5915">
        <w:rPr>
          <w:sz w:val="28"/>
          <w:szCs w:val="28"/>
          <w:u w:val="single"/>
        </w:rPr>
        <w:tab/>
      </w:r>
      <w:r w:rsidRPr="008A5915">
        <w:rPr>
          <w:sz w:val="28"/>
          <w:szCs w:val="28"/>
        </w:rPr>
        <w:t>и приложенных к нему документов принято решение об отказе в приеме документов, необходимых для предоставления услуги по следующим основаниям:</w:t>
      </w:r>
    </w:p>
    <w:bookmarkEnd w:id="19"/>
    <w:p w14:paraId="331AB73E" w14:textId="77777777" w:rsidR="00FD1EA2" w:rsidRPr="008A5915" w:rsidRDefault="00FD1EA2" w:rsidP="00FD1EA2">
      <w:pPr>
        <w:rPr>
          <w:sz w:val="28"/>
          <w:szCs w:val="28"/>
        </w:rPr>
      </w:pPr>
      <w:r w:rsidRPr="008A5915">
        <w:rPr>
          <w:sz w:val="28"/>
          <w:szCs w:val="28"/>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1"/>
        <w:gridCol w:w="3579"/>
        <w:gridCol w:w="3680"/>
      </w:tblGrid>
      <w:tr w:rsidR="00B2099F" w:rsidRPr="008A5915" w14:paraId="0A005BF1" w14:textId="77777777" w:rsidTr="00B2099F">
        <w:trPr>
          <w:trHeight w:val="2136"/>
          <w:tblCellSpacing w:w="0" w:type="dxa"/>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497CC" w14:textId="77777777" w:rsidR="00FD1EA2" w:rsidRPr="008A5915" w:rsidRDefault="00FD1EA2" w:rsidP="00FD1EA2">
            <w:pPr>
              <w:rPr>
                <w:sz w:val="28"/>
                <w:szCs w:val="28"/>
              </w:rPr>
            </w:pPr>
            <w:r w:rsidRPr="008A5915">
              <w:rPr>
                <w:sz w:val="28"/>
                <w:szCs w:val="28"/>
              </w:rPr>
              <w:t>№ пункта административного регламента</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03185" w14:textId="77777777" w:rsidR="00FD1EA2" w:rsidRPr="008A5915" w:rsidRDefault="00FD1EA2" w:rsidP="00FD1EA2">
            <w:pPr>
              <w:rPr>
                <w:sz w:val="28"/>
                <w:szCs w:val="28"/>
              </w:rPr>
            </w:pPr>
            <w:r w:rsidRPr="008A5915">
              <w:rPr>
                <w:sz w:val="28"/>
                <w:szCs w:val="28"/>
              </w:rPr>
              <w:t>Наименование основания для отказа в соответствии с единым стандартом</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88EF0" w14:textId="77777777" w:rsidR="00FD1EA2" w:rsidRPr="008A5915" w:rsidRDefault="00FD1EA2" w:rsidP="00FD1EA2">
            <w:pPr>
              <w:rPr>
                <w:sz w:val="28"/>
                <w:szCs w:val="28"/>
              </w:rPr>
            </w:pPr>
            <w:r w:rsidRPr="008A5915">
              <w:rPr>
                <w:sz w:val="28"/>
                <w:szCs w:val="28"/>
              </w:rPr>
              <w:t>Разъяснение причин отказа в предоставлении услуги</w:t>
            </w:r>
          </w:p>
        </w:tc>
      </w:tr>
      <w:tr w:rsidR="00B2099F" w:rsidRPr="008A5915" w14:paraId="2B7FB9CE" w14:textId="77777777" w:rsidTr="00B2099F">
        <w:trPr>
          <w:trHeight w:val="755"/>
          <w:tblCellSpacing w:w="0" w:type="dxa"/>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3DC5B" w14:textId="77777777" w:rsidR="00FD1EA2" w:rsidRPr="008A5915" w:rsidRDefault="00FD1EA2" w:rsidP="00FD1EA2">
            <w:pPr>
              <w:rPr>
                <w:sz w:val="28"/>
                <w:szCs w:val="28"/>
              </w:rPr>
            </w:pPr>
            <w:r w:rsidRPr="008A5915">
              <w:rPr>
                <w:sz w:val="28"/>
                <w:szCs w:val="28"/>
              </w:rPr>
              <w:t>2.15.1</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9648D" w14:textId="77777777" w:rsidR="00FD1EA2" w:rsidRPr="008A5915" w:rsidRDefault="00FD1EA2" w:rsidP="00FD1EA2">
            <w:pPr>
              <w:rPr>
                <w:sz w:val="28"/>
                <w:szCs w:val="28"/>
              </w:rPr>
            </w:pPr>
            <w:r w:rsidRPr="008A5915">
              <w:rPr>
                <w:sz w:val="28"/>
                <w:szCs w:val="28"/>
              </w:rPr>
              <w:t>Представление неполного комплекта документов</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358BB" w14:textId="77ADBEB1" w:rsidR="00FD1EA2" w:rsidRPr="008A5915" w:rsidRDefault="00FD1EA2" w:rsidP="00453DF7">
            <w:pPr>
              <w:jc w:val="both"/>
              <w:rPr>
                <w:sz w:val="28"/>
                <w:szCs w:val="28"/>
              </w:rPr>
            </w:pPr>
            <w:r w:rsidRPr="008A5915">
              <w:rPr>
                <w:sz w:val="28"/>
                <w:szCs w:val="28"/>
              </w:rPr>
              <w:t>Указывается</w:t>
            </w:r>
            <w:r w:rsidR="00453DF7">
              <w:rPr>
                <w:sz w:val="28"/>
                <w:szCs w:val="28"/>
              </w:rPr>
              <w:t xml:space="preserve"> </w:t>
            </w:r>
            <w:r w:rsidRPr="008A5915">
              <w:rPr>
                <w:sz w:val="28"/>
                <w:szCs w:val="28"/>
              </w:rPr>
              <w:t>исчерпывающий</w:t>
            </w:r>
            <w:r w:rsidR="00453DF7">
              <w:rPr>
                <w:sz w:val="28"/>
                <w:szCs w:val="28"/>
              </w:rPr>
              <w:t xml:space="preserve"> </w:t>
            </w:r>
            <w:r w:rsidRPr="008A5915">
              <w:rPr>
                <w:sz w:val="28"/>
                <w:szCs w:val="28"/>
              </w:rPr>
              <w:t>перечень документов, непредставленных заявителем</w:t>
            </w:r>
          </w:p>
        </w:tc>
      </w:tr>
      <w:tr w:rsidR="00B2099F" w:rsidRPr="008A5915" w14:paraId="23F39DC0" w14:textId="77777777" w:rsidTr="00B2099F">
        <w:trPr>
          <w:trHeight w:val="1823"/>
          <w:tblCellSpacing w:w="0" w:type="dxa"/>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7CC55" w14:textId="77777777" w:rsidR="00FD1EA2" w:rsidRPr="008A5915" w:rsidRDefault="00FD1EA2" w:rsidP="00FD1EA2">
            <w:pPr>
              <w:rPr>
                <w:sz w:val="28"/>
                <w:szCs w:val="28"/>
              </w:rPr>
            </w:pPr>
            <w:r w:rsidRPr="008A5915">
              <w:rPr>
                <w:sz w:val="28"/>
                <w:szCs w:val="28"/>
              </w:rPr>
              <w:t>2.15.2</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6B111" w14:textId="77777777" w:rsidR="00FD1EA2" w:rsidRPr="008A5915" w:rsidRDefault="00FD1EA2" w:rsidP="00FD1EA2">
            <w:pPr>
              <w:rPr>
                <w:sz w:val="28"/>
                <w:szCs w:val="28"/>
              </w:rPr>
            </w:pPr>
            <w:r w:rsidRPr="008A5915">
              <w:rPr>
                <w:sz w:val="28"/>
                <w:szCs w:val="28"/>
              </w:rPr>
              <w:t>Представленные документы утратили силу на момент обращения за услугой</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3D15D" w14:textId="5654D3EC" w:rsidR="00FD1EA2" w:rsidRPr="008A5915" w:rsidRDefault="00FD1EA2" w:rsidP="00453DF7">
            <w:pPr>
              <w:jc w:val="both"/>
              <w:rPr>
                <w:sz w:val="28"/>
                <w:szCs w:val="28"/>
              </w:rPr>
            </w:pPr>
            <w:r w:rsidRPr="008A5915">
              <w:rPr>
                <w:sz w:val="28"/>
                <w:szCs w:val="28"/>
              </w:rPr>
              <w:t>Указывается</w:t>
            </w:r>
            <w:r w:rsidR="00453DF7">
              <w:rPr>
                <w:sz w:val="28"/>
                <w:szCs w:val="28"/>
              </w:rPr>
              <w:t xml:space="preserve"> </w:t>
            </w:r>
            <w:r w:rsidRPr="008A5915">
              <w:rPr>
                <w:sz w:val="28"/>
                <w:szCs w:val="28"/>
              </w:rPr>
              <w:t>исчерпывающий</w:t>
            </w:r>
            <w:r w:rsidR="00453DF7">
              <w:rPr>
                <w:sz w:val="28"/>
                <w:szCs w:val="28"/>
              </w:rPr>
              <w:t xml:space="preserve"> </w:t>
            </w:r>
            <w:r w:rsidRPr="008A5915">
              <w:rPr>
                <w:sz w:val="28"/>
                <w:szCs w:val="28"/>
              </w:rPr>
              <w:t>перечень документов, утративши</w:t>
            </w:r>
            <w:r w:rsidR="00B2099F" w:rsidRPr="008A5915">
              <w:rPr>
                <w:sz w:val="28"/>
                <w:szCs w:val="28"/>
              </w:rPr>
              <w:t xml:space="preserve">х </w:t>
            </w:r>
            <w:r w:rsidRPr="008A5915">
              <w:rPr>
                <w:sz w:val="28"/>
                <w:szCs w:val="28"/>
              </w:rPr>
              <w:t>силу</w:t>
            </w:r>
          </w:p>
        </w:tc>
      </w:tr>
      <w:tr w:rsidR="00B2099F" w:rsidRPr="008A5915" w14:paraId="142F78D2" w14:textId="77777777" w:rsidTr="00B2099F">
        <w:trPr>
          <w:trHeight w:val="1586"/>
          <w:tblCellSpacing w:w="0" w:type="dxa"/>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794BB" w14:textId="77777777" w:rsidR="00FD1EA2" w:rsidRPr="008A5915" w:rsidRDefault="00FD1EA2" w:rsidP="00FD1EA2">
            <w:pPr>
              <w:rPr>
                <w:sz w:val="28"/>
                <w:szCs w:val="28"/>
              </w:rPr>
            </w:pPr>
            <w:r w:rsidRPr="008A5915">
              <w:rPr>
                <w:sz w:val="28"/>
                <w:szCs w:val="28"/>
              </w:rPr>
              <w:lastRenderedPageBreak/>
              <w:t>2.15.3</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1BCCC" w14:textId="1470A5AB" w:rsidR="00FD1EA2" w:rsidRPr="008A5915" w:rsidRDefault="00FD1EA2" w:rsidP="00FD1EA2">
            <w:pPr>
              <w:rPr>
                <w:sz w:val="28"/>
                <w:szCs w:val="28"/>
              </w:rPr>
            </w:pPr>
            <w:r w:rsidRPr="008A5915">
              <w:rPr>
                <w:sz w:val="28"/>
                <w:szCs w:val="28"/>
              </w:rPr>
              <w:t>Представленные документы содержат подчистки и исправления текста, не заверенные в порядке,</w:t>
            </w:r>
            <w:r w:rsidR="00453DF7">
              <w:rPr>
                <w:sz w:val="28"/>
                <w:szCs w:val="28"/>
              </w:rPr>
              <w:t xml:space="preserve"> </w:t>
            </w:r>
            <w:r w:rsidRPr="008A5915">
              <w:rPr>
                <w:sz w:val="28"/>
                <w:szCs w:val="28"/>
              </w:rPr>
              <w:t>установленном законодательством</w:t>
            </w:r>
            <w:r w:rsidR="00453DF7">
              <w:rPr>
                <w:sz w:val="28"/>
                <w:szCs w:val="28"/>
              </w:rPr>
              <w:t xml:space="preserve"> </w:t>
            </w:r>
            <w:r w:rsidRPr="008A5915">
              <w:rPr>
                <w:sz w:val="28"/>
                <w:szCs w:val="28"/>
              </w:rPr>
              <w:t>Российской Федерации</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4C968" w14:textId="77777777" w:rsidR="00FD1EA2" w:rsidRPr="008A5915" w:rsidRDefault="00FD1EA2" w:rsidP="00FD1EA2">
            <w:pPr>
              <w:rPr>
                <w:sz w:val="28"/>
                <w:szCs w:val="28"/>
              </w:rPr>
            </w:pPr>
            <w:r w:rsidRPr="008A5915">
              <w:rPr>
                <w:sz w:val="28"/>
                <w:szCs w:val="28"/>
              </w:rPr>
              <w:t>Указывается исчерпывающий перечень документов, содержащ</w:t>
            </w:r>
            <w:r w:rsidR="00B2099F" w:rsidRPr="008A5915">
              <w:rPr>
                <w:sz w:val="28"/>
                <w:szCs w:val="28"/>
              </w:rPr>
              <w:t>и</w:t>
            </w:r>
            <w:r w:rsidRPr="008A5915">
              <w:rPr>
                <w:sz w:val="28"/>
                <w:szCs w:val="28"/>
              </w:rPr>
              <w:t>х подчистки и исправления</w:t>
            </w:r>
          </w:p>
        </w:tc>
      </w:tr>
    </w:tbl>
    <w:p w14:paraId="7C3AC230" w14:textId="77777777" w:rsidR="00FD1EA2" w:rsidRPr="008A5915" w:rsidRDefault="00FD1EA2" w:rsidP="00FD1EA2">
      <w:pPr>
        <w:rPr>
          <w:sz w:val="28"/>
          <w:szCs w:val="28"/>
        </w:rPr>
      </w:pPr>
      <w:r w:rsidRPr="008A5915">
        <w:rPr>
          <w:sz w:val="28"/>
          <w:szCs w:val="28"/>
        </w:rPr>
        <w:t> </w:t>
      </w:r>
    </w:p>
    <w:p w14:paraId="7538AA97" w14:textId="77777777" w:rsidR="00FD1EA2" w:rsidRPr="008A5915" w:rsidRDefault="00FD1EA2" w:rsidP="00FD1EA2">
      <w:pPr>
        <w:rPr>
          <w:sz w:val="28"/>
          <w:szCs w:val="28"/>
        </w:rPr>
      </w:pPr>
      <w:r w:rsidRPr="008A5915">
        <w:rPr>
          <w:sz w:val="28"/>
          <w:szCs w:val="28"/>
        </w:rPr>
        <w:t> </w:t>
      </w:r>
    </w:p>
    <w:p w14:paraId="19F54623" w14:textId="77777777" w:rsidR="00FD1EA2" w:rsidRPr="008A5915" w:rsidRDefault="00FD1EA2" w:rsidP="00FD1EA2">
      <w:pPr>
        <w:rPr>
          <w:sz w:val="28"/>
          <w:szCs w:val="28"/>
        </w:rPr>
      </w:pPr>
      <w:r w:rsidRPr="008A5915">
        <w:rPr>
          <w:sz w:val="28"/>
          <w:szCs w:val="28"/>
        </w:rPr>
        <w:t> </w:t>
      </w:r>
    </w:p>
    <w:p w14:paraId="71907A1D" w14:textId="77777777" w:rsidR="00FD1EA2" w:rsidRPr="008A5915" w:rsidRDefault="00FD1EA2" w:rsidP="00FD1EA2">
      <w:pPr>
        <w:rPr>
          <w:sz w:val="28"/>
          <w:szCs w:val="28"/>
        </w:rPr>
      </w:pPr>
      <w:r w:rsidRPr="008A5915">
        <w:rPr>
          <w:sz w:val="28"/>
          <w:szCs w:val="28"/>
        </w:rPr>
        <w:t> </w:t>
      </w:r>
    </w:p>
    <w:p w14:paraId="4EA99CBA" w14:textId="77777777" w:rsidR="00FD1EA2" w:rsidRPr="008A5915" w:rsidRDefault="00FD1EA2" w:rsidP="00FD1EA2">
      <w:pPr>
        <w:rPr>
          <w:sz w:val="28"/>
          <w:szCs w:val="28"/>
        </w:rPr>
      </w:pPr>
      <w:r w:rsidRPr="008A5915">
        <w:rPr>
          <w:sz w:val="28"/>
          <w:szCs w:val="28"/>
        </w:rPr>
        <w:t> </w:t>
      </w:r>
    </w:p>
    <w:p w14:paraId="5BEE5E84" w14:textId="77777777" w:rsidR="00FD1EA2" w:rsidRPr="008A5915" w:rsidRDefault="00FD1EA2" w:rsidP="00FD1EA2">
      <w:pPr>
        <w:rPr>
          <w:sz w:val="28"/>
          <w:szCs w:val="28"/>
        </w:rPr>
      </w:pPr>
      <w:r w:rsidRPr="008A5915">
        <w:rPr>
          <w:sz w:val="28"/>
          <w:szCs w:val="28"/>
        </w:rPr>
        <w:t> </w:t>
      </w:r>
    </w:p>
    <w:tbl>
      <w:tblPr>
        <w:tblW w:w="9370"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4411"/>
        <w:gridCol w:w="2832"/>
      </w:tblGrid>
      <w:tr w:rsidR="00FD1EA2" w:rsidRPr="008A5915" w14:paraId="7094F278" w14:textId="77777777" w:rsidTr="00676870">
        <w:trPr>
          <w:trHeight w:val="2135"/>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CCAB6" w14:textId="77777777" w:rsidR="00FD1EA2" w:rsidRPr="008A5915" w:rsidRDefault="00FD1EA2" w:rsidP="00FD1EA2">
            <w:pPr>
              <w:rPr>
                <w:sz w:val="28"/>
                <w:szCs w:val="28"/>
              </w:rPr>
            </w:pPr>
            <w:bookmarkStart w:id="21" w:name="31"/>
            <w:r w:rsidRPr="008A5915">
              <w:rPr>
                <w:sz w:val="28"/>
                <w:szCs w:val="28"/>
              </w:rPr>
              <w:t>2.15.4</w:t>
            </w:r>
          </w:p>
        </w:tc>
        <w:bookmarkEnd w:id="21"/>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9A360" w14:textId="01ECB602" w:rsidR="00FD1EA2" w:rsidRPr="008A5915" w:rsidRDefault="00FD1EA2" w:rsidP="00FB4BA1">
            <w:pPr>
              <w:jc w:val="both"/>
              <w:rPr>
                <w:sz w:val="28"/>
                <w:szCs w:val="28"/>
              </w:rPr>
            </w:pPr>
            <w:r w:rsidRPr="008A5915">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w:t>
            </w:r>
            <w:r w:rsidRPr="008A5915">
              <w:rPr>
                <w:sz w:val="28"/>
                <w:szCs w:val="28"/>
              </w:rPr>
              <w:tab/>
              <w:t>и</w:t>
            </w:r>
            <w:r w:rsidR="00FB4BA1">
              <w:rPr>
                <w:sz w:val="28"/>
                <w:szCs w:val="28"/>
              </w:rPr>
              <w:t xml:space="preserve"> </w:t>
            </w:r>
            <w:r w:rsidRPr="008A5915">
              <w:rPr>
                <w:sz w:val="28"/>
                <w:szCs w:val="28"/>
              </w:rPr>
              <w:t>сведения, содержащиеся в документах для предоставления услуги</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D6BFF" w14:textId="76CE8604" w:rsidR="00FD1EA2" w:rsidRPr="008A5915" w:rsidRDefault="00FD1EA2" w:rsidP="00453DF7">
            <w:pPr>
              <w:rPr>
                <w:sz w:val="28"/>
                <w:szCs w:val="28"/>
              </w:rPr>
            </w:pPr>
            <w:r w:rsidRPr="008A5915">
              <w:rPr>
                <w:sz w:val="28"/>
                <w:szCs w:val="28"/>
              </w:rPr>
              <w:t>Указывается</w:t>
            </w:r>
            <w:r w:rsidR="00453DF7">
              <w:rPr>
                <w:sz w:val="28"/>
                <w:szCs w:val="28"/>
              </w:rPr>
              <w:t xml:space="preserve"> </w:t>
            </w:r>
            <w:r w:rsidRPr="008A5915">
              <w:rPr>
                <w:sz w:val="28"/>
                <w:szCs w:val="28"/>
              </w:rPr>
              <w:t>исчерпывающий</w:t>
            </w:r>
            <w:r w:rsidR="00453DF7">
              <w:rPr>
                <w:sz w:val="28"/>
                <w:szCs w:val="28"/>
              </w:rPr>
              <w:t xml:space="preserve"> перечень документов</w:t>
            </w:r>
            <w:r w:rsidRPr="008A5915">
              <w:rPr>
                <w:sz w:val="28"/>
                <w:szCs w:val="28"/>
              </w:rPr>
              <w:t>, содержащих повреждения</w:t>
            </w:r>
          </w:p>
        </w:tc>
      </w:tr>
      <w:tr w:rsidR="00FD1EA2" w:rsidRPr="008A5915" w14:paraId="0CA0155C" w14:textId="77777777" w:rsidTr="00676870">
        <w:trPr>
          <w:trHeight w:val="213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6E7D2" w14:textId="77777777" w:rsidR="00FD1EA2" w:rsidRPr="008A5915" w:rsidRDefault="00190581" w:rsidP="00FD1EA2">
            <w:pPr>
              <w:rPr>
                <w:sz w:val="28"/>
                <w:szCs w:val="28"/>
              </w:rPr>
            </w:pPr>
            <w:hyperlink r:id="rId15" w:tooltip="consultantplus://offline/ref%3D3024C0C096CEB0D97F31D2FBFD5E989F9DCB8FBB435750394679DCB36B386724BE2F44BF201C4FF21D60A45503B00598DB3A0E9A22FFA92Ds3HBM" w:history="1">
              <w:r w:rsidR="00FD1EA2" w:rsidRPr="008A5915">
                <w:rPr>
                  <w:rStyle w:val="a6"/>
                  <w:color w:val="000000" w:themeColor="text1"/>
                  <w:sz w:val="28"/>
                  <w:szCs w:val="28"/>
                  <w:u w:val="none"/>
                </w:rPr>
                <w:t>2.15.5</w:t>
              </w:r>
            </w:hyperlink>
          </w:p>
        </w:tc>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83170" w14:textId="77777777" w:rsidR="00FD1EA2" w:rsidRPr="008A5915" w:rsidRDefault="00FD1EA2" w:rsidP="00FD1EA2">
            <w:pPr>
              <w:rPr>
                <w:sz w:val="28"/>
                <w:szCs w:val="28"/>
              </w:rPr>
            </w:pPr>
            <w:r w:rsidRPr="008A5915">
              <w:rPr>
                <w:sz w:val="28"/>
                <w:szCs w:val="28"/>
              </w:rPr>
              <w:t>Несоблюдение установленных статьей</w:t>
            </w:r>
          </w:p>
          <w:p w14:paraId="01AD80D7" w14:textId="77777777" w:rsidR="00FD1EA2" w:rsidRPr="008A5915" w:rsidRDefault="00FD1EA2" w:rsidP="00FD1EA2">
            <w:pPr>
              <w:rPr>
                <w:sz w:val="28"/>
                <w:szCs w:val="28"/>
              </w:rPr>
            </w:pPr>
            <w:r w:rsidRPr="008A5915">
              <w:rPr>
                <w:sz w:val="28"/>
                <w:szCs w:val="28"/>
              </w:rPr>
              <w:t>11 Федерального закона от 6 апреля 2011 года № 63-ФЗ «Об электронной подписи» условий признания действительности,усиленной квалифицированно</w:t>
            </w:r>
            <w:r w:rsidR="00B2099F" w:rsidRPr="008A5915">
              <w:rPr>
                <w:sz w:val="28"/>
                <w:szCs w:val="28"/>
              </w:rPr>
              <w:t xml:space="preserve">й </w:t>
            </w:r>
            <w:r w:rsidRPr="008A5915">
              <w:rPr>
                <w:sz w:val="28"/>
                <w:szCs w:val="28"/>
              </w:rPr>
              <w:t>электронной подписи</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461FD" w14:textId="77777777" w:rsidR="00FD1EA2" w:rsidRPr="008A5915" w:rsidRDefault="00FD1EA2" w:rsidP="00FD1EA2">
            <w:pPr>
              <w:rPr>
                <w:sz w:val="28"/>
                <w:szCs w:val="28"/>
              </w:rPr>
            </w:pPr>
            <w:r w:rsidRPr="008A5915">
              <w:rPr>
                <w:sz w:val="28"/>
                <w:szCs w:val="28"/>
              </w:rPr>
              <w:t>Указываются основания такого вывода</w:t>
            </w:r>
          </w:p>
        </w:tc>
      </w:tr>
      <w:tr w:rsidR="00FD1EA2" w:rsidRPr="008A5915" w14:paraId="5DDA045F" w14:textId="77777777" w:rsidTr="00676870">
        <w:trPr>
          <w:trHeight w:val="212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02AEF" w14:textId="77777777" w:rsidR="00FD1EA2" w:rsidRPr="008A5915" w:rsidRDefault="00FD1EA2" w:rsidP="00FD1EA2">
            <w:pPr>
              <w:rPr>
                <w:sz w:val="28"/>
                <w:szCs w:val="28"/>
              </w:rPr>
            </w:pPr>
            <w:r w:rsidRPr="008A5915">
              <w:rPr>
                <w:sz w:val="28"/>
                <w:szCs w:val="28"/>
              </w:rPr>
              <w:t>2.15.6</w:t>
            </w:r>
          </w:p>
        </w:tc>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BFBBA" w14:textId="77777777" w:rsidR="00FD1EA2" w:rsidRPr="008A5915" w:rsidRDefault="00FD1EA2" w:rsidP="00B2099F">
            <w:pPr>
              <w:jc w:val="both"/>
              <w:rPr>
                <w:sz w:val="28"/>
                <w:szCs w:val="28"/>
              </w:rPr>
            </w:pPr>
            <w:r w:rsidRPr="008A5915">
              <w:rPr>
                <w:sz w:val="28"/>
                <w:szCs w:val="28"/>
              </w:rPr>
              <w:t xml:space="preserve">Подача запроса о предоставлении услуги и документов, необходимых для предоставления услуги, </w:t>
            </w:r>
            <w:r w:rsidR="00B2099F" w:rsidRPr="008A5915">
              <w:rPr>
                <w:sz w:val="28"/>
                <w:szCs w:val="28"/>
              </w:rPr>
              <w:t xml:space="preserve">в </w:t>
            </w:r>
            <w:r w:rsidRPr="008A5915">
              <w:rPr>
                <w:sz w:val="28"/>
                <w:szCs w:val="28"/>
              </w:rPr>
              <w:t>электронной форме с нарушением уста</w:t>
            </w:r>
            <w:r w:rsidR="00B2099F" w:rsidRPr="008A5915">
              <w:rPr>
                <w:sz w:val="28"/>
                <w:szCs w:val="28"/>
              </w:rPr>
              <w:t>н</w:t>
            </w:r>
            <w:r w:rsidRPr="008A5915">
              <w:rPr>
                <w:sz w:val="28"/>
                <w:szCs w:val="28"/>
              </w:rPr>
              <w:t>овленных требований</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4CD6F" w14:textId="77777777" w:rsidR="00FD1EA2" w:rsidRPr="008A5915" w:rsidRDefault="00FD1EA2" w:rsidP="00FD1EA2">
            <w:pPr>
              <w:rPr>
                <w:sz w:val="28"/>
                <w:szCs w:val="28"/>
              </w:rPr>
            </w:pPr>
            <w:r w:rsidRPr="008A5915">
              <w:rPr>
                <w:sz w:val="28"/>
                <w:szCs w:val="28"/>
              </w:rPr>
              <w:t>Указываются основания такого вывода</w:t>
            </w:r>
          </w:p>
        </w:tc>
      </w:tr>
      <w:tr w:rsidR="00FD1EA2" w:rsidRPr="008A5915" w14:paraId="634CC44C" w14:textId="77777777" w:rsidTr="00676870">
        <w:trPr>
          <w:trHeight w:val="2123"/>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6A3D4" w14:textId="77777777" w:rsidR="00FD1EA2" w:rsidRPr="008A5915" w:rsidRDefault="00FD1EA2" w:rsidP="00FD1EA2">
            <w:pPr>
              <w:rPr>
                <w:sz w:val="28"/>
                <w:szCs w:val="28"/>
              </w:rPr>
            </w:pPr>
            <w:r w:rsidRPr="008A5915">
              <w:rPr>
                <w:sz w:val="28"/>
                <w:szCs w:val="28"/>
              </w:rPr>
              <w:t>2.15.7</w:t>
            </w:r>
          </w:p>
        </w:tc>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C466" w14:textId="77777777" w:rsidR="00FD1EA2" w:rsidRPr="008A5915" w:rsidRDefault="00FD1EA2" w:rsidP="00FD1EA2">
            <w:pPr>
              <w:rPr>
                <w:sz w:val="28"/>
                <w:szCs w:val="28"/>
              </w:rPr>
            </w:pPr>
            <w:r w:rsidRPr="008A5915">
              <w:rPr>
                <w:sz w:val="28"/>
                <w:szCs w:val="28"/>
              </w:rPr>
              <w:t>Неполное заполнение полей в форме заявления, в том числе в интерактивной форме заявления на ЕПГУ</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6425C" w14:textId="77777777" w:rsidR="00FD1EA2" w:rsidRPr="008A5915" w:rsidRDefault="00FD1EA2" w:rsidP="00FD1EA2">
            <w:pPr>
              <w:rPr>
                <w:sz w:val="28"/>
                <w:szCs w:val="28"/>
              </w:rPr>
            </w:pPr>
            <w:r w:rsidRPr="008A5915">
              <w:rPr>
                <w:sz w:val="28"/>
                <w:szCs w:val="28"/>
              </w:rPr>
              <w:t>Указываются основания такого вывода</w:t>
            </w:r>
          </w:p>
        </w:tc>
      </w:tr>
      <w:tr w:rsidR="00FD1EA2" w:rsidRPr="008A5915" w14:paraId="145CF6B9" w14:textId="77777777" w:rsidTr="00676870">
        <w:trPr>
          <w:trHeight w:val="212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381A3" w14:textId="77777777" w:rsidR="00FD1EA2" w:rsidRPr="008A5915" w:rsidRDefault="00FD1EA2" w:rsidP="00FD1EA2">
            <w:pPr>
              <w:rPr>
                <w:sz w:val="28"/>
                <w:szCs w:val="28"/>
              </w:rPr>
            </w:pPr>
            <w:r w:rsidRPr="008A5915">
              <w:rPr>
                <w:sz w:val="28"/>
                <w:szCs w:val="28"/>
              </w:rPr>
              <w:lastRenderedPageBreak/>
              <w:t>2.15.8</w:t>
            </w:r>
          </w:p>
        </w:tc>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0FE83" w14:textId="77777777" w:rsidR="00FD1EA2" w:rsidRPr="008A5915" w:rsidRDefault="00FD1EA2" w:rsidP="00FD1EA2">
            <w:pPr>
              <w:rPr>
                <w:sz w:val="28"/>
                <w:szCs w:val="28"/>
              </w:rPr>
            </w:pPr>
            <w:r w:rsidRPr="008A5915">
              <w:rPr>
                <w:sz w:val="28"/>
                <w:szCs w:val="28"/>
              </w:rPr>
              <w:t>Заявление подано лицом, не имеющим полномочий представлять интересы заявителя</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0DF8D" w14:textId="77777777" w:rsidR="00FD1EA2" w:rsidRPr="008A5915" w:rsidRDefault="00FD1EA2" w:rsidP="00FD1EA2">
            <w:pPr>
              <w:rPr>
                <w:sz w:val="28"/>
                <w:szCs w:val="28"/>
              </w:rPr>
            </w:pPr>
            <w:r w:rsidRPr="008A5915">
              <w:rPr>
                <w:sz w:val="28"/>
                <w:szCs w:val="28"/>
              </w:rPr>
              <w:t>Указываются основания такого вывода</w:t>
            </w:r>
          </w:p>
        </w:tc>
      </w:tr>
    </w:tbl>
    <w:p w14:paraId="4D71CA28" w14:textId="77777777" w:rsidR="00B2099F" w:rsidRPr="008A5915" w:rsidRDefault="00FD1EA2" w:rsidP="00B2099F">
      <w:pPr>
        <w:jc w:val="both"/>
        <w:rPr>
          <w:sz w:val="28"/>
          <w:szCs w:val="28"/>
        </w:rPr>
      </w:pPr>
      <w:r w:rsidRPr="008A5915">
        <w:rPr>
          <w:sz w:val="28"/>
          <w:szCs w:val="28"/>
        </w:rPr>
        <w:t>Дополнительно информируем:</w:t>
      </w:r>
      <w:r w:rsidRPr="008A5915">
        <w:rPr>
          <w:sz w:val="28"/>
          <w:szCs w:val="28"/>
          <w:u w:val="single"/>
        </w:rPr>
        <w:tab/>
      </w:r>
      <w:r w:rsidRPr="008A5915">
        <w:rPr>
          <w:sz w:val="28"/>
          <w:szCs w:val="28"/>
        </w:rPr>
        <w:t>. </w:t>
      </w:r>
    </w:p>
    <w:p w14:paraId="21654E27" w14:textId="77777777" w:rsidR="00FD1EA2" w:rsidRPr="008A5915" w:rsidRDefault="00FD1EA2" w:rsidP="00B2099F">
      <w:pPr>
        <w:jc w:val="both"/>
        <w:rPr>
          <w:sz w:val="28"/>
          <w:szCs w:val="28"/>
        </w:rPr>
      </w:pPr>
      <w:r w:rsidRPr="008A5915">
        <w:rPr>
          <w:sz w:val="28"/>
          <w:szCs w:val="28"/>
        </w:rPr>
        <w:t>Вы вправе повторно обратиться c заявлением о предоставлении услуги после устранения указанных нарушений.</w:t>
      </w:r>
    </w:p>
    <w:p w14:paraId="4673FE0B" w14:textId="6BF84B1A" w:rsidR="00B2099F" w:rsidRPr="008A5915" w:rsidRDefault="00FD1EA2" w:rsidP="00B2099F">
      <w:pPr>
        <w:jc w:val="both"/>
        <w:rPr>
          <w:sz w:val="28"/>
          <w:szCs w:val="28"/>
        </w:rPr>
      </w:pPr>
      <w:r w:rsidRPr="008A5915">
        <w:rPr>
          <w:sz w:val="28"/>
          <w:szCs w:val="28"/>
        </w:rPr>
        <w:t>Данный отказ может быть обжалован в досудебном порядке путем</w:t>
      </w:r>
      <w:r w:rsidR="00453DF7">
        <w:rPr>
          <w:sz w:val="28"/>
          <w:szCs w:val="28"/>
        </w:rPr>
        <w:t xml:space="preserve"> </w:t>
      </w:r>
      <w:r w:rsidRPr="008A5915">
        <w:rPr>
          <w:sz w:val="28"/>
          <w:szCs w:val="28"/>
        </w:rPr>
        <w:t>направления жалобы в орган, уполномоченный на предоставление усл</w:t>
      </w:r>
      <w:r w:rsidR="00676870" w:rsidRPr="008A5915">
        <w:rPr>
          <w:sz w:val="28"/>
          <w:szCs w:val="28"/>
        </w:rPr>
        <w:t>уги</w:t>
      </w:r>
      <w:r w:rsidRPr="008A5915">
        <w:rPr>
          <w:sz w:val="28"/>
          <w:szCs w:val="28"/>
        </w:rPr>
        <w:t>, а также в судебном порядке.</w:t>
      </w:r>
    </w:p>
    <w:p w14:paraId="6AE5B799" w14:textId="77777777" w:rsidR="00850B3D" w:rsidRPr="008A5915" w:rsidRDefault="00850B3D" w:rsidP="00B2099F">
      <w:pPr>
        <w:jc w:val="both"/>
        <w:rPr>
          <w:sz w:val="28"/>
          <w:szCs w:val="28"/>
        </w:rPr>
      </w:pPr>
    </w:p>
    <w:p w14:paraId="09C14CFD" w14:textId="77777777" w:rsidR="00850B3D" w:rsidRPr="008A5915" w:rsidRDefault="00850B3D" w:rsidP="00850B3D">
      <w:pPr>
        <w:jc w:val="right"/>
        <w:rPr>
          <w:sz w:val="28"/>
          <w:szCs w:val="28"/>
        </w:rPr>
      </w:pPr>
    </w:p>
    <w:tbl>
      <w:tblPr>
        <w:tblStyle w:val="a8"/>
        <w:tblW w:w="0" w:type="auto"/>
        <w:tblLook w:val="04A0" w:firstRow="1" w:lastRow="0" w:firstColumn="1" w:lastColumn="0" w:noHBand="0" w:noVBand="1"/>
      </w:tblPr>
      <w:tblGrid>
        <w:gridCol w:w="3014"/>
      </w:tblGrid>
      <w:tr w:rsidR="00850B3D" w:rsidRPr="008A5915" w14:paraId="13F7C242" w14:textId="77777777" w:rsidTr="00B60CB0">
        <w:trPr>
          <w:trHeight w:val="567"/>
        </w:trPr>
        <w:tc>
          <w:tcPr>
            <w:tcW w:w="3014" w:type="dxa"/>
          </w:tcPr>
          <w:p w14:paraId="57B348AC" w14:textId="77777777" w:rsidR="00850B3D" w:rsidRPr="008A5915" w:rsidRDefault="00850B3D" w:rsidP="00B60CB0">
            <w:pPr>
              <w:autoSpaceDE/>
              <w:autoSpaceDN/>
              <w:spacing w:before="2"/>
              <w:jc w:val="both"/>
              <w:rPr>
                <w:sz w:val="28"/>
                <w:szCs w:val="28"/>
              </w:rPr>
            </w:pPr>
            <w:r w:rsidRPr="008A5915">
              <w:rPr>
                <w:sz w:val="28"/>
                <w:szCs w:val="28"/>
              </w:rPr>
              <w:t>Сведения о сертификате электронной подписи</w:t>
            </w:r>
          </w:p>
        </w:tc>
      </w:tr>
    </w:tbl>
    <w:p w14:paraId="22E4144D" w14:textId="77777777" w:rsidR="00EB212E" w:rsidRPr="008A5915" w:rsidRDefault="00EB212E" w:rsidP="00EB212E">
      <w:pPr>
        <w:jc w:val="both"/>
        <w:rPr>
          <w:sz w:val="28"/>
          <w:szCs w:val="28"/>
        </w:rPr>
        <w:sectPr w:rsidR="00EB212E" w:rsidRPr="008A5915" w:rsidSect="00850B3D">
          <w:pgSz w:w="11906" w:h="16838"/>
          <w:pgMar w:top="1134" w:right="851" w:bottom="1134" w:left="1701" w:header="708" w:footer="708" w:gutter="0"/>
          <w:cols w:space="708"/>
          <w:docGrid w:linePitch="360"/>
        </w:sectPr>
      </w:pPr>
    </w:p>
    <w:p w14:paraId="22EB9BE6" w14:textId="77777777" w:rsidR="00C26A71" w:rsidRPr="008A5915" w:rsidRDefault="00122FD1" w:rsidP="00C26A71">
      <w:pPr>
        <w:jc w:val="both"/>
        <w:rPr>
          <w:sz w:val="28"/>
          <w:szCs w:val="28"/>
        </w:rPr>
      </w:pPr>
      <w:bookmarkStart w:id="22" w:name="40"/>
      <w:r w:rsidRPr="008A5915">
        <w:rPr>
          <w:sz w:val="28"/>
          <w:szCs w:val="28"/>
        </w:rPr>
        <w:lastRenderedPageBreak/>
        <w:t xml:space="preserve">Приложение № </w:t>
      </w:r>
      <w:r w:rsidR="000E4526" w:rsidRPr="008A5915">
        <w:rPr>
          <w:sz w:val="28"/>
          <w:szCs w:val="28"/>
        </w:rPr>
        <w:t>6</w:t>
      </w:r>
      <w:r w:rsidRPr="008A5915">
        <w:rPr>
          <w:sz w:val="28"/>
          <w:szCs w:val="28"/>
        </w:rPr>
        <w:t xml:space="preserve"> к Административному регламенту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14:paraId="43C89CCC" w14:textId="77777777" w:rsidR="00122FD1" w:rsidRPr="008A5915" w:rsidRDefault="00122FD1" w:rsidP="00C26A71">
      <w:pPr>
        <w:jc w:val="both"/>
        <w:rPr>
          <w:sz w:val="28"/>
          <w:szCs w:val="28"/>
        </w:rPr>
      </w:pPr>
    </w:p>
    <w:p w14:paraId="02341A93" w14:textId="77777777" w:rsidR="00122FD1" w:rsidRPr="008A5915" w:rsidRDefault="00122FD1" w:rsidP="00122FD1">
      <w:pPr>
        <w:jc w:val="center"/>
        <w:rPr>
          <w:sz w:val="28"/>
          <w:szCs w:val="28"/>
        </w:rPr>
      </w:pPr>
      <w:r w:rsidRPr="008A5915">
        <w:rPr>
          <w:sz w:val="28"/>
          <w:szCs w:val="28"/>
        </w:rPr>
        <w:t>БЛОК-СХЕМА</w:t>
      </w:r>
    </w:p>
    <w:p w14:paraId="23EC326D" w14:textId="77777777" w:rsidR="00122FD1" w:rsidRPr="008A5915" w:rsidRDefault="00122FD1" w:rsidP="00122FD1">
      <w:pPr>
        <w:jc w:val="center"/>
        <w:rPr>
          <w:sz w:val="28"/>
          <w:szCs w:val="28"/>
        </w:rPr>
      </w:pPr>
      <w:r w:rsidRPr="008A5915">
        <w:rPr>
          <w:sz w:val="28"/>
          <w:szCs w:val="28"/>
        </w:rPr>
        <w:t>ПРЕДОСТАВЛЕНИЯ МУНИЦИПАЛЬНОЙ УСЛУГИ</w:t>
      </w:r>
    </w:p>
    <w:p w14:paraId="37573BD8" w14:textId="77777777" w:rsidR="00630AC5" w:rsidRPr="008A5915" w:rsidRDefault="00630AC5" w:rsidP="00630AC5">
      <w:pPr>
        <w:rPr>
          <w:sz w:val="28"/>
          <w:szCs w:val="28"/>
        </w:rPr>
      </w:pPr>
    </w:p>
    <w:p w14:paraId="289F9973" w14:textId="104DB8E3" w:rsidR="001E0ED4" w:rsidRPr="008A5915" w:rsidRDefault="00190581" w:rsidP="00122FD1">
      <w:pPr>
        <w:jc w:val="center"/>
        <w:rPr>
          <w:sz w:val="28"/>
          <w:szCs w:val="28"/>
        </w:rPr>
      </w:pPr>
      <w:r>
        <w:rPr>
          <w:noProof/>
          <w:sz w:val="28"/>
          <w:szCs w:val="28"/>
        </w:rPr>
        <mc:AlternateContent>
          <mc:Choice Requires="wps">
            <w:drawing>
              <wp:anchor distT="45720" distB="45720" distL="114300" distR="114300" simplePos="0" relativeHeight="251661312" behindDoc="0" locked="0" layoutInCell="1" allowOverlap="1" wp14:anchorId="5FE2078A" wp14:editId="396FC7B8">
                <wp:simplePos x="0" y="0"/>
                <wp:positionH relativeFrom="column">
                  <wp:posOffset>1205865</wp:posOffset>
                </wp:positionH>
                <wp:positionV relativeFrom="paragraph">
                  <wp:posOffset>19685</wp:posOffset>
                </wp:positionV>
                <wp:extent cx="3190875" cy="828675"/>
                <wp:effectExtent l="0" t="0" r="28575" b="28575"/>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8675"/>
                        </a:xfrm>
                        <a:prstGeom prst="rect">
                          <a:avLst/>
                        </a:prstGeom>
                        <a:solidFill>
                          <a:srgbClr val="FFFFFF"/>
                        </a:solidFill>
                        <a:ln w="9525">
                          <a:solidFill>
                            <a:srgbClr val="000000"/>
                          </a:solidFill>
                          <a:miter lim="800000"/>
                          <a:headEnd/>
                          <a:tailEnd/>
                        </a:ln>
                      </wps:spPr>
                      <wps:txbx>
                        <w:txbxContent>
                          <w:p w14:paraId="0CF38768" w14:textId="77777777" w:rsidR="00752D1B" w:rsidRPr="00630AC5" w:rsidRDefault="00752D1B" w:rsidP="006818D4">
                            <w:pPr>
                              <w:jc w:val="center"/>
                              <w:rPr>
                                <w:rFonts w:ascii="Arial" w:hAnsi="Arial" w:cs="Arial"/>
                                <w:sz w:val="24"/>
                                <w:szCs w:val="24"/>
                              </w:rPr>
                            </w:pPr>
                            <w:r>
                              <w:rPr>
                                <w:rFonts w:ascii="Arial" w:hAnsi="Arial" w:cs="Arial"/>
                                <w:sz w:val="24"/>
                                <w:szCs w:val="24"/>
                              </w:rPr>
                              <w:t>Прием, проверка и регистрация заявления о предоставлении муниципальной услуги и прилагаемых к нему документов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94.95pt;margin-top:1.55pt;width:251.25pt;height:6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">
                <v:textbox>
                  <w:txbxContent>
                    <w:p w14:paraId="0CF38768" w14:textId="77777777" w:rsidR="00752D1B" w:rsidRPr="00630AC5" w:rsidRDefault="00752D1B" w:rsidP="006818D4">
                      <w:pPr>
                        <w:jc w:val="center"/>
                        <w:rPr>
                          <w:rFonts w:ascii="Arial" w:hAnsi="Arial" w:cs="Arial"/>
                          <w:sz w:val="24"/>
                          <w:szCs w:val="24"/>
                        </w:rPr>
                      </w:pPr>
                      <w:r>
                        <w:rPr>
                          <w:rFonts w:ascii="Arial" w:hAnsi="Arial" w:cs="Arial"/>
                          <w:sz w:val="24"/>
                          <w:szCs w:val="24"/>
                        </w:rPr>
                        <w:t>Прием, проверка и регистрация заявления о предоставлении муниципальной услуги и прилагаемых к нему документов</w:t>
                      </w:r>
                    </w:p>
                  </w:txbxContent>
                </v:textbox>
                <w10:wrap type="square"/>
              </v:shape>
            </w:pict>
          </mc:Fallback>
        </mc:AlternateContent>
      </w:r>
    </w:p>
    <w:p w14:paraId="0DCE8B4D" w14:textId="77777777" w:rsidR="001E0ED4" w:rsidRPr="008A5915" w:rsidRDefault="001E0ED4" w:rsidP="00122FD1">
      <w:pPr>
        <w:jc w:val="center"/>
        <w:rPr>
          <w:sz w:val="28"/>
          <w:szCs w:val="28"/>
        </w:rPr>
      </w:pPr>
    </w:p>
    <w:p w14:paraId="47C2B721" w14:textId="77777777" w:rsidR="001E0ED4" w:rsidRPr="008A5915" w:rsidRDefault="001E0ED4" w:rsidP="00122FD1">
      <w:pPr>
        <w:jc w:val="center"/>
        <w:rPr>
          <w:sz w:val="28"/>
          <w:szCs w:val="28"/>
        </w:rPr>
      </w:pPr>
    </w:p>
    <w:p w14:paraId="13F842A2" w14:textId="77777777" w:rsidR="001E0ED4" w:rsidRPr="008A5915" w:rsidRDefault="001E0ED4" w:rsidP="00122FD1">
      <w:pPr>
        <w:jc w:val="center"/>
        <w:rPr>
          <w:sz w:val="28"/>
          <w:szCs w:val="28"/>
        </w:rPr>
      </w:pPr>
    </w:p>
    <w:p w14:paraId="36210BEE" w14:textId="20818C55" w:rsidR="00630AC5" w:rsidRPr="008A5915" w:rsidRDefault="00190581" w:rsidP="00122FD1">
      <w:pPr>
        <w:jc w:val="center"/>
        <w:rPr>
          <w:sz w:val="28"/>
          <w:szCs w:val="28"/>
        </w:rPr>
      </w:pPr>
      <w:r>
        <w:rPr>
          <w:noProof/>
          <w:sz w:val="28"/>
          <w:szCs w:val="28"/>
        </w:rPr>
        <mc:AlternateContent>
          <mc:Choice Requires="wps">
            <w:drawing>
              <wp:anchor distT="0" distB="0" distL="114300" distR="114300" simplePos="0" relativeHeight="251667456" behindDoc="0" locked="0" layoutInCell="1" allowOverlap="1" wp14:anchorId="7D482972" wp14:editId="26658A90">
                <wp:simplePos x="0" y="0"/>
                <wp:positionH relativeFrom="column">
                  <wp:posOffset>2567940</wp:posOffset>
                </wp:positionH>
                <wp:positionV relativeFrom="paragraph">
                  <wp:posOffset>63500</wp:posOffset>
                </wp:positionV>
                <wp:extent cx="9525" cy="381000"/>
                <wp:effectExtent l="76200" t="0" r="8572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810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02.2pt;margin-top:5pt;width:.7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" strokecolor="black [3200]">
                <v:stroke endarrow="open"/>
                <o:lock v:ext="edit" shapetype="f"/>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546B0555" wp14:editId="43CBB62A">
                <wp:simplePos x="0" y="0"/>
                <wp:positionH relativeFrom="column">
                  <wp:posOffset>1710690</wp:posOffset>
                </wp:positionH>
                <wp:positionV relativeFrom="paragraph">
                  <wp:posOffset>73025</wp:posOffset>
                </wp:positionV>
                <wp:extent cx="590550" cy="857250"/>
                <wp:effectExtent l="38100" t="0" r="190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0550" cy="8572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134.7pt;margin-top:5.75pt;width:46.5pt;height:6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" strokecolor="black [3200]">
                <v:stroke endarrow="open"/>
                <o:lock v:ext="edit" shapetype="f"/>
              </v:shape>
            </w:pict>
          </mc:Fallback>
        </mc:AlternateContent>
      </w:r>
    </w:p>
    <w:p w14:paraId="2CD38374" w14:textId="77777777" w:rsidR="00630AC5" w:rsidRPr="008A5915" w:rsidRDefault="00630AC5" w:rsidP="00122FD1">
      <w:pPr>
        <w:jc w:val="center"/>
        <w:rPr>
          <w:sz w:val="28"/>
          <w:szCs w:val="28"/>
        </w:rPr>
      </w:pPr>
    </w:p>
    <w:p w14:paraId="4966B263" w14:textId="3EC8EF39" w:rsidR="001E0ED4" w:rsidRPr="008A5915" w:rsidRDefault="00190581" w:rsidP="00122FD1">
      <w:pPr>
        <w:jc w:val="center"/>
        <w:rPr>
          <w:sz w:val="28"/>
          <w:szCs w:val="28"/>
        </w:rPr>
      </w:pPr>
      <w:r>
        <w:rPr>
          <w:noProof/>
          <w:sz w:val="28"/>
          <w:szCs w:val="28"/>
        </w:rPr>
        <mc:AlternateContent>
          <mc:Choice Requires="wps">
            <w:drawing>
              <wp:anchor distT="45720" distB="45720" distL="114300" distR="114300" simplePos="0" relativeHeight="251665408" behindDoc="0" locked="0" layoutInCell="1" allowOverlap="1" wp14:anchorId="28B85EBA" wp14:editId="337F8974">
                <wp:simplePos x="0" y="0"/>
                <wp:positionH relativeFrom="margin">
                  <wp:posOffset>2253615</wp:posOffset>
                </wp:positionH>
                <wp:positionV relativeFrom="paragraph">
                  <wp:posOffset>54610</wp:posOffset>
                </wp:positionV>
                <wp:extent cx="3818890" cy="657225"/>
                <wp:effectExtent l="0" t="0" r="10160" b="28575"/>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890" cy="657225"/>
                        </a:xfrm>
                        <a:prstGeom prst="rect">
                          <a:avLst/>
                        </a:prstGeom>
                        <a:solidFill>
                          <a:srgbClr val="FFFFFF"/>
                        </a:solidFill>
                        <a:ln w="9525">
                          <a:solidFill>
                            <a:srgbClr val="000000"/>
                          </a:solidFill>
                          <a:miter lim="800000"/>
                          <a:headEnd/>
                          <a:tailEnd/>
                        </a:ln>
                      </wps:spPr>
                      <wps:txbx>
                        <w:txbxContent>
                          <w:p w14:paraId="57E7C491" w14:textId="77777777" w:rsidR="00752D1B" w:rsidRPr="00630AC5" w:rsidRDefault="00752D1B" w:rsidP="006818D4">
                            <w:pPr>
                              <w:jc w:val="center"/>
                              <w:rPr>
                                <w:rFonts w:ascii="Arial" w:hAnsi="Arial" w:cs="Arial"/>
                                <w:sz w:val="24"/>
                                <w:szCs w:val="24"/>
                              </w:rPr>
                            </w:pPr>
                            <w:r w:rsidRPr="00630AC5">
                              <w:rPr>
                                <w:rFonts w:ascii="Arial" w:hAnsi="Arial" w:cs="Arial"/>
                                <w:sz w:val="24"/>
                                <w:szCs w:val="24"/>
                              </w:rPr>
                              <w:t>Получение сведений посредством СМЭВ (межведомственные запросы)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7" o:spid="_x0000_s1027" type="#_x0000_t202" style="position:absolute;left:0;text-align:left;margin-left:177.45pt;margin-top:4.3pt;width:300.7pt;height:5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">
                <v:textbox>
                  <w:txbxContent>
                    <w:p w14:paraId="57E7C491" w14:textId="77777777" w:rsidR="00752D1B" w:rsidRPr="00630AC5" w:rsidRDefault="00752D1B" w:rsidP="006818D4">
                      <w:pPr>
                        <w:jc w:val="center"/>
                        <w:rPr>
                          <w:rFonts w:ascii="Arial" w:hAnsi="Arial" w:cs="Arial"/>
                          <w:sz w:val="24"/>
                          <w:szCs w:val="24"/>
                        </w:rPr>
                      </w:pPr>
                      <w:r w:rsidRPr="00630AC5">
                        <w:rPr>
                          <w:rFonts w:ascii="Arial" w:hAnsi="Arial" w:cs="Arial"/>
                          <w:sz w:val="24"/>
                          <w:szCs w:val="24"/>
                        </w:rPr>
                        <w:t>Получение сведений посредством СМЭВ (межведомственные запросы)</w:t>
                      </w:r>
                    </w:p>
                  </w:txbxContent>
                </v:textbox>
                <w10:wrap type="square" anchorx="margin"/>
              </v:shape>
            </w:pict>
          </mc:Fallback>
        </mc:AlternateContent>
      </w:r>
      <w:r>
        <w:rPr>
          <w:noProof/>
          <w:sz w:val="28"/>
          <w:szCs w:val="28"/>
        </w:rPr>
        <mc:AlternateContent>
          <mc:Choice Requires="wps">
            <w:drawing>
              <wp:anchor distT="45720" distB="45720" distL="114300" distR="114300" simplePos="0" relativeHeight="251663360" behindDoc="0" locked="0" layoutInCell="1" allowOverlap="1" wp14:anchorId="4416DF09" wp14:editId="195DD6CB">
                <wp:simplePos x="0" y="0"/>
                <wp:positionH relativeFrom="column">
                  <wp:posOffset>-23495</wp:posOffset>
                </wp:positionH>
                <wp:positionV relativeFrom="paragraph">
                  <wp:posOffset>63500</wp:posOffset>
                </wp:positionV>
                <wp:extent cx="1685925" cy="638175"/>
                <wp:effectExtent l="0" t="0" r="28575" b="28575"/>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638175"/>
                        </a:xfrm>
                        <a:prstGeom prst="rect">
                          <a:avLst/>
                        </a:prstGeom>
                        <a:solidFill>
                          <a:srgbClr val="FFFFFF"/>
                        </a:solidFill>
                        <a:ln w="9525">
                          <a:solidFill>
                            <a:srgbClr val="000000"/>
                          </a:solidFill>
                          <a:miter lim="800000"/>
                          <a:headEnd/>
                          <a:tailEnd/>
                        </a:ln>
                      </wps:spPr>
                      <wps:txbx>
                        <w:txbxContent>
                          <w:p w14:paraId="781861CF" w14:textId="77777777" w:rsidR="00752D1B" w:rsidRPr="00630AC5" w:rsidRDefault="00752D1B" w:rsidP="006818D4">
                            <w:pPr>
                              <w:jc w:val="center"/>
                              <w:rPr>
                                <w:rFonts w:ascii="Arial" w:hAnsi="Arial" w:cs="Arial"/>
                                <w:sz w:val="24"/>
                                <w:szCs w:val="24"/>
                              </w:rPr>
                            </w:pPr>
                            <w:r w:rsidRPr="00630AC5">
                              <w:rPr>
                                <w:rFonts w:ascii="Arial" w:hAnsi="Arial" w:cs="Arial"/>
                                <w:sz w:val="24"/>
                                <w:szCs w:val="24"/>
                              </w:rPr>
                              <w:t>Отказ в приеме к рассмотрению заявления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6" o:spid="_x0000_s1028" type="#_x0000_t202" style="position:absolute;left:0;text-align:left;margin-left:-1.85pt;margin-top:5pt;width:132.7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">
                <v:textbox>
                  <w:txbxContent>
                    <w:p w14:paraId="781861CF" w14:textId="77777777" w:rsidR="00752D1B" w:rsidRPr="00630AC5" w:rsidRDefault="00752D1B" w:rsidP="006818D4">
                      <w:pPr>
                        <w:jc w:val="center"/>
                        <w:rPr>
                          <w:rFonts w:ascii="Arial" w:hAnsi="Arial" w:cs="Arial"/>
                          <w:sz w:val="24"/>
                          <w:szCs w:val="24"/>
                        </w:rPr>
                      </w:pPr>
                      <w:r w:rsidRPr="00630AC5">
                        <w:rPr>
                          <w:rFonts w:ascii="Arial" w:hAnsi="Arial" w:cs="Arial"/>
                          <w:sz w:val="24"/>
                          <w:szCs w:val="24"/>
                        </w:rPr>
                        <w:t>Отказ в приеме к рассмотрению заявления</w:t>
                      </w:r>
                    </w:p>
                  </w:txbxContent>
                </v:textbox>
                <w10:wrap type="square"/>
              </v:shape>
            </w:pict>
          </mc:Fallback>
        </mc:AlternateContent>
      </w:r>
    </w:p>
    <w:p w14:paraId="03D6511E" w14:textId="77777777" w:rsidR="001E0ED4" w:rsidRPr="008A5915" w:rsidRDefault="001E0ED4" w:rsidP="00122FD1">
      <w:pPr>
        <w:jc w:val="center"/>
        <w:rPr>
          <w:sz w:val="28"/>
          <w:szCs w:val="28"/>
        </w:rPr>
      </w:pPr>
    </w:p>
    <w:p w14:paraId="4FF29482" w14:textId="77777777" w:rsidR="001E0ED4" w:rsidRPr="008A5915" w:rsidRDefault="001E0ED4" w:rsidP="00122FD1">
      <w:pPr>
        <w:jc w:val="center"/>
        <w:rPr>
          <w:sz w:val="28"/>
          <w:szCs w:val="28"/>
        </w:rPr>
      </w:pPr>
    </w:p>
    <w:p w14:paraId="28382A4D" w14:textId="77777777" w:rsidR="001E0ED4" w:rsidRPr="008A5915" w:rsidRDefault="001E0ED4" w:rsidP="00122FD1">
      <w:pPr>
        <w:jc w:val="center"/>
        <w:rPr>
          <w:sz w:val="28"/>
          <w:szCs w:val="28"/>
        </w:rPr>
      </w:pPr>
    </w:p>
    <w:p w14:paraId="0DBB951B" w14:textId="77777777" w:rsidR="001E0ED4" w:rsidRPr="008A5915" w:rsidRDefault="001E0ED4" w:rsidP="00122FD1">
      <w:pPr>
        <w:jc w:val="center"/>
        <w:rPr>
          <w:sz w:val="28"/>
          <w:szCs w:val="28"/>
        </w:rPr>
      </w:pPr>
    </w:p>
    <w:tbl>
      <w:tblPr>
        <w:tblStyle w:val="a8"/>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344"/>
      </w:tblGrid>
      <w:tr w:rsidR="00850B3D" w:rsidRPr="008A5915" w14:paraId="5E6E0F91" w14:textId="77777777" w:rsidTr="00850B3D">
        <w:tc>
          <w:tcPr>
            <w:tcW w:w="9344" w:type="dxa"/>
          </w:tcPr>
          <w:p w14:paraId="7053EB12" w14:textId="77777777" w:rsidR="00850B3D" w:rsidRPr="008A5915" w:rsidRDefault="00850B3D" w:rsidP="00850B3D">
            <w:pPr>
              <w:jc w:val="center"/>
              <w:rPr>
                <w:sz w:val="28"/>
                <w:szCs w:val="28"/>
              </w:rPr>
            </w:pPr>
            <w:r w:rsidRPr="008A5915">
              <w:rPr>
                <w:sz w:val="28"/>
                <w:szCs w:val="28"/>
              </w:rPr>
              <w:t>Рассмотрение заявления о предоставлении муниципальной услуги и прилагаемых к нему документов</w:t>
            </w:r>
          </w:p>
        </w:tc>
      </w:tr>
    </w:tbl>
    <w:p w14:paraId="3F581B99" w14:textId="77777777" w:rsidR="00850B3D" w:rsidRPr="008A5915" w:rsidRDefault="00850B3D" w:rsidP="00122FD1">
      <w:pPr>
        <w:jc w:val="center"/>
        <w:rPr>
          <w:sz w:val="28"/>
          <w:szCs w:val="28"/>
        </w:rPr>
      </w:pPr>
    </w:p>
    <w:p w14:paraId="322781F8" w14:textId="72FD0E57" w:rsidR="001E0ED4" w:rsidRPr="008A5915" w:rsidRDefault="00190581" w:rsidP="00122FD1">
      <w:pPr>
        <w:jc w:val="center"/>
        <w:rPr>
          <w:sz w:val="28"/>
          <w:szCs w:val="28"/>
        </w:rPr>
      </w:pPr>
      <w:r>
        <w:rPr>
          <w:noProof/>
          <w:sz w:val="28"/>
          <w:szCs w:val="28"/>
        </w:rPr>
        <mc:AlternateContent>
          <mc:Choice Requires="wps">
            <w:drawing>
              <wp:anchor distT="0" distB="0" distL="114300" distR="114300" simplePos="0" relativeHeight="251671552" behindDoc="0" locked="0" layoutInCell="1" allowOverlap="1" wp14:anchorId="3C773177" wp14:editId="0192ACD5">
                <wp:simplePos x="0" y="0"/>
                <wp:positionH relativeFrom="column">
                  <wp:posOffset>3310890</wp:posOffset>
                </wp:positionH>
                <wp:positionV relativeFrom="paragraph">
                  <wp:posOffset>92075</wp:posOffset>
                </wp:positionV>
                <wp:extent cx="1819275" cy="400050"/>
                <wp:effectExtent l="0" t="0" r="66675"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4000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60.7pt;margin-top:7.25pt;width:143.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" strokecolor="black [3200]">
                <v:stroke endarrow="open"/>
                <o:lock v:ext="edit" shapetype="f"/>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43B169DD" wp14:editId="65241ACA">
                <wp:simplePos x="0" y="0"/>
                <wp:positionH relativeFrom="column">
                  <wp:posOffset>453390</wp:posOffset>
                </wp:positionH>
                <wp:positionV relativeFrom="paragraph">
                  <wp:posOffset>120650</wp:posOffset>
                </wp:positionV>
                <wp:extent cx="2000250" cy="419100"/>
                <wp:effectExtent l="38100" t="0" r="19050" b="952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0" cy="4191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5.7pt;margin-top:9.5pt;width:157.5pt;height:33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" strokecolor="black [3200]">
                <v:stroke endarrow="open"/>
                <o:lock v:ext="edit" shapetype="f"/>
              </v:shape>
            </w:pict>
          </mc:Fallback>
        </mc:AlternateContent>
      </w:r>
    </w:p>
    <w:p w14:paraId="30B1C237" w14:textId="77777777" w:rsidR="001E0ED4" w:rsidRPr="008A5915" w:rsidRDefault="001E0ED4" w:rsidP="00122FD1">
      <w:pPr>
        <w:jc w:val="center"/>
        <w:rPr>
          <w:sz w:val="28"/>
          <w:szCs w:val="28"/>
        </w:rPr>
      </w:pPr>
    </w:p>
    <w:p w14:paraId="2E747785" w14:textId="77777777" w:rsidR="001E0ED4" w:rsidRPr="008A5915" w:rsidRDefault="001E0ED4" w:rsidP="00122FD1">
      <w:pPr>
        <w:jc w:val="center"/>
        <w:rPr>
          <w:sz w:val="28"/>
          <w:szCs w:val="28"/>
        </w:rPr>
      </w:pPr>
    </w:p>
    <w:p w14:paraId="451A045B" w14:textId="77777777" w:rsidR="001E0ED4" w:rsidRPr="008A5915" w:rsidRDefault="001E0ED4" w:rsidP="00122FD1">
      <w:pPr>
        <w:jc w:val="center"/>
        <w:rPr>
          <w:sz w:val="28"/>
          <w:szCs w:val="28"/>
        </w:rPr>
      </w:pPr>
    </w:p>
    <w:tbl>
      <w:tblPr>
        <w:tblStyle w:val="a8"/>
        <w:tblW w:w="0" w:type="auto"/>
        <w:tblBorders>
          <w:top w:val="none" w:sz="0" w:space="0" w:color="auto"/>
          <w:bottom w:val="none" w:sz="0" w:space="0" w:color="auto"/>
        </w:tblBorders>
        <w:tblLook w:val="04A0" w:firstRow="1" w:lastRow="0" w:firstColumn="1" w:lastColumn="0" w:noHBand="0" w:noVBand="1"/>
      </w:tblPr>
      <w:tblGrid>
        <w:gridCol w:w="4672"/>
        <w:gridCol w:w="4672"/>
      </w:tblGrid>
      <w:tr w:rsidR="006818D4" w:rsidRPr="008A5915" w14:paraId="30E38EA0" w14:textId="77777777" w:rsidTr="006818D4">
        <w:tc>
          <w:tcPr>
            <w:tcW w:w="4672" w:type="dxa"/>
          </w:tcPr>
          <w:p w14:paraId="1225E523" w14:textId="5489355C" w:rsidR="006818D4" w:rsidRPr="008A5915" w:rsidRDefault="00190581" w:rsidP="00122FD1">
            <w:pPr>
              <w:jc w:val="center"/>
              <w:rPr>
                <w:sz w:val="28"/>
                <w:szCs w:val="28"/>
              </w:rPr>
            </w:pPr>
            <w:r>
              <w:rPr>
                <w:noProof/>
                <w:sz w:val="28"/>
                <w:szCs w:val="28"/>
              </w:rPr>
              <mc:AlternateContent>
                <mc:Choice Requires="wps">
                  <w:drawing>
                    <wp:anchor distT="0" distB="0" distL="114299" distR="114299" simplePos="0" relativeHeight="251673600" behindDoc="0" locked="0" layoutInCell="1" allowOverlap="1" wp14:anchorId="08370FA4" wp14:editId="311382AF">
                      <wp:simplePos x="0" y="0"/>
                      <wp:positionH relativeFrom="column">
                        <wp:posOffset>1057909</wp:posOffset>
                      </wp:positionH>
                      <wp:positionV relativeFrom="paragraph">
                        <wp:posOffset>483870</wp:posOffset>
                      </wp:positionV>
                      <wp:extent cx="0" cy="428625"/>
                      <wp:effectExtent l="76200" t="0" r="76200" b="476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3.3pt;margin-top:38.1pt;width:0;height:33.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" strokecolor="black [3200]" strokeweight=".5pt">
                      <v:stroke endarrow="block" joinstyle="miter"/>
                      <o:lock v:ext="edit" shapetype="f"/>
                    </v:shape>
                  </w:pict>
                </mc:Fallback>
              </mc:AlternateContent>
            </w:r>
            <w:r w:rsidR="006818D4" w:rsidRPr="008A5915">
              <w:rPr>
                <w:sz w:val="28"/>
                <w:szCs w:val="28"/>
              </w:rPr>
              <w:t>Принятие решения об отказе в предоставлении муниципальной услуги</w:t>
            </w:r>
          </w:p>
        </w:tc>
        <w:tc>
          <w:tcPr>
            <w:tcW w:w="4672" w:type="dxa"/>
          </w:tcPr>
          <w:p w14:paraId="52D42D88" w14:textId="77777777" w:rsidR="006818D4" w:rsidRPr="008A5915" w:rsidRDefault="006818D4" w:rsidP="00122FD1">
            <w:pPr>
              <w:jc w:val="center"/>
              <w:rPr>
                <w:sz w:val="28"/>
                <w:szCs w:val="28"/>
              </w:rPr>
            </w:pPr>
            <w:r w:rsidRPr="008A5915">
              <w:rPr>
                <w:sz w:val="28"/>
                <w:szCs w:val="28"/>
              </w:rPr>
              <w:t>Решение о постановке на учет гражданина в целях бесплатного предоставления земельного участка</w:t>
            </w:r>
          </w:p>
        </w:tc>
      </w:tr>
    </w:tbl>
    <w:p w14:paraId="24E37043" w14:textId="2BDE8BE6" w:rsidR="001E0ED4" w:rsidRPr="008A5915" w:rsidRDefault="00190581" w:rsidP="00122FD1">
      <w:pPr>
        <w:jc w:val="center"/>
        <w:rPr>
          <w:sz w:val="28"/>
          <w:szCs w:val="28"/>
        </w:rPr>
      </w:pPr>
      <w:r>
        <w:rPr>
          <w:noProof/>
          <w:sz w:val="28"/>
          <w:szCs w:val="28"/>
        </w:rPr>
        <mc:AlternateContent>
          <mc:Choice Requires="wps">
            <w:drawing>
              <wp:anchor distT="0" distB="0" distL="114300" distR="114300" simplePos="0" relativeHeight="251674624" behindDoc="0" locked="0" layoutInCell="1" allowOverlap="1" wp14:anchorId="435FBD93" wp14:editId="64FBD31A">
                <wp:simplePos x="0" y="0"/>
                <wp:positionH relativeFrom="column">
                  <wp:posOffset>4777740</wp:posOffset>
                </wp:positionH>
                <wp:positionV relativeFrom="paragraph">
                  <wp:posOffset>24765</wp:posOffset>
                </wp:positionV>
                <wp:extent cx="9525" cy="400050"/>
                <wp:effectExtent l="38100" t="0" r="6667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76.2pt;margin-top:1.95pt;width:.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" strokecolor="black [3200]" strokeweight=".5pt">
                <v:stroke endarrow="block" joinstyle="miter"/>
                <o:lock v:ext="edit" shapetype="f"/>
              </v:shape>
            </w:pict>
          </mc:Fallback>
        </mc:AlternateContent>
      </w:r>
    </w:p>
    <w:p w14:paraId="44566F8A" w14:textId="77777777" w:rsidR="001E0ED4" w:rsidRPr="008A5915" w:rsidRDefault="001E0ED4" w:rsidP="00122FD1">
      <w:pPr>
        <w:jc w:val="center"/>
        <w:rPr>
          <w:sz w:val="28"/>
          <w:szCs w:val="28"/>
        </w:rPr>
      </w:pPr>
    </w:p>
    <w:tbl>
      <w:tblPr>
        <w:tblStyle w:val="a8"/>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9344"/>
      </w:tblGrid>
      <w:tr w:rsidR="006818D4" w:rsidRPr="008A5915" w14:paraId="39069675" w14:textId="77777777" w:rsidTr="006818D4">
        <w:tc>
          <w:tcPr>
            <w:tcW w:w="9344" w:type="dxa"/>
          </w:tcPr>
          <w:p w14:paraId="4301D9A0" w14:textId="77777777" w:rsidR="006818D4" w:rsidRPr="008A5915" w:rsidRDefault="006818D4" w:rsidP="006818D4">
            <w:pPr>
              <w:jc w:val="center"/>
              <w:rPr>
                <w:sz w:val="28"/>
                <w:szCs w:val="28"/>
              </w:rPr>
            </w:pPr>
            <w:r w:rsidRPr="008A5915">
              <w:rPr>
                <w:sz w:val="28"/>
                <w:szCs w:val="28"/>
              </w:rPr>
              <w:t>Выдача документов</w:t>
            </w:r>
          </w:p>
        </w:tc>
      </w:tr>
    </w:tbl>
    <w:p w14:paraId="4CC6DD58" w14:textId="4605E228" w:rsidR="001E0ED4" w:rsidRPr="008A5915" w:rsidRDefault="00190581" w:rsidP="00122FD1">
      <w:pPr>
        <w:jc w:val="center"/>
        <w:rPr>
          <w:sz w:val="28"/>
          <w:szCs w:val="28"/>
        </w:rPr>
      </w:pPr>
      <w:r>
        <w:rPr>
          <w:noProof/>
          <w:sz w:val="28"/>
          <w:szCs w:val="28"/>
        </w:rPr>
        <mc:AlternateContent>
          <mc:Choice Requires="wps">
            <w:drawing>
              <wp:anchor distT="0" distB="0" distL="114300" distR="114300" simplePos="0" relativeHeight="251672576" behindDoc="0" locked="0" layoutInCell="1" allowOverlap="1" wp14:anchorId="4AF896AE" wp14:editId="7D587823">
                <wp:simplePos x="0" y="0"/>
                <wp:positionH relativeFrom="column">
                  <wp:posOffset>2910840</wp:posOffset>
                </wp:positionH>
                <wp:positionV relativeFrom="paragraph">
                  <wp:posOffset>34290</wp:posOffset>
                </wp:positionV>
                <wp:extent cx="19050" cy="314325"/>
                <wp:effectExtent l="57150" t="0" r="5715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9.2pt;margin-top:2.7pt;width:1.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" strokecolor="black [3200]" strokeweight=".5pt">
                <v:stroke endarrow="block" joinstyle="miter"/>
                <o:lock v:ext="edit" shapetype="f"/>
              </v:shape>
            </w:pict>
          </mc:Fallback>
        </mc:AlternateContent>
      </w:r>
    </w:p>
    <w:p w14:paraId="042666D1" w14:textId="77777777" w:rsidR="006818D4" w:rsidRPr="008A5915" w:rsidRDefault="006818D4" w:rsidP="00122FD1">
      <w:pPr>
        <w:jc w:val="center"/>
        <w:rPr>
          <w:sz w:val="28"/>
          <w:szCs w:val="28"/>
        </w:rPr>
      </w:pPr>
    </w:p>
    <w:tbl>
      <w:tblPr>
        <w:tblStyle w:val="a8"/>
        <w:tblW w:w="0" w:type="auto"/>
        <w:tblLook w:val="04A0" w:firstRow="1" w:lastRow="0" w:firstColumn="1" w:lastColumn="0" w:noHBand="0" w:noVBand="1"/>
      </w:tblPr>
      <w:tblGrid>
        <w:gridCol w:w="9344"/>
      </w:tblGrid>
      <w:tr w:rsidR="006818D4" w:rsidRPr="008A5915" w14:paraId="39EFD535" w14:textId="77777777" w:rsidTr="006818D4">
        <w:tc>
          <w:tcPr>
            <w:tcW w:w="9344" w:type="dxa"/>
          </w:tcPr>
          <w:p w14:paraId="50431E57" w14:textId="77777777" w:rsidR="006818D4" w:rsidRPr="008A5915" w:rsidRDefault="006818D4" w:rsidP="00122FD1">
            <w:pPr>
              <w:jc w:val="center"/>
              <w:rPr>
                <w:sz w:val="28"/>
                <w:szCs w:val="28"/>
              </w:rPr>
            </w:pPr>
            <w:r w:rsidRPr="008A5915">
              <w:rPr>
                <w:sz w:val="28"/>
                <w:szCs w:val="28"/>
              </w:rPr>
              <w:t>Внесение результата муниципальной услуги в реестр решений</w:t>
            </w:r>
          </w:p>
        </w:tc>
      </w:tr>
      <w:bookmarkEnd w:id="22"/>
    </w:tbl>
    <w:p w14:paraId="40D337C8" w14:textId="77777777" w:rsidR="006818D4" w:rsidRPr="008A5915" w:rsidRDefault="006818D4" w:rsidP="00676E42">
      <w:pPr>
        <w:jc w:val="center"/>
        <w:rPr>
          <w:sz w:val="28"/>
          <w:szCs w:val="28"/>
        </w:rPr>
      </w:pPr>
    </w:p>
    <w:sectPr w:rsidR="006818D4" w:rsidRPr="008A5915" w:rsidSect="00850B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896"/>
    <w:multiLevelType w:val="multilevel"/>
    <w:tmpl w:val="ACB657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435D9"/>
    <w:multiLevelType w:val="multilevel"/>
    <w:tmpl w:val="DE66AE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255298"/>
    <w:multiLevelType w:val="hybridMultilevel"/>
    <w:tmpl w:val="56927F2A"/>
    <w:lvl w:ilvl="0" w:tplc="C026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F7340A"/>
    <w:multiLevelType w:val="multilevel"/>
    <w:tmpl w:val="244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C5D4E"/>
    <w:multiLevelType w:val="multilevel"/>
    <w:tmpl w:val="A61C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71E1B"/>
    <w:multiLevelType w:val="multilevel"/>
    <w:tmpl w:val="70862E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8F627A"/>
    <w:multiLevelType w:val="hybridMultilevel"/>
    <w:tmpl w:val="512C67BA"/>
    <w:lvl w:ilvl="0" w:tplc="00C85B16">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81179B"/>
    <w:multiLevelType w:val="multilevel"/>
    <w:tmpl w:val="91C82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F027CA"/>
    <w:multiLevelType w:val="multilevel"/>
    <w:tmpl w:val="6024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C17E90"/>
    <w:multiLevelType w:val="hybridMultilevel"/>
    <w:tmpl w:val="BFFC96FE"/>
    <w:lvl w:ilvl="0" w:tplc="00C85B16">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B4F172C"/>
    <w:multiLevelType w:val="multilevel"/>
    <w:tmpl w:val="6110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9257D5"/>
    <w:multiLevelType w:val="multilevel"/>
    <w:tmpl w:val="9338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B235BA"/>
    <w:multiLevelType w:val="hybridMultilevel"/>
    <w:tmpl w:val="08C60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AC4211"/>
    <w:multiLevelType w:val="multilevel"/>
    <w:tmpl w:val="9438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7B30DD"/>
    <w:multiLevelType w:val="multilevel"/>
    <w:tmpl w:val="9436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3E4567"/>
    <w:multiLevelType w:val="multilevel"/>
    <w:tmpl w:val="8EFA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CB3EA8"/>
    <w:multiLevelType w:val="hybridMultilevel"/>
    <w:tmpl w:val="B5CE3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676525"/>
    <w:multiLevelType w:val="multilevel"/>
    <w:tmpl w:val="0CFA2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570435"/>
    <w:multiLevelType w:val="multilevel"/>
    <w:tmpl w:val="2A8E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A35732"/>
    <w:multiLevelType w:val="multilevel"/>
    <w:tmpl w:val="CFE2C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6"/>
  </w:num>
  <w:num w:numId="4">
    <w:abstractNumId w:val="15"/>
  </w:num>
  <w:num w:numId="5">
    <w:abstractNumId w:val="10"/>
  </w:num>
  <w:num w:numId="6">
    <w:abstractNumId w:val="13"/>
  </w:num>
  <w:num w:numId="7">
    <w:abstractNumId w:val="18"/>
  </w:num>
  <w:num w:numId="8">
    <w:abstractNumId w:val="3"/>
  </w:num>
  <w:num w:numId="9">
    <w:abstractNumId w:val="4"/>
  </w:num>
  <w:num w:numId="10">
    <w:abstractNumId w:val="11"/>
  </w:num>
  <w:num w:numId="11">
    <w:abstractNumId w:val="1"/>
  </w:num>
  <w:num w:numId="12">
    <w:abstractNumId w:val="14"/>
  </w:num>
  <w:num w:numId="13">
    <w:abstractNumId w:val="8"/>
  </w:num>
  <w:num w:numId="14">
    <w:abstractNumId w:val="19"/>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0"/>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8"/>
    <w:rsid w:val="00001905"/>
    <w:rsid w:val="00035735"/>
    <w:rsid w:val="000649AC"/>
    <w:rsid w:val="0008088C"/>
    <w:rsid w:val="000E4526"/>
    <w:rsid w:val="000F3DCB"/>
    <w:rsid w:val="00106BE3"/>
    <w:rsid w:val="001102C7"/>
    <w:rsid w:val="00122FD1"/>
    <w:rsid w:val="00126C30"/>
    <w:rsid w:val="001409D6"/>
    <w:rsid w:val="00151D6F"/>
    <w:rsid w:val="00182652"/>
    <w:rsid w:val="00187F68"/>
    <w:rsid w:val="00190581"/>
    <w:rsid w:val="001A0826"/>
    <w:rsid w:val="001E0E94"/>
    <w:rsid w:val="001E0ED4"/>
    <w:rsid w:val="00200BEA"/>
    <w:rsid w:val="002445B0"/>
    <w:rsid w:val="00294220"/>
    <w:rsid w:val="002A724B"/>
    <w:rsid w:val="002B3750"/>
    <w:rsid w:val="003000C9"/>
    <w:rsid w:val="003213B7"/>
    <w:rsid w:val="00355322"/>
    <w:rsid w:val="00387BA2"/>
    <w:rsid w:val="00392F0C"/>
    <w:rsid w:val="003976EA"/>
    <w:rsid w:val="00453DF7"/>
    <w:rsid w:val="00466CB3"/>
    <w:rsid w:val="00473705"/>
    <w:rsid w:val="004857BA"/>
    <w:rsid w:val="00493EAC"/>
    <w:rsid w:val="004977C2"/>
    <w:rsid w:val="004E4165"/>
    <w:rsid w:val="004F3D87"/>
    <w:rsid w:val="0051417C"/>
    <w:rsid w:val="005350DB"/>
    <w:rsid w:val="00554E30"/>
    <w:rsid w:val="005B7D07"/>
    <w:rsid w:val="005C403E"/>
    <w:rsid w:val="005E4B84"/>
    <w:rsid w:val="005F3ADD"/>
    <w:rsid w:val="00630AC5"/>
    <w:rsid w:val="006529C5"/>
    <w:rsid w:val="00670890"/>
    <w:rsid w:val="00676870"/>
    <w:rsid w:val="00676E42"/>
    <w:rsid w:val="006818D4"/>
    <w:rsid w:val="006C2CE1"/>
    <w:rsid w:val="006C2EBB"/>
    <w:rsid w:val="006C638C"/>
    <w:rsid w:val="006D5600"/>
    <w:rsid w:val="006F66B5"/>
    <w:rsid w:val="00736C9A"/>
    <w:rsid w:val="00752D1B"/>
    <w:rsid w:val="00762721"/>
    <w:rsid w:val="00772DB1"/>
    <w:rsid w:val="0077698F"/>
    <w:rsid w:val="00786924"/>
    <w:rsid w:val="00793722"/>
    <w:rsid w:val="007A194B"/>
    <w:rsid w:val="007A5C91"/>
    <w:rsid w:val="007B0EE8"/>
    <w:rsid w:val="007C5158"/>
    <w:rsid w:val="007E1921"/>
    <w:rsid w:val="007F1915"/>
    <w:rsid w:val="008443E2"/>
    <w:rsid w:val="00850B3D"/>
    <w:rsid w:val="00854619"/>
    <w:rsid w:val="00861DA3"/>
    <w:rsid w:val="00862AF1"/>
    <w:rsid w:val="00896309"/>
    <w:rsid w:val="008A5915"/>
    <w:rsid w:val="008A6362"/>
    <w:rsid w:val="008B738C"/>
    <w:rsid w:val="008F691B"/>
    <w:rsid w:val="00902F9D"/>
    <w:rsid w:val="00951D60"/>
    <w:rsid w:val="00973E68"/>
    <w:rsid w:val="00983D10"/>
    <w:rsid w:val="00986E76"/>
    <w:rsid w:val="009D4FD5"/>
    <w:rsid w:val="009E1BED"/>
    <w:rsid w:val="00A058DC"/>
    <w:rsid w:val="00A07E64"/>
    <w:rsid w:val="00A224BE"/>
    <w:rsid w:val="00A25869"/>
    <w:rsid w:val="00A562A9"/>
    <w:rsid w:val="00A739D5"/>
    <w:rsid w:val="00A948F9"/>
    <w:rsid w:val="00AA0B79"/>
    <w:rsid w:val="00AA60E1"/>
    <w:rsid w:val="00AB7A78"/>
    <w:rsid w:val="00AD1979"/>
    <w:rsid w:val="00AD2194"/>
    <w:rsid w:val="00AE21C8"/>
    <w:rsid w:val="00AE4039"/>
    <w:rsid w:val="00AE583D"/>
    <w:rsid w:val="00B139BB"/>
    <w:rsid w:val="00B2099F"/>
    <w:rsid w:val="00B35D20"/>
    <w:rsid w:val="00B4000B"/>
    <w:rsid w:val="00B42257"/>
    <w:rsid w:val="00B45F03"/>
    <w:rsid w:val="00B46140"/>
    <w:rsid w:val="00B60CB0"/>
    <w:rsid w:val="00B834F6"/>
    <w:rsid w:val="00B931C5"/>
    <w:rsid w:val="00BC7968"/>
    <w:rsid w:val="00BC7C8D"/>
    <w:rsid w:val="00BD0E1B"/>
    <w:rsid w:val="00C173E8"/>
    <w:rsid w:val="00C26A71"/>
    <w:rsid w:val="00C57EB0"/>
    <w:rsid w:val="00C649AD"/>
    <w:rsid w:val="00C734AF"/>
    <w:rsid w:val="00C91988"/>
    <w:rsid w:val="00CF06BE"/>
    <w:rsid w:val="00CF219A"/>
    <w:rsid w:val="00D20543"/>
    <w:rsid w:val="00D46C78"/>
    <w:rsid w:val="00D71968"/>
    <w:rsid w:val="00D93FAC"/>
    <w:rsid w:val="00DA2C90"/>
    <w:rsid w:val="00DC7EF1"/>
    <w:rsid w:val="00DE3A77"/>
    <w:rsid w:val="00DF15F9"/>
    <w:rsid w:val="00DF2F96"/>
    <w:rsid w:val="00E16D81"/>
    <w:rsid w:val="00E33893"/>
    <w:rsid w:val="00E438ED"/>
    <w:rsid w:val="00E50DCE"/>
    <w:rsid w:val="00E9298A"/>
    <w:rsid w:val="00E95099"/>
    <w:rsid w:val="00EB212E"/>
    <w:rsid w:val="00ED08C4"/>
    <w:rsid w:val="00EF400E"/>
    <w:rsid w:val="00F16E54"/>
    <w:rsid w:val="00F96323"/>
    <w:rsid w:val="00FA37A4"/>
    <w:rsid w:val="00FB20D2"/>
    <w:rsid w:val="00FB4BA1"/>
    <w:rsid w:val="00FD1EA2"/>
    <w:rsid w:val="00FD6C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3E2"/>
    <w:pPr>
      <w:autoSpaceDE w:val="0"/>
      <w:autoSpaceDN w:val="0"/>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qFormat/>
    <w:rsid w:val="00D46C78"/>
    <w:pPr>
      <w:keepNext/>
      <w:autoSpaceDE/>
      <w:autoSpaceDN/>
      <w:jc w:val="center"/>
      <w:outlineLvl w:val="0"/>
    </w:pPr>
    <w:rPr>
      <w:b/>
      <w:sz w:val="40"/>
    </w:rPr>
  </w:style>
  <w:style w:type="paragraph" w:styleId="3">
    <w:name w:val="heading 3"/>
    <w:basedOn w:val="a"/>
    <w:next w:val="a"/>
    <w:link w:val="30"/>
    <w:qFormat/>
    <w:rsid w:val="00D46C78"/>
    <w:pPr>
      <w:keepNext/>
      <w:autoSpaceDE/>
      <w:autoSpaceDN/>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6C78"/>
    <w:rPr>
      <w:rFonts w:ascii="Times New Roman" w:eastAsia="Times New Roman" w:hAnsi="Times New Roman" w:cs="Times New Roman"/>
      <w:b/>
      <w:kern w:val="0"/>
      <w:sz w:val="40"/>
      <w:szCs w:val="20"/>
      <w:lang w:eastAsia="ru-RU"/>
    </w:rPr>
  </w:style>
  <w:style w:type="character" w:customStyle="1" w:styleId="30">
    <w:name w:val="Заголовок 3 Знак"/>
    <w:basedOn w:val="a0"/>
    <w:link w:val="3"/>
    <w:rsid w:val="00D46C78"/>
    <w:rPr>
      <w:rFonts w:ascii="Times New Roman" w:eastAsia="Times New Roman" w:hAnsi="Times New Roman" w:cs="Times New Roman"/>
      <w:b/>
      <w:kern w:val="0"/>
      <w:sz w:val="36"/>
      <w:szCs w:val="20"/>
      <w:lang w:eastAsia="ru-RU"/>
    </w:rPr>
  </w:style>
  <w:style w:type="paragraph" w:styleId="a3">
    <w:name w:val="Subtitle"/>
    <w:basedOn w:val="a"/>
    <w:link w:val="a4"/>
    <w:qFormat/>
    <w:rsid w:val="00D46C78"/>
    <w:pPr>
      <w:jc w:val="center"/>
    </w:pPr>
    <w:rPr>
      <w:rFonts w:ascii="Arial" w:hAnsi="Arial" w:cs="Arial"/>
      <w:sz w:val="36"/>
      <w:szCs w:val="36"/>
    </w:rPr>
  </w:style>
  <w:style w:type="character" w:customStyle="1" w:styleId="a4">
    <w:name w:val="Подзаголовок Знак"/>
    <w:basedOn w:val="a0"/>
    <w:link w:val="a3"/>
    <w:rsid w:val="00D46C78"/>
    <w:rPr>
      <w:rFonts w:ascii="Arial" w:eastAsia="Times New Roman" w:hAnsi="Arial" w:cs="Arial"/>
      <w:kern w:val="0"/>
      <w:sz w:val="36"/>
      <w:szCs w:val="36"/>
      <w:lang w:eastAsia="ru-RU"/>
    </w:rPr>
  </w:style>
  <w:style w:type="paragraph" w:customStyle="1" w:styleId="ConsPlusTitle">
    <w:name w:val="ConsPlusTitle"/>
    <w:rsid w:val="00D46C78"/>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rPr>
  </w:style>
  <w:style w:type="paragraph" w:styleId="a5">
    <w:name w:val="List Paragraph"/>
    <w:basedOn w:val="a"/>
    <w:uiPriority w:val="34"/>
    <w:qFormat/>
    <w:rsid w:val="00126C30"/>
    <w:pPr>
      <w:ind w:left="720"/>
      <w:contextualSpacing/>
    </w:pPr>
  </w:style>
  <w:style w:type="character" w:styleId="a6">
    <w:name w:val="Hyperlink"/>
    <w:basedOn w:val="a0"/>
    <w:uiPriority w:val="99"/>
    <w:unhideWhenUsed/>
    <w:rsid w:val="00CF06BE"/>
    <w:rPr>
      <w:color w:val="0563C1" w:themeColor="hyperlink"/>
      <w:u w:val="single"/>
    </w:rPr>
  </w:style>
  <w:style w:type="character" w:customStyle="1" w:styleId="11">
    <w:name w:val="Неразрешенное упоминание1"/>
    <w:basedOn w:val="a0"/>
    <w:uiPriority w:val="99"/>
    <w:semiHidden/>
    <w:unhideWhenUsed/>
    <w:rsid w:val="00CF06BE"/>
    <w:rPr>
      <w:color w:val="605E5C"/>
      <w:shd w:val="clear" w:color="auto" w:fill="E1DFDD"/>
    </w:rPr>
  </w:style>
  <w:style w:type="paragraph" w:customStyle="1" w:styleId="docdata">
    <w:name w:val="docdata"/>
    <w:aliases w:val="docy,v5,3197,bqiaagaaeyqcaaagiaiaaao/cqaabc0jaaaaaaaaaaaaaaaaaaaaaaaaaaaaaaaaaaaaaaaaaaaaaaaaaaaaaaaaaaaaaaaaaaaaaaaaaaaaaaaaaaaaaaaaaaaaaaaaaaaaaaaaaaaaaaaaaaaaaaaaaaaaaaaaaaaaaaaaaaaaaaaaaaaaaaaaaaaaaaaaaaaaaaaaaaaaaaaaaaaaaaaaaaaaaaaaaaaaaaaa"/>
    <w:basedOn w:val="a"/>
    <w:rsid w:val="00182652"/>
    <w:pPr>
      <w:autoSpaceDE/>
      <w:autoSpaceDN/>
      <w:spacing w:before="100" w:beforeAutospacing="1" w:after="100" w:afterAutospacing="1"/>
    </w:pPr>
    <w:rPr>
      <w:sz w:val="24"/>
      <w:szCs w:val="24"/>
    </w:rPr>
  </w:style>
  <w:style w:type="paragraph" w:styleId="a7">
    <w:name w:val="Normal (Web)"/>
    <w:basedOn w:val="a"/>
    <w:uiPriority w:val="99"/>
    <w:semiHidden/>
    <w:unhideWhenUsed/>
    <w:rsid w:val="00182652"/>
    <w:pPr>
      <w:autoSpaceDE/>
      <w:autoSpaceDN/>
      <w:spacing w:before="100" w:beforeAutospacing="1" w:after="100" w:afterAutospacing="1"/>
    </w:pPr>
    <w:rPr>
      <w:sz w:val="24"/>
      <w:szCs w:val="24"/>
    </w:rPr>
  </w:style>
  <w:style w:type="table" w:styleId="a8">
    <w:name w:val="Table Grid"/>
    <w:basedOn w:val="a1"/>
    <w:uiPriority w:val="39"/>
    <w:rsid w:val="00681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00BEA"/>
    <w:rPr>
      <w:rFonts w:ascii="Tahoma" w:hAnsi="Tahoma" w:cs="Tahoma"/>
      <w:sz w:val="16"/>
      <w:szCs w:val="16"/>
    </w:rPr>
  </w:style>
  <w:style w:type="character" w:customStyle="1" w:styleId="aa">
    <w:name w:val="Текст выноски Знак"/>
    <w:basedOn w:val="a0"/>
    <w:link w:val="a9"/>
    <w:uiPriority w:val="99"/>
    <w:semiHidden/>
    <w:rsid w:val="00200BEA"/>
    <w:rPr>
      <w:rFonts w:ascii="Tahoma" w:eastAsia="Times New Roman" w:hAnsi="Tahoma" w:cs="Tahoma"/>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3E2"/>
    <w:pPr>
      <w:autoSpaceDE w:val="0"/>
      <w:autoSpaceDN w:val="0"/>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qFormat/>
    <w:rsid w:val="00D46C78"/>
    <w:pPr>
      <w:keepNext/>
      <w:autoSpaceDE/>
      <w:autoSpaceDN/>
      <w:jc w:val="center"/>
      <w:outlineLvl w:val="0"/>
    </w:pPr>
    <w:rPr>
      <w:b/>
      <w:sz w:val="40"/>
    </w:rPr>
  </w:style>
  <w:style w:type="paragraph" w:styleId="3">
    <w:name w:val="heading 3"/>
    <w:basedOn w:val="a"/>
    <w:next w:val="a"/>
    <w:link w:val="30"/>
    <w:qFormat/>
    <w:rsid w:val="00D46C78"/>
    <w:pPr>
      <w:keepNext/>
      <w:autoSpaceDE/>
      <w:autoSpaceDN/>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6C78"/>
    <w:rPr>
      <w:rFonts w:ascii="Times New Roman" w:eastAsia="Times New Roman" w:hAnsi="Times New Roman" w:cs="Times New Roman"/>
      <w:b/>
      <w:kern w:val="0"/>
      <w:sz w:val="40"/>
      <w:szCs w:val="20"/>
      <w:lang w:eastAsia="ru-RU"/>
    </w:rPr>
  </w:style>
  <w:style w:type="character" w:customStyle="1" w:styleId="30">
    <w:name w:val="Заголовок 3 Знак"/>
    <w:basedOn w:val="a0"/>
    <w:link w:val="3"/>
    <w:rsid w:val="00D46C78"/>
    <w:rPr>
      <w:rFonts w:ascii="Times New Roman" w:eastAsia="Times New Roman" w:hAnsi="Times New Roman" w:cs="Times New Roman"/>
      <w:b/>
      <w:kern w:val="0"/>
      <w:sz w:val="36"/>
      <w:szCs w:val="20"/>
      <w:lang w:eastAsia="ru-RU"/>
    </w:rPr>
  </w:style>
  <w:style w:type="paragraph" w:styleId="a3">
    <w:name w:val="Subtitle"/>
    <w:basedOn w:val="a"/>
    <w:link w:val="a4"/>
    <w:qFormat/>
    <w:rsid w:val="00D46C78"/>
    <w:pPr>
      <w:jc w:val="center"/>
    </w:pPr>
    <w:rPr>
      <w:rFonts w:ascii="Arial" w:hAnsi="Arial" w:cs="Arial"/>
      <w:sz w:val="36"/>
      <w:szCs w:val="36"/>
    </w:rPr>
  </w:style>
  <w:style w:type="character" w:customStyle="1" w:styleId="a4">
    <w:name w:val="Подзаголовок Знак"/>
    <w:basedOn w:val="a0"/>
    <w:link w:val="a3"/>
    <w:rsid w:val="00D46C78"/>
    <w:rPr>
      <w:rFonts w:ascii="Arial" w:eastAsia="Times New Roman" w:hAnsi="Arial" w:cs="Arial"/>
      <w:kern w:val="0"/>
      <w:sz w:val="36"/>
      <w:szCs w:val="36"/>
      <w:lang w:eastAsia="ru-RU"/>
    </w:rPr>
  </w:style>
  <w:style w:type="paragraph" w:customStyle="1" w:styleId="ConsPlusTitle">
    <w:name w:val="ConsPlusTitle"/>
    <w:rsid w:val="00D46C78"/>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rPr>
  </w:style>
  <w:style w:type="paragraph" w:styleId="a5">
    <w:name w:val="List Paragraph"/>
    <w:basedOn w:val="a"/>
    <w:uiPriority w:val="34"/>
    <w:qFormat/>
    <w:rsid w:val="00126C30"/>
    <w:pPr>
      <w:ind w:left="720"/>
      <w:contextualSpacing/>
    </w:pPr>
  </w:style>
  <w:style w:type="character" w:styleId="a6">
    <w:name w:val="Hyperlink"/>
    <w:basedOn w:val="a0"/>
    <w:uiPriority w:val="99"/>
    <w:unhideWhenUsed/>
    <w:rsid w:val="00CF06BE"/>
    <w:rPr>
      <w:color w:val="0563C1" w:themeColor="hyperlink"/>
      <w:u w:val="single"/>
    </w:rPr>
  </w:style>
  <w:style w:type="character" w:customStyle="1" w:styleId="11">
    <w:name w:val="Неразрешенное упоминание1"/>
    <w:basedOn w:val="a0"/>
    <w:uiPriority w:val="99"/>
    <w:semiHidden/>
    <w:unhideWhenUsed/>
    <w:rsid w:val="00CF06BE"/>
    <w:rPr>
      <w:color w:val="605E5C"/>
      <w:shd w:val="clear" w:color="auto" w:fill="E1DFDD"/>
    </w:rPr>
  </w:style>
  <w:style w:type="paragraph" w:customStyle="1" w:styleId="docdata">
    <w:name w:val="docdata"/>
    <w:aliases w:val="docy,v5,3197,bqiaagaaeyqcaaagiaiaaao/cqaabc0jaaaaaaaaaaaaaaaaaaaaaaaaaaaaaaaaaaaaaaaaaaaaaaaaaaaaaaaaaaaaaaaaaaaaaaaaaaaaaaaaaaaaaaaaaaaaaaaaaaaaaaaaaaaaaaaaaaaaaaaaaaaaaaaaaaaaaaaaaaaaaaaaaaaaaaaaaaaaaaaaaaaaaaaaaaaaaaaaaaaaaaaaaaaaaaaaaaaaaaaa"/>
    <w:basedOn w:val="a"/>
    <w:rsid w:val="00182652"/>
    <w:pPr>
      <w:autoSpaceDE/>
      <w:autoSpaceDN/>
      <w:spacing w:before="100" w:beforeAutospacing="1" w:after="100" w:afterAutospacing="1"/>
    </w:pPr>
    <w:rPr>
      <w:sz w:val="24"/>
      <w:szCs w:val="24"/>
    </w:rPr>
  </w:style>
  <w:style w:type="paragraph" w:styleId="a7">
    <w:name w:val="Normal (Web)"/>
    <w:basedOn w:val="a"/>
    <w:uiPriority w:val="99"/>
    <w:semiHidden/>
    <w:unhideWhenUsed/>
    <w:rsid w:val="00182652"/>
    <w:pPr>
      <w:autoSpaceDE/>
      <w:autoSpaceDN/>
      <w:spacing w:before="100" w:beforeAutospacing="1" w:after="100" w:afterAutospacing="1"/>
    </w:pPr>
    <w:rPr>
      <w:sz w:val="24"/>
      <w:szCs w:val="24"/>
    </w:rPr>
  </w:style>
  <w:style w:type="table" w:styleId="a8">
    <w:name w:val="Table Grid"/>
    <w:basedOn w:val="a1"/>
    <w:uiPriority w:val="39"/>
    <w:rsid w:val="00681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00BEA"/>
    <w:rPr>
      <w:rFonts w:ascii="Tahoma" w:hAnsi="Tahoma" w:cs="Tahoma"/>
      <w:sz w:val="16"/>
      <w:szCs w:val="16"/>
    </w:rPr>
  </w:style>
  <w:style w:type="character" w:customStyle="1" w:styleId="aa">
    <w:name w:val="Текст выноски Знак"/>
    <w:basedOn w:val="a0"/>
    <w:link w:val="a9"/>
    <w:uiPriority w:val="99"/>
    <w:semiHidden/>
    <w:rsid w:val="00200BEA"/>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7115">
      <w:bodyDiv w:val="1"/>
      <w:marLeft w:val="0"/>
      <w:marRight w:val="0"/>
      <w:marTop w:val="0"/>
      <w:marBottom w:val="0"/>
      <w:divBdr>
        <w:top w:val="none" w:sz="0" w:space="0" w:color="auto"/>
        <w:left w:val="none" w:sz="0" w:space="0" w:color="auto"/>
        <w:bottom w:val="none" w:sz="0" w:space="0" w:color="auto"/>
        <w:right w:val="none" w:sz="0" w:space="0" w:color="auto"/>
      </w:divBdr>
    </w:div>
    <w:div w:id="282538232">
      <w:bodyDiv w:val="1"/>
      <w:marLeft w:val="0"/>
      <w:marRight w:val="0"/>
      <w:marTop w:val="0"/>
      <w:marBottom w:val="0"/>
      <w:divBdr>
        <w:top w:val="none" w:sz="0" w:space="0" w:color="auto"/>
        <w:left w:val="none" w:sz="0" w:space="0" w:color="auto"/>
        <w:bottom w:val="none" w:sz="0" w:space="0" w:color="auto"/>
        <w:right w:val="none" w:sz="0" w:space="0" w:color="auto"/>
      </w:divBdr>
    </w:div>
    <w:div w:id="295064650">
      <w:bodyDiv w:val="1"/>
      <w:marLeft w:val="0"/>
      <w:marRight w:val="0"/>
      <w:marTop w:val="0"/>
      <w:marBottom w:val="0"/>
      <w:divBdr>
        <w:top w:val="none" w:sz="0" w:space="0" w:color="auto"/>
        <w:left w:val="none" w:sz="0" w:space="0" w:color="auto"/>
        <w:bottom w:val="none" w:sz="0" w:space="0" w:color="auto"/>
        <w:right w:val="none" w:sz="0" w:space="0" w:color="auto"/>
      </w:divBdr>
    </w:div>
    <w:div w:id="323779625">
      <w:bodyDiv w:val="1"/>
      <w:marLeft w:val="0"/>
      <w:marRight w:val="0"/>
      <w:marTop w:val="0"/>
      <w:marBottom w:val="0"/>
      <w:divBdr>
        <w:top w:val="none" w:sz="0" w:space="0" w:color="auto"/>
        <w:left w:val="none" w:sz="0" w:space="0" w:color="auto"/>
        <w:bottom w:val="none" w:sz="0" w:space="0" w:color="auto"/>
        <w:right w:val="none" w:sz="0" w:space="0" w:color="auto"/>
      </w:divBdr>
    </w:div>
    <w:div w:id="595674155">
      <w:bodyDiv w:val="1"/>
      <w:marLeft w:val="0"/>
      <w:marRight w:val="0"/>
      <w:marTop w:val="0"/>
      <w:marBottom w:val="0"/>
      <w:divBdr>
        <w:top w:val="none" w:sz="0" w:space="0" w:color="auto"/>
        <w:left w:val="none" w:sz="0" w:space="0" w:color="auto"/>
        <w:bottom w:val="none" w:sz="0" w:space="0" w:color="auto"/>
        <w:right w:val="none" w:sz="0" w:space="0" w:color="auto"/>
      </w:divBdr>
    </w:div>
    <w:div w:id="685719224">
      <w:bodyDiv w:val="1"/>
      <w:marLeft w:val="0"/>
      <w:marRight w:val="0"/>
      <w:marTop w:val="0"/>
      <w:marBottom w:val="0"/>
      <w:divBdr>
        <w:top w:val="none" w:sz="0" w:space="0" w:color="auto"/>
        <w:left w:val="none" w:sz="0" w:space="0" w:color="auto"/>
        <w:bottom w:val="none" w:sz="0" w:space="0" w:color="auto"/>
        <w:right w:val="none" w:sz="0" w:space="0" w:color="auto"/>
      </w:divBdr>
    </w:div>
    <w:div w:id="705375488">
      <w:bodyDiv w:val="1"/>
      <w:marLeft w:val="0"/>
      <w:marRight w:val="0"/>
      <w:marTop w:val="0"/>
      <w:marBottom w:val="0"/>
      <w:divBdr>
        <w:top w:val="none" w:sz="0" w:space="0" w:color="auto"/>
        <w:left w:val="none" w:sz="0" w:space="0" w:color="auto"/>
        <w:bottom w:val="none" w:sz="0" w:space="0" w:color="auto"/>
        <w:right w:val="none" w:sz="0" w:space="0" w:color="auto"/>
      </w:divBdr>
    </w:div>
    <w:div w:id="738940446">
      <w:bodyDiv w:val="1"/>
      <w:marLeft w:val="0"/>
      <w:marRight w:val="0"/>
      <w:marTop w:val="0"/>
      <w:marBottom w:val="0"/>
      <w:divBdr>
        <w:top w:val="none" w:sz="0" w:space="0" w:color="auto"/>
        <w:left w:val="none" w:sz="0" w:space="0" w:color="auto"/>
        <w:bottom w:val="none" w:sz="0" w:space="0" w:color="auto"/>
        <w:right w:val="none" w:sz="0" w:space="0" w:color="auto"/>
      </w:divBdr>
    </w:div>
    <w:div w:id="747456368">
      <w:bodyDiv w:val="1"/>
      <w:marLeft w:val="0"/>
      <w:marRight w:val="0"/>
      <w:marTop w:val="0"/>
      <w:marBottom w:val="0"/>
      <w:divBdr>
        <w:top w:val="none" w:sz="0" w:space="0" w:color="auto"/>
        <w:left w:val="none" w:sz="0" w:space="0" w:color="auto"/>
        <w:bottom w:val="none" w:sz="0" w:space="0" w:color="auto"/>
        <w:right w:val="none" w:sz="0" w:space="0" w:color="auto"/>
      </w:divBdr>
    </w:div>
    <w:div w:id="762801480">
      <w:bodyDiv w:val="1"/>
      <w:marLeft w:val="0"/>
      <w:marRight w:val="0"/>
      <w:marTop w:val="0"/>
      <w:marBottom w:val="0"/>
      <w:divBdr>
        <w:top w:val="none" w:sz="0" w:space="0" w:color="auto"/>
        <w:left w:val="none" w:sz="0" w:space="0" w:color="auto"/>
        <w:bottom w:val="none" w:sz="0" w:space="0" w:color="auto"/>
        <w:right w:val="none" w:sz="0" w:space="0" w:color="auto"/>
      </w:divBdr>
    </w:div>
    <w:div w:id="796491606">
      <w:bodyDiv w:val="1"/>
      <w:marLeft w:val="0"/>
      <w:marRight w:val="0"/>
      <w:marTop w:val="0"/>
      <w:marBottom w:val="0"/>
      <w:divBdr>
        <w:top w:val="none" w:sz="0" w:space="0" w:color="auto"/>
        <w:left w:val="none" w:sz="0" w:space="0" w:color="auto"/>
        <w:bottom w:val="none" w:sz="0" w:space="0" w:color="auto"/>
        <w:right w:val="none" w:sz="0" w:space="0" w:color="auto"/>
      </w:divBdr>
    </w:div>
    <w:div w:id="798646341">
      <w:bodyDiv w:val="1"/>
      <w:marLeft w:val="0"/>
      <w:marRight w:val="0"/>
      <w:marTop w:val="0"/>
      <w:marBottom w:val="0"/>
      <w:divBdr>
        <w:top w:val="none" w:sz="0" w:space="0" w:color="auto"/>
        <w:left w:val="none" w:sz="0" w:space="0" w:color="auto"/>
        <w:bottom w:val="none" w:sz="0" w:space="0" w:color="auto"/>
        <w:right w:val="none" w:sz="0" w:space="0" w:color="auto"/>
      </w:divBdr>
    </w:div>
    <w:div w:id="801077023">
      <w:bodyDiv w:val="1"/>
      <w:marLeft w:val="0"/>
      <w:marRight w:val="0"/>
      <w:marTop w:val="0"/>
      <w:marBottom w:val="0"/>
      <w:divBdr>
        <w:top w:val="none" w:sz="0" w:space="0" w:color="auto"/>
        <w:left w:val="none" w:sz="0" w:space="0" w:color="auto"/>
        <w:bottom w:val="none" w:sz="0" w:space="0" w:color="auto"/>
        <w:right w:val="none" w:sz="0" w:space="0" w:color="auto"/>
      </w:divBdr>
    </w:div>
    <w:div w:id="941574301">
      <w:bodyDiv w:val="1"/>
      <w:marLeft w:val="0"/>
      <w:marRight w:val="0"/>
      <w:marTop w:val="0"/>
      <w:marBottom w:val="0"/>
      <w:divBdr>
        <w:top w:val="none" w:sz="0" w:space="0" w:color="auto"/>
        <w:left w:val="none" w:sz="0" w:space="0" w:color="auto"/>
        <w:bottom w:val="none" w:sz="0" w:space="0" w:color="auto"/>
        <w:right w:val="none" w:sz="0" w:space="0" w:color="auto"/>
      </w:divBdr>
    </w:div>
    <w:div w:id="959726559">
      <w:bodyDiv w:val="1"/>
      <w:marLeft w:val="0"/>
      <w:marRight w:val="0"/>
      <w:marTop w:val="0"/>
      <w:marBottom w:val="0"/>
      <w:divBdr>
        <w:top w:val="none" w:sz="0" w:space="0" w:color="auto"/>
        <w:left w:val="none" w:sz="0" w:space="0" w:color="auto"/>
        <w:bottom w:val="none" w:sz="0" w:space="0" w:color="auto"/>
        <w:right w:val="none" w:sz="0" w:space="0" w:color="auto"/>
      </w:divBdr>
    </w:div>
    <w:div w:id="1045522451">
      <w:bodyDiv w:val="1"/>
      <w:marLeft w:val="0"/>
      <w:marRight w:val="0"/>
      <w:marTop w:val="0"/>
      <w:marBottom w:val="0"/>
      <w:divBdr>
        <w:top w:val="none" w:sz="0" w:space="0" w:color="auto"/>
        <w:left w:val="none" w:sz="0" w:space="0" w:color="auto"/>
        <w:bottom w:val="none" w:sz="0" w:space="0" w:color="auto"/>
        <w:right w:val="none" w:sz="0" w:space="0" w:color="auto"/>
      </w:divBdr>
    </w:div>
    <w:div w:id="1050113240">
      <w:bodyDiv w:val="1"/>
      <w:marLeft w:val="0"/>
      <w:marRight w:val="0"/>
      <w:marTop w:val="0"/>
      <w:marBottom w:val="0"/>
      <w:divBdr>
        <w:top w:val="none" w:sz="0" w:space="0" w:color="auto"/>
        <w:left w:val="none" w:sz="0" w:space="0" w:color="auto"/>
        <w:bottom w:val="none" w:sz="0" w:space="0" w:color="auto"/>
        <w:right w:val="none" w:sz="0" w:space="0" w:color="auto"/>
      </w:divBdr>
    </w:div>
    <w:div w:id="1076246443">
      <w:bodyDiv w:val="1"/>
      <w:marLeft w:val="0"/>
      <w:marRight w:val="0"/>
      <w:marTop w:val="0"/>
      <w:marBottom w:val="0"/>
      <w:divBdr>
        <w:top w:val="none" w:sz="0" w:space="0" w:color="auto"/>
        <w:left w:val="none" w:sz="0" w:space="0" w:color="auto"/>
        <w:bottom w:val="none" w:sz="0" w:space="0" w:color="auto"/>
        <w:right w:val="none" w:sz="0" w:space="0" w:color="auto"/>
      </w:divBdr>
    </w:div>
    <w:div w:id="1167357532">
      <w:bodyDiv w:val="1"/>
      <w:marLeft w:val="0"/>
      <w:marRight w:val="0"/>
      <w:marTop w:val="0"/>
      <w:marBottom w:val="0"/>
      <w:divBdr>
        <w:top w:val="none" w:sz="0" w:space="0" w:color="auto"/>
        <w:left w:val="none" w:sz="0" w:space="0" w:color="auto"/>
        <w:bottom w:val="none" w:sz="0" w:space="0" w:color="auto"/>
        <w:right w:val="none" w:sz="0" w:space="0" w:color="auto"/>
      </w:divBdr>
    </w:div>
    <w:div w:id="1180049926">
      <w:bodyDiv w:val="1"/>
      <w:marLeft w:val="0"/>
      <w:marRight w:val="0"/>
      <w:marTop w:val="0"/>
      <w:marBottom w:val="0"/>
      <w:divBdr>
        <w:top w:val="none" w:sz="0" w:space="0" w:color="auto"/>
        <w:left w:val="none" w:sz="0" w:space="0" w:color="auto"/>
        <w:bottom w:val="none" w:sz="0" w:space="0" w:color="auto"/>
        <w:right w:val="none" w:sz="0" w:space="0" w:color="auto"/>
      </w:divBdr>
    </w:div>
    <w:div w:id="1187522317">
      <w:bodyDiv w:val="1"/>
      <w:marLeft w:val="0"/>
      <w:marRight w:val="0"/>
      <w:marTop w:val="0"/>
      <w:marBottom w:val="0"/>
      <w:divBdr>
        <w:top w:val="none" w:sz="0" w:space="0" w:color="auto"/>
        <w:left w:val="none" w:sz="0" w:space="0" w:color="auto"/>
        <w:bottom w:val="none" w:sz="0" w:space="0" w:color="auto"/>
        <w:right w:val="none" w:sz="0" w:space="0" w:color="auto"/>
      </w:divBdr>
    </w:div>
    <w:div w:id="1197082132">
      <w:bodyDiv w:val="1"/>
      <w:marLeft w:val="0"/>
      <w:marRight w:val="0"/>
      <w:marTop w:val="0"/>
      <w:marBottom w:val="0"/>
      <w:divBdr>
        <w:top w:val="none" w:sz="0" w:space="0" w:color="auto"/>
        <w:left w:val="none" w:sz="0" w:space="0" w:color="auto"/>
        <w:bottom w:val="none" w:sz="0" w:space="0" w:color="auto"/>
        <w:right w:val="none" w:sz="0" w:space="0" w:color="auto"/>
      </w:divBdr>
    </w:div>
    <w:div w:id="1228223279">
      <w:bodyDiv w:val="1"/>
      <w:marLeft w:val="0"/>
      <w:marRight w:val="0"/>
      <w:marTop w:val="0"/>
      <w:marBottom w:val="0"/>
      <w:divBdr>
        <w:top w:val="none" w:sz="0" w:space="0" w:color="auto"/>
        <w:left w:val="none" w:sz="0" w:space="0" w:color="auto"/>
        <w:bottom w:val="none" w:sz="0" w:space="0" w:color="auto"/>
        <w:right w:val="none" w:sz="0" w:space="0" w:color="auto"/>
      </w:divBdr>
    </w:div>
    <w:div w:id="1349142558">
      <w:bodyDiv w:val="1"/>
      <w:marLeft w:val="0"/>
      <w:marRight w:val="0"/>
      <w:marTop w:val="0"/>
      <w:marBottom w:val="0"/>
      <w:divBdr>
        <w:top w:val="none" w:sz="0" w:space="0" w:color="auto"/>
        <w:left w:val="none" w:sz="0" w:space="0" w:color="auto"/>
        <w:bottom w:val="none" w:sz="0" w:space="0" w:color="auto"/>
        <w:right w:val="none" w:sz="0" w:space="0" w:color="auto"/>
      </w:divBdr>
    </w:div>
    <w:div w:id="1398162883">
      <w:bodyDiv w:val="1"/>
      <w:marLeft w:val="0"/>
      <w:marRight w:val="0"/>
      <w:marTop w:val="0"/>
      <w:marBottom w:val="0"/>
      <w:divBdr>
        <w:top w:val="none" w:sz="0" w:space="0" w:color="auto"/>
        <w:left w:val="none" w:sz="0" w:space="0" w:color="auto"/>
        <w:bottom w:val="none" w:sz="0" w:space="0" w:color="auto"/>
        <w:right w:val="none" w:sz="0" w:space="0" w:color="auto"/>
      </w:divBdr>
    </w:div>
    <w:div w:id="1421874417">
      <w:bodyDiv w:val="1"/>
      <w:marLeft w:val="0"/>
      <w:marRight w:val="0"/>
      <w:marTop w:val="0"/>
      <w:marBottom w:val="0"/>
      <w:divBdr>
        <w:top w:val="none" w:sz="0" w:space="0" w:color="auto"/>
        <w:left w:val="none" w:sz="0" w:space="0" w:color="auto"/>
        <w:bottom w:val="none" w:sz="0" w:space="0" w:color="auto"/>
        <w:right w:val="none" w:sz="0" w:space="0" w:color="auto"/>
      </w:divBdr>
    </w:div>
    <w:div w:id="1434394282">
      <w:bodyDiv w:val="1"/>
      <w:marLeft w:val="0"/>
      <w:marRight w:val="0"/>
      <w:marTop w:val="0"/>
      <w:marBottom w:val="0"/>
      <w:divBdr>
        <w:top w:val="none" w:sz="0" w:space="0" w:color="auto"/>
        <w:left w:val="none" w:sz="0" w:space="0" w:color="auto"/>
        <w:bottom w:val="none" w:sz="0" w:space="0" w:color="auto"/>
        <w:right w:val="none" w:sz="0" w:space="0" w:color="auto"/>
      </w:divBdr>
    </w:div>
    <w:div w:id="1453596789">
      <w:bodyDiv w:val="1"/>
      <w:marLeft w:val="0"/>
      <w:marRight w:val="0"/>
      <w:marTop w:val="0"/>
      <w:marBottom w:val="0"/>
      <w:divBdr>
        <w:top w:val="none" w:sz="0" w:space="0" w:color="auto"/>
        <w:left w:val="none" w:sz="0" w:space="0" w:color="auto"/>
        <w:bottom w:val="none" w:sz="0" w:space="0" w:color="auto"/>
        <w:right w:val="none" w:sz="0" w:space="0" w:color="auto"/>
      </w:divBdr>
    </w:div>
    <w:div w:id="1480615787">
      <w:bodyDiv w:val="1"/>
      <w:marLeft w:val="0"/>
      <w:marRight w:val="0"/>
      <w:marTop w:val="0"/>
      <w:marBottom w:val="0"/>
      <w:divBdr>
        <w:top w:val="none" w:sz="0" w:space="0" w:color="auto"/>
        <w:left w:val="none" w:sz="0" w:space="0" w:color="auto"/>
        <w:bottom w:val="none" w:sz="0" w:space="0" w:color="auto"/>
        <w:right w:val="none" w:sz="0" w:space="0" w:color="auto"/>
      </w:divBdr>
    </w:div>
    <w:div w:id="1524049324">
      <w:bodyDiv w:val="1"/>
      <w:marLeft w:val="0"/>
      <w:marRight w:val="0"/>
      <w:marTop w:val="0"/>
      <w:marBottom w:val="0"/>
      <w:divBdr>
        <w:top w:val="none" w:sz="0" w:space="0" w:color="auto"/>
        <w:left w:val="none" w:sz="0" w:space="0" w:color="auto"/>
        <w:bottom w:val="none" w:sz="0" w:space="0" w:color="auto"/>
        <w:right w:val="none" w:sz="0" w:space="0" w:color="auto"/>
      </w:divBdr>
    </w:div>
    <w:div w:id="1768964641">
      <w:bodyDiv w:val="1"/>
      <w:marLeft w:val="0"/>
      <w:marRight w:val="0"/>
      <w:marTop w:val="0"/>
      <w:marBottom w:val="0"/>
      <w:divBdr>
        <w:top w:val="none" w:sz="0" w:space="0" w:color="auto"/>
        <w:left w:val="none" w:sz="0" w:space="0" w:color="auto"/>
        <w:bottom w:val="none" w:sz="0" w:space="0" w:color="auto"/>
        <w:right w:val="none" w:sz="0" w:space="0" w:color="auto"/>
      </w:divBdr>
    </w:div>
    <w:div w:id="1915117633">
      <w:bodyDiv w:val="1"/>
      <w:marLeft w:val="0"/>
      <w:marRight w:val="0"/>
      <w:marTop w:val="0"/>
      <w:marBottom w:val="0"/>
      <w:divBdr>
        <w:top w:val="none" w:sz="0" w:space="0" w:color="auto"/>
        <w:left w:val="none" w:sz="0" w:space="0" w:color="auto"/>
        <w:bottom w:val="none" w:sz="0" w:space="0" w:color="auto"/>
        <w:right w:val="none" w:sz="0" w:space="0" w:color="auto"/>
      </w:divBdr>
    </w:div>
    <w:div w:id="2034525529">
      <w:bodyDiv w:val="1"/>
      <w:marLeft w:val="0"/>
      <w:marRight w:val="0"/>
      <w:marTop w:val="0"/>
      <w:marBottom w:val="0"/>
      <w:divBdr>
        <w:top w:val="none" w:sz="0" w:space="0" w:color="auto"/>
        <w:left w:val="none" w:sz="0" w:space="0" w:color="auto"/>
        <w:bottom w:val="none" w:sz="0" w:space="0" w:color="auto"/>
        <w:right w:val="none" w:sz="0" w:space="0" w:color="auto"/>
      </w:divBdr>
    </w:div>
    <w:div w:id="2041320200">
      <w:bodyDiv w:val="1"/>
      <w:marLeft w:val="0"/>
      <w:marRight w:val="0"/>
      <w:marTop w:val="0"/>
      <w:marBottom w:val="0"/>
      <w:divBdr>
        <w:top w:val="none" w:sz="0" w:space="0" w:color="auto"/>
        <w:left w:val="none" w:sz="0" w:space="0" w:color="auto"/>
        <w:bottom w:val="none" w:sz="0" w:space="0" w:color="auto"/>
        <w:right w:val="none" w:sz="0" w:space="0" w:color="auto"/>
      </w:divBdr>
    </w:div>
    <w:div w:id="2086956555">
      <w:bodyDiv w:val="1"/>
      <w:marLeft w:val="0"/>
      <w:marRight w:val="0"/>
      <w:marTop w:val="0"/>
      <w:marBottom w:val="0"/>
      <w:divBdr>
        <w:top w:val="none" w:sz="0" w:space="0" w:color="auto"/>
        <w:left w:val="none" w:sz="0" w:space="0" w:color="auto"/>
        <w:bottom w:val="none" w:sz="0" w:space="0" w:color="auto"/>
        <w:right w:val="none" w:sz="0" w:space="0" w:color="auto"/>
      </w:divBdr>
    </w:div>
    <w:div w:id="2118980322">
      <w:bodyDiv w:val="1"/>
      <w:marLeft w:val="0"/>
      <w:marRight w:val="0"/>
      <w:marTop w:val="0"/>
      <w:marBottom w:val="0"/>
      <w:divBdr>
        <w:top w:val="none" w:sz="0" w:space="0" w:color="auto"/>
        <w:left w:val="none" w:sz="0" w:space="0" w:color="auto"/>
        <w:bottom w:val="none" w:sz="0" w:space="0" w:color="auto"/>
        <w:right w:val="none" w:sz="0" w:space="0" w:color="auto"/>
      </w:divBdr>
    </w:div>
    <w:div w:id="21456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B357908F28C68C1012F1C82CBED768E0E8EDC515F97D5BA3D7BE60C0C3F942AEA3A216CF99B182F2E130033D6076ECEB337585238EF33AI5uEI" TargetMode="External"/><Relationship Id="rId5" Type="http://schemas.openxmlformats.org/officeDocument/2006/relationships/settings" Target="settings.xml"/><Relationship Id="rId15" Type="http://schemas.openxmlformats.org/officeDocument/2006/relationships/hyperlink" Target="consultantplus://offline/ref%3D3024C0C096CEB0D97F31D2FBFD5E989F9DCB8FBB435750394679DCB36B386724BE2F44BF201C4FF21D60A45503B00598DB3A0E9A22FFA92Ds3HBM" TargetMode="External"/><Relationship Id="rId10" Type="http://schemas.openxmlformats.org/officeDocument/2006/relationships/hyperlink" Target="mailto:adm-kodinsk@krasmail.ru" TargetMode="External"/><Relationship Id="rId4" Type="http://schemas.microsoft.com/office/2007/relationships/stylesWithEffects" Target="stylesWithEffects.xml"/><Relationship Id="rId9" Type="http://schemas.openxmlformats.org/officeDocument/2006/relationships/hyperlink" Target="https://adm-kr24.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684E-6FB1-4370-9299-137D0FBA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13236</Words>
  <Characters>75451</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Регистратор (Ломакина)</cp:lastModifiedBy>
  <cp:revision>2</cp:revision>
  <cp:lastPrinted>2025-02-10T01:29:00Z</cp:lastPrinted>
  <dcterms:created xsi:type="dcterms:W3CDTF">2025-11-06T04:41:00Z</dcterms:created>
  <dcterms:modified xsi:type="dcterms:W3CDTF">2025-11-06T04:41:00Z</dcterms:modified>
</cp:coreProperties>
</file>