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DD" w:rsidRPr="004467DD" w:rsidRDefault="004467DD" w:rsidP="0044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уховно-патриотическ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ий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православн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ый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детск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ий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лагер</w:t>
      </w:r>
      <w:r w:rsidRPr="004467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ь</w:t>
      </w:r>
      <w:r w:rsidR="00922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(15.07.2025-25.07.2025)</w:t>
      </w:r>
      <w:bookmarkStart w:id="0" w:name="_GoBack"/>
      <w:bookmarkEnd w:id="0"/>
    </w:p>
    <w:p w:rsidR="004467DD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июля состоялось торжественное открытие духовно-патриотического православного детского лагеря, который продли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до 25 июля. Лагерь проходи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биатлонного центра в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д.Чадобец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совместными усилиями Кежемского благочиния.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дети занима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изучением Священного Писания, жития святых, при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нимали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мастер классах по оказанию доврачебной помощи, мастер классах по фотографии, творческих конкурсах и спортивных состязаниях.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6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приехали сюда</w:t>
      </w:r>
      <w:r w:rsidR="004467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насладиться свежим воздухом у реки Ангары, красивыми пейзажами, солнцем, песнями у костра, беседами со священниками о православной вере и поучаствовать в увлекательных и спортивных мероприятиях.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467DD" w:rsidRPr="00870107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июля заведующая библиотекой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с.Заледеево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Колпакова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Владимировна в игровой форме рассказала ребятам об обычаях, быте и говоре коренных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приангарцев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7DD" w:rsidRPr="00870107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7DD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Иеромонах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Иларион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(Калинин) обучает ребят играть в настольный теннис и шахматы.</w:t>
      </w:r>
    </w:p>
    <w:p w:rsidR="004467DD" w:rsidRPr="00870107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июля. 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каждый день расписан по часам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 приходится скучать и думать о гаджетах: после завтрака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Евангельский час, практические методы оказания первой помощи, </w:t>
      </w:r>
      <w:proofErr w:type="spellStart"/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общевоенные</w:t>
      </w:r>
      <w:proofErr w:type="spellEnd"/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- в них входит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детях чувства гордости за свою Родину, ответственного отношения к выполнению конституционного долга - защите Отечества.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принимают участие в мастер-классах по обучению игры на гитаре, мастер-классах по обучению цифровой фотографии, мастер-классе по игре в баскетбол.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июля ребята вместе с родителями и воспитателями приняли участие в Божественной литургии в храме Матроны Блаженной в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Заледеево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исповедовались и причастились. Затем для них была проведена экскурсия на место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проводятся археологические работы Красноярской </w:t>
      </w:r>
      <w:proofErr w:type="spellStart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геоархеологической</w:t>
      </w:r>
      <w:proofErr w:type="spellEnd"/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экспедицией. Дети с удовольствием рассматривали предметы старины, обнаруженные археологами. 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песни под гитару сближают детей, родителей и воспитателей.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заканчивается вечерней свечой и молитвой.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70107" w:rsidRPr="00870107" w:rsidRDefault="00AA03CB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июля в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воскресенье ребята православного лагеря совершили прогулку по Ангаре с ветерком! 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Увлекательная прогулка доставила море радости и новых впечатлений.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было много улыбок и хорошего настроения. Дети не только весело провели время, но и получили положительный заряд энергии и кучу позитивных эмоций. 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водной прогулки наши путешественники почувствовали свежий ветер свободы и восторг от скорости!</w:t>
      </w:r>
    </w:p>
    <w:p w:rsidR="00870107" w:rsidRPr="00870107" w:rsidRDefault="004467DD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июля дети духовно- патриотического лагеря провели замечательный день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представителями Молодёжного центра Кежемского района. </w:t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☘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3CB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приняли участие в стрельбе из классического лука,</w:t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азартом приняли участие в дворовых играх 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Белки-Домики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Дракон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🤼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🤼‍♀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3CB" w:rsidRDefault="00AA03CB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вниманием и большой заинтересованностью прослушали лекцию и мастер-класс по игре на гитаре, танцевали и приняли участие в </w:t>
      </w:r>
      <w:proofErr w:type="spellStart"/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флешмобе</w:t>
      </w:r>
      <w:proofErr w:type="spellEnd"/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«Танцы, танцы».</w:t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🧑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="00870107"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07"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AA03CB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был шашлык и не только!</w:t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🥒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🌶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🫖</w:t>
      </w:r>
      <w:r w:rsidR="00A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веселый и насыщенный день!!!</w:t>
      </w: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107" w:rsidRPr="00870107" w:rsidRDefault="00870107" w:rsidP="0044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07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24.07.2025</w:t>
      </w:r>
    </w:p>
    <w:p w:rsidR="00870107" w:rsidRPr="00AA03CB" w:rsidRDefault="00870107" w:rsidP="0044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CB">
        <w:rPr>
          <w:rFonts w:ascii="Times New Roman" w:hAnsi="Times New Roman" w:cs="Times New Roman"/>
          <w:sz w:val="28"/>
          <w:szCs w:val="28"/>
        </w:rPr>
        <w:t>Дети православного</w:t>
      </w:r>
      <w:r w:rsidR="00AA03CB">
        <w:rPr>
          <w:rFonts w:ascii="Times New Roman" w:hAnsi="Times New Roman" w:cs="Times New Roman"/>
          <w:sz w:val="28"/>
          <w:szCs w:val="28"/>
        </w:rPr>
        <w:t xml:space="preserve"> </w:t>
      </w:r>
      <w:r w:rsidRPr="00AA03CB">
        <w:rPr>
          <w:rFonts w:ascii="Times New Roman" w:hAnsi="Times New Roman" w:cs="Times New Roman"/>
          <w:sz w:val="28"/>
          <w:szCs w:val="28"/>
        </w:rPr>
        <w:t>- патриотического лагеря не скучают!</w:t>
      </w:r>
      <w:r w:rsidR="00AA03CB">
        <w:rPr>
          <w:rFonts w:ascii="Times New Roman" w:hAnsi="Times New Roman" w:cs="Times New Roman"/>
          <w:sz w:val="28"/>
          <w:szCs w:val="28"/>
        </w:rPr>
        <w:t xml:space="preserve"> В этот день</w:t>
      </w:r>
      <w:r w:rsidRPr="00AA03CB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Pr="00AA03CB">
        <w:rPr>
          <w:rFonts w:ascii="Times New Roman" w:hAnsi="Times New Roman" w:cs="Times New Roman"/>
          <w:sz w:val="28"/>
          <w:szCs w:val="28"/>
        </w:rPr>
        <w:t>Скоркина</w:t>
      </w:r>
      <w:proofErr w:type="spellEnd"/>
      <w:r w:rsidRPr="00AA03CB">
        <w:rPr>
          <w:rFonts w:ascii="Times New Roman" w:hAnsi="Times New Roman" w:cs="Times New Roman"/>
          <w:sz w:val="28"/>
          <w:szCs w:val="28"/>
        </w:rPr>
        <w:t xml:space="preserve"> Ивана, специалиста по работе с молодежью, они с азартом и большим энтузиазмом приняли участие в игре-викторине о Крещении Руси, посмотрели ролик о Сталинградской битве, затем играли в тематическую игру </w:t>
      </w:r>
      <w:r w:rsidR="00AA03CB">
        <w:rPr>
          <w:rFonts w:ascii="Times New Roman" w:hAnsi="Times New Roman" w:cs="Times New Roman"/>
          <w:sz w:val="28"/>
          <w:szCs w:val="28"/>
        </w:rPr>
        <w:t>«</w:t>
      </w:r>
      <w:r w:rsidRPr="00AA03CB">
        <w:rPr>
          <w:rFonts w:ascii="Times New Roman" w:hAnsi="Times New Roman" w:cs="Times New Roman"/>
          <w:sz w:val="28"/>
          <w:szCs w:val="28"/>
        </w:rPr>
        <w:t>Сталинградская битва</w:t>
      </w:r>
      <w:r w:rsidR="00AA03CB">
        <w:rPr>
          <w:rFonts w:ascii="Times New Roman" w:hAnsi="Times New Roman" w:cs="Times New Roman"/>
          <w:sz w:val="28"/>
          <w:szCs w:val="28"/>
        </w:rPr>
        <w:t>»</w:t>
      </w:r>
      <w:r w:rsidRPr="00AA03CB">
        <w:rPr>
          <w:rFonts w:ascii="Times New Roman" w:hAnsi="Times New Roman" w:cs="Times New Roman"/>
          <w:sz w:val="28"/>
          <w:szCs w:val="28"/>
        </w:rPr>
        <w:t>.</w:t>
      </w:r>
      <w:r w:rsidR="00AA03CB">
        <w:rPr>
          <w:rFonts w:ascii="Times New Roman" w:hAnsi="Times New Roman" w:cs="Times New Roman"/>
          <w:sz w:val="28"/>
          <w:szCs w:val="28"/>
        </w:rPr>
        <w:t xml:space="preserve"> </w:t>
      </w:r>
      <w:r w:rsidRPr="00AA03CB">
        <w:rPr>
          <w:rFonts w:ascii="Times New Roman" w:hAnsi="Times New Roman" w:cs="Times New Roman"/>
          <w:sz w:val="28"/>
          <w:szCs w:val="28"/>
        </w:rPr>
        <w:t>Командам</w:t>
      </w:r>
      <w:r w:rsidR="00AA03CB">
        <w:rPr>
          <w:rFonts w:ascii="Times New Roman" w:hAnsi="Times New Roman" w:cs="Times New Roman"/>
          <w:sz w:val="28"/>
          <w:szCs w:val="28"/>
        </w:rPr>
        <w:t xml:space="preserve"> </w:t>
      </w:r>
      <w:r w:rsidRPr="00AA03CB">
        <w:rPr>
          <w:rFonts w:ascii="Times New Roman" w:hAnsi="Times New Roman" w:cs="Times New Roman"/>
          <w:sz w:val="28"/>
          <w:szCs w:val="28"/>
        </w:rPr>
        <w:t>- победителям в игре от Администрации Кежемского района были вручены почетные грамоты.</w:t>
      </w:r>
    </w:p>
    <w:p w:rsidR="00870107" w:rsidRPr="00AA03CB" w:rsidRDefault="00870107" w:rsidP="0044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07" w:rsidRPr="00AA03CB" w:rsidRDefault="00870107" w:rsidP="0044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CB">
        <w:rPr>
          <w:rFonts w:ascii="Times New Roman" w:hAnsi="Times New Roman" w:cs="Times New Roman"/>
          <w:sz w:val="28"/>
          <w:szCs w:val="28"/>
        </w:rPr>
        <w:t>После обеда все желающие приняли участие в мастер-классе</w:t>
      </w:r>
      <w:r w:rsidR="00AA03CB">
        <w:rPr>
          <w:rFonts w:ascii="Times New Roman" w:hAnsi="Times New Roman" w:cs="Times New Roman"/>
          <w:sz w:val="28"/>
          <w:szCs w:val="28"/>
        </w:rPr>
        <w:t xml:space="preserve"> </w:t>
      </w:r>
      <w:r w:rsidRPr="00AA03CB">
        <w:rPr>
          <w:rFonts w:ascii="Times New Roman" w:hAnsi="Times New Roman" w:cs="Times New Roman"/>
          <w:sz w:val="28"/>
          <w:szCs w:val="28"/>
        </w:rPr>
        <w:t xml:space="preserve">по созданию закладок для книг, значков и </w:t>
      </w:r>
      <w:r w:rsidR="00AA03CB" w:rsidRPr="00AA03CB">
        <w:rPr>
          <w:rFonts w:ascii="Times New Roman" w:hAnsi="Times New Roman" w:cs="Times New Roman"/>
          <w:sz w:val="28"/>
          <w:szCs w:val="28"/>
        </w:rPr>
        <w:t>брелоков</w:t>
      </w:r>
      <w:r w:rsidRPr="00AA03CB">
        <w:rPr>
          <w:rFonts w:ascii="Times New Roman" w:hAnsi="Times New Roman" w:cs="Times New Roman"/>
          <w:sz w:val="28"/>
          <w:szCs w:val="28"/>
        </w:rPr>
        <w:t>.</w:t>
      </w:r>
    </w:p>
    <w:p w:rsidR="00870107" w:rsidRPr="00AA03CB" w:rsidRDefault="00870107" w:rsidP="0044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07" w:rsidRPr="00AA03CB" w:rsidRDefault="00870107" w:rsidP="004467DD">
      <w:pPr>
        <w:spacing w:after="0" w:line="240" w:lineRule="auto"/>
        <w:ind w:firstLine="709"/>
        <w:jc w:val="both"/>
        <w:rPr>
          <w:rStyle w:val="visually-hidden"/>
          <w:rFonts w:ascii="Times New Roman" w:hAnsi="Times New Roman" w:cs="Times New Roman"/>
          <w:sz w:val="28"/>
          <w:szCs w:val="28"/>
        </w:rPr>
      </w:pP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520007"/>
            <wp:effectExtent l="0" t="0" r="0" b="0"/>
            <wp:docPr id="16" name="Рисунок 16" descr="https://sun9-20.userapi.com/s/v1/ig2/M1iJOJZxM3wzIeL2XxpaxTIf6lMuX7ZSkjMxXo_M3pSWBXNFK_XltcZd8SOyLLpXjIxxBaQKhJv1Ob0VD0DtkkGv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20.userapi.com/s/v1/ig2/M1iJOJZxM3wzIeL2XxpaxTIf6lMuX7ZSkjMxXo_M3pSWBXNFK_XltcZd8SOyLLpXjIxxBaQKhJv1Ob0VD0DtkkGv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2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520007"/>
            <wp:effectExtent l="0" t="0" r="0" b="0"/>
            <wp:docPr id="17" name="Рисунок 17" descr="https://sun9-26.userapi.com/s/v1/ig2/JbxmoIQvVvsrnFbJqEktwf5eEVEgSXgDVLJdAWKSZDP25ZOstGpj5UT4eJK_VSCD9XSZwmPuqCcSawt_ULHUiWau.jpg?quality=95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n9-26.userapi.com/s/v1/ig2/JbxmoIQvVvsrnFbJqEktwf5eEVEgSXgDVLJdAWKSZDP25ZOstGpj5UT4eJK_VSCD9XSZwmPuqCcSawt_ULHUiWau.jpg?quality=95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2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p w:rsid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p w:rsidR="00870107" w:rsidRPr="00870107" w:rsidRDefault="00870107" w:rsidP="00870107">
      <w:pPr>
        <w:spacing w:after="0" w:line="240" w:lineRule="auto"/>
        <w:jc w:val="both"/>
        <w:rPr>
          <w:sz w:val="28"/>
          <w:szCs w:val="28"/>
        </w:rPr>
      </w:pPr>
    </w:p>
    <w:sectPr w:rsidR="00870107" w:rsidRPr="00870107" w:rsidSect="00AA03C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07"/>
    <w:rsid w:val="004467DD"/>
    <w:rsid w:val="00710006"/>
    <w:rsid w:val="00870107"/>
    <w:rsid w:val="00922E22"/>
    <w:rsid w:val="00A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F64F"/>
  <w15:chartTrackingRefBased/>
  <w15:docId w15:val="{042E1BF0-A274-4D87-9B35-7EED7E78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f4ock">
    <w:name w:val="vkitposttext__root--f4ock"/>
    <w:basedOn w:val="a0"/>
    <w:rsid w:val="00870107"/>
  </w:style>
  <w:style w:type="character" w:customStyle="1" w:styleId="visually-hidden">
    <w:name w:val="visually-hidden"/>
    <w:basedOn w:val="a0"/>
    <w:rsid w:val="0087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9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68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Дмитриевна</dc:creator>
  <cp:keywords/>
  <dc:description/>
  <cp:lastModifiedBy>Кузнецова Наталья Дмитриевна</cp:lastModifiedBy>
  <cp:revision>2</cp:revision>
  <dcterms:created xsi:type="dcterms:W3CDTF">2025-11-26T02:32:00Z</dcterms:created>
  <dcterms:modified xsi:type="dcterms:W3CDTF">2025-11-26T03:02:00Z</dcterms:modified>
</cp:coreProperties>
</file>