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876" w:rsidRDefault="00EE0876" w:rsidP="00860774">
      <w:pPr>
        <w:suppressAutoHyphens/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u w:val="single"/>
        </w:rPr>
      </w:pPr>
    </w:p>
    <w:p w:rsidR="00860774" w:rsidRPr="006F4D13" w:rsidRDefault="00860774" w:rsidP="00860774">
      <w:pPr>
        <w:suppressAutoHyphens/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u w:val="single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35000" cy="7874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0774" w:rsidRPr="00EE0876" w:rsidRDefault="00860774" w:rsidP="00860774">
      <w:pPr>
        <w:suppressAutoHyphens/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4"/>
          <w:u w:val="single"/>
        </w:rPr>
      </w:pPr>
    </w:p>
    <w:p w:rsidR="00860774" w:rsidRPr="00B1783D" w:rsidRDefault="00860774" w:rsidP="00860774">
      <w:pPr>
        <w:pStyle w:val="10"/>
        <w:jc w:val="center"/>
        <w:rPr>
          <w:sz w:val="28"/>
          <w:szCs w:val="28"/>
        </w:rPr>
      </w:pPr>
      <w:r w:rsidRPr="00B1783D">
        <w:rPr>
          <w:sz w:val="28"/>
          <w:szCs w:val="28"/>
        </w:rPr>
        <w:t>КЕЖЕМСКИЙ МУНИЦИПАЛЬНЫЙ ОКРУГ</w:t>
      </w:r>
    </w:p>
    <w:p w:rsidR="00860774" w:rsidRDefault="00860774" w:rsidP="008607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783D">
        <w:rPr>
          <w:rFonts w:ascii="Times New Roman" w:hAnsi="Times New Roman"/>
          <w:b/>
          <w:sz w:val="28"/>
          <w:szCs w:val="28"/>
        </w:rPr>
        <w:t>КРАСНОЯРСКОГО КРАЯ</w:t>
      </w:r>
    </w:p>
    <w:p w:rsidR="00860774" w:rsidRPr="00EE0876" w:rsidRDefault="00860774" w:rsidP="00860774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860774" w:rsidRPr="00B1783D" w:rsidRDefault="00860774" w:rsidP="00860774">
      <w:pPr>
        <w:pStyle w:val="10"/>
        <w:jc w:val="center"/>
        <w:rPr>
          <w:sz w:val="28"/>
          <w:szCs w:val="28"/>
        </w:rPr>
      </w:pPr>
      <w:r w:rsidRPr="00B1783D">
        <w:rPr>
          <w:sz w:val="28"/>
          <w:szCs w:val="28"/>
        </w:rPr>
        <w:t>КЕЖЕМСКИЙ ОКРУЖНОЙ СОВЕТ ДЕПУТАТОВ</w:t>
      </w:r>
    </w:p>
    <w:p w:rsidR="00860774" w:rsidRPr="00EE0876" w:rsidRDefault="00860774" w:rsidP="00860774">
      <w:pPr>
        <w:pStyle w:val="2"/>
        <w:jc w:val="center"/>
        <w:rPr>
          <w:sz w:val="28"/>
          <w:szCs w:val="24"/>
        </w:rPr>
      </w:pPr>
    </w:p>
    <w:p w:rsidR="00860774" w:rsidRPr="00B1783D" w:rsidRDefault="00860774" w:rsidP="00860774">
      <w:pPr>
        <w:pStyle w:val="2"/>
        <w:jc w:val="center"/>
        <w:rPr>
          <w:sz w:val="28"/>
          <w:szCs w:val="28"/>
        </w:rPr>
      </w:pPr>
      <w:r w:rsidRPr="00B1783D">
        <w:rPr>
          <w:sz w:val="28"/>
          <w:szCs w:val="28"/>
        </w:rPr>
        <w:t>РЕШЕНИЕ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89"/>
      </w:tblGrid>
      <w:tr w:rsidR="00860774" w:rsidRPr="00D40BEF" w:rsidTr="001D6DCE">
        <w:trPr>
          <w:trHeight w:val="522"/>
        </w:trPr>
        <w:tc>
          <w:tcPr>
            <w:tcW w:w="9889" w:type="dxa"/>
            <w:hideMark/>
          </w:tcPr>
          <w:p w:rsidR="00860774" w:rsidRPr="00D40BEF" w:rsidRDefault="001D6DCE" w:rsidP="000C43DC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</w:t>
            </w:r>
            <w:r w:rsidR="00860774" w:rsidRPr="00D40BE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  <w:r w:rsidR="006A1592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16</w:t>
            </w:r>
            <w:r w:rsidR="0086077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.12</w:t>
            </w:r>
            <w:r w:rsidR="00860774" w:rsidRPr="00D40BE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.2025 №</w:t>
            </w:r>
            <w:r w:rsidR="000C43DC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7-53</w:t>
            </w:r>
          </w:p>
        </w:tc>
      </w:tr>
    </w:tbl>
    <w:p w:rsidR="00860774" w:rsidRPr="00860774" w:rsidRDefault="00860774" w:rsidP="006A1592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О внесении изменений в решение Тагарского сельского Со</w:t>
      </w:r>
      <w:r w:rsidR="000C43DC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вета депутатов от 20.12.2024  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№ 48-133 </w:t>
      </w:r>
      <w:r w:rsidRPr="00860774">
        <w:rPr>
          <w:rFonts w:ascii="Times New Roman" w:hAnsi="Times New Roman" w:cs="Times New Roman"/>
          <w:b/>
          <w:bCs/>
          <w:kern w:val="28"/>
          <w:sz w:val="28"/>
          <w:szCs w:val="28"/>
        </w:rPr>
        <w:t>«</w:t>
      </w:r>
      <w:r w:rsidRPr="00860774">
        <w:rPr>
          <w:rFonts w:ascii="Times New Roman" w:hAnsi="Times New Roman" w:cs="Times New Roman"/>
          <w:b/>
          <w:sz w:val="28"/>
          <w:szCs w:val="28"/>
        </w:rPr>
        <w:t>О бюджете Тагарского сельсовета Кежемского района Красноярского края на 2025 год и плановый период 2026-2027 годов</w:t>
      </w:r>
      <w:r w:rsidRPr="00860774">
        <w:rPr>
          <w:rFonts w:ascii="Times New Roman" w:hAnsi="Times New Roman" w:cs="Times New Roman"/>
          <w:b/>
          <w:bCs/>
          <w:kern w:val="28"/>
          <w:sz w:val="28"/>
          <w:szCs w:val="28"/>
        </w:rPr>
        <w:t>»</w:t>
      </w:r>
    </w:p>
    <w:p w:rsidR="00860774" w:rsidRPr="00EE0876" w:rsidRDefault="00860774" w:rsidP="00860774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p w:rsidR="00FC130B" w:rsidRPr="00432ACD" w:rsidRDefault="00FC130B" w:rsidP="00FC130B">
      <w:pPr>
        <w:pStyle w:val="Standard"/>
        <w:widowControl/>
        <w:ind w:firstLine="709"/>
        <w:jc w:val="both"/>
        <w:rPr>
          <w:bCs/>
          <w:w w:val="105"/>
          <w:sz w:val="28"/>
          <w:szCs w:val="28"/>
        </w:rPr>
      </w:pPr>
      <w:r w:rsidRPr="001A3B1A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частью 13 статьи 13 </w:t>
      </w:r>
      <w:r w:rsidRPr="001A3B1A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1A3B1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1A3B1A">
        <w:rPr>
          <w:sz w:val="28"/>
          <w:szCs w:val="28"/>
        </w:rPr>
        <w:t xml:space="preserve"> о</w:t>
      </w:r>
      <w:r w:rsidRPr="001A3B1A">
        <w:rPr>
          <w:rFonts w:eastAsia="Calibri"/>
          <w:bCs/>
          <w:sz w:val="28"/>
          <w:szCs w:val="28"/>
          <w:lang w:eastAsia="en-US"/>
        </w:rPr>
        <w:t>т 20.03.2025 № 33-ФЗ «Об общих принципах организации местного самоуправления в единой системе публичной власти»</w:t>
      </w:r>
      <w:r>
        <w:rPr>
          <w:rFonts w:eastAsia="Calibri"/>
          <w:bCs/>
          <w:sz w:val="28"/>
          <w:szCs w:val="28"/>
          <w:lang w:eastAsia="en-US"/>
        </w:rPr>
        <w:t xml:space="preserve">, частью 5 статьи 1 </w:t>
      </w:r>
      <w:r w:rsidRPr="00906EC1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906EC1">
        <w:rPr>
          <w:sz w:val="28"/>
          <w:szCs w:val="28"/>
        </w:rPr>
        <w:t xml:space="preserve"> Красноярского края от 20.03.2025 № 9-3733 «Об объединении всех поселений входящих в состав Кежемского муниципального района Красноярского края, и наделении вновь образованного муниципального образования статусом муниципального округа»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 xml:space="preserve">решением Кежемского окружного Совета депутатов от 13.11.2025 № 4-22 </w:t>
      </w:r>
      <w:r w:rsidRPr="00432ACD">
        <w:rPr>
          <w:kern w:val="28"/>
          <w:sz w:val="28"/>
          <w:szCs w:val="28"/>
        </w:rPr>
        <w:t>«</w:t>
      </w:r>
      <w:r w:rsidRPr="00432ACD">
        <w:rPr>
          <w:bCs/>
          <w:w w:val="105"/>
          <w:sz w:val="28"/>
          <w:szCs w:val="28"/>
        </w:rPr>
        <w:t>Об отдельных вопросах правопре</w:t>
      </w:r>
      <w:r>
        <w:rPr>
          <w:bCs/>
          <w:w w:val="105"/>
          <w:sz w:val="28"/>
          <w:szCs w:val="28"/>
        </w:rPr>
        <w:t xml:space="preserve">емства представительных органов», руководствуясь статьями </w:t>
      </w:r>
      <w:r w:rsidR="001D6DCE">
        <w:rPr>
          <w:bCs/>
          <w:w w:val="105"/>
          <w:sz w:val="28"/>
          <w:szCs w:val="28"/>
        </w:rPr>
        <w:t>9, 28 Устава Кежемского округа,</w:t>
      </w:r>
      <w:bookmarkStart w:id="0" w:name="_GoBack"/>
      <w:bookmarkEnd w:id="0"/>
      <w:r>
        <w:rPr>
          <w:bCs/>
          <w:w w:val="105"/>
          <w:sz w:val="28"/>
          <w:szCs w:val="28"/>
        </w:rPr>
        <w:t xml:space="preserve"> </w:t>
      </w:r>
      <w:r w:rsidRPr="007A2542">
        <w:rPr>
          <w:kern w:val="28"/>
          <w:sz w:val="28"/>
          <w:szCs w:val="28"/>
        </w:rPr>
        <w:t>Кежемский</w:t>
      </w:r>
      <w:r>
        <w:rPr>
          <w:kern w:val="28"/>
          <w:sz w:val="28"/>
          <w:szCs w:val="28"/>
        </w:rPr>
        <w:t xml:space="preserve"> окружной</w:t>
      </w:r>
      <w:r w:rsidRPr="007A2542">
        <w:rPr>
          <w:kern w:val="28"/>
          <w:sz w:val="28"/>
          <w:szCs w:val="28"/>
        </w:rPr>
        <w:t xml:space="preserve"> Совет депутатов </w:t>
      </w:r>
      <w:r>
        <w:rPr>
          <w:bCs/>
          <w:kern w:val="28"/>
          <w:sz w:val="28"/>
          <w:szCs w:val="28"/>
        </w:rPr>
        <w:t>решил</w:t>
      </w:r>
      <w:r w:rsidRPr="003F0574">
        <w:rPr>
          <w:kern w:val="28"/>
          <w:sz w:val="28"/>
          <w:szCs w:val="28"/>
        </w:rPr>
        <w:t xml:space="preserve">: </w:t>
      </w:r>
    </w:p>
    <w:p w:rsidR="00860774" w:rsidRPr="007B6FD4" w:rsidRDefault="00860774" w:rsidP="009062F3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1. Внести в решение </w:t>
      </w:r>
      <w:r>
        <w:rPr>
          <w:rFonts w:ascii="Times New Roman" w:eastAsia="Times New Roman" w:hAnsi="Times New Roman" w:cs="Times New Roman"/>
          <w:kern w:val="28"/>
          <w:sz w:val="28"/>
          <w:szCs w:val="28"/>
        </w:rPr>
        <w:t>Тагарского сельского Совета депутатов от 20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52D3E">
        <w:rPr>
          <w:rFonts w:ascii="Times New Roman" w:hAnsi="Times New Roman" w:cs="Times New Roman"/>
          <w:sz w:val="28"/>
          <w:szCs w:val="28"/>
        </w:rPr>
        <w:t>12</w:t>
      </w:r>
      <w:r w:rsidR="000C43DC">
        <w:rPr>
          <w:rFonts w:ascii="Times New Roman" w:hAnsi="Times New Roman" w:cs="Times New Roman"/>
          <w:sz w:val="28"/>
          <w:szCs w:val="28"/>
        </w:rPr>
        <w:t xml:space="preserve">.2024 </w:t>
      </w:r>
      <w:r>
        <w:rPr>
          <w:rFonts w:ascii="Times New Roman" w:hAnsi="Times New Roman" w:cs="Times New Roman"/>
          <w:sz w:val="28"/>
          <w:szCs w:val="28"/>
        </w:rPr>
        <w:t>№ 48-133</w:t>
      </w:r>
      <w:r w:rsidRPr="00D8642A">
        <w:rPr>
          <w:rFonts w:ascii="Times New Roman" w:hAnsi="Times New Roman" w:cs="Times New Roman"/>
          <w:sz w:val="28"/>
          <w:szCs w:val="28"/>
        </w:rPr>
        <w:t xml:space="preserve"> «</w:t>
      </w:r>
      <w:r w:rsidRPr="00BC0312">
        <w:rPr>
          <w:rFonts w:ascii="Times New Roman" w:hAnsi="Times New Roman" w:cs="Times New Roman"/>
          <w:sz w:val="28"/>
          <w:szCs w:val="28"/>
        </w:rPr>
        <w:t xml:space="preserve">О бюджете Тагарского сельсовета Кежемского </w:t>
      </w:r>
      <w:r w:rsidRPr="007B6FD4">
        <w:rPr>
          <w:rFonts w:ascii="Times New Roman" w:hAnsi="Times New Roman" w:cs="Times New Roman"/>
          <w:sz w:val="28"/>
          <w:szCs w:val="28"/>
        </w:rPr>
        <w:t>района Красноярского края на 2025 год и плановый период 2026-2027 годов»</w:t>
      </w:r>
      <w:r w:rsidR="00FC130B">
        <w:rPr>
          <w:rFonts w:ascii="Times New Roman" w:hAnsi="Times New Roman" w:cs="Times New Roman"/>
          <w:sz w:val="28"/>
          <w:szCs w:val="28"/>
        </w:rPr>
        <w:t xml:space="preserve"> </w:t>
      </w:r>
      <w:r w:rsidRPr="007B6FD4">
        <w:rPr>
          <w:rFonts w:ascii="Times New Roman" w:eastAsia="Times New Roman" w:hAnsi="Times New Roman" w:cs="Times New Roman"/>
          <w:kern w:val="28"/>
          <w:sz w:val="28"/>
          <w:szCs w:val="28"/>
        </w:rPr>
        <w:t>следующие изменения:</w:t>
      </w:r>
    </w:p>
    <w:p w:rsidR="00860774" w:rsidRPr="007B6FD4" w:rsidRDefault="00860774" w:rsidP="009062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7B6FD4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1.1. </w:t>
      </w:r>
      <w:r w:rsidR="00FA2362" w:rsidRPr="007B6FD4">
        <w:rPr>
          <w:rFonts w:ascii="Times New Roman" w:eastAsia="Times New Roman" w:hAnsi="Times New Roman" w:cs="Times New Roman"/>
          <w:kern w:val="28"/>
          <w:sz w:val="28"/>
          <w:szCs w:val="28"/>
        </w:rPr>
        <w:t>статью</w:t>
      </w:r>
      <w:r w:rsidRPr="007B6FD4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1 изложить в следующей редакции:</w:t>
      </w:r>
    </w:p>
    <w:p w:rsidR="00FA2362" w:rsidRPr="007B6FD4" w:rsidRDefault="00FA2362" w:rsidP="009062F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6FD4">
        <w:rPr>
          <w:rFonts w:ascii="Times New Roman" w:eastAsia="Times New Roman" w:hAnsi="Times New Roman" w:cs="Times New Roman"/>
          <w:bCs/>
          <w:sz w:val="28"/>
          <w:szCs w:val="28"/>
        </w:rPr>
        <w:t xml:space="preserve">«1. </w:t>
      </w:r>
      <w:r w:rsidRPr="007B6FD4">
        <w:rPr>
          <w:rFonts w:ascii="Times New Roman" w:eastAsia="Times New Roman" w:hAnsi="Times New Roman" w:cs="Times New Roman"/>
          <w:sz w:val="28"/>
          <w:szCs w:val="28"/>
        </w:rPr>
        <w:t>Утвердить основные характеристики бюджета Тагарского сельсовета на 2025 год:</w:t>
      </w:r>
    </w:p>
    <w:p w:rsidR="00FA2362" w:rsidRPr="007B6FD4" w:rsidRDefault="00FA2362" w:rsidP="009062F3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16"/>
          <w:szCs w:val="16"/>
        </w:rPr>
      </w:pPr>
      <w:r w:rsidRPr="007B6FD4">
        <w:rPr>
          <w:rFonts w:ascii="Times New Roman" w:eastAsia="Times New Roman" w:hAnsi="Times New Roman" w:cs="Times New Roman"/>
          <w:sz w:val="28"/>
          <w:szCs w:val="28"/>
        </w:rPr>
        <w:t xml:space="preserve">1) прогнозируемый общий объем доходов бюджета Тагарского сельсовета в сумме </w:t>
      </w:r>
      <w:r w:rsidRPr="007B6FD4">
        <w:rPr>
          <w:rFonts w:ascii="Times New Roman" w:eastAsia="Times New Roman" w:hAnsi="Times New Roman" w:cs="Times New Roman"/>
          <w:bCs/>
          <w:color w:val="000000"/>
          <w:sz w:val="28"/>
          <w:szCs w:val="16"/>
        </w:rPr>
        <w:t>29 596 878,57</w:t>
      </w:r>
      <w:r w:rsidRPr="007B6FD4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FA2362" w:rsidRPr="007B6FD4" w:rsidRDefault="00FA2362" w:rsidP="009062F3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0"/>
          <w:szCs w:val="20"/>
        </w:rPr>
      </w:pPr>
      <w:r w:rsidRPr="007B6FD4">
        <w:rPr>
          <w:rFonts w:ascii="Times New Roman" w:eastAsia="Times New Roman" w:hAnsi="Times New Roman" w:cs="Times New Roman"/>
          <w:sz w:val="28"/>
          <w:szCs w:val="28"/>
        </w:rPr>
        <w:t xml:space="preserve">2) общий объем расходов бюджета Тагарского сельсовета в сумме </w:t>
      </w:r>
      <w:r w:rsidRPr="007B6FD4">
        <w:rPr>
          <w:rFonts w:ascii="Times New Roman" w:eastAsia="Times New Roman" w:hAnsi="Times New Roman" w:cs="Times New Roman"/>
          <w:bCs/>
          <w:color w:val="000000"/>
          <w:sz w:val="28"/>
          <w:szCs w:val="20"/>
        </w:rPr>
        <w:t>31 586 777,30</w:t>
      </w:r>
      <w:r w:rsidRPr="007B6FD4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FA2362" w:rsidRPr="007B6FD4" w:rsidRDefault="00FA2362" w:rsidP="00906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6FD4">
        <w:rPr>
          <w:rFonts w:ascii="Times New Roman" w:eastAsia="Times New Roman" w:hAnsi="Times New Roman" w:cs="Times New Roman"/>
          <w:sz w:val="28"/>
          <w:szCs w:val="28"/>
        </w:rPr>
        <w:t>3) дефицит бюджета Тагарского сельсовета в размере 1 989 898,73 рублей;</w:t>
      </w:r>
    </w:p>
    <w:p w:rsidR="00FA2362" w:rsidRPr="007B6FD4" w:rsidRDefault="00FA2362" w:rsidP="00906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6FD4">
        <w:rPr>
          <w:rFonts w:ascii="Times New Roman" w:eastAsia="Times New Roman" w:hAnsi="Times New Roman" w:cs="Times New Roman"/>
          <w:sz w:val="28"/>
          <w:szCs w:val="28"/>
        </w:rPr>
        <w:t xml:space="preserve">4) источники внутреннего финансирования дефицита бюджета Тагарского сельсовета в сумме 1 989 898,73 рублей согласно приложению № 1 к настоящему </w:t>
      </w:r>
      <w:r w:rsidR="006A1592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7B6FD4">
        <w:rPr>
          <w:rFonts w:ascii="Times New Roman" w:eastAsia="Times New Roman" w:hAnsi="Times New Roman" w:cs="Times New Roman"/>
          <w:sz w:val="28"/>
          <w:szCs w:val="28"/>
        </w:rPr>
        <w:t>ешению.</w:t>
      </w:r>
    </w:p>
    <w:p w:rsidR="00FA2362" w:rsidRPr="007B6FD4" w:rsidRDefault="00FA2362" w:rsidP="00906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6FD4">
        <w:rPr>
          <w:rFonts w:ascii="Times New Roman" w:eastAsia="Times New Roman" w:hAnsi="Times New Roman" w:cs="Times New Roman"/>
          <w:sz w:val="28"/>
          <w:szCs w:val="28"/>
        </w:rPr>
        <w:t>2. Утвердить основные характеристики бюджета Тагарского сельсовета на 2026 год и на 2027 год:</w:t>
      </w:r>
    </w:p>
    <w:p w:rsidR="00FA2362" w:rsidRPr="007B6FD4" w:rsidRDefault="00FA2362" w:rsidP="00FA2362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16"/>
          <w:szCs w:val="16"/>
        </w:rPr>
      </w:pPr>
      <w:r w:rsidRPr="007B6FD4">
        <w:rPr>
          <w:rFonts w:ascii="Times New Roman" w:eastAsia="Times New Roman" w:hAnsi="Times New Roman" w:cs="Times New Roman"/>
          <w:sz w:val="28"/>
          <w:szCs w:val="28"/>
        </w:rPr>
        <w:t xml:space="preserve">1) прогнозируемый общий объем доходов бюджета Тагарского сельсовета на 2026 год в сумме </w:t>
      </w:r>
      <w:r w:rsidRPr="007B6FD4">
        <w:rPr>
          <w:rFonts w:ascii="Times New Roman" w:eastAsia="Times New Roman" w:hAnsi="Times New Roman" w:cs="Times New Roman"/>
          <w:bCs/>
          <w:color w:val="000000"/>
          <w:sz w:val="28"/>
          <w:szCs w:val="16"/>
        </w:rPr>
        <w:t>19 921 521,0</w:t>
      </w:r>
      <w:r w:rsidR="00FC130B">
        <w:rPr>
          <w:rFonts w:ascii="Times New Roman" w:eastAsia="Times New Roman" w:hAnsi="Times New Roman" w:cs="Times New Roman"/>
          <w:bCs/>
          <w:color w:val="000000"/>
          <w:sz w:val="28"/>
          <w:szCs w:val="16"/>
        </w:rPr>
        <w:t xml:space="preserve">0 </w:t>
      </w:r>
      <w:r w:rsidRPr="007B6FD4">
        <w:rPr>
          <w:rFonts w:ascii="Times New Roman" w:eastAsia="Times New Roman" w:hAnsi="Times New Roman" w:cs="Times New Roman"/>
          <w:sz w:val="28"/>
          <w:szCs w:val="28"/>
        </w:rPr>
        <w:t xml:space="preserve">рубль и на 2027 год в сумме </w:t>
      </w:r>
      <w:r w:rsidRPr="007B6FD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20 117 221,0</w:t>
      </w:r>
      <w:r w:rsidR="00FC130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0</w:t>
      </w:r>
      <w:r w:rsidRPr="007B6FD4">
        <w:rPr>
          <w:rFonts w:ascii="Times New Roman" w:eastAsia="Times New Roman" w:hAnsi="Times New Roman" w:cs="Times New Roman"/>
          <w:sz w:val="28"/>
          <w:szCs w:val="28"/>
        </w:rPr>
        <w:t xml:space="preserve"> рубль;</w:t>
      </w:r>
    </w:p>
    <w:p w:rsidR="00FA2362" w:rsidRPr="007B6FD4" w:rsidRDefault="00FA2362" w:rsidP="00FA23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6FD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2) общий объем расходов бюджета Тагарского сельсовета на 2026 год в сумме </w:t>
      </w:r>
      <w:r w:rsidRPr="007B6FD4">
        <w:rPr>
          <w:rFonts w:ascii="Times New Roman" w:eastAsia="Times New Roman" w:hAnsi="Times New Roman" w:cs="Times New Roman"/>
          <w:bCs/>
          <w:color w:val="000000"/>
          <w:sz w:val="28"/>
          <w:szCs w:val="20"/>
        </w:rPr>
        <w:t>19 921 521</w:t>
      </w:r>
      <w:r w:rsidRPr="007B6FD4">
        <w:rPr>
          <w:rFonts w:ascii="Times New Roman" w:eastAsia="Times New Roman" w:hAnsi="Times New Roman" w:cs="Times New Roman"/>
          <w:bCs/>
          <w:sz w:val="28"/>
          <w:szCs w:val="28"/>
        </w:rPr>
        <w:t>,0</w:t>
      </w:r>
      <w:r w:rsidR="00FC130B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Pr="007B6FD4">
        <w:rPr>
          <w:rFonts w:ascii="Times New Roman" w:eastAsia="Times New Roman" w:hAnsi="Times New Roman" w:cs="Times New Roman"/>
          <w:sz w:val="28"/>
          <w:szCs w:val="28"/>
        </w:rPr>
        <w:t xml:space="preserve"> рубль, в том числе условно утвержденные расходы в сумме </w:t>
      </w:r>
      <w:r w:rsidRPr="007B6FD4">
        <w:rPr>
          <w:rFonts w:ascii="Times New Roman" w:eastAsia="Times New Roman" w:hAnsi="Times New Roman" w:cs="Times New Roman"/>
          <w:bCs/>
          <w:color w:val="000000"/>
          <w:sz w:val="28"/>
        </w:rPr>
        <w:t>480 853</w:t>
      </w:r>
      <w:r w:rsidRPr="007B6FD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,0</w:t>
      </w:r>
      <w:r w:rsidRPr="007B6FD4">
        <w:rPr>
          <w:rFonts w:ascii="Times New Roman" w:eastAsia="Times New Roman" w:hAnsi="Times New Roman" w:cs="Times New Roman"/>
          <w:sz w:val="28"/>
          <w:szCs w:val="28"/>
        </w:rPr>
        <w:t xml:space="preserve"> рубля и на 2027 год в сумме </w:t>
      </w:r>
      <w:r w:rsidRPr="007B6FD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20 117 221,0</w:t>
      </w:r>
      <w:r w:rsidR="00FC130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0</w:t>
      </w:r>
      <w:r w:rsidRPr="007B6FD4">
        <w:rPr>
          <w:rFonts w:ascii="Times New Roman" w:eastAsia="Times New Roman" w:hAnsi="Times New Roman" w:cs="Times New Roman"/>
          <w:sz w:val="28"/>
          <w:szCs w:val="28"/>
        </w:rPr>
        <w:t xml:space="preserve"> рубль, в том числе условно утвержденные расходы в сумме </w:t>
      </w:r>
      <w:r w:rsidRPr="007B6FD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970 496</w:t>
      </w:r>
      <w:r w:rsidRPr="007B6FD4">
        <w:rPr>
          <w:rFonts w:ascii="Times New Roman" w:eastAsia="Times New Roman" w:hAnsi="Times New Roman" w:cs="Times New Roman"/>
          <w:sz w:val="28"/>
          <w:szCs w:val="28"/>
        </w:rPr>
        <w:t>,0</w:t>
      </w:r>
      <w:r w:rsidR="00FC130B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7B6FD4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proofErr w:type="gramStart"/>
      <w:r w:rsidRPr="007B6FD4">
        <w:rPr>
          <w:rFonts w:ascii="Times New Roman" w:eastAsia="Times New Roman" w:hAnsi="Times New Roman" w:cs="Times New Roman"/>
          <w:sz w:val="28"/>
          <w:szCs w:val="28"/>
        </w:rPr>
        <w:t>.»;</w:t>
      </w:r>
      <w:proofErr w:type="gramEnd"/>
    </w:p>
    <w:p w:rsidR="00860774" w:rsidRPr="007B6FD4" w:rsidRDefault="00860774" w:rsidP="0086077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FD4">
        <w:rPr>
          <w:rFonts w:ascii="Times New Roman" w:hAnsi="Times New Roman"/>
          <w:color w:val="000000"/>
          <w:sz w:val="28"/>
          <w:szCs w:val="28"/>
        </w:rPr>
        <w:t xml:space="preserve">1.2. статью </w:t>
      </w:r>
      <w:r w:rsidR="00FA2362" w:rsidRPr="007B6FD4">
        <w:rPr>
          <w:rFonts w:ascii="Times New Roman" w:hAnsi="Times New Roman"/>
          <w:color w:val="000000"/>
          <w:sz w:val="28"/>
          <w:szCs w:val="28"/>
        </w:rPr>
        <w:t>4</w:t>
      </w:r>
      <w:r w:rsidRPr="007B6FD4">
        <w:rPr>
          <w:rFonts w:ascii="Times New Roman" w:hAnsi="Times New Roman"/>
          <w:color w:val="000000"/>
          <w:sz w:val="28"/>
          <w:szCs w:val="28"/>
        </w:rPr>
        <w:t xml:space="preserve"> изложить в следующей редакции:</w:t>
      </w:r>
    </w:p>
    <w:p w:rsidR="00860774" w:rsidRPr="007B6FD4" w:rsidRDefault="00860774" w:rsidP="00D325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6FD4">
        <w:rPr>
          <w:color w:val="000000"/>
          <w:sz w:val="28"/>
          <w:szCs w:val="28"/>
        </w:rPr>
        <w:t>«</w:t>
      </w:r>
      <w:r w:rsidR="00FA2362" w:rsidRPr="007B6FD4">
        <w:rPr>
          <w:rFonts w:ascii="Times New Roman" w:eastAsia="Times New Roman" w:hAnsi="Times New Roman" w:cs="Times New Roman"/>
          <w:sz w:val="28"/>
          <w:szCs w:val="28"/>
        </w:rPr>
        <w:t xml:space="preserve">Утвердить общий объем средств бюджета Тагарского сельсовета на исполнение публичных нормативных обязательств Тагарского сельсовета на 2025 год в сумме </w:t>
      </w:r>
      <w:r w:rsidR="00D325E1">
        <w:rPr>
          <w:rFonts w:ascii="Times New Roman" w:eastAsia="Times New Roman" w:hAnsi="Times New Roman" w:cs="Times New Roman"/>
          <w:sz w:val="28"/>
          <w:szCs w:val="28"/>
        </w:rPr>
        <w:t>3</w:t>
      </w:r>
      <w:r w:rsidR="00C30374" w:rsidRPr="007B6FD4">
        <w:rPr>
          <w:rFonts w:ascii="Times New Roman" w:eastAsia="Times New Roman" w:hAnsi="Times New Roman" w:cs="Times New Roman"/>
          <w:sz w:val="28"/>
          <w:szCs w:val="28"/>
        </w:rPr>
        <w:t>0</w:t>
      </w:r>
      <w:r w:rsidR="00D325E1">
        <w:rPr>
          <w:rFonts w:ascii="Times New Roman" w:eastAsia="Times New Roman" w:hAnsi="Times New Roman" w:cs="Times New Roman"/>
          <w:sz w:val="28"/>
          <w:szCs w:val="28"/>
        </w:rPr>
        <w:t> </w:t>
      </w:r>
      <w:r w:rsidR="00FA2362" w:rsidRPr="007B6FD4">
        <w:rPr>
          <w:rFonts w:ascii="Times New Roman" w:eastAsia="Times New Roman" w:hAnsi="Times New Roman" w:cs="Times New Roman"/>
          <w:sz w:val="28"/>
          <w:szCs w:val="28"/>
        </w:rPr>
        <w:t>0</w:t>
      </w:r>
      <w:r w:rsidR="00D325E1">
        <w:rPr>
          <w:rFonts w:ascii="Times New Roman" w:eastAsia="Times New Roman" w:hAnsi="Times New Roman" w:cs="Times New Roman"/>
          <w:sz w:val="28"/>
          <w:szCs w:val="28"/>
        </w:rPr>
        <w:t>00,0</w:t>
      </w:r>
      <w:r w:rsidR="00FC130B">
        <w:rPr>
          <w:rFonts w:ascii="Times New Roman" w:eastAsia="Times New Roman" w:hAnsi="Times New Roman" w:cs="Times New Roman"/>
          <w:sz w:val="28"/>
          <w:szCs w:val="28"/>
        </w:rPr>
        <w:t>0</w:t>
      </w:r>
      <w:r w:rsidR="00FA2362" w:rsidRPr="007B6FD4">
        <w:rPr>
          <w:rFonts w:ascii="Times New Roman" w:eastAsia="Times New Roman" w:hAnsi="Times New Roman" w:cs="Times New Roman"/>
          <w:sz w:val="28"/>
          <w:szCs w:val="28"/>
        </w:rPr>
        <w:t xml:space="preserve"> рублей, на 2026 год в сумме </w:t>
      </w:r>
      <w:r w:rsidR="00C30374" w:rsidRPr="007B6FD4">
        <w:rPr>
          <w:rFonts w:ascii="Times New Roman" w:eastAsia="Times New Roman" w:hAnsi="Times New Roman" w:cs="Times New Roman"/>
          <w:sz w:val="28"/>
          <w:szCs w:val="28"/>
        </w:rPr>
        <w:t>10</w:t>
      </w:r>
      <w:r w:rsidR="00D325E1">
        <w:rPr>
          <w:rFonts w:ascii="Times New Roman" w:eastAsia="Times New Roman" w:hAnsi="Times New Roman" w:cs="Times New Roman"/>
          <w:sz w:val="28"/>
          <w:szCs w:val="28"/>
        </w:rPr>
        <w:t> </w:t>
      </w:r>
      <w:r w:rsidR="00FA2362" w:rsidRPr="007B6FD4">
        <w:rPr>
          <w:rFonts w:ascii="Times New Roman" w:eastAsia="Times New Roman" w:hAnsi="Times New Roman" w:cs="Times New Roman"/>
          <w:sz w:val="28"/>
          <w:szCs w:val="28"/>
        </w:rPr>
        <w:t>0</w:t>
      </w:r>
      <w:r w:rsidR="00D325E1">
        <w:rPr>
          <w:rFonts w:ascii="Times New Roman" w:eastAsia="Times New Roman" w:hAnsi="Times New Roman" w:cs="Times New Roman"/>
          <w:sz w:val="28"/>
          <w:szCs w:val="28"/>
        </w:rPr>
        <w:t>00,0</w:t>
      </w:r>
      <w:r w:rsidR="00FC130B">
        <w:rPr>
          <w:rFonts w:ascii="Times New Roman" w:eastAsia="Times New Roman" w:hAnsi="Times New Roman" w:cs="Times New Roman"/>
          <w:sz w:val="28"/>
          <w:szCs w:val="28"/>
        </w:rPr>
        <w:t>0</w:t>
      </w:r>
      <w:r w:rsidR="00FA2362" w:rsidRPr="007B6FD4">
        <w:rPr>
          <w:rFonts w:ascii="Times New Roman" w:eastAsia="Times New Roman" w:hAnsi="Times New Roman" w:cs="Times New Roman"/>
          <w:sz w:val="28"/>
          <w:szCs w:val="28"/>
        </w:rPr>
        <w:t xml:space="preserve"> рублей, на 2027 год в сумме </w:t>
      </w:r>
      <w:r w:rsidR="00C30374" w:rsidRPr="007B6FD4">
        <w:rPr>
          <w:rFonts w:ascii="Times New Roman" w:eastAsia="Times New Roman" w:hAnsi="Times New Roman" w:cs="Times New Roman"/>
          <w:sz w:val="28"/>
          <w:szCs w:val="28"/>
        </w:rPr>
        <w:t>10</w:t>
      </w:r>
      <w:r w:rsidR="00D325E1">
        <w:rPr>
          <w:rFonts w:ascii="Times New Roman" w:eastAsia="Times New Roman" w:hAnsi="Times New Roman" w:cs="Times New Roman"/>
          <w:sz w:val="28"/>
          <w:szCs w:val="28"/>
        </w:rPr>
        <w:t> 000,0</w:t>
      </w:r>
      <w:r w:rsidR="00FC130B">
        <w:rPr>
          <w:rFonts w:ascii="Times New Roman" w:eastAsia="Times New Roman" w:hAnsi="Times New Roman" w:cs="Times New Roman"/>
          <w:sz w:val="28"/>
          <w:szCs w:val="28"/>
        </w:rPr>
        <w:t>0</w:t>
      </w:r>
      <w:r w:rsidR="00FA2362" w:rsidRPr="007B6FD4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proofErr w:type="gramStart"/>
      <w:r w:rsidR="00FA2362" w:rsidRPr="007B6FD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B6FD4">
        <w:rPr>
          <w:color w:val="000000"/>
          <w:sz w:val="28"/>
          <w:szCs w:val="28"/>
        </w:rPr>
        <w:t>»;</w:t>
      </w:r>
      <w:proofErr w:type="gramEnd"/>
    </w:p>
    <w:p w:rsidR="00860774" w:rsidRPr="007B6FD4" w:rsidRDefault="00860774" w:rsidP="00860774">
      <w:pPr>
        <w:shd w:val="clear" w:color="auto" w:fill="FFFFFF"/>
        <w:spacing w:after="0" w:line="240" w:lineRule="auto"/>
        <w:ind w:right="58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FD4">
        <w:rPr>
          <w:rFonts w:ascii="Times New Roman" w:hAnsi="Times New Roman"/>
          <w:color w:val="000000"/>
          <w:sz w:val="28"/>
          <w:szCs w:val="28"/>
        </w:rPr>
        <w:t xml:space="preserve">1.3. статью </w:t>
      </w:r>
      <w:r w:rsidR="00C30374" w:rsidRPr="007B6FD4">
        <w:rPr>
          <w:rFonts w:ascii="Times New Roman" w:hAnsi="Times New Roman"/>
          <w:color w:val="000000"/>
          <w:sz w:val="28"/>
          <w:szCs w:val="28"/>
        </w:rPr>
        <w:t>9</w:t>
      </w:r>
      <w:r w:rsidRPr="007B6FD4">
        <w:rPr>
          <w:rFonts w:ascii="Times New Roman" w:hAnsi="Times New Roman"/>
          <w:color w:val="000000"/>
          <w:sz w:val="28"/>
          <w:szCs w:val="28"/>
        </w:rPr>
        <w:t xml:space="preserve"> изложить в следующей редакции:</w:t>
      </w:r>
    </w:p>
    <w:p w:rsidR="00C30374" w:rsidRPr="007B6FD4" w:rsidRDefault="00860774" w:rsidP="00C3037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B6FD4">
        <w:rPr>
          <w:rFonts w:ascii="Times New Roman" w:hAnsi="Times New Roman"/>
          <w:color w:val="000000"/>
          <w:sz w:val="28"/>
          <w:szCs w:val="28"/>
        </w:rPr>
        <w:t>«</w:t>
      </w:r>
      <w:r w:rsidR="00C30374" w:rsidRPr="007B6FD4">
        <w:rPr>
          <w:rFonts w:ascii="Times New Roman" w:hAnsi="Times New Roman" w:cs="Times New Roman"/>
          <w:sz w:val="28"/>
          <w:szCs w:val="28"/>
        </w:rPr>
        <w:t xml:space="preserve">1. Утвердить объем межбюджетных трансфертов, получаемых издругих бюджетов бюджетной системы Российской Федерации в 2025 году и в плановом периоде 2026-2027 годов согласно приложению 6 к настоящему </w:t>
      </w:r>
      <w:r w:rsidR="006A1592">
        <w:rPr>
          <w:rFonts w:ascii="Times New Roman" w:hAnsi="Times New Roman" w:cs="Times New Roman"/>
          <w:sz w:val="28"/>
          <w:szCs w:val="28"/>
        </w:rPr>
        <w:t>р</w:t>
      </w:r>
      <w:r w:rsidR="00C30374" w:rsidRPr="007B6FD4">
        <w:rPr>
          <w:rFonts w:ascii="Times New Roman" w:hAnsi="Times New Roman" w:cs="Times New Roman"/>
          <w:sz w:val="28"/>
          <w:szCs w:val="28"/>
        </w:rPr>
        <w:t>ешению:</w:t>
      </w:r>
    </w:p>
    <w:p w:rsidR="00C30374" w:rsidRPr="007B6FD4" w:rsidRDefault="00C30374" w:rsidP="00C30374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7B6FD4">
        <w:rPr>
          <w:rFonts w:ascii="Times New Roman" w:hAnsi="Times New Roman" w:cs="Times New Roman"/>
          <w:sz w:val="28"/>
          <w:szCs w:val="28"/>
        </w:rPr>
        <w:t xml:space="preserve">1.1. На 2025 год в сумме </w:t>
      </w:r>
      <w:r w:rsidRPr="007B6FD4">
        <w:rPr>
          <w:rFonts w:ascii="Times New Roman" w:eastAsia="Times New Roman" w:hAnsi="Times New Roman" w:cs="Times New Roman"/>
          <w:color w:val="000000"/>
          <w:sz w:val="28"/>
          <w:szCs w:val="20"/>
        </w:rPr>
        <w:t>26 192 639,33</w:t>
      </w:r>
      <w:r w:rsidRPr="007B6FD4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860774" w:rsidRDefault="00C30374" w:rsidP="00C30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6FD4">
        <w:rPr>
          <w:rFonts w:ascii="Times New Roman" w:hAnsi="Times New Roman" w:cs="Times New Roman"/>
          <w:sz w:val="28"/>
          <w:szCs w:val="28"/>
        </w:rPr>
        <w:t xml:space="preserve">1.2. На 2026 год в сумме </w:t>
      </w:r>
      <w:r w:rsidRPr="007B6FD4">
        <w:rPr>
          <w:rFonts w:ascii="Times New Roman" w:eastAsia="Times New Roman" w:hAnsi="Times New Roman" w:cs="Times New Roman"/>
          <w:color w:val="000000"/>
          <w:sz w:val="28"/>
          <w:szCs w:val="20"/>
        </w:rPr>
        <w:t>18 124 621</w:t>
      </w:r>
      <w:r w:rsidRPr="007B6FD4">
        <w:rPr>
          <w:rFonts w:ascii="Times New Roman" w:hAnsi="Times New Roman" w:cs="Times New Roman"/>
          <w:sz w:val="28"/>
          <w:szCs w:val="28"/>
        </w:rPr>
        <w:t>,0</w:t>
      </w:r>
      <w:r w:rsidR="00FC130B">
        <w:rPr>
          <w:rFonts w:ascii="Times New Roman" w:hAnsi="Times New Roman" w:cs="Times New Roman"/>
          <w:sz w:val="28"/>
          <w:szCs w:val="28"/>
        </w:rPr>
        <w:t>0</w:t>
      </w:r>
      <w:r w:rsidRPr="007B6FD4">
        <w:rPr>
          <w:rFonts w:ascii="Times New Roman" w:hAnsi="Times New Roman" w:cs="Times New Roman"/>
          <w:sz w:val="28"/>
          <w:szCs w:val="28"/>
        </w:rPr>
        <w:t xml:space="preserve"> рубль, на 2027 год в сумме 18 084 521,</w:t>
      </w:r>
      <w:r w:rsidR="00FC130B">
        <w:rPr>
          <w:rFonts w:ascii="Times New Roman" w:hAnsi="Times New Roman" w:cs="Times New Roman"/>
          <w:sz w:val="28"/>
          <w:szCs w:val="28"/>
        </w:rPr>
        <w:t>0</w:t>
      </w:r>
      <w:r w:rsidRPr="007B6FD4">
        <w:rPr>
          <w:rFonts w:ascii="Times New Roman" w:hAnsi="Times New Roman" w:cs="Times New Roman"/>
          <w:sz w:val="28"/>
          <w:szCs w:val="28"/>
        </w:rPr>
        <w:t>0 рубль</w:t>
      </w:r>
      <w:proofErr w:type="gramStart"/>
      <w:r w:rsidRPr="007B6FD4">
        <w:rPr>
          <w:rFonts w:ascii="Times New Roman" w:hAnsi="Times New Roman" w:cs="Times New Roman"/>
          <w:sz w:val="28"/>
          <w:szCs w:val="28"/>
        </w:rPr>
        <w:t>.</w:t>
      </w:r>
      <w:r w:rsidR="00860774" w:rsidRPr="007B6FD4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FB7EA2" w:rsidRPr="007B6FD4" w:rsidRDefault="00FB7EA2" w:rsidP="00C30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в абзаце первом статьи 10 цифры «546 336,85» заменить цифрами «2</w:t>
      </w:r>
      <w:r w:rsidR="00D325E1">
        <w:rPr>
          <w:rFonts w:ascii="Times New Roman" w:hAnsi="Times New Roman" w:cs="Times New Roman"/>
          <w:sz w:val="28"/>
          <w:szCs w:val="28"/>
        </w:rPr>
        <w:t> 104 559,88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30374" w:rsidRPr="00C30374" w:rsidRDefault="00C30374" w:rsidP="00C30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6FD4">
        <w:rPr>
          <w:rFonts w:ascii="Times New Roman" w:hAnsi="Times New Roman" w:cs="Times New Roman"/>
          <w:sz w:val="28"/>
          <w:szCs w:val="28"/>
        </w:rPr>
        <w:t>1.</w:t>
      </w:r>
      <w:r w:rsidR="00FB7EA2">
        <w:rPr>
          <w:rFonts w:ascii="Times New Roman" w:hAnsi="Times New Roman" w:cs="Times New Roman"/>
          <w:sz w:val="28"/>
          <w:szCs w:val="28"/>
        </w:rPr>
        <w:t>5</w:t>
      </w:r>
      <w:r w:rsidRPr="007B6FD4">
        <w:rPr>
          <w:rFonts w:ascii="Times New Roman" w:hAnsi="Times New Roman" w:cs="Times New Roman"/>
          <w:sz w:val="28"/>
          <w:szCs w:val="28"/>
        </w:rPr>
        <w:t>. пункт 1 статьи 14 изложить в следующей</w:t>
      </w:r>
      <w:r w:rsidRPr="00C30374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C30374" w:rsidRPr="00C30374" w:rsidRDefault="00C30374" w:rsidP="00C30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374">
        <w:rPr>
          <w:rFonts w:ascii="Times New Roman" w:hAnsi="Times New Roman" w:cs="Times New Roman"/>
          <w:sz w:val="28"/>
          <w:szCs w:val="28"/>
        </w:rPr>
        <w:t>«1. Установить, что в расходной части бюджета Тагарского сельсовета предусматривается резервный фонд Администрации Тагарского сельсовета на плановый период 2026-2027 годов в размере 30 000,0</w:t>
      </w:r>
      <w:r w:rsidR="00FC130B">
        <w:rPr>
          <w:rFonts w:ascii="Times New Roman" w:hAnsi="Times New Roman" w:cs="Times New Roman"/>
          <w:sz w:val="28"/>
          <w:szCs w:val="28"/>
        </w:rPr>
        <w:t>0</w:t>
      </w:r>
      <w:r w:rsidRPr="00C30374">
        <w:rPr>
          <w:rFonts w:ascii="Times New Roman" w:hAnsi="Times New Roman" w:cs="Times New Roman"/>
          <w:sz w:val="28"/>
          <w:szCs w:val="28"/>
        </w:rPr>
        <w:t xml:space="preserve"> рублей ежегодно</w:t>
      </w:r>
      <w:proofErr w:type="gramStart"/>
      <w:r w:rsidRPr="00C30374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C30374" w:rsidRDefault="00C30374" w:rsidP="00C30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B7EA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пункт 2 статьи 12 </w:t>
      </w:r>
      <w:r w:rsidRPr="00C30374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C30374" w:rsidRPr="00C30374" w:rsidRDefault="00C30374" w:rsidP="00C30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75694">
        <w:rPr>
          <w:rFonts w:ascii="Times New Roman" w:hAnsi="Times New Roman" w:cs="Times New Roman"/>
          <w:bCs/>
          <w:sz w:val="28"/>
          <w:szCs w:val="28"/>
        </w:rPr>
        <w:t xml:space="preserve">Предусмотреть в бюджете </w:t>
      </w:r>
      <w:r w:rsidRPr="00775694">
        <w:rPr>
          <w:rFonts w:ascii="Times New Roman" w:hAnsi="Times New Roman" w:cs="Times New Roman"/>
          <w:sz w:val="28"/>
          <w:szCs w:val="28"/>
        </w:rPr>
        <w:t xml:space="preserve">Тагарского сельсовета </w:t>
      </w:r>
      <w:r w:rsidRPr="00775694">
        <w:rPr>
          <w:rFonts w:ascii="Times New Roman" w:hAnsi="Times New Roman" w:cs="Times New Roman"/>
          <w:bCs/>
          <w:sz w:val="28"/>
          <w:szCs w:val="28"/>
        </w:rPr>
        <w:t xml:space="preserve">межбюджетные трансферты на финансовое обеспечение передаваемых полномочий по созданию условий для организации досуга и обеспечения жителей поселения услугами организаций культуры в 2025 году в сумме </w:t>
      </w:r>
      <w:r w:rsidRPr="007B6FD4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D325E1">
        <w:rPr>
          <w:rFonts w:ascii="Times New Roman" w:hAnsi="Times New Roman" w:cs="Times New Roman"/>
          <w:color w:val="000000"/>
          <w:sz w:val="28"/>
          <w:szCs w:val="28"/>
        </w:rPr>
        <w:t> 770</w:t>
      </w:r>
      <w:r w:rsidR="00FC130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D325E1">
        <w:rPr>
          <w:rFonts w:ascii="Times New Roman" w:hAnsi="Times New Roman" w:cs="Times New Roman"/>
          <w:color w:val="000000"/>
          <w:sz w:val="28"/>
          <w:szCs w:val="28"/>
        </w:rPr>
        <w:t>326</w:t>
      </w:r>
      <w:r w:rsidR="00FC130B">
        <w:rPr>
          <w:rFonts w:ascii="Times New Roman" w:hAnsi="Times New Roman" w:cs="Times New Roman"/>
          <w:color w:val="000000"/>
          <w:sz w:val="28"/>
          <w:szCs w:val="28"/>
        </w:rPr>
        <w:t>,00</w:t>
      </w:r>
      <w:r w:rsidRPr="007B6FD4">
        <w:rPr>
          <w:rFonts w:ascii="Times New Roman" w:hAnsi="Times New Roman" w:cs="Times New Roman"/>
          <w:bCs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bCs/>
          <w:sz w:val="28"/>
          <w:szCs w:val="28"/>
        </w:rPr>
        <w:t>, в 2026 году в сумме 4 595</w:t>
      </w:r>
      <w:r w:rsidR="00FC130B">
        <w:rPr>
          <w:rFonts w:ascii="Times New Roman" w:hAnsi="Times New Roman" w:cs="Times New Roman"/>
          <w:bCs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>216</w:t>
      </w:r>
      <w:r w:rsidR="00FC130B">
        <w:rPr>
          <w:rFonts w:ascii="Times New Roman" w:hAnsi="Times New Roman" w:cs="Times New Roman"/>
          <w:bCs/>
          <w:sz w:val="28"/>
          <w:szCs w:val="28"/>
        </w:rPr>
        <w:t>,00</w:t>
      </w:r>
      <w:r>
        <w:rPr>
          <w:rFonts w:ascii="Times New Roman" w:hAnsi="Times New Roman" w:cs="Times New Roman"/>
          <w:bCs/>
          <w:sz w:val="28"/>
          <w:szCs w:val="28"/>
        </w:rPr>
        <w:t xml:space="preserve"> рублей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.»;</w:t>
      </w:r>
      <w:proofErr w:type="gramEnd"/>
    </w:p>
    <w:p w:rsidR="00860774" w:rsidRPr="00C30374" w:rsidRDefault="00860774" w:rsidP="00C3037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374">
        <w:rPr>
          <w:rFonts w:ascii="Times New Roman" w:hAnsi="Times New Roman" w:cs="Times New Roman"/>
          <w:sz w:val="28"/>
          <w:szCs w:val="28"/>
        </w:rPr>
        <w:t>1.</w:t>
      </w:r>
      <w:r w:rsidR="00FB7EA2">
        <w:rPr>
          <w:rFonts w:ascii="Times New Roman" w:hAnsi="Times New Roman" w:cs="Times New Roman"/>
          <w:sz w:val="28"/>
          <w:szCs w:val="28"/>
        </w:rPr>
        <w:t>7</w:t>
      </w:r>
      <w:r w:rsidRPr="00C30374">
        <w:rPr>
          <w:rFonts w:ascii="Times New Roman" w:hAnsi="Times New Roman" w:cs="Times New Roman"/>
          <w:sz w:val="28"/>
          <w:szCs w:val="28"/>
        </w:rPr>
        <w:t>. Приложения 1, 2, 3, 4, 5, 6 к решению изложить в новой редакции согласно приложениям 1, 2, 3, 4, 5, 6 к на</w:t>
      </w:r>
      <w:r w:rsidR="000C43DC">
        <w:rPr>
          <w:rFonts w:ascii="Times New Roman" w:hAnsi="Times New Roman" w:cs="Times New Roman"/>
          <w:sz w:val="28"/>
          <w:szCs w:val="28"/>
        </w:rPr>
        <w:t>стоящему решению соответственно.</w:t>
      </w:r>
    </w:p>
    <w:p w:rsidR="00860774" w:rsidRDefault="00860774" w:rsidP="00860774">
      <w:pPr>
        <w:tabs>
          <w:tab w:val="left" w:pos="14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C30374">
        <w:rPr>
          <w:rFonts w:ascii="Times New Roman" w:hAnsi="Times New Roman" w:cs="Times New Roman"/>
          <w:sz w:val="28"/>
          <w:szCs w:val="28"/>
        </w:rPr>
        <w:t>2. Контроль за исполнением настоящего решения возложить на постоянную комиссию по налогам, бюджету и собственности (Кучерявых</w:t>
      </w:r>
      <w:r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Г.А.</w:t>
      </w:r>
      <w:r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).</w:t>
      </w:r>
    </w:p>
    <w:p w:rsidR="00860774" w:rsidRDefault="00860774" w:rsidP="006A15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B32600">
        <w:rPr>
          <w:rFonts w:ascii="Times New Roman" w:hAnsi="Times New Roman"/>
          <w:sz w:val="28"/>
          <w:szCs w:val="28"/>
        </w:rPr>
        <w:t>Настоящее решение вступает в силу в день, следующий за днем его официального опубликования в сетевом издании «Официальный сайт муниципального образования Кежемский район Красноярского края» (</w:t>
      </w:r>
      <w:proofErr w:type="spellStart"/>
      <w:r w:rsidRPr="00B32600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Pr="00B32600">
        <w:rPr>
          <w:rFonts w:ascii="Times New Roman" w:hAnsi="Times New Roman"/>
          <w:sz w:val="28"/>
          <w:szCs w:val="28"/>
        </w:rPr>
        <w:t>-</w:t>
      </w:r>
      <w:proofErr w:type="spellStart"/>
      <w:r w:rsidRPr="00B32600">
        <w:rPr>
          <w:rFonts w:ascii="Times New Roman" w:hAnsi="Times New Roman"/>
          <w:sz w:val="28"/>
          <w:szCs w:val="28"/>
          <w:lang w:val="en-US"/>
        </w:rPr>
        <w:t>kr</w:t>
      </w:r>
      <w:proofErr w:type="spellEnd"/>
      <w:r w:rsidRPr="00B32600">
        <w:rPr>
          <w:rFonts w:ascii="Times New Roman" w:hAnsi="Times New Roman"/>
          <w:sz w:val="28"/>
          <w:szCs w:val="28"/>
        </w:rPr>
        <w:t>24.</w:t>
      </w:r>
      <w:proofErr w:type="spellStart"/>
      <w:r w:rsidRPr="00B32600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B32600">
        <w:rPr>
          <w:rFonts w:ascii="Times New Roman" w:hAnsi="Times New Roman"/>
          <w:sz w:val="28"/>
          <w:szCs w:val="28"/>
        </w:rPr>
        <w:t>).</w:t>
      </w:r>
    </w:p>
    <w:p w:rsidR="006A1592" w:rsidRDefault="006A1592" w:rsidP="006A1592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4D4FA4" w:rsidRPr="003F0574" w:rsidRDefault="004D4FA4" w:rsidP="006A1592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tbl>
      <w:tblPr>
        <w:tblW w:w="9934" w:type="dxa"/>
        <w:tblLook w:val="04A0" w:firstRow="1" w:lastRow="0" w:firstColumn="1" w:lastColumn="0" w:noHBand="0" w:noVBand="1"/>
      </w:tblPr>
      <w:tblGrid>
        <w:gridCol w:w="4967"/>
        <w:gridCol w:w="4967"/>
      </w:tblGrid>
      <w:tr w:rsidR="000C43DC" w:rsidRPr="003F0574" w:rsidTr="000C43DC">
        <w:trPr>
          <w:trHeight w:val="738"/>
        </w:trPr>
        <w:tc>
          <w:tcPr>
            <w:tcW w:w="4967" w:type="dxa"/>
            <w:shd w:val="clear" w:color="auto" w:fill="auto"/>
          </w:tcPr>
          <w:p w:rsidR="000C43DC" w:rsidRPr="003F0574" w:rsidRDefault="000C43DC" w:rsidP="00FA236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0BEF">
              <w:rPr>
                <w:rFonts w:ascii="Times New Roman" w:hAnsi="Times New Roman"/>
                <w:sz w:val="28"/>
                <w:szCs w:val="28"/>
              </w:rPr>
              <w:t>Председатель Кежемского                        окружного Совета депутатов</w:t>
            </w:r>
          </w:p>
        </w:tc>
        <w:tc>
          <w:tcPr>
            <w:tcW w:w="4967" w:type="dxa"/>
          </w:tcPr>
          <w:p w:rsidR="000C43DC" w:rsidRPr="003F0574" w:rsidRDefault="000C43DC" w:rsidP="00040C48">
            <w:pPr>
              <w:suppressAutoHyphens/>
              <w:spacing w:after="0" w:line="240" w:lineRule="auto"/>
              <w:ind w:left="27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полномочия </w:t>
            </w:r>
            <w:r w:rsidRPr="003F0574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3F0574">
              <w:rPr>
                <w:rFonts w:ascii="Times New Roman" w:hAnsi="Times New Roman" w:cs="Times New Roman"/>
                <w:sz w:val="28"/>
                <w:szCs w:val="28"/>
              </w:rPr>
              <w:t xml:space="preserve"> Кежемского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</w:tc>
      </w:tr>
      <w:tr w:rsidR="000C43DC" w:rsidRPr="003F0574" w:rsidTr="000C43DC">
        <w:trPr>
          <w:trHeight w:val="674"/>
        </w:trPr>
        <w:tc>
          <w:tcPr>
            <w:tcW w:w="4967" w:type="dxa"/>
            <w:shd w:val="clear" w:color="auto" w:fill="auto"/>
          </w:tcPr>
          <w:p w:rsidR="000C43DC" w:rsidRDefault="000C43DC" w:rsidP="00FA2362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43DC" w:rsidRPr="003F0574" w:rsidRDefault="000C43DC" w:rsidP="00FA2362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0574">
              <w:rPr>
                <w:rFonts w:ascii="Times New Roman" w:hAnsi="Times New Roman" w:cs="Times New Roman"/>
                <w:sz w:val="28"/>
                <w:szCs w:val="28"/>
              </w:rPr>
              <w:t>А.Р. Шнайдер</w:t>
            </w:r>
          </w:p>
        </w:tc>
        <w:tc>
          <w:tcPr>
            <w:tcW w:w="4967" w:type="dxa"/>
          </w:tcPr>
          <w:p w:rsidR="000C43DC" w:rsidRDefault="000C43DC" w:rsidP="00040C48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43DC" w:rsidRPr="003F0574" w:rsidRDefault="000C43DC" w:rsidP="00040C4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М.Н. Бутаков</w:t>
            </w:r>
          </w:p>
        </w:tc>
      </w:tr>
    </w:tbl>
    <w:p w:rsidR="00860774" w:rsidRDefault="00860774" w:rsidP="004D4F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ectPr w:rsidR="00860774" w:rsidSect="006A1592">
      <w:pgSz w:w="11906" w:h="16838"/>
      <w:pgMar w:top="964" w:right="851" w:bottom="73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23ABE"/>
    <w:multiLevelType w:val="hybridMultilevel"/>
    <w:tmpl w:val="AC7E000E"/>
    <w:lvl w:ilvl="0" w:tplc="3030FD4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67ED8"/>
    <w:multiLevelType w:val="hybridMultilevel"/>
    <w:tmpl w:val="D4A41640"/>
    <w:lvl w:ilvl="0" w:tplc="3030FD4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E12232"/>
    <w:multiLevelType w:val="hybridMultilevel"/>
    <w:tmpl w:val="1236EF4C"/>
    <w:lvl w:ilvl="0" w:tplc="3030FD4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7D72A4"/>
    <w:multiLevelType w:val="hybridMultilevel"/>
    <w:tmpl w:val="9CF4C086"/>
    <w:lvl w:ilvl="0" w:tplc="3030FD4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027AB"/>
    <w:rsid w:val="000558E1"/>
    <w:rsid w:val="000C43DC"/>
    <w:rsid w:val="00116977"/>
    <w:rsid w:val="00174FAB"/>
    <w:rsid w:val="001D6DCE"/>
    <w:rsid w:val="001E304D"/>
    <w:rsid w:val="00206242"/>
    <w:rsid w:val="00265A85"/>
    <w:rsid w:val="002E42C2"/>
    <w:rsid w:val="0032141A"/>
    <w:rsid w:val="0037677A"/>
    <w:rsid w:val="003A16FE"/>
    <w:rsid w:val="003D3C99"/>
    <w:rsid w:val="004B7CD5"/>
    <w:rsid w:val="004D4FA4"/>
    <w:rsid w:val="005C346F"/>
    <w:rsid w:val="00630648"/>
    <w:rsid w:val="00643134"/>
    <w:rsid w:val="00664EB1"/>
    <w:rsid w:val="00664FD8"/>
    <w:rsid w:val="0066798E"/>
    <w:rsid w:val="00691BBB"/>
    <w:rsid w:val="006A1592"/>
    <w:rsid w:val="006D585C"/>
    <w:rsid w:val="00725C7C"/>
    <w:rsid w:val="00795841"/>
    <w:rsid w:val="007B177E"/>
    <w:rsid w:val="007B402D"/>
    <w:rsid w:val="007B4153"/>
    <w:rsid w:val="007B6FD4"/>
    <w:rsid w:val="007C5B45"/>
    <w:rsid w:val="007D046D"/>
    <w:rsid w:val="007E3775"/>
    <w:rsid w:val="007F2294"/>
    <w:rsid w:val="008027AB"/>
    <w:rsid w:val="00860774"/>
    <w:rsid w:val="00896D66"/>
    <w:rsid w:val="009062F3"/>
    <w:rsid w:val="00960C6A"/>
    <w:rsid w:val="009F7FC2"/>
    <w:rsid w:val="00A674EE"/>
    <w:rsid w:val="00AB44CD"/>
    <w:rsid w:val="00B368C8"/>
    <w:rsid w:val="00B36B62"/>
    <w:rsid w:val="00B63536"/>
    <w:rsid w:val="00B66725"/>
    <w:rsid w:val="00B839C3"/>
    <w:rsid w:val="00BE0D28"/>
    <w:rsid w:val="00BE15FD"/>
    <w:rsid w:val="00C30374"/>
    <w:rsid w:val="00C70800"/>
    <w:rsid w:val="00C80463"/>
    <w:rsid w:val="00CA4A14"/>
    <w:rsid w:val="00CF30DD"/>
    <w:rsid w:val="00D152B9"/>
    <w:rsid w:val="00D325E1"/>
    <w:rsid w:val="00D46FC4"/>
    <w:rsid w:val="00D81E54"/>
    <w:rsid w:val="00E75A02"/>
    <w:rsid w:val="00EE0876"/>
    <w:rsid w:val="00F32AAF"/>
    <w:rsid w:val="00F33A1B"/>
    <w:rsid w:val="00F70C70"/>
    <w:rsid w:val="00F75E93"/>
    <w:rsid w:val="00FA2362"/>
    <w:rsid w:val="00FA51C5"/>
    <w:rsid w:val="00FB7EA2"/>
    <w:rsid w:val="00FC13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027A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027AB"/>
    <w:rPr>
      <w:color w:val="800080"/>
      <w:u w:val="single"/>
    </w:rPr>
  </w:style>
  <w:style w:type="paragraph" w:customStyle="1" w:styleId="msonormal0">
    <w:name w:val="msonormal"/>
    <w:basedOn w:val="a"/>
    <w:rsid w:val="00802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027A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02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027A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027A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</w:rPr>
  </w:style>
  <w:style w:type="paragraph" w:customStyle="1" w:styleId="xl70">
    <w:name w:val="xl70"/>
    <w:basedOn w:val="a"/>
    <w:rsid w:val="008027A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</w:rPr>
  </w:style>
  <w:style w:type="paragraph" w:customStyle="1" w:styleId="xl71">
    <w:name w:val="xl71"/>
    <w:basedOn w:val="a"/>
    <w:rsid w:val="008027A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</w:rPr>
  </w:style>
  <w:style w:type="paragraph" w:customStyle="1" w:styleId="xl72">
    <w:name w:val="xl72"/>
    <w:basedOn w:val="a"/>
    <w:rsid w:val="008027A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3">
    <w:name w:val="xl73"/>
    <w:basedOn w:val="a"/>
    <w:rsid w:val="008027A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xl74">
    <w:name w:val="xl74"/>
    <w:basedOn w:val="a"/>
    <w:rsid w:val="008027AB"/>
    <w:pPr>
      <w:pBdr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5">
    <w:name w:val="xl75"/>
    <w:basedOn w:val="a"/>
    <w:rsid w:val="00802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8027A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</w:rPr>
  </w:style>
  <w:style w:type="paragraph" w:customStyle="1" w:styleId="xl77">
    <w:name w:val="xl77"/>
    <w:basedOn w:val="a"/>
    <w:rsid w:val="008027AB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</w:rPr>
  </w:style>
  <w:style w:type="paragraph" w:customStyle="1" w:styleId="xl78">
    <w:name w:val="xl78"/>
    <w:basedOn w:val="a"/>
    <w:rsid w:val="008027AB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</w:rPr>
  </w:style>
  <w:style w:type="paragraph" w:customStyle="1" w:styleId="xl79">
    <w:name w:val="xl79"/>
    <w:basedOn w:val="a"/>
    <w:rsid w:val="008027AB"/>
    <w:pPr>
      <w:pBdr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</w:rPr>
  </w:style>
  <w:style w:type="paragraph" w:customStyle="1" w:styleId="xl80">
    <w:name w:val="xl80"/>
    <w:basedOn w:val="a"/>
    <w:rsid w:val="00802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xl81">
    <w:name w:val="xl81"/>
    <w:basedOn w:val="a"/>
    <w:rsid w:val="00802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82">
    <w:name w:val="xl82"/>
    <w:basedOn w:val="a"/>
    <w:rsid w:val="00802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83">
    <w:name w:val="xl83"/>
    <w:basedOn w:val="a"/>
    <w:rsid w:val="00802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84">
    <w:name w:val="xl84"/>
    <w:basedOn w:val="a"/>
    <w:rsid w:val="00802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85">
    <w:name w:val="xl85"/>
    <w:basedOn w:val="a"/>
    <w:rsid w:val="00802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802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7">
    <w:name w:val="xl87"/>
    <w:basedOn w:val="a"/>
    <w:rsid w:val="00802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88">
    <w:name w:val="xl88"/>
    <w:basedOn w:val="a"/>
    <w:rsid w:val="00802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89">
    <w:name w:val="xl89"/>
    <w:basedOn w:val="a"/>
    <w:rsid w:val="00802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90">
    <w:name w:val="xl90"/>
    <w:basedOn w:val="a"/>
    <w:rsid w:val="00802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1">
    <w:name w:val="xl91"/>
    <w:basedOn w:val="a"/>
    <w:rsid w:val="00802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customStyle="1" w:styleId="xl92">
    <w:name w:val="xl92"/>
    <w:basedOn w:val="a"/>
    <w:rsid w:val="00802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93">
    <w:name w:val="xl93"/>
    <w:basedOn w:val="a"/>
    <w:rsid w:val="00802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</w:rPr>
  </w:style>
  <w:style w:type="paragraph" w:customStyle="1" w:styleId="xl94">
    <w:name w:val="xl94"/>
    <w:basedOn w:val="a"/>
    <w:rsid w:val="00802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5">
    <w:name w:val="xl95"/>
    <w:basedOn w:val="a"/>
    <w:rsid w:val="00802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</w:rPr>
  </w:style>
  <w:style w:type="paragraph" w:customStyle="1" w:styleId="xl96">
    <w:name w:val="xl96"/>
    <w:basedOn w:val="a"/>
    <w:rsid w:val="00802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802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16"/>
      <w:szCs w:val="16"/>
    </w:rPr>
  </w:style>
  <w:style w:type="paragraph" w:customStyle="1" w:styleId="xl98">
    <w:name w:val="xl98"/>
    <w:basedOn w:val="a"/>
    <w:rsid w:val="00802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xl99">
    <w:name w:val="xl99"/>
    <w:basedOn w:val="a"/>
    <w:rsid w:val="008027A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</w:rPr>
  </w:style>
  <w:style w:type="paragraph" w:customStyle="1" w:styleId="xl100">
    <w:name w:val="xl100"/>
    <w:basedOn w:val="a"/>
    <w:rsid w:val="008027A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xl101">
    <w:name w:val="xl101"/>
    <w:basedOn w:val="a"/>
    <w:rsid w:val="008027A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02">
    <w:name w:val="xl102"/>
    <w:basedOn w:val="a"/>
    <w:rsid w:val="008027A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"/>
    <w:rsid w:val="008027A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"/>
    <w:rsid w:val="008027A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</w:rPr>
  </w:style>
  <w:style w:type="paragraph" w:customStyle="1" w:styleId="xl105">
    <w:name w:val="xl105"/>
    <w:basedOn w:val="a"/>
    <w:rsid w:val="00802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06">
    <w:name w:val="xl106"/>
    <w:basedOn w:val="a"/>
    <w:rsid w:val="00802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7">
    <w:name w:val="xl107"/>
    <w:basedOn w:val="a"/>
    <w:rsid w:val="00802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"/>
    <w:rsid w:val="00802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9">
    <w:name w:val="xl109"/>
    <w:basedOn w:val="a"/>
    <w:rsid w:val="00802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10">
    <w:name w:val="xl110"/>
    <w:basedOn w:val="a"/>
    <w:rsid w:val="00802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1">
    <w:name w:val="xl111"/>
    <w:basedOn w:val="a"/>
    <w:rsid w:val="008027A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xl112">
    <w:name w:val="xl112"/>
    <w:basedOn w:val="a"/>
    <w:rsid w:val="008027A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</w:rPr>
  </w:style>
  <w:style w:type="paragraph" w:customStyle="1" w:styleId="xl113">
    <w:name w:val="xl113"/>
    <w:basedOn w:val="a"/>
    <w:rsid w:val="008027A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8027A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</w:rPr>
  </w:style>
  <w:style w:type="paragraph" w:customStyle="1" w:styleId="xl115">
    <w:name w:val="xl115"/>
    <w:basedOn w:val="a"/>
    <w:rsid w:val="008027A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</w:rPr>
  </w:style>
  <w:style w:type="paragraph" w:customStyle="1" w:styleId="xl116">
    <w:name w:val="xl116"/>
    <w:basedOn w:val="a"/>
    <w:rsid w:val="008027A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7">
    <w:name w:val="xl117"/>
    <w:basedOn w:val="a"/>
    <w:rsid w:val="008027A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18">
    <w:name w:val="xl118"/>
    <w:basedOn w:val="a"/>
    <w:rsid w:val="008027AB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</w:rPr>
  </w:style>
  <w:style w:type="paragraph" w:customStyle="1" w:styleId="xl119">
    <w:name w:val="xl119"/>
    <w:basedOn w:val="a"/>
    <w:rsid w:val="008027AB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</w:rPr>
  </w:style>
  <w:style w:type="paragraph" w:customStyle="1" w:styleId="xl120">
    <w:name w:val="xl120"/>
    <w:basedOn w:val="a"/>
    <w:rsid w:val="008027A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</w:rPr>
  </w:style>
  <w:style w:type="paragraph" w:customStyle="1" w:styleId="xl121">
    <w:name w:val="xl121"/>
    <w:basedOn w:val="a"/>
    <w:rsid w:val="008027A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</w:rPr>
  </w:style>
  <w:style w:type="paragraph" w:customStyle="1" w:styleId="xl122">
    <w:name w:val="xl122"/>
    <w:basedOn w:val="a"/>
    <w:rsid w:val="008027A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</w:rPr>
  </w:style>
  <w:style w:type="paragraph" w:customStyle="1" w:styleId="xl123">
    <w:name w:val="xl123"/>
    <w:basedOn w:val="a"/>
    <w:rsid w:val="008027AB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</w:rPr>
  </w:style>
  <w:style w:type="paragraph" w:customStyle="1" w:styleId="xl124">
    <w:name w:val="xl124"/>
    <w:basedOn w:val="a"/>
    <w:rsid w:val="008027A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</w:rPr>
  </w:style>
  <w:style w:type="paragraph" w:customStyle="1" w:styleId="xl125">
    <w:name w:val="xl125"/>
    <w:basedOn w:val="a"/>
    <w:rsid w:val="008027A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</w:rPr>
  </w:style>
  <w:style w:type="paragraph" w:styleId="a5">
    <w:name w:val="List Paragraph"/>
    <w:basedOn w:val="a"/>
    <w:uiPriority w:val="34"/>
    <w:qFormat/>
    <w:rsid w:val="008027AB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customStyle="1" w:styleId="1">
    <w:name w:val="Сетка таблицы1"/>
    <w:basedOn w:val="a1"/>
    <w:uiPriority w:val="59"/>
    <w:rsid w:val="008027AB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027AB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8027A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Верхний колонтитул Знак"/>
    <w:basedOn w:val="a0"/>
    <w:link w:val="a9"/>
    <w:uiPriority w:val="99"/>
    <w:rsid w:val="00C70800"/>
    <w:rPr>
      <w:rFonts w:eastAsiaTheme="minorHAnsi"/>
      <w:lang w:eastAsia="en-US"/>
    </w:rPr>
  </w:style>
  <w:style w:type="paragraph" w:styleId="a9">
    <w:name w:val="header"/>
    <w:basedOn w:val="a"/>
    <w:link w:val="a8"/>
    <w:uiPriority w:val="99"/>
    <w:unhideWhenUsed/>
    <w:rsid w:val="00C70800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a">
    <w:name w:val="Нижний колонтитул Знак"/>
    <w:basedOn w:val="a0"/>
    <w:link w:val="ab"/>
    <w:uiPriority w:val="99"/>
    <w:rsid w:val="00C70800"/>
    <w:rPr>
      <w:rFonts w:eastAsiaTheme="minorHAnsi"/>
      <w:lang w:eastAsia="en-US"/>
    </w:rPr>
  </w:style>
  <w:style w:type="paragraph" w:styleId="ab">
    <w:name w:val="footer"/>
    <w:basedOn w:val="a"/>
    <w:link w:val="aa"/>
    <w:uiPriority w:val="99"/>
    <w:unhideWhenUsed/>
    <w:rsid w:val="00C70800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0">
    <w:name w:val="заголовок 1"/>
    <w:basedOn w:val="a"/>
    <w:next w:val="a"/>
    <w:rsid w:val="00860774"/>
    <w:pPr>
      <w:keepNext/>
      <w:spacing w:after="0" w:line="240" w:lineRule="auto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">
    <w:name w:val="заголовок 2"/>
    <w:basedOn w:val="a"/>
    <w:next w:val="a"/>
    <w:rsid w:val="00860774"/>
    <w:pPr>
      <w:keepNext/>
      <w:spacing w:after="0" w:line="240" w:lineRule="auto"/>
    </w:pPr>
    <w:rPr>
      <w:rFonts w:ascii="Times New Roman" w:eastAsia="Times New Roman" w:hAnsi="Times New Roman" w:cs="Times New Roman"/>
      <w:b/>
      <w:sz w:val="36"/>
      <w:szCs w:val="20"/>
    </w:rPr>
  </w:style>
  <w:style w:type="paragraph" w:customStyle="1" w:styleId="11">
    <w:name w:val="Абзац списка1"/>
    <w:basedOn w:val="a"/>
    <w:rsid w:val="0086077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uiPriority w:val="99"/>
    <w:rsid w:val="00664EB1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2EABA-06AD-47DB-9963-210EC8352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UserN</cp:lastModifiedBy>
  <cp:revision>6</cp:revision>
  <cp:lastPrinted>2025-12-08T05:13:00Z</cp:lastPrinted>
  <dcterms:created xsi:type="dcterms:W3CDTF">2025-12-16T05:48:00Z</dcterms:created>
  <dcterms:modified xsi:type="dcterms:W3CDTF">2025-12-18T09:58:00Z</dcterms:modified>
</cp:coreProperties>
</file>