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00000">
        <w:trPr>
          <w:divId w:val="1417286627"/>
          <w:tblCellSpacing w:w="15" w:type="dxa"/>
        </w:trPr>
        <w:tc>
          <w:tcPr>
            <w:tcW w:w="0" w:type="auto"/>
            <w:vAlign w:val="center"/>
            <w:hideMark/>
          </w:tcPr>
          <w:p w:rsidR="00000000" w:rsidRDefault="004F0024">
            <w:pPr>
              <w:rPr>
                <w:rFonts w:eastAsia="Times New Roman"/>
              </w:rPr>
            </w:pPr>
            <w:bookmarkStart w:id="0" w:name="_GoBack"/>
            <w:bookmarkEnd w:id="0"/>
          </w:p>
        </w:tc>
      </w:tr>
      <w:tr w:rsidR="00000000">
        <w:trPr>
          <w:divId w:val="1417286627"/>
          <w:tblCellSpacing w:w="15" w:type="dxa"/>
        </w:trPr>
        <w:tc>
          <w:tcPr>
            <w:tcW w:w="3000" w:type="dxa"/>
            <w:tcMar>
              <w:top w:w="15" w:type="dxa"/>
              <w:left w:w="420" w:type="dxa"/>
              <w:bottom w:w="15" w:type="dxa"/>
              <w:right w:w="15" w:type="dxa"/>
            </w:tcMar>
            <w:hideMark/>
          </w:tcPr>
          <w:p w:rsidR="00000000" w:rsidRDefault="004F0024">
            <w:pPr>
              <w:rPr>
                <w:rFonts w:eastAsia="Times New Roman"/>
              </w:rPr>
            </w:pPr>
            <w:r>
              <w:rPr>
                <w:rFonts w:eastAsia="Times New Roman"/>
              </w:rPr>
              <w:t xml:space="preserve">Текст текущей редакции </w:t>
            </w:r>
          </w:p>
        </w:tc>
      </w:tr>
      <w:tr w:rsidR="00000000">
        <w:trPr>
          <w:divId w:val="1417286627"/>
          <w:tblCellSpacing w:w="15" w:type="dxa"/>
        </w:trPr>
        <w:tc>
          <w:tcPr>
            <w:tcW w:w="0" w:type="auto"/>
            <w:vAlign w:val="center"/>
            <w:hideMark/>
          </w:tcPr>
          <w:p w:rsidR="00000000" w:rsidRDefault="004F0024">
            <w:pPr>
              <w:wordWrap w:val="0"/>
              <w:divId w:val="563219073"/>
              <w:rPr>
                <w:rFonts w:eastAsia="Times New Roman"/>
              </w:rPr>
            </w:pPr>
            <w:r>
              <w:rPr>
                <w:rFonts w:ascii="Tahoma" w:eastAsia="Times New Roman" w:hAnsi="Tahoma" w:cs="Tahoma"/>
              </w:rPr>
              <w:t>﻿</w:t>
            </w:r>
          </w:p>
          <w:p w:rsidR="00000000" w:rsidRDefault="004F0024">
            <w:pPr>
              <w:pStyle w:val="a5"/>
              <w:wordWrap w:val="0"/>
              <w:spacing w:line="360" w:lineRule="auto"/>
              <w:ind w:firstLine="709"/>
              <w:jc w:val="center"/>
              <w:divId w:val="1436052899"/>
              <w:rPr>
                <w:sz w:val="32"/>
                <w:szCs w:val="32"/>
              </w:rPr>
            </w:pPr>
            <w:r>
              <w:rPr>
                <w:b/>
                <w:bCs/>
                <w:color w:val="000000"/>
                <w:sz w:val="32"/>
                <w:szCs w:val="32"/>
              </w:rPr>
              <w:t>УСТАВ</w:t>
            </w:r>
          </w:p>
          <w:p w:rsidR="00000000" w:rsidRDefault="004F0024">
            <w:pPr>
              <w:pStyle w:val="a5"/>
              <w:wordWrap w:val="0"/>
              <w:spacing w:line="360" w:lineRule="auto"/>
              <w:ind w:firstLine="709"/>
              <w:jc w:val="center"/>
              <w:divId w:val="1436052899"/>
              <w:rPr>
                <w:sz w:val="32"/>
                <w:szCs w:val="32"/>
              </w:rPr>
            </w:pPr>
            <w:r>
              <w:rPr>
                <w:b/>
                <w:bCs/>
                <w:color w:val="000000"/>
                <w:sz w:val="32"/>
                <w:szCs w:val="32"/>
              </w:rPr>
              <w:t>КЕЖЕМСКОГО РАЙОНА</w:t>
            </w:r>
          </w:p>
          <w:p w:rsidR="00000000" w:rsidRDefault="004F0024">
            <w:pPr>
              <w:pStyle w:val="a5"/>
              <w:wordWrap w:val="0"/>
              <w:spacing w:line="360" w:lineRule="auto"/>
              <w:ind w:firstLine="709"/>
              <w:jc w:val="center"/>
              <w:divId w:val="1436052899"/>
              <w:rPr>
                <w:sz w:val="32"/>
                <w:szCs w:val="32"/>
              </w:rPr>
            </w:pPr>
            <w:r>
              <w:rPr>
                <w:b/>
                <w:bCs/>
                <w:color w:val="000000"/>
                <w:sz w:val="32"/>
                <w:szCs w:val="32"/>
              </w:rPr>
              <w:t>КРАСНОЯРСКОГО КРАЯ</w:t>
            </w:r>
          </w:p>
          <w:p w:rsidR="00000000" w:rsidRDefault="004F0024">
            <w:pPr>
              <w:pStyle w:val="a5"/>
              <w:wordWrap w:val="0"/>
              <w:ind w:firstLine="709"/>
              <w:divId w:val="1436052899"/>
            </w:pPr>
            <w:r>
              <w:rPr>
                <w:color w:val="000000"/>
              </w:rPr>
              <w:t> </w:t>
            </w:r>
          </w:p>
          <w:p w:rsidR="00000000" w:rsidRDefault="004F0024">
            <w:pPr>
              <w:pStyle w:val="a5"/>
              <w:wordWrap w:val="0"/>
              <w:ind w:firstLine="709"/>
              <w:divId w:val="1436052899"/>
            </w:pPr>
            <w:r>
              <w:rPr>
                <w:color w:val="000000"/>
              </w:rPr>
              <w:t>Принят Решением Кежемского районного Совета депутатов от 15.09.1998 г.</w:t>
            </w:r>
          </w:p>
          <w:p w:rsidR="00000000" w:rsidRDefault="004F0024">
            <w:pPr>
              <w:pStyle w:val="a5"/>
              <w:wordWrap w:val="0"/>
              <w:ind w:firstLine="709"/>
              <w:divId w:val="1436052899"/>
            </w:pPr>
            <w:r>
              <w:rPr>
                <w:color w:val="000000"/>
              </w:rPr>
              <w:t>Изменен:</w:t>
            </w:r>
          </w:p>
          <w:p w:rsidR="00000000" w:rsidRDefault="004F0024">
            <w:pPr>
              <w:pStyle w:val="a5"/>
              <w:wordWrap w:val="0"/>
              <w:ind w:firstLine="709"/>
              <w:divId w:val="1436052899"/>
            </w:pPr>
            <w:r>
              <w:rPr>
                <w:color w:val="000000"/>
              </w:rPr>
              <w:t>(Решение Кежемского районного Совета депутатов от 18.07.2002 г. № 12-68;</w:t>
            </w:r>
          </w:p>
          <w:p w:rsidR="00000000" w:rsidRDefault="004F0024">
            <w:pPr>
              <w:pStyle w:val="a5"/>
              <w:wordWrap w:val="0"/>
              <w:ind w:firstLine="709"/>
              <w:divId w:val="1436052899"/>
            </w:pPr>
            <w:r>
              <w:rPr>
                <w:color w:val="000000"/>
              </w:rPr>
              <w:t>Решение Кежемского районного Совета депутатов от 07.02.2005 г. № 35-192;</w:t>
            </w:r>
          </w:p>
          <w:p w:rsidR="00000000" w:rsidRDefault="004F0024">
            <w:pPr>
              <w:pStyle w:val="a5"/>
              <w:wordWrap w:val="0"/>
              <w:ind w:firstLine="709"/>
              <w:divId w:val="1436052899"/>
            </w:pPr>
            <w:r>
              <w:rPr>
                <w:color w:val="000000"/>
              </w:rPr>
              <w:t>Решение Кежемского районного Совета депутатов от 24.11.2006 г. № 19-99, </w:t>
            </w:r>
            <w:hyperlink r:id="rId5" w:history="1">
              <w:r>
                <w:rPr>
                  <w:rStyle w:val="hyperlink"/>
                </w:rPr>
                <w:t>НГРRU245200002006001</w:t>
              </w:r>
            </w:hyperlink>
            <w:r>
              <w:rPr>
                <w:color w:val="000000"/>
              </w:rPr>
              <w:t>;</w:t>
            </w:r>
          </w:p>
          <w:p w:rsidR="00000000" w:rsidRDefault="004F0024">
            <w:pPr>
              <w:pStyle w:val="a5"/>
              <w:wordWrap w:val="0"/>
              <w:ind w:firstLine="709"/>
              <w:divId w:val="1436052899"/>
            </w:pPr>
            <w:r>
              <w:rPr>
                <w:color w:val="000000"/>
              </w:rPr>
              <w:t>Решение Кежемского районн</w:t>
            </w:r>
            <w:r>
              <w:rPr>
                <w:color w:val="000000"/>
              </w:rPr>
              <w:t>ого Совета депутатов от 25.04.2008 г. № 32-210, </w:t>
            </w:r>
            <w:hyperlink r:id="rId6" w:history="1">
              <w:r>
                <w:rPr>
                  <w:rStyle w:val="hyperlink"/>
                </w:rPr>
                <w:t>НГРRU245200002008001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08.04.2009 г. № 42-302; </w:t>
            </w:r>
            <w:hyperlink r:id="rId7" w:history="1">
              <w:r>
                <w:rPr>
                  <w:rStyle w:val="hyperlink"/>
                </w:rPr>
                <w:t>НГРRU245200002009001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10.07.2009 г. № 45-319 </w:t>
            </w:r>
            <w:hyperlink r:id="rId8" w:history="1">
              <w:r>
                <w:rPr>
                  <w:rStyle w:val="hyperlink"/>
                </w:rPr>
                <w:t>НГРRU245200002009002</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30.06.2010 г</w:t>
            </w:r>
            <w:r>
              <w:rPr>
                <w:color w:val="000000"/>
              </w:rPr>
              <w:t>. № 7-31 </w:t>
            </w:r>
            <w:hyperlink r:id="rId9" w:tgtFrame="_blank" w:history="1">
              <w:r>
                <w:rPr>
                  <w:rStyle w:val="hyperlink"/>
                </w:rPr>
                <w:t>НГРRU245200002010001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04.05.2012 г. № 26-159 </w:t>
            </w:r>
            <w:hyperlink r:id="rId10" w:tgtFrame="_blank" w:history="1">
              <w:r>
                <w:rPr>
                  <w:rStyle w:val="hyperlink"/>
                </w:rPr>
                <w:t>НГРRU245200002012001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29.04.2013 г. № 36-213 </w:t>
            </w:r>
            <w:hyperlink r:id="rId11" w:tgtFrame="_blank" w:history="1">
              <w:r>
                <w:rPr>
                  <w:rStyle w:val="hyperlink"/>
                </w:rPr>
                <w:t>НГРRU245200002013001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23.04.2015 г. № 54-300 </w:t>
            </w:r>
            <w:hyperlink r:id="rId12" w:tgtFrame="_blank" w:history="1">
              <w:r>
                <w:rPr>
                  <w:rStyle w:val="hyperlink"/>
                </w:rPr>
                <w:t>НГРRU245200002015001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25.02.2016 № 5-64 </w:t>
            </w:r>
            <w:hyperlink r:id="rId13" w:tgtFrame="_blank" w:history="1">
              <w:r>
                <w:rPr>
                  <w:rStyle w:val="hyperlink"/>
                </w:rPr>
                <w:t>НГРRU245200002016001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29.03.2018 № 26-287 </w:t>
            </w:r>
            <w:hyperlink r:id="rId14" w:tgtFrame="Logical" w:history="1">
              <w:r>
                <w:rPr>
                  <w:rStyle w:val="hyperlink"/>
                </w:rPr>
                <w:t>НГРRU245200002018001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от 25.04.2019 № 40-364</w:t>
            </w:r>
            <w:r>
              <w:rPr>
                <w:color w:val="000000"/>
              </w:rPr>
              <w:t xml:space="preserve"> </w:t>
            </w:r>
            <w:hyperlink r:id="rId15" w:tgtFrame="Logical" w:history="1">
              <w:r>
                <w:rPr>
                  <w:rStyle w:val="hyperlink"/>
                </w:rPr>
                <w:t>НГРRU245200002019001</w:t>
              </w:r>
            </w:hyperlink>
            <w:r>
              <w:rPr>
                <w:color w:val="000000"/>
              </w:rPr>
              <w:t>) </w:t>
            </w:r>
          </w:p>
          <w:p w:rsidR="00000000" w:rsidRDefault="004F0024">
            <w:pPr>
              <w:pStyle w:val="a5"/>
              <w:wordWrap w:val="0"/>
              <w:ind w:firstLine="709"/>
              <w:divId w:val="1436052899"/>
            </w:pPr>
            <w:r>
              <w:rPr>
                <w:color w:val="000000"/>
              </w:rPr>
              <w:t> </w:t>
            </w:r>
          </w:p>
          <w:p w:rsidR="00000000" w:rsidRDefault="004F0024">
            <w:pPr>
              <w:pStyle w:val="a5"/>
              <w:wordWrap w:val="0"/>
              <w:ind w:firstLine="709"/>
              <w:divId w:val="1436052899"/>
            </w:pPr>
            <w:r>
              <w:rPr>
                <w:color w:val="000000"/>
              </w:rPr>
              <w:t>(по тексту устава слова «субъекта Российской Федерации», «субъектов Российской Федерации» заменены словами «Красноярского края», слов</w:t>
            </w:r>
            <w:r>
              <w:rPr>
                <w:color w:val="000000"/>
              </w:rPr>
              <w:t>а Федерального закона «Об общих принципах организации местного самоуправления в Российской Федерации» заменены словами Федерального закона от 06.10.2003г. № 131-ФЗ «Об общих принципах организации местного самоуправления в Российской Федерации» Решением Кеж</w:t>
            </w:r>
            <w:r>
              <w:rPr>
                <w:color w:val="000000"/>
              </w:rPr>
              <w:t>емского районного Совета депутатов </w:t>
            </w:r>
            <w:hyperlink r:id="rId16" w:tgtFrame="_blank" w:history="1">
              <w:r>
                <w:rPr>
                  <w:rStyle w:val="hyperlink"/>
                </w:rPr>
                <w:t>от 29.04.2013 № 36-213</w:t>
              </w:r>
            </w:hyperlink>
            <w:r>
              <w:rPr>
                <w:color w:val="000000"/>
              </w:rPr>
              <w:t>)</w:t>
            </w:r>
          </w:p>
          <w:p w:rsidR="00000000" w:rsidRDefault="004F0024">
            <w:pPr>
              <w:pStyle w:val="a5"/>
              <w:wordWrap w:val="0"/>
              <w:ind w:firstLine="709"/>
              <w:divId w:val="1436052899"/>
            </w:pPr>
            <w:r>
              <w:rPr>
                <w:color w:val="000000"/>
              </w:rPr>
              <w:t> </w:t>
            </w:r>
          </w:p>
          <w:p w:rsidR="00000000" w:rsidRDefault="004F0024">
            <w:pPr>
              <w:pStyle w:val="a5"/>
              <w:wordWrap w:val="0"/>
              <w:ind w:firstLine="709"/>
              <w:divId w:val="1436052899"/>
            </w:pPr>
            <w:r>
              <w:rPr>
                <w:b/>
                <w:bCs/>
                <w:color w:val="000000"/>
                <w:sz w:val="26"/>
                <w:szCs w:val="26"/>
              </w:rPr>
              <w:t>Статья 1. Устав Кежемского района</w:t>
            </w:r>
          </w:p>
          <w:p w:rsidR="00000000" w:rsidRDefault="004F0024">
            <w:pPr>
              <w:pStyle w:val="a5"/>
              <w:wordWrap w:val="0"/>
              <w:ind w:firstLine="709"/>
              <w:divId w:val="1436052899"/>
            </w:pPr>
            <w:r>
              <w:rPr>
                <w:color w:val="000000"/>
              </w:rPr>
              <w:t>1. Настоящий Устав является муниципальн</w:t>
            </w:r>
            <w:r>
              <w:rPr>
                <w:color w:val="000000"/>
              </w:rPr>
              <w:t>ым правовым актом высшей юридической силы в системе муниципальных правовых актов, регулирующим организацию и осуществление местного самоуправления на территории Кежемского района в интересах населения с учетом исторических и иных местных традиций. Все друг</w:t>
            </w:r>
            <w:r>
              <w:rPr>
                <w:color w:val="000000"/>
              </w:rPr>
              <w:t>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000000" w:rsidRDefault="004F0024">
            <w:pPr>
              <w:pStyle w:val="a5"/>
              <w:wordWrap w:val="0"/>
              <w:ind w:firstLine="709"/>
              <w:divId w:val="1436052899"/>
            </w:pPr>
            <w:r>
              <w:rPr>
                <w:color w:val="000000"/>
              </w:rPr>
              <w:t>2. Устав подлежит государственн</w:t>
            </w:r>
            <w:r>
              <w:rPr>
                <w:color w:val="000000"/>
              </w:rPr>
              <w:t>ой регистрации в установленном действующим законодательством порядке.</w:t>
            </w:r>
          </w:p>
          <w:p w:rsidR="00000000" w:rsidRDefault="004F0024">
            <w:pPr>
              <w:pStyle w:val="a5"/>
              <w:wordWrap w:val="0"/>
              <w:ind w:firstLine="709"/>
              <w:divId w:val="1436052899"/>
            </w:pPr>
            <w:r>
              <w:rPr>
                <w:b/>
                <w:bCs/>
                <w:color w:val="000000"/>
                <w:sz w:val="26"/>
                <w:szCs w:val="26"/>
              </w:rPr>
              <w:t>Статья 2. Муниципальное образование Кежемский район</w:t>
            </w:r>
          </w:p>
          <w:p w:rsidR="00000000" w:rsidRDefault="004F0024">
            <w:pPr>
              <w:pStyle w:val="a5"/>
              <w:wordWrap w:val="0"/>
              <w:ind w:firstLine="709"/>
              <w:divId w:val="1436052899"/>
            </w:pPr>
            <w:r>
              <w:rPr>
                <w:color w:val="000000"/>
              </w:rPr>
              <w:t>1. Кежемский район Красноярского края (далее - район) является в соответствии с Федеральным законом </w:t>
            </w:r>
            <w:hyperlink r:id="rId17" w:history="1">
              <w:r>
                <w:rPr>
                  <w:rStyle w:val="hyperlink"/>
                </w:rPr>
                <w:t>от 06.10.2003г. № 131-ФЗ</w:t>
              </w:r>
            </w:hyperlink>
            <w:r>
              <w:rPr>
                <w:color w:val="000000"/>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w:t>
            </w:r>
            <w:r>
              <w:rPr>
                <w:color w:val="000000"/>
              </w:rPr>
              <w:t>соответствии с Конституцией Российской Федерации, федеральными законами, </w:t>
            </w:r>
            <w:hyperlink r:id="rId18" w:history="1">
              <w:r>
                <w:rPr>
                  <w:rStyle w:val="hyperlink"/>
                </w:rPr>
                <w:t>Уставом</w:t>
              </w:r>
            </w:hyperlink>
            <w:r>
              <w:rPr>
                <w:color w:val="000000"/>
              </w:rPr>
              <w:t> и законами Красноярского края и настоящим Уставом.</w:t>
            </w:r>
          </w:p>
          <w:p w:rsidR="00000000" w:rsidRDefault="004F0024">
            <w:pPr>
              <w:pStyle w:val="a5"/>
              <w:wordWrap w:val="0"/>
              <w:ind w:firstLine="709"/>
              <w:divId w:val="1436052899"/>
            </w:pPr>
            <w:r>
              <w:rPr>
                <w:color w:val="000000"/>
              </w:rPr>
              <w:t>2. Административным центром района является город Кодинск.</w:t>
            </w:r>
          </w:p>
          <w:p w:rsidR="00000000" w:rsidRDefault="004F0024">
            <w:pPr>
              <w:pStyle w:val="a5"/>
              <w:wordWrap w:val="0"/>
              <w:ind w:firstLine="709"/>
              <w:divId w:val="1436052899"/>
            </w:pPr>
            <w:r>
              <w:rPr>
                <w:color w:val="000000"/>
              </w:rPr>
              <w:t>3</w:t>
            </w:r>
            <w:r>
              <w:rPr>
                <w:color w:val="000000"/>
              </w:rPr>
              <w:t>. Муниципальное образование Кежемский район наделен статусом муниципального района Законом Красноярского края </w:t>
            </w:r>
            <w:hyperlink r:id="rId19" w:tgtFrame="_blank" w:history="1">
              <w:r>
                <w:rPr>
                  <w:rStyle w:val="hyperlink"/>
                </w:rPr>
                <w:t>от 25.02.2005 № 13-3110</w:t>
              </w:r>
            </w:hyperlink>
            <w:r>
              <w:rPr>
                <w:color w:val="000000"/>
              </w:rPr>
              <w:t> </w:t>
            </w:r>
            <w:r>
              <w:rPr>
                <w:color w:val="000000"/>
              </w:rPr>
              <w:t>« Об установлении границ и наделении соответствующим статусом муниципального образования Кежемский район и находящихся в его границах иных муниципальных образований» .</w:t>
            </w:r>
          </w:p>
          <w:p w:rsidR="00000000" w:rsidRDefault="004F0024">
            <w:pPr>
              <w:pStyle w:val="a5"/>
              <w:wordWrap w:val="0"/>
              <w:ind w:firstLine="709"/>
              <w:divId w:val="1436052899"/>
            </w:pPr>
            <w:r>
              <w:rPr>
                <w:color w:val="000000"/>
              </w:rPr>
              <w:t>(п.3 введен Решением Кежемского районного Совета депутатов </w:t>
            </w:r>
            <w:hyperlink r:id="rId20"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Статья 3. Официальные символы Кежемского района</w:t>
            </w:r>
          </w:p>
          <w:p w:rsidR="00000000" w:rsidRDefault="004F0024">
            <w:pPr>
              <w:pStyle w:val="a5"/>
              <w:wordWrap w:val="0"/>
              <w:ind w:firstLine="709"/>
              <w:divId w:val="1436052899"/>
            </w:pPr>
            <w:r>
              <w:rPr>
                <w:color w:val="000000"/>
              </w:rPr>
              <w:t>Официальными символами района являются герб и флаг района, а также иные официальные символы</w:t>
            </w:r>
            <w:r>
              <w:rPr>
                <w:color w:val="000000"/>
              </w:rPr>
              <w:t xml:space="preserve"> района, установленные районным Советом депутатов. Положения о символах Кежемского района и порядке их официального использования утверждаются районным Советом депутатов.</w:t>
            </w:r>
          </w:p>
          <w:p w:rsidR="00000000" w:rsidRDefault="004F0024">
            <w:pPr>
              <w:pStyle w:val="a5"/>
              <w:wordWrap w:val="0"/>
              <w:ind w:firstLine="709"/>
              <w:divId w:val="1436052899"/>
            </w:pPr>
            <w:r>
              <w:rPr>
                <w:b/>
                <w:bCs/>
                <w:color w:val="000000"/>
                <w:sz w:val="26"/>
                <w:szCs w:val="26"/>
              </w:rPr>
              <w:t>Статья 4. Правовая основа местного самоуправления</w:t>
            </w:r>
          </w:p>
          <w:p w:rsidR="00000000" w:rsidRDefault="004F0024">
            <w:pPr>
              <w:pStyle w:val="a5"/>
              <w:wordWrap w:val="0"/>
              <w:ind w:firstLine="709"/>
              <w:divId w:val="1436052899"/>
            </w:pPr>
            <w:r>
              <w:rPr>
                <w:color w:val="000000"/>
              </w:rPr>
              <w:t>Правовую основу местного самоуправл</w:t>
            </w:r>
            <w:r>
              <w:rPr>
                <w:color w:val="000000"/>
              </w:rPr>
              <w:t>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history="1">
              <w:r>
                <w:rPr>
                  <w:rStyle w:val="hyperlink"/>
                </w:rPr>
                <w:t>от 06.10.2003г. № 131-ФЗ</w:t>
              </w:r>
            </w:hyperlink>
            <w:r>
              <w:rPr>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w:t>
            </w:r>
            <w:r>
              <w:rPr>
                <w:color w:val="000000"/>
              </w:rPr>
              <w:t xml:space="preserve"> (указы Президента Российской Федерации, постановления Правительства Российской Федерации, иные нормативные правовые акты федеральных органов исполнительной власти), </w:t>
            </w:r>
            <w:hyperlink r:id="rId22" w:history="1">
              <w:r>
                <w:rPr>
                  <w:rStyle w:val="hyperlink"/>
                </w:rPr>
                <w:t>Устав</w:t>
              </w:r>
            </w:hyperlink>
            <w:r>
              <w:rPr>
                <w:color w:val="000000"/>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000000" w:rsidRDefault="004F0024">
            <w:pPr>
              <w:pStyle w:val="a5"/>
              <w:wordWrap w:val="0"/>
              <w:ind w:firstLine="709"/>
              <w:divId w:val="1436052899"/>
            </w:pPr>
            <w:r>
              <w:rPr>
                <w:b/>
                <w:bCs/>
                <w:color w:val="000000"/>
                <w:sz w:val="26"/>
                <w:szCs w:val="26"/>
              </w:rPr>
              <w:t>Статья 5. Права жителей района на осуществление местного самоуправления</w:t>
            </w:r>
          </w:p>
          <w:p w:rsidR="00000000" w:rsidRDefault="004F0024">
            <w:pPr>
              <w:pStyle w:val="a5"/>
              <w:wordWrap w:val="0"/>
              <w:ind w:firstLine="709"/>
              <w:divId w:val="1436052899"/>
            </w:pPr>
            <w:r>
              <w:rPr>
                <w:color w:val="000000"/>
              </w:rPr>
              <w:t xml:space="preserve">1. </w:t>
            </w:r>
            <w:r>
              <w:rPr>
                <w:color w:val="000000"/>
              </w:rPr>
              <w:t>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w:t>
            </w:r>
            <w:r>
              <w:rPr>
                <w:color w:val="000000"/>
              </w:rPr>
              <w:t>рные и иные органы местного самоуправления.</w:t>
            </w:r>
          </w:p>
          <w:p w:rsidR="00000000" w:rsidRDefault="004F0024">
            <w:pPr>
              <w:pStyle w:val="a5"/>
              <w:wordWrap w:val="0"/>
              <w:ind w:firstLine="709"/>
              <w:divId w:val="1436052899"/>
            </w:pPr>
            <w:r>
              <w:rPr>
                <w:color w:val="000000"/>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w:t>
            </w:r>
            <w:r>
              <w:rPr>
                <w:color w:val="000000"/>
              </w:rPr>
              <w:t>ий, принадлежности к общественным объединениям. Жители района имеют равный доступ к муниципальной службе.</w:t>
            </w:r>
          </w:p>
          <w:p w:rsidR="00000000" w:rsidRDefault="004F0024">
            <w:pPr>
              <w:pStyle w:val="a5"/>
              <w:wordWrap w:val="0"/>
              <w:ind w:firstLine="709"/>
              <w:divId w:val="1436052899"/>
            </w:pPr>
            <w:r>
              <w:rPr>
                <w:color w:val="000000"/>
              </w:rPr>
              <w:t xml:space="preserve">3. Иностранные граждане, постоянно или преимущественно проживающие на территории района, обладают при осуществлении местного самоуправления правами в </w:t>
            </w:r>
            <w:r>
              <w:rPr>
                <w:color w:val="000000"/>
              </w:rPr>
              <w:t>соответствии с международными договорами Российской Федерации и федеральными законами.</w:t>
            </w:r>
          </w:p>
          <w:p w:rsidR="00000000" w:rsidRDefault="004F0024">
            <w:pPr>
              <w:pStyle w:val="a5"/>
              <w:wordWrap w:val="0"/>
              <w:ind w:firstLine="709"/>
              <w:divId w:val="1436052899"/>
            </w:pPr>
            <w:r>
              <w:rPr>
                <w:color w:val="000000"/>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местног</w:t>
            </w:r>
            <w:r>
              <w:rPr>
                <w:color w:val="000000"/>
              </w:rPr>
              <w:t>о самоуправления (далее -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000000" w:rsidRDefault="004F0024">
            <w:pPr>
              <w:pStyle w:val="a5"/>
              <w:wordWrap w:val="0"/>
              <w:ind w:firstLine="709"/>
              <w:divId w:val="1436052899"/>
            </w:pPr>
            <w:r>
              <w:rPr>
                <w:color w:val="000000"/>
              </w:rPr>
              <w:t>5. Органы и должностные лица местного самоуправления обя</w:t>
            </w:r>
            <w:r>
              <w:rPr>
                <w:color w:val="000000"/>
              </w:rPr>
              <w:t>заны предоставлять жителям района полную и достоверную информацию о своей деятельности.</w:t>
            </w:r>
          </w:p>
          <w:p w:rsidR="00000000" w:rsidRDefault="004F0024">
            <w:pPr>
              <w:pStyle w:val="a5"/>
              <w:wordWrap w:val="0"/>
              <w:ind w:firstLine="709"/>
              <w:divId w:val="1436052899"/>
            </w:pPr>
            <w:r>
              <w:rPr>
                <w:color w:val="000000"/>
              </w:rPr>
              <w:t xml:space="preserve">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w:t>
            </w:r>
            <w:r>
              <w:rPr>
                <w:color w:val="000000"/>
              </w:rPr>
              <w:t>интересы.</w:t>
            </w:r>
          </w:p>
          <w:p w:rsidR="00000000" w:rsidRDefault="004F0024">
            <w:pPr>
              <w:pStyle w:val="a5"/>
              <w:wordWrap w:val="0"/>
              <w:ind w:firstLine="709"/>
              <w:divId w:val="1436052899"/>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Кежемский район, а также соглашени</w:t>
            </w:r>
            <w:r>
              <w:t xml:space="preserve">я, заключаемые между органами местного самоуправления, вступают в силу после их официального опубликования. </w:t>
            </w:r>
          </w:p>
          <w:p w:rsidR="00000000" w:rsidRDefault="004F0024">
            <w:pPr>
              <w:pStyle w:val="a5"/>
              <w:wordWrap w:val="0"/>
              <w:ind w:firstLine="709"/>
              <w:divId w:val="1436052899"/>
            </w:pPr>
            <w:r>
              <w:t xml:space="preserve">Официальное опубликование муниципальных нормативных правовых актов производится в печатном средстве массовой информации газете «Кежемский Вестник» </w:t>
            </w:r>
            <w:r>
              <w:t>в течение 10 дней со дня их подписания, если иное не предусмотрено самим актом, настоящим Уставом или действующим законодательством.</w:t>
            </w:r>
          </w:p>
          <w:p w:rsidR="00000000" w:rsidRDefault="004F0024">
            <w:pPr>
              <w:pStyle w:val="a5"/>
              <w:wordWrap w:val="0"/>
              <w:ind w:firstLine="709"/>
              <w:divId w:val="1436052899"/>
            </w:pPr>
            <w:r>
              <w:t>Ответственным за официальное опубликование муниципальных нормативных правовых актов является Глава района.</w:t>
            </w:r>
          </w:p>
          <w:p w:rsidR="00000000" w:rsidRDefault="004F0024">
            <w:pPr>
              <w:pStyle w:val="a5"/>
              <w:wordWrap w:val="0"/>
              <w:ind w:firstLine="709"/>
              <w:divId w:val="1436052899"/>
            </w:pPr>
            <w:r>
              <w:t>Официальным опуб</w:t>
            </w:r>
            <w:r>
              <w:t>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Pr>
                <w:color w:val="000000"/>
              </w:rPr>
              <w:t>.</w:t>
            </w:r>
          </w:p>
          <w:p w:rsidR="00000000" w:rsidRDefault="004F0024">
            <w:pPr>
              <w:pStyle w:val="a5"/>
              <w:wordWrap w:val="0"/>
              <w:ind w:firstLine="709"/>
              <w:divId w:val="1436052899"/>
            </w:pPr>
            <w:r>
              <w:rPr>
                <w:color w:val="000000"/>
              </w:rPr>
              <w:t>(п. 7 в ред. решени</w:t>
            </w:r>
            <w:r>
              <w:rPr>
                <w:color w:val="000000"/>
              </w:rPr>
              <w:t>я Кежемского районного Совета депутатов </w:t>
            </w:r>
            <w:hyperlink r:id="rId23" w:tgtFrame="ChangingDocument" w:history="1">
              <w:r>
                <w:rPr>
                  <w:rStyle w:val="hyperlink"/>
                </w:rPr>
                <w:t>от 29.03.2018 № 26-287</w:t>
              </w:r>
            </w:hyperlink>
            <w:r>
              <w:t xml:space="preserve">; </w:t>
            </w:r>
            <w:hyperlink r:id="rId24" w:tgtFrame="Logical" w:history="1">
              <w:r>
                <w:rPr>
                  <w:rStyle w:val="hyperlink"/>
                </w:rPr>
                <w:t>от 25.04.2019 № 40-364</w:t>
              </w:r>
            </w:hyperlink>
            <w:r>
              <w:t>)</w:t>
            </w:r>
          </w:p>
          <w:p w:rsidR="00000000" w:rsidRDefault="004F0024">
            <w:pPr>
              <w:pStyle w:val="a5"/>
              <w:wordWrap w:val="0"/>
              <w:ind w:firstLine="709"/>
              <w:divId w:val="1436052899"/>
            </w:pPr>
            <w:r>
              <w:rPr>
                <w:b/>
                <w:bCs/>
                <w:color w:val="000000"/>
                <w:sz w:val="26"/>
                <w:szCs w:val="26"/>
              </w:rPr>
              <w:t>Статья 6. Формы осуществления местного самоуправления</w:t>
            </w:r>
          </w:p>
          <w:p w:rsidR="00000000" w:rsidRDefault="004F0024">
            <w:pPr>
              <w:pStyle w:val="a5"/>
              <w:wordWrap w:val="0"/>
              <w:ind w:firstLine="709"/>
              <w:divId w:val="1436052899"/>
            </w:pPr>
            <w:r>
              <w:rPr>
                <w:color w:val="000000"/>
              </w:rPr>
              <w:t>(ст. 6 в ред. решения Кежемского районного Совета депутатов </w:t>
            </w:r>
            <w:hyperlink r:id="rId25" w:tgtFrame="_blank" w:history="1">
              <w:r>
                <w:rPr>
                  <w:rStyle w:val="hyperlink"/>
                </w:rPr>
                <w:t>от 29.04.2013 № 36-213</w:t>
              </w:r>
            </w:hyperlink>
            <w:r>
              <w:rPr>
                <w:color w:val="000000"/>
              </w:rPr>
              <w:t>)</w:t>
            </w:r>
          </w:p>
          <w:p w:rsidR="00000000" w:rsidRDefault="004F0024">
            <w:pPr>
              <w:pStyle w:val="a5"/>
              <w:wordWrap w:val="0"/>
              <w:ind w:firstLine="709"/>
              <w:divId w:val="1436052899"/>
            </w:pPr>
            <w:r>
              <w:rPr>
                <w:color w:val="000000"/>
              </w:rPr>
              <w:t>Местное самоуправление осуществляется:</w:t>
            </w:r>
          </w:p>
          <w:p w:rsidR="00000000" w:rsidRDefault="004F0024">
            <w:pPr>
              <w:pStyle w:val="a5"/>
              <w:wordWrap w:val="0"/>
              <w:ind w:firstLine="709"/>
              <w:divId w:val="1436052899"/>
            </w:pPr>
            <w:r>
              <w:rPr>
                <w:color w:val="000000"/>
              </w:rPr>
              <w:t>- непосредственно населением через референдумы, выборы, собрания жителей, иные  формы непосредственной демократии, не противоречащие Конституции Российской Федерации, федеральным</w:t>
            </w:r>
            <w:r>
              <w:rPr>
                <w:color w:val="000000"/>
              </w:rPr>
              <w:t xml:space="preserve"> законам, законам Красноярского края;</w:t>
            </w:r>
          </w:p>
          <w:p w:rsidR="00000000" w:rsidRDefault="004F0024">
            <w:pPr>
              <w:pStyle w:val="a5"/>
              <w:wordWrap w:val="0"/>
              <w:ind w:firstLine="709"/>
              <w:divId w:val="1436052899"/>
            </w:pPr>
            <w:r>
              <w:rPr>
                <w:color w:val="000000"/>
              </w:rPr>
              <w:t>- органами местного самоуправления;</w:t>
            </w:r>
          </w:p>
          <w:p w:rsidR="00000000" w:rsidRDefault="004F0024">
            <w:pPr>
              <w:pStyle w:val="a5"/>
              <w:wordWrap w:val="0"/>
              <w:ind w:firstLine="709"/>
              <w:divId w:val="1436052899"/>
            </w:pPr>
            <w:r>
              <w:t>- органами территориального общественного самоуправления, расположенных на межселенной территории населенных пунктов, либо на части их территории.</w:t>
            </w:r>
          </w:p>
          <w:p w:rsidR="00000000" w:rsidRDefault="004F0024">
            <w:pPr>
              <w:pStyle w:val="a5"/>
              <w:wordWrap w:val="0"/>
              <w:ind w:firstLine="709"/>
              <w:divId w:val="1436052899"/>
            </w:pPr>
            <w:r>
              <w:t>(абзац 4 введен Решением Кежемского</w:t>
            </w:r>
            <w:r>
              <w:t xml:space="preserve"> районного Совета депутатов </w:t>
            </w:r>
            <w:hyperlink r:id="rId26" w:tgtFrame="Logical" w:history="1">
              <w:r>
                <w:rPr>
                  <w:rStyle w:val="hyperlink"/>
                </w:rPr>
                <w:t>от 25.04.2019 № 40-364</w:t>
              </w:r>
            </w:hyperlink>
            <w:r>
              <w:t>)</w:t>
            </w:r>
          </w:p>
          <w:p w:rsidR="00000000" w:rsidRDefault="004F0024">
            <w:pPr>
              <w:pStyle w:val="a5"/>
              <w:wordWrap w:val="0"/>
              <w:ind w:firstLine="709"/>
              <w:divId w:val="1436052899"/>
            </w:pPr>
            <w:r>
              <w:rPr>
                <w:b/>
                <w:bCs/>
                <w:color w:val="000000"/>
                <w:sz w:val="26"/>
                <w:szCs w:val="26"/>
              </w:rPr>
              <w:t>Статья 7. Вопросы местного значения района</w:t>
            </w:r>
          </w:p>
          <w:p w:rsidR="00000000" w:rsidRDefault="004F0024">
            <w:pPr>
              <w:pStyle w:val="a5"/>
              <w:wordWrap w:val="0"/>
              <w:ind w:firstLine="709"/>
              <w:divId w:val="1436052899"/>
            </w:pPr>
            <w:r>
              <w:rPr>
                <w:color w:val="000000"/>
              </w:rPr>
              <w:t>1. К вопросам местного значения муниципального района относятся:</w:t>
            </w:r>
          </w:p>
          <w:p w:rsidR="00000000" w:rsidRDefault="004F0024">
            <w:pPr>
              <w:pStyle w:val="a5"/>
              <w:wordWrap w:val="0"/>
              <w:ind w:firstLine="709"/>
              <w:divId w:val="1436052899"/>
            </w:pPr>
            <w:r>
              <w:rPr>
                <w:color w:val="000000"/>
              </w:rPr>
              <w:t>1) составление и рассмотрение проекта бюджета муниципального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000000" w:rsidRDefault="004F0024">
            <w:pPr>
              <w:pStyle w:val="a5"/>
              <w:wordWrap w:val="0"/>
              <w:ind w:firstLine="709"/>
              <w:divId w:val="1436052899"/>
            </w:pPr>
            <w:r>
              <w:rPr>
                <w:color w:val="000000"/>
              </w:rPr>
              <w:t>2) установление, изменение и отмена мес</w:t>
            </w:r>
            <w:r>
              <w:rPr>
                <w:color w:val="000000"/>
              </w:rPr>
              <w:t>тных налогов и сборов района;</w:t>
            </w:r>
          </w:p>
          <w:p w:rsidR="00000000" w:rsidRDefault="004F0024">
            <w:pPr>
              <w:pStyle w:val="a5"/>
              <w:wordWrap w:val="0"/>
              <w:ind w:firstLine="709"/>
              <w:divId w:val="1436052899"/>
            </w:pPr>
            <w:r>
              <w:rPr>
                <w:color w:val="000000"/>
              </w:rPr>
              <w:t>3) владение, пользование и распоряжение имуществом, находящимся в муниципальной собственности района;</w:t>
            </w:r>
          </w:p>
          <w:p w:rsidR="00000000" w:rsidRDefault="004F0024">
            <w:pPr>
              <w:pStyle w:val="a5"/>
              <w:wordWrap w:val="0"/>
              <w:ind w:firstLine="709"/>
              <w:divId w:val="1436052899"/>
            </w:pPr>
            <w:r>
              <w:rPr>
                <w:color w:val="000000"/>
              </w:rPr>
              <w:t>4) организация в границах района электро- и газоснабжения поселений в пределах полномочий, установленных законодательством Р</w:t>
            </w:r>
            <w:r>
              <w:rPr>
                <w:color w:val="000000"/>
              </w:rPr>
              <w:t>оссийской Федерации;</w:t>
            </w:r>
          </w:p>
          <w:p w:rsidR="00000000" w:rsidRDefault="004F0024">
            <w:pPr>
              <w:pStyle w:val="a5"/>
              <w:wordWrap w:val="0"/>
              <w:ind w:firstLine="709"/>
              <w:divId w:val="1436052899"/>
            </w:pPr>
            <w:r>
              <w:rPr>
                <w:color w:val="000000"/>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w:t>
            </w:r>
            <w:r>
              <w:rPr>
                <w:color w:val="000000"/>
              </w:rPr>
              <w:t>ых пунктов в границах района,</w:t>
            </w:r>
            <w:r>
              <w:t xml:space="preserve"> организация дорожного движения</w:t>
            </w:r>
            <w:r>
              <w:rPr>
                <w:color w:val="000000"/>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w:t>
            </w:r>
            <w:r>
              <w:rPr>
                <w:color w:val="000000"/>
              </w:rPr>
              <w:t>нодательством Российской Федерации;</w:t>
            </w:r>
          </w:p>
          <w:p w:rsidR="00000000" w:rsidRDefault="004F0024">
            <w:pPr>
              <w:pStyle w:val="a5"/>
              <w:wordWrap w:val="0"/>
              <w:ind w:firstLine="709"/>
              <w:divId w:val="1436052899"/>
            </w:pPr>
            <w:r>
              <w:t xml:space="preserve">(пп. 5 в ред. Решения Кежемского районного Совета депутатов </w:t>
            </w:r>
            <w:hyperlink r:id="rId27" w:tgtFrame="Logical" w:history="1">
              <w:r>
                <w:rPr>
                  <w:rStyle w:val="hyperlink"/>
                </w:rPr>
                <w:t>от 25.04.2019 № 40-364</w:t>
              </w:r>
            </w:hyperlink>
            <w:r>
              <w:t>)</w:t>
            </w:r>
          </w:p>
          <w:p w:rsidR="00000000" w:rsidRDefault="004F0024">
            <w:pPr>
              <w:pStyle w:val="a5"/>
              <w:wordWrap w:val="0"/>
              <w:ind w:firstLine="709"/>
              <w:divId w:val="1436052899"/>
            </w:pPr>
            <w:r>
              <w:rPr>
                <w:color w:val="000000"/>
              </w:rPr>
              <w:t xml:space="preserve">6) создание условий для предоставления </w:t>
            </w:r>
            <w:r>
              <w:rPr>
                <w:color w:val="000000"/>
              </w:rPr>
              <w:t>транспортных услуг населению и организация транспортного обслуживания населения между поселениями в границах района и в границах сельских поселений района;</w:t>
            </w:r>
          </w:p>
          <w:p w:rsidR="00000000" w:rsidRDefault="004F0024">
            <w:pPr>
              <w:pStyle w:val="a5"/>
              <w:wordWrap w:val="0"/>
              <w:ind w:firstLine="709"/>
              <w:divId w:val="1436052899"/>
            </w:pPr>
            <w:r>
              <w:rPr>
                <w:color w:val="000000"/>
              </w:rPr>
              <w:t xml:space="preserve">7) участие в профилактике терроризма и экстремизма, а также в минимизации и </w:t>
            </w:r>
            <w:r>
              <w:rPr>
                <w:color w:val="000000"/>
              </w:rPr>
              <w:t>(или) ликвидации последствий проявлений терроризма и экстремизма на территории района;</w:t>
            </w:r>
          </w:p>
          <w:p w:rsidR="00000000" w:rsidRDefault="004F0024">
            <w:pPr>
              <w:pStyle w:val="a5"/>
              <w:wordWrap w:val="0"/>
              <w:ind w:firstLine="709"/>
              <w:divId w:val="1436052899"/>
            </w:pPr>
            <w:r>
              <w:rPr>
                <w:color w:val="00000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w:t>
            </w:r>
            <w:r>
              <w:rPr>
                <w:color w:val="000000"/>
              </w:rPr>
              <w:t xml:space="preserve"> Федерации, проживающих на территории района, реализацию прав </w:t>
            </w:r>
            <w:r>
              <w:t xml:space="preserve">коренных малочисленных народов и других </w:t>
            </w:r>
            <w:r>
              <w:rPr>
                <w:color w:val="00000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4F0024">
            <w:pPr>
              <w:pStyle w:val="a5"/>
              <w:wordWrap w:val="0"/>
              <w:ind w:firstLine="709"/>
              <w:divId w:val="1436052899"/>
            </w:pPr>
            <w:r>
              <w:t>(пп. 8 в ред. Р</w:t>
            </w:r>
            <w:r>
              <w:t xml:space="preserve">ешения Кежемского районного Совета депутатов </w:t>
            </w:r>
            <w:hyperlink r:id="rId28" w:tgtFrame="Logical" w:history="1">
              <w:r>
                <w:rPr>
                  <w:rStyle w:val="hyperlink"/>
                </w:rPr>
                <w:t>от 25.04.2019 № 40-364</w:t>
              </w:r>
            </w:hyperlink>
            <w:r>
              <w:t>)</w:t>
            </w:r>
          </w:p>
          <w:p w:rsidR="00000000" w:rsidRDefault="004F0024">
            <w:pPr>
              <w:pStyle w:val="a5"/>
              <w:wordWrap w:val="0"/>
              <w:ind w:firstLine="709"/>
              <w:divId w:val="1436052899"/>
            </w:pPr>
            <w:r>
              <w:rPr>
                <w:color w:val="000000"/>
              </w:rPr>
              <w:t>9) участие в предупреждении и ликвидации последствий чрезвычайных ситуаций на территории р</w:t>
            </w:r>
            <w:r>
              <w:rPr>
                <w:color w:val="000000"/>
              </w:rPr>
              <w:t>айона;</w:t>
            </w:r>
          </w:p>
          <w:p w:rsidR="00000000" w:rsidRDefault="004F0024">
            <w:pPr>
              <w:pStyle w:val="a5"/>
              <w:wordWrap w:val="0"/>
              <w:ind w:firstLine="709"/>
              <w:divId w:val="1436052899"/>
            </w:pPr>
            <w:r>
              <w:rPr>
                <w:color w:val="000000"/>
              </w:rPr>
              <w:t>10) организация охраны общественного порядка на территории района муниципальной милицией;</w:t>
            </w:r>
          </w:p>
          <w:p w:rsidR="00000000" w:rsidRDefault="004F0024">
            <w:pPr>
              <w:pStyle w:val="a5"/>
              <w:wordWrap w:val="0"/>
              <w:ind w:firstLine="709"/>
              <w:divId w:val="1436052899"/>
            </w:pPr>
            <w:r>
              <w:rPr>
                <w:color w:val="000000"/>
              </w:rPr>
              <w:t xml:space="preserve">11) предоставление помещения для работы на обслуживаемом административном участке муниципального района сотруднику, замещающему должность </w:t>
            </w:r>
            <w:r>
              <w:rPr>
                <w:color w:val="000000"/>
              </w:rPr>
              <w:t>участкового уполномоченного полиции;</w:t>
            </w:r>
          </w:p>
          <w:p w:rsidR="00000000" w:rsidRDefault="004F0024">
            <w:pPr>
              <w:pStyle w:val="a5"/>
              <w:wordWrap w:val="0"/>
              <w:ind w:firstLine="709"/>
              <w:divId w:val="1436052899"/>
            </w:pPr>
            <w:r>
              <w:rPr>
                <w:color w:val="00000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4F0024">
            <w:pPr>
              <w:pStyle w:val="a5"/>
              <w:wordWrap w:val="0"/>
              <w:ind w:firstLine="709"/>
              <w:divId w:val="1436052899"/>
            </w:pPr>
            <w:r>
              <w:rPr>
                <w:color w:val="000000"/>
              </w:rPr>
              <w:t>1</w:t>
            </w:r>
            <w:r>
              <w:rPr>
                <w:color w:val="000000"/>
              </w:rPr>
              <w:t>3) организация мероприятий межпоселенческого характера по охране окружающей среды;</w:t>
            </w:r>
          </w:p>
          <w:p w:rsidR="00000000" w:rsidRDefault="004F0024">
            <w:pPr>
              <w:pStyle w:val="a5"/>
              <w:wordWrap w:val="0"/>
              <w:ind w:firstLine="709"/>
              <w:divId w:val="1436052899"/>
            </w:pPr>
            <w:r>
              <w:rPr>
                <w:color w:val="00000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w:t>
            </w:r>
            <w:r>
              <w:rPr>
                <w:color w:val="000000"/>
              </w:rPr>
              <w:t>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w:t>
            </w:r>
            <w:r>
              <w:rPr>
                <w:color w:val="000000"/>
              </w:rPr>
              <w:t>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w:t>
            </w:r>
            <w:r>
              <w:rPr>
                <w:color w:val="000000"/>
              </w:rPr>
              <w:t xml:space="preserve">словий для осуществления присмотра и ухода за детьми, содержания детей в муниципальных образовательных организациях, </w:t>
            </w:r>
            <w:r>
              <w:t>а также осуществление в пределах своих полномочий мероприятий по обеспечению организации отдыха детей в каникулярное время, включая меропри</w:t>
            </w:r>
            <w:r>
              <w:t>ятия по обеспечению безопасности их жизни и здоровья;</w:t>
            </w:r>
          </w:p>
          <w:p w:rsidR="00000000" w:rsidRDefault="004F0024">
            <w:pPr>
              <w:pStyle w:val="a5"/>
              <w:wordWrap w:val="0"/>
              <w:ind w:firstLine="709"/>
              <w:divId w:val="1436052899"/>
            </w:pPr>
            <w:r>
              <w:rPr>
                <w:color w:val="000000"/>
              </w:rPr>
              <w:t>(пп. 14 в ред. решения Кежемского районного Совета депутатов </w:t>
            </w:r>
            <w:hyperlink r:id="rId29"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15) создани</w:t>
            </w:r>
            <w:r>
              <w:rPr>
                <w:color w:val="000000"/>
              </w:rPr>
              <w:t>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w:t>
            </w:r>
            <w:r>
              <w:rPr>
                <w:color w:val="000000"/>
              </w:rPr>
              <w:t>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w:t>
            </w:r>
            <w:r>
              <w:rPr>
                <w:color w:val="000000"/>
              </w:rPr>
              <w:t>ия гражданам медицинской помощи;</w:t>
            </w:r>
          </w:p>
          <w:p w:rsidR="00000000" w:rsidRDefault="004F0024">
            <w:pPr>
              <w:pStyle w:val="a5"/>
              <w:wordWrap w:val="0"/>
              <w:ind w:firstLine="709"/>
              <w:divId w:val="1436052899"/>
            </w:pPr>
            <w:r>
              <w:rPr>
                <w:color w:val="000000"/>
              </w:rPr>
              <w:t xml:space="preserve">16) </w:t>
            </w:r>
            <w: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w:t>
            </w:r>
            <w:r>
              <w:t>ющих муниципальных районов;</w:t>
            </w:r>
          </w:p>
          <w:p w:rsidR="00000000" w:rsidRDefault="004F0024">
            <w:pPr>
              <w:pStyle w:val="a5"/>
              <w:wordWrap w:val="0"/>
              <w:ind w:firstLine="709"/>
              <w:divId w:val="1436052899"/>
            </w:pPr>
            <w:r>
              <w:t xml:space="preserve">(пп. 16 в ред. Решения Кежемского районного Совета депутатов </w:t>
            </w:r>
            <w:hyperlink r:id="rId30" w:tgtFrame="Logical" w:history="1">
              <w:r>
                <w:rPr>
                  <w:rStyle w:val="hyperlink"/>
                </w:rPr>
                <w:t>от 25.04.2019 № 40-364</w:t>
              </w:r>
            </w:hyperlink>
            <w:r>
              <w:t>)</w:t>
            </w:r>
          </w:p>
          <w:p w:rsidR="00000000" w:rsidRDefault="004F0024">
            <w:pPr>
              <w:pStyle w:val="a5"/>
              <w:wordWrap w:val="0"/>
              <w:ind w:firstLine="709"/>
              <w:divId w:val="1436052899"/>
            </w:pPr>
            <w:r>
              <w:rPr>
                <w:color w:val="000000"/>
              </w:rPr>
              <w:t>17) утверждение схем территориального планиров</w:t>
            </w:r>
            <w:r>
              <w:rPr>
                <w:color w:val="000000"/>
              </w:rPr>
              <w:t>ания муниципального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w:t>
            </w:r>
            <w:r>
              <w:rPr>
                <w:color w:val="000000"/>
              </w:rPr>
              <w:t>а, резервирование и изъятие земельных участков в границах района для муниципальных нужд</w:t>
            </w:r>
            <w: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w:t>
            </w:r>
            <w:r>
              <w:t>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w:t>
            </w:r>
            <w:r>
              <w:t>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w:t>
            </w:r>
            <w:r>
              <w:t>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w:t>
            </w:r>
            <w:r>
              <w:t xml:space="preserve">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1" w:tgtFrame="_self" w:history="1">
              <w:r>
                <w:rPr>
                  <w:rStyle w:val="hyperlink"/>
                </w:rPr>
                <w:t>Градостроительным кодексом Российской Федерации</w:t>
              </w:r>
            </w:hyperlink>
            <w:r>
              <w:t>"</w:t>
            </w:r>
            <w:r>
              <w:rPr>
                <w:color w:val="000000"/>
              </w:rPr>
              <w:t>;</w:t>
            </w:r>
          </w:p>
          <w:p w:rsidR="00000000" w:rsidRDefault="004F0024">
            <w:pPr>
              <w:pStyle w:val="a5"/>
              <w:wordWrap w:val="0"/>
              <w:ind w:firstLine="709"/>
              <w:divId w:val="1436052899"/>
            </w:pPr>
            <w:r>
              <w:t xml:space="preserve">(пп. 17 в ред. Решения Кежемского районного Совета депутатов </w:t>
            </w:r>
            <w:hyperlink r:id="rId32" w:tgtFrame="Logical" w:history="1">
              <w:r>
                <w:rPr>
                  <w:rStyle w:val="hyperlink"/>
                </w:rPr>
                <w:t>от 25.04.2019 № 40-364</w:t>
              </w:r>
            </w:hyperlink>
            <w:r>
              <w:t>)</w:t>
            </w:r>
          </w:p>
          <w:p w:rsidR="00000000" w:rsidRDefault="004F0024">
            <w:pPr>
              <w:pStyle w:val="a5"/>
              <w:wordWrap w:val="0"/>
              <w:ind w:firstLine="709"/>
              <w:divId w:val="1436052899"/>
            </w:pPr>
            <w:r>
              <w:rPr>
                <w:color w:val="000000"/>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w:t>
            </w:r>
            <w:r>
              <w:rPr>
                <w:color w:val="000000"/>
              </w:rPr>
              <w:t>писаний о демонтаже самовольно установленных рекламных конструкций на территории района, осуществляемые в соответствии с Федеральным законом </w:t>
            </w:r>
            <w:hyperlink r:id="rId33" w:tgtFrame="_blank" w:history="1">
              <w:r>
                <w:rPr>
                  <w:rStyle w:val="hyperlink"/>
                </w:rPr>
                <w:t>от 13 марта 2006 года № 38-ФЗ</w:t>
              </w:r>
            </w:hyperlink>
            <w:r>
              <w:rPr>
                <w:color w:val="000000"/>
              </w:rPr>
              <w:t> «О рекламе»;</w:t>
            </w:r>
          </w:p>
          <w:p w:rsidR="00000000" w:rsidRDefault="004F0024">
            <w:pPr>
              <w:pStyle w:val="a5"/>
              <w:wordWrap w:val="0"/>
              <w:ind w:firstLine="709"/>
              <w:divId w:val="1436052899"/>
            </w:pPr>
            <w:r>
              <w:rPr>
                <w:color w:val="000000"/>
              </w:rPr>
              <w:t>19) формирование и содержание муниципального архива, включая хранение архивных фондов поселений;</w:t>
            </w:r>
          </w:p>
          <w:p w:rsidR="00000000" w:rsidRDefault="004F0024">
            <w:pPr>
              <w:pStyle w:val="a5"/>
              <w:wordWrap w:val="0"/>
              <w:ind w:firstLine="709"/>
              <w:divId w:val="1436052899"/>
            </w:pPr>
            <w:r>
              <w:rPr>
                <w:color w:val="000000"/>
              </w:rPr>
              <w:t>20) содержание на территории района межпоселенческих мест захоронения, организация ритуальных услуг;</w:t>
            </w:r>
          </w:p>
          <w:p w:rsidR="00000000" w:rsidRDefault="004F0024">
            <w:pPr>
              <w:pStyle w:val="a5"/>
              <w:wordWrap w:val="0"/>
              <w:ind w:firstLine="709"/>
              <w:divId w:val="1436052899"/>
            </w:pPr>
            <w:r>
              <w:rPr>
                <w:color w:val="000000"/>
              </w:rPr>
              <w:t>21) созд</w:t>
            </w:r>
            <w:r>
              <w:rPr>
                <w:color w:val="000000"/>
              </w:rPr>
              <w:t>ание условий для обеспечения поселений, входящих в состав района, услугами связи, общественного питания, торговли и бытового обслуживания;</w:t>
            </w:r>
          </w:p>
          <w:p w:rsidR="00000000" w:rsidRDefault="004F0024">
            <w:pPr>
              <w:pStyle w:val="a5"/>
              <w:wordWrap w:val="0"/>
              <w:ind w:firstLine="709"/>
              <w:divId w:val="1436052899"/>
            </w:pPr>
            <w:r>
              <w:rPr>
                <w:color w:val="000000"/>
              </w:rPr>
              <w:t>22) организация библиотечного обслуживания населения межпоселенческими библиотеками, комплектование и обеспечение сох</w:t>
            </w:r>
            <w:r>
              <w:rPr>
                <w:color w:val="000000"/>
              </w:rPr>
              <w:t>ранности их библиотечных фондов;</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4F0024">
            <w:pPr>
              <w:pStyle w:val="a5"/>
              <w:wordWrap w:val="0"/>
              <w:ind w:firstLine="709"/>
              <w:divId w:val="1436052899"/>
            </w:pPr>
            <w:r>
              <w:t xml:space="preserve">(пп. 22 в ред. Решения Кежемского районного Совета депутатов </w:t>
            </w:r>
            <w:hyperlink r:id="rId34" w:tgtFrame="Logical" w:history="1">
              <w:r>
                <w:rPr>
                  <w:rStyle w:val="hyperlink"/>
                </w:rPr>
                <w:t>от 25.04.2019 № 40-364</w:t>
              </w:r>
            </w:hyperlink>
            <w:r>
              <w:t>)</w:t>
            </w:r>
          </w:p>
          <w:p w:rsidR="00000000" w:rsidRDefault="004F0024">
            <w:pPr>
              <w:pStyle w:val="a5"/>
              <w:wordWrap w:val="0"/>
              <w:ind w:firstLine="709"/>
              <w:divId w:val="1436052899"/>
            </w:pPr>
            <w:r>
              <w:rPr>
                <w:color w:val="000000"/>
              </w:rPr>
              <w:t>23) создание условий для обеспечения поселений, входящих в состав района, услугами по организации досуга и услугами организаций культуры;</w:t>
            </w:r>
          </w:p>
          <w:p w:rsidR="00000000" w:rsidRDefault="004F0024">
            <w:pPr>
              <w:pStyle w:val="a5"/>
              <w:wordWrap w:val="0"/>
              <w:ind w:firstLine="709"/>
              <w:divId w:val="1436052899"/>
            </w:pPr>
            <w:r>
              <w:rPr>
                <w:color w:val="000000"/>
              </w:rPr>
              <w:t>24) создание условий для ра</w:t>
            </w:r>
            <w:r>
              <w:rPr>
                <w:color w:val="000000"/>
              </w:rPr>
              <w:t>звития местного традиционного народного художественного творчества в поселениях, входящих в состав района;</w:t>
            </w:r>
          </w:p>
          <w:p w:rsidR="00000000" w:rsidRDefault="004F0024">
            <w:pPr>
              <w:pStyle w:val="a5"/>
              <w:wordWrap w:val="0"/>
              <w:ind w:firstLine="709"/>
              <w:divId w:val="1436052899"/>
            </w:pPr>
            <w:r>
              <w:rPr>
                <w:color w:val="000000"/>
              </w:rPr>
              <w:t>25) сохранение, использование и популяризация объектов культурного наследия (памятников истории и культуры), находящихся в собственности района, охра</w:t>
            </w:r>
            <w:r>
              <w:rPr>
                <w:color w:val="000000"/>
              </w:rPr>
              <w:t>на объектов культурного наследия (памятников истории и культуры) местного (муниципального) значения, расположенных на территории района;</w:t>
            </w:r>
          </w:p>
          <w:p w:rsidR="00000000" w:rsidRDefault="004F0024">
            <w:pPr>
              <w:pStyle w:val="a5"/>
              <w:wordWrap w:val="0"/>
              <w:ind w:firstLine="709"/>
              <w:divId w:val="1436052899"/>
            </w:pPr>
            <w:r>
              <w:rPr>
                <w:color w:val="000000"/>
              </w:rPr>
              <w:t>26) выравнивание уровня бюджетной обеспеченности поселений, входящих в состав района, за счет средств бюджета района;</w:t>
            </w:r>
          </w:p>
          <w:p w:rsidR="00000000" w:rsidRDefault="004F0024">
            <w:pPr>
              <w:pStyle w:val="a5"/>
              <w:wordWrap w:val="0"/>
              <w:ind w:firstLine="709"/>
              <w:divId w:val="1436052899"/>
            </w:pPr>
            <w:r>
              <w:rPr>
                <w:color w:val="000000"/>
              </w:rPr>
              <w:t>2</w:t>
            </w:r>
            <w:r>
              <w:rPr>
                <w:color w:val="000000"/>
              </w:rPr>
              <w:t>7) организация и осуществление мероприятий по территориальной обороне и гражданской обороне, защите населения, территории района и сельских поселений от чрезвычайных ситуаций природного и техногенного характера;</w:t>
            </w:r>
          </w:p>
          <w:p w:rsidR="00000000" w:rsidRDefault="004F0024">
            <w:pPr>
              <w:pStyle w:val="a5"/>
              <w:wordWrap w:val="0"/>
              <w:ind w:firstLine="709"/>
              <w:divId w:val="1436052899"/>
            </w:pPr>
            <w:r>
              <w:rPr>
                <w:color w:val="000000"/>
              </w:rPr>
              <w:t xml:space="preserve">28) создание, развитие и обеспечение охраны </w:t>
            </w:r>
            <w:r>
              <w:rPr>
                <w:color w:val="000000"/>
              </w:rPr>
              <w:t>лечебно-оздоровительных местностей и курортов местного значения на территории района 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4F0024">
            <w:pPr>
              <w:pStyle w:val="a5"/>
              <w:wordWrap w:val="0"/>
              <w:ind w:firstLine="709"/>
              <w:divId w:val="1436052899"/>
            </w:pPr>
            <w:r>
              <w:rPr>
                <w:color w:val="000000"/>
              </w:rPr>
              <w:t>29) организац</w:t>
            </w:r>
            <w:r>
              <w:rPr>
                <w:color w:val="000000"/>
              </w:rPr>
              <w:t>ия и осуществление мероприятий по мобилизационной подготовке муниципальных предприятий и учреждений, находящихся на территории района;</w:t>
            </w:r>
          </w:p>
          <w:p w:rsidR="00000000" w:rsidRDefault="004F0024">
            <w:pPr>
              <w:pStyle w:val="a5"/>
              <w:wordWrap w:val="0"/>
              <w:ind w:firstLine="709"/>
              <w:divId w:val="1436052899"/>
            </w:pPr>
            <w:r>
              <w:rPr>
                <w:color w:val="000000"/>
              </w:rPr>
              <w:t>30) осуществление мероприятий по обеспечению безопасности людей на водных объектах, охране их жизни и здоровья;</w:t>
            </w:r>
          </w:p>
          <w:p w:rsidR="00000000" w:rsidRDefault="004F0024">
            <w:pPr>
              <w:pStyle w:val="a5"/>
              <w:wordWrap w:val="0"/>
              <w:ind w:firstLine="709"/>
              <w:divId w:val="1436052899"/>
            </w:pPr>
            <w:r>
              <w:rPr>
                <w:color w:val="000000"/>
              </w:rPr>
              <w:t xml:space="preserve">31) </w:t>
            </w:r>
            <w:r>
              <w:rPr>
                <w:color w:val="000000"/>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w:t>
            </w:r>
            <w:r>
              <w:rPr>
                <w:color w:val="000000"/>
              </w:rPr>
              <w:t>некоммерческим организациям, благотворительной деятельности и добровольчеству (волонтерству);</w:t>
            </w:r>
          </w:p>
          <w:p w:rsidR="00000000" w:rsidRDefault="004F0024">
            <w:pPr>
              <w:pStyle w:val="a5"/>
              <w:wordWrap w:val="0"/>
              <w:ind w:firstLine="709"/>
              <w:divId w:val="1436052899"/>
            </w:pPr>
            <w:r>
              <w:t xml:space="preserve">(пп. 31 в ред. Решения Кежемского районного Совета депутатов </w:t>
            </w:r>
            <w:hyperlink r:id="rId35" w:tgtFrame="Logical" w:history="1">
              <w:r>
                <w:rPr>
                  <w:rStyle w:val="hyperlink"/>
                </w:rPr>
                <w:t>от 2</w:t>
              </w:r>
              <w:r>
                <w:rPr>
                  <w:rStyle w:val="hyperlink"/>
                </w:rPr>
                <w:t>5.04.2019 № 40-364</w:t>
              </w:r>
            </w:hyperlink>
            <w:r>
              <w:t>)</w:t>
            </w:r>
          </w:p>
          <w:p w:rsidR="00000000" w:rsidRDefault="004F0024">
            <w:pPr>
              <w:pStyle w:val="a5"/>
              <w:wordWrap w:val="0"/>
              <w:ind w:firstLine="709"/>
              <w:divId w:val="1436052899"/>
            </w:pPr>
            <w:r>
              <w:rPr>
                <w:color w:val="000000"/>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000000" w:rsidRDefault="004F0024">
            <w:pPr>
              <w:pStyle w:val="a5"/>
              <w:wordWrap w:val="0"/>
              <w:ind w:firstLine="709"/>
              <w:divId w:val="1436052899"/>
            </w:pPr>
            <w:r>
              <w:rPr>
                <w:color w:val="000000"/>
              </w:rPr>
              <w:t>33) организация и осуще</w:t>
            </w:r>
            <w:r>
              <w:rPr>
                <w:color w:val="000000"/>
              </w:rPr>
              <w:t>ствление мероприятий межпоселенческого характера по работе с детьми и молодежью;</w:t>
            </w:r>
          </w:p>
          <w:p w:rsidR="00000000" w:rsidRDefault="004F0024">
            <w:pPr>
              <w:pStyle w:val="a5"/>
              <w:wordWrap w:val="0"/>
              <w:ind w:firstLine="709"/>
              <w:divId w:val="1436052899"/>
            </w:pPr>
            <w:r>
              <w:rPr>
                <w:color w:val="000000"/>
              </w:rPr>
              <w:t xml:space="preserve">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w:t>
            </w:r>
            <w:r>
              <w:rPr>
                <w:color w:val="000000"/>
              </w:rPr>
              <w:t>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4F0024">
            <w:pPr>
              <w:pStyle w:val="a5"/>
              <w:wordWrap w:val="0"/>
              <w:ind w:firstLine="709"/>
              <w:divId w:val="1436052899"/>
            </w:pPr>
            <w:r>
              <w:rPr>
                <w:color w:val="000000"/>
              </w:rPr>
              <w:t>35) осуществление муниципального лесн</w:t>
            </w:r>
            <w:r>
              <w:rPr>
                <w:color w:val="000000"/>
              </w:rPr>
              <w:t>ого контроля;</w:t>
            </w:r>
          </w:p>
          <w:p w:rsidR="00000000" w:rsidRDefault="004F0024">
            <w:pPr>
              <w:pStyle w:val="a5"/>
              <w:wordWrap w:val="0"/>
              <w:ind w:firstLine="709"/>
              <w:divId w:val="1436052899"/>
            </w:pPr>
            <w:r>
              <w:rPr>
                <w:color w:val="000000"/>
              </w:rPr>
              <w:t>36) обеспечение выполнения работ, необходимых для создания искусственных земельных участков для нужд района и сельских поселений, проведение открытого аукциона на право заключить договор о создании искусственного земельного участка в соответс</w:t>
            </w:r>
            <w:r>
              <w:rPr>
                <w:color w:val="000000"/>
              </w:rPr>
              <w:t>твии с федеральным законом;</w:t>
            </w:r>
          </w:p>
          <w:p w:rsidR="00000000" w:rsidRDefault="004F0024">
            <w:pPr>
              <w:pStyle w:val="a5"/>
              <w:wordWrap w:val="0"/>
              <w:ind w:firstLine="709"/>
              <w:divId w:val="1436052899"/>
            </w:pPr>
            <w:r>
              <w:rPr>
                <w:color w:val="000000"/>
              </w:rPr>
              <w:t>37) осуществление мер по противодействию коррупции в границах района;</w:t>
            </w:r>
          </w:p>
          <w:p w:rsidR="00000000" w:rsidRDefault="004F0024">
            <w:pPr>
              <w:pStyle w:val="a5"/>
              <w:wordWrap w:val="0"/>
              <w:ind w:firstLine="709"/>
              <w:divId w:val="1436052899"/>
            </w:pPr>
            <w:r>
              <w:rPr>
                <w:color w:val="00000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w:t>
            </w:r>
            <w:r>
              <w:rPr>
                <w:color w:val="000000"/>
              </w:rPr>
              <w:t xml:space="preserve">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w:t>
            </w:r>
            <w:r>
              <w:rPr>
                <w:color w:val="000000"/>
              </w:rPr>
              <w:t>в государственном адресном реестре;</w:t>
            </w:r>
          </w:p>
          <w:p w:rsidR="00000000" w:rsidRDefault="004F0024">
            <w:pPr>
              <w:pStyle w:val="a5"/>
              <w:wordWrap w:val="0"/>
              <w:ind w:firstLine="709"/>
              <w:divId w:val="1436052899"/>
            </w:pPr>
            <w:r>
              <w:rPr>
                <w:color w:val="000000"/>
              </w:rPr>
              <w:t>39) осуществление муниципального земельного контроля на межселенной территории района;</w:t>
            </w:r>
          </w:p>
          <w:p w:rsidR="00000000" w:rsidRDefault="004F0024">
            <w:pPr>
              <w:pStyle w:val="a5"/>
              <w:wordWrap w:val="0"/>
              <w:ind w:firstLine="709"/>
              <w:divId w:val="1436052899"/>
            </w:pPr>
            <w:r>
              <w:rPr>
                <w:color w:val="000000"/>
              </w:rPr>
              <w:t>40) организация в соответствии с Федеральным законом </w:t>
            </w:r>
            <w:hyperlink r:id="rId36" w:tgtFrame="_blank" w:history="1">
              <w:r>
                <w:rPr>
                  <w:rStyle w:val="hyperlink"/>
                </w:rPr>
                <w:t>от 24 июля 2007 года № 221-ФЗ</w:t>
              </w:r>
            </w:hyperlink>
            <w:r>
              <w:rPr>
                <w:color w:val="000000"/>
              </w:rPr>
              <w:t> «О государственном кадастре недвижимости» выполнения комплексных кадастровых работ и утверждение карты-п</w:t>
            </w:r>
            <w:r>
              <w:rPr>
                <w:color w:val="000000"/>
              </w:rPr>
              <w:t>лана территории.</w:t>
            </w:r>
          </w:p>
          <w:p w:rsidR="00000000" w:rsidRDefault="004F0024">
            <w:pPr>
              <w:pStyle w:val="a5"/>
              <w:wordWrap w:val="0"/>
              <w:ind w:firstLine="709"/>
              <w:divId w:val="1436052899"/>
            </w:pPr>
            <w:r>
              <w:rPr>
                <w:color w:val="000000"/>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w:t>
            </w:r>
            <w:r>
              <w:rPr>
                <w:color w:val="000000"/>
              </w:rPr>
              <w:t>о (за исключением случаев, предусмотренных </w:t>
            </w:r>
            <w:hyperlink r:id="rId37" w:tgtFrame="_blank" w:history="1">
              <w:r>
                <w:rPr>
                  <w:rStyle w:val="hyperlink"/>
                </w:rPr>
                <w:t>Градостроительным кодексом Российской Федерации</w:t>
              </w:r>
            </w:hyperlink>
            <w:r>
              <w:rPr>
                <w:color w:val="000000"/>
              </w:rPr>
              <w:t>, иными федеральными законами), разрешений н</w:t>
            </w:r>
            <w:r>
              <w:rPr>
                <w:color w:val="000000"/>
              </w:rPr>
              <w:t>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w:t>
            </w:r>
            <w:r>
              <w:rPr>
                <w:color w:val="000000"/>
              </w:rPr>
              <w:t>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38" w:tgtFrame="_blank" w:history="1">
              <w:r>
                <w:rPr>
                  <w:rStyle w:val="hyperlink"/>
                </w:rPr>
                <w:t>Градостроительным кодексом Российской Федерации</w:t>
              </w:r>
            </w:hyperlink>
            <w:r>
              <w:rPr>
                <w:color w:val="000000"/>
              </w:rPr>
              <w:t>, осмотров зданий, сооружений и выдача рекомендаций об устранении выявленных в ходе таких осмотров нарушений</w:t>
            </w:r>
            <w:r>
              <w:rPr>
                <w:rStyle w:val="a6"/>
                <w:b w:val="0"/>
                <w:bCs w:val="0"/>
              </w:rPr>
              <w:t xml:space="preserve">, </w:t>
            </w:r>
            <w:r>
              <w:t>направление ув</w:t>
            </w:r>
            <w:r>
              <w:t xml:space="preserve">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w:t>
            </w:r>
            <w: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w:t>
            </w:r>
            <w:r>
              <w:t>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w:t>
            </w:r>
            <w:r>
              <w:t>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w:t>
            </w:r>
            <w:r>
              <w:t>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r>
              <w:t xml:space="preserve">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w:t>
            </w:r>
            <w:r>
              <w:t>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w:t>
            </w:r>
            <w:r>
              <w:t xml:space="preserve">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self" w:history="1">
              <w:r>
                <w:rPr>
                  <w:rStyle w:val="hyperlink"/>
                </w:rPr>
                <w:t>Градостроительным кодексом Российской Федерации</w:t>
              </w:r>
            </w:hyperlink>
            <w:r>
              <w:rPr>
                <w:color w:val="000000"/>
              </w:rPr>
              <w:t>;</w:t>
            </w:r>
          </w:p>
          <w:p w:rsidR="00000000" w:rsidRDefault="004F0024">
            <w:pPr>
              <w:pStyle w:val="a5"/>
              <w:wordWrap w:val="0"/>
              <w:ind w:firstLine="709"/>
              <w:divId w:val="1436052899"/>
            </w:pPr>
            <w:r>
              <w:t xml:space="preserve">(пп. 41 в ред. Решения Кежемского районного Совета депутатов </w:t>
            </w:r>
            <w:hyperlink r:id="rId40" w:tgtFrame="Logical" w:history="1">
              <w:r>
                <w:rPr>
                  <w:rStyle w:val="hyperlink"/>
                </w:rPr>
                <w:t>от 25.04.</w:t>
              </w:r>
              <w:r>
                <w:rPr>
                  <w:rStyle w:val="hyperlink"/>
                </w:rPr>
                <w:t>2019 № 40-364</w:t>
              </w:r>
            </w:hyperlink>
            <w:r>
              <w:t>)</w:t>
            </w:r>
          </w:p>
          <w:p w:rsidR="00000000" w:rsidRDefault="004F0024">
            <w:pPr>
              <w:pStyle w:val="a5"/>
              <w:wordWrap w:val="0"/>
              <w:ind w:firstLine="709"/>
              <w:divId w:val="1436052899"/>
            </w:pPr>
            <w:r>
              <w:rPr>
                <w:color w:val="000000"/>
              </w:rPr>
              <w:t>42)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000000" w:rsidRDefault="004F0024">
            <w:pPr>
              <w:pStyle w:val="a5"/>
              <w:wordWrap w:val="0"/>
              <w:ind w:firstLine="709"/>
              <w:divId w:val="1436052899"/>
            </w:pPr>
            <w:r>
              <w:t xml:space="preserve">43) на территории сельских поселений осуществление в ценовых зонах теплоснабжения </w:t>
            </w:r>
            <w:r>
              <w:t>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w:t>
            </w:r>
            <w:r>
              <w:t xml:space="preserve">снабжения и определенных для нее в схеме теплоснабжения в пределах полномочий, установленных </w:t>
            </w:r>
            <w:hyperlink r:id="rId41" w:tgtFrame="_self" w:history="1">
              <w:r>
                <w:rPr>
                  <w:rStyle w:val="hyperlink"/>
                </w:rPr>
                <w:t>Федеральным законом "О теплоснабжении"</w:t>
              </w:r>
            </w:hyperlink>
            <w:r>
              <w:t xml:space="preserve">; </w:t>
            </w:r>
          </w:p>
          <w:p w:rsidR="00000000" w:rsidRDefault="004F0024">
            <w:pPr>
              <w:pStyle w:val="a5"/>
              <w:wordWrap w:val="0"/>
              <w:ind w:firstLine="709"/>
              <w:divId w:val="1436052899"/>
            </w:pPr>
            <w:r>
              <w:t xml:space="preserve">(пп. 43 введен Решением Кежемского районного Совета депутатов </w:t>
            </w:r>
            <w:hyperlink r:id="rId42" w:tgtFrame="Logical" w:history="1">
              <w:r>
                <w:rPr>
                  <w:rStyle w:val="hyperlink"/>
                </w:rPr>
                <w:t>от 25.04.2019 № 40-364</w:t>
              </w:r>
            </w:hyperlink>
            <w:r>
              <w:t>)</w:t>
            </w:r>
          </w:p>
          <w:p w:rsidR="00000000" w:rsidRDefault="004F0024">
            <w:pPr>
              <w:pStyle w:val="a5"/>
              <w:wordWrap w:val="0"/>
              <w:ind w:firstLine="709"/>
              <w:divId w:val="1436052899"/>
            </w:pPr>
            <w:r>
              <w:rPr>
                <w:color w:val="000000"/>
              </w:rPr>
              <w:t>(п.1 в ред. Решения Кежемского районного Совета депутатов </w:t>
            </w:r>
            <w:hyperlink r:id="rId43"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2. Органы местного самоуправления муниципального района обладают всеми правами и полномочиями органов местного самоуправления п</w:t>
            </w:r>
            <w:r>
              <w:rPr>
                <w:color w:val="000000"/>
              </w:rPr>
              <w:t>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0000" w:rsidRDefault="004F0024">
            <w:pPr>
              <w:pStyle w:val="a5"/>
              <w:wordWrap w:val="0"/>
              <w:ind w:firstLine="709"/>
              <w:divId w:val="1436052899"/>
            </w:pPr>
            <w:r>
              <w:rPr>
                <w:color w:val="000000"/>
              </w:rPr>
              <w:t>(п. 2 в ред. ре</w:t>
            </w:r>
            <w:r>
              <w:rPr>
                <w:color w:val="000000"/>
              </w:rPr>
              <w:t>шения Кежемского районного Совета депутатов </w:t>
            </w:r>
            <w:hyperlink r:id="rId44"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3. Органы местного самоуправления отдельных поселений, входящих в</w:t>
            </w:r>
            <w:r>
              <w:rPr>
                <w:color w:val="000000"/>
              </w:rPr>
              <w:t xml:space="preserve">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w:t>
            </w:r>
            <w:r>
              <w:rPr>
                <w:color w:val="000000"/>
              </w:rPr>
              <w:t>з бюджетов этих поселений в бюджет муниципального района в соответствии с </w:t>
            </w:r>
            <w:hyperlink r:id="rId45" w:tgtFrame="_blank" w:history="1">
              <w:r>
                <w:rPr>
                  <w:rStyle w:val="hyperlink"/>
                </w:rPr>
                <w:t>Бюджетным кодексом Российской Федерации</w:t>
              </w:r>
            </w:hyperlink>
            <w:r>
              <w:rPr>
                <w:color w:val="000000"/>
              </w:rPr>
              <w:t>.</w:t>
            </w:r>
          </w:p>
          <w:p w:rsidR="00000000" w:rsidRDefault="004F0024">
            <w:pPr>
              <w:pStyle w:val="a5"/>
              <w:wordWrap w:val="0"/>
              <w:ind w:firstLine="709"/>
              <w:divId w:val="1436052899"/>
            </w:pPr>
            <w:r>
              <w:rPr>
                <w:color w:val="000000"/>
              </w:rPr>
              <w:t>Органы местного сам</w:t>
            </w:r>
            <w:r>
              <w:rPr>
                <w:color w:val="000000"/>
              </w:rPr>
              <w:t>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w:t>
            </w:r>
            <w:r>
              <w:rPr>
                <w:color w:val="000000"/>
              </w:rPr>
              <w:t>мых из бюджета муниципального района в бюджеты соответствующих поселений в соответствии с </w:t>
            </w:r>
            <w:hyperlink r:id="rId46" w:tgtFrame="_blank" w:history="1">
              <w:r>
                <w:rPr>
                  <w:rStyle w:val="hyperlink"/>
                </w:rPr>
                <w:t>Бюджетным кодексом Российской Федерации</w:t>
              </w:r>
            </w:hyperlink>
            <w:r>
              <w:rPr>
                <w:color w:val="000000"/>
              </w:rPr>
              <w:t>.</w:t>
            </w:r>
          </w:p>
          <w:p w:rsidR="00000000" w:rsidRDefault="004F0024">
            <w:pPr>
              <w:pStyle w:val="a5"/>
              <w:wordWrap w:val="0"/>
              <w:ind w:firstLine="709"/>
              <w:divId w:val="1436052899"/>
            </w:pPr>
            <w:r>
              <w:rPr>
                <w:color w:val="000000"/>
              </w:rPr>
              <w:t>Ука</w:t>
            </w:r>
            <w:r>
              <w:rPr>
                <w:color w:val="000000"/>
              </w:rPr>
              <w:t>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w:t>
            </w:r>
            <w:r>
              <w:rPr>
                <w:color w:val="000000"/>
              </w:rPr>
              <w:t xml:space="preserve"> полномочий, а также предусматривать финансовые санкции за неисполнение соглашений. Порядок заключения соглашений определяется решением районного Совета депутатов.</w:t>
            </w:r>
          </w:p>
          <w:p w:rsidR="00000000" w:rsidRDefault="004F0024">
            <w:pPr>
              <w:pStyle w:val="a5"/>
              <w:wordWrap w:val="0"/>
              <w:ind w:firstLine="709"/>
              <w:divId w:val="1436052899"/>
            </w:pPr>
            <w:r>
              <w:rPr>
                <w:color w:val="000000"/>
              </w:rPr>
              <w:t>(абзац в ред. Решения Кежемского районного Совета депутатов </w:t>
            </w:r>
            <w:hyperlink r:id="rId4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Соглашения о передаче органами районного самоуправления осуществления части своих </w:t>
            </w:r>
            <w:r>
              <w:rPr>
                <w:color w:val="000000"/>
              </w:rPr>
              <w:t>полномочий органам местного самоуправления поселений, входящих в состав района, заключаются руководителями органов районного самоуправления при условии их предварительного согласования Кежемским районным Советом депутатов.</w:t>
            </w:r>
          </w:p>
          <w:p w:rsidR="00000000" w:rsidRDefault="004F0024">
            <w:pPr>
              <w:pStyle w:val="a5"/>
              <w:wordWrap w:val="0"/>
              <w:ind w:firstLine="709"/>
              <w:divId w:val="1436052899"/>
            </w:pPr>
            <w:r>
              <w:rPr>
                <w:color w:val="000000"/>
              </w:rPr>
              <w:t>Для осуществления переданных в со</w:t>
            </w:r>
            <w:r>
              <w:rPr>
                <w:color w:val="000000"/>
              </w:rPr>
              <w:t>ответствии с указанными соглашениями полномочий органы районногосамоуправления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 депутатов.</w:t>
            </w:r>
          </w:p>
          <w:p w:rsidR="00000000" w:rsidRDefault="004F0024">
            <w:pPr>
              <w:pStyle w:val="a5"/>
              <w:wordWrap w:val="0"/>
              <w:ind w:firstLine="709"/>
              <w:divId w:val="1436052899"/>
            </w:pPr>
            <w:r>
              <w:rPr>
                <w:color w:val="000000"/>
              </w:rPr>
              <w:t>(п. 3 в р</w:t>
            </w:r>
            <w:r>
              <w:rPr>
                <w:color w:val="000000"/>
              </w:rPr>
              <w:t>ед. решения Кежемского районного Совета депутатов </w:t>
            </w:r>
            <w:hyperlink r:id="rId48" w:tgtFrame="_blank" w:history="1">
              <w:r>
                <w:rPr>
                  <w:rStyle w:val="hyperlink"/>
                </w:rPr>
                <w:t>от 30.06.2010 г. № 7-31</w:t>
              </w:r>
            </w:hyperlink>
            <w:r>
              <w:rPr>
                <w:color w:val="000000"/>
              </w:rPr>
              <w:t>, </w:t>
            </w:r>
            <w:hyperlink r:id="rId49"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7.1. Права органов местного самоуправления района на решение вопросов, не отнесенных к вопросам местного значения района</w:t>
            </w:r>
          </w:p>
          <w:p w:rsidR="00000000" w:rsidRDefault="004F0024">
            <w:pPr>
              <w:pStyle w:val="a5"/>
              <w:wordWrap w:val="0"/>
              <w:ind w:firstLine="709"/>
              <w:divId w:val="1436052899"/>
            </w:pPr>
            <w:r>
              <w:rPr>
                <w:color w:val="000000"/>
              </w:rPr>
              <w:t>1. Органы местного самоуправления муниципального района имеют право на:</w:t>
            </w:r>
          </w:p>
          <w:p w:rsidR="00000000" w:rsidRDefault="004F0024">
            <w:pPr>
              <w:pStyle w:val="a5"/>
              <w:wordWrap w:val="0"/>
              <w:ind w:firstLine="709"/>
              <w:divId w:val="1436052899"/>
            </w:pPr>
            <w:r>
              <w:rPr>
                <w:color w:val="000000"/>
              </w:rPr>
              <w:t>1) создание музеев муниципального района;</w:t>
            </w:r>
          </w:p>
          <w:p w:rsidR="00000000" w:rsidRDefault="004F0024">
            <w:pPr>
              <w:pStyle w:val="a5"/>
              <w:wordWrap w:val="0"/>
              <w:ind w:firstLine="709"/>
              <w:divId w:val="1436052899"/>
            </w:pPr>
            <w:r>
              <w:rPr>
                <w:color w:val="000000"/>
              </w:rPr>
              <w:t>2) совершение нотариальных действий, предусмотренных </w:t>
            </w:r>
            <w:hyperlink r:id="rId50" w:tgtFrame="_self" w:history="1">
              <w:r>
                <w:rPr>
                  <w:rStyle w:val="hyperlink"/>
                </w:rPr>
                <w:t>законодательством</w:t>
              </w:r>
            </w:hyperlink>
            <w:r>
              <w:rPr>
                <w:color w:val="000000"/>
              </w:rPr>
              <w:t> в сельских населенных пунктах, находящихся на межселенной территории: деревня Аксеново, поселок Болтурино, поселок Таежный</w:t>
            </w:r>
          </w:p>
          <w:p w:rsidR="00000000" w:rsidRDefault="004F0024">
            <w:pPr>
              <w:pStyle w:val="a5"/>
              <w:wordWrap w:val="0"/>
              <w:ind w:firstLine="709"/>
              <w:divId w:val="1436052899"/>
            </w:pPr>
            <w:r>
              <w:rPr>
                <w:color w:val="000000"/>
              </w:rPr>
              <w:t>(пп.2 в ред. Решения Кежемского районного Совета депутатов </w:t>
            </w:r>
            <w:hyperlink r:id="rId51" w:tgtFrame="_blank" w:history="1">
              <w:r>
                <w:rPr>
                  <w:rStyle w:val="hyperlink"/>
                </w:rPr>
                <w:t>от 23.04.2015 № 54-300</w:t>
              </w:r>
            </w:hyperlink>
            <w:r>
              <w:rPr>
                <w:color w:val="000000"/>
              </w:rPr>
              <w:t>;</w:t>
            </w:r>
            <w:r>
              <w:t xml:space="preserve"> </w:t>
            </w:r>
            <w:hyperlink r:id="rId52" w:tgtFrame="Logical" w:history="1">
              <w:r>
                <w:rPr>
                  <w:rStyle w:val="hyperlink"/>
                </w:rPr>
                <w:t>от 25.04.2019 № 40-364</w:t>
              </w:r>
            </w:hyperlink>
            <w:r>
              <w:t>)</w:t>
            </w:r>
          </w:p>
          <w:p w:rsidR="00000000" w:rsidRDefault="004F0024">
            <w:pPr>
              <w:pStyle w:val="a5"/>
              <w:wordWrap w:val="0"/>
              <w:ind w:firstLine="709"/>
              <w:divId w:val="1436052899"/>
            </w:pPr>
            <w:r>
              <w:rPr>
                <w:color w:val="000000"/>
              </w:rPr>
              <w:t>3) участие в осуществлении деятельности п</w:t>
            </w:r>
            <w:r>
              <w:rPr>
                <w:color w:val="000000"/>
              </w:rPr>
              <w:t>о опеке и попечительству;</w:t>
            </w:r>
          </w:p>
          <w:p w:rsidR="00000000" w:rsidRDefault="004F0024">
            <w:pPr>
              <w:pStyle w:val="a5"/>
              <w:wordWrap w:val="0"/>
              <w:ind w:firstLine="709"/>
              <w:divId w:val="1436052899"/>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4F0024">
            <w:pPr>
              <w:pStyle w:val="a5"/>
              <w:wordWrap w:val="0"/>
              <w:ind w:firstLine="709"/>
              <w:divId w:val="1436052899"/>
            </w:pPr>
            <w:r>
              <w:rPr>
                <w:color w:val="000000"/>
              </w:rPr>
              <w:t>5) оказание содействия национально-культурному развитию народов Российс</w:t>
            </w:r>
            <w:r>
              <w:rPr>
                <w:color w:val="000000"/>
              </w:rPr>
              <w:t>кой Федерации и реализации мероприятий в сфере межнациональных отношений на территории муниципального района;</w:t>
            </w:r>
          </w:p>
          <w:p w:rsidR="00000000" w:rsidRDefault="004F0024">
            <w:pPr>
              <w:pStyle w:val="a5"/>
              <w:wordWrap w:val="0"/>
              <w:ind w:firstLine="709"/>
              <w:divId w:val="1436052899"/>
            </w:pPr>
            <w:r>
              <w:t>6) создание условий для организации проведения независимой оценки качества условий оказания услуг организациями в порядке и на условиях, которые у</w:t>
            </w:r>
            <w:r>
              <w:t>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w:t>
            </w:r>
            <w:r>
              <w:t>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4F0024">
            <w:pPr>
              <w:pStyle w:val="a5"/>
              <w:wordWrap w:val="0"/>
              <w:ind w:firstLine="709"/>
              <w:divId w:val="1436052899"/>
            </w:pPr>
            <w:r>
              <w:rPr>
                <w:color w:val="000000"/>
              </w:rPr>
              <w:t>(пп. 6 в ред. решения Кежемского районного Совета депутатов </w:t>
            </w:r>
            <w:hyperlink r:id="rId53"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4F0024">
            <w:pPr>
              <w:pStyle w:val="a5"/>
              <w:wordWrap w:val="0"/>
              <w:ind w:firstLine="709"/>
              <w:divId w:val="1436052899"/>
            </w:pPr>
            <w:r>
              <w:rPr>
                <w:color w:val="000000"/>
              </w:rPr>
              <w:t>(пп.7 в ред. Решен</w:t>
            </w:r>
            <w:r>
              <w:rPr>
                <w:color w:val="000000"/>
              </w:rPr>
              <w:t>ия Кежемского районного Совета депутатов </w:t>
            </w:r>
            <w:hyperlink r:id="rId5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8) создание условий для развития туризма.</w:t>
            </w:r>
          </w:p>
          <w:p w:rsidR="00000000" w:rsidRDefault="004F0024">
            <w:pPr>
              <w:pStyle w:val="a5"/>
              <w:wordWrap w:val="0"/>
              <w:ind w:firstLine="709"/>
              <w:divId w:val="1436052899"/>
            </w:pPr>
            <w:r>
              <w:rPr>
                <w:color w:val="000000"/>
              </w:rPr>
              <w:t>9)  оказание поддержки обще</w:t>
            </w:r>
            <w:r>
              <w:rPr>
                <w:color w:val="000000"/>
              </w:rPr>
              <w:t>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4F0024">
            <w:pPr>
              <w:pStyle w:val="a5"/>
              <w:wordWrap w:val="0"/>
              <w:ind w:firstLine="709"/>
              <w:divId w:val="1436052899"/>
            </w:pPr>
            <w:r>
              <w:rPr>
                <w:color w:val="000000"/>
              </w:rPr>
              <w:t>(пп. 9 введен решением Кежемского районного Совета депутатов </w:t>
            </w:r>
            <w:hyperlink r:id="rId55"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w:t>
            </w:r>
            <w:r>
              <w:rPr>
                <w:color w:val="000000"/>
              </w:rPr>
              <w:t>ганизациям в соответствии с Федеральным законом </w:t>
            </w:r>
            <w:hyperlink r:id="rId56" w:tgtFrame="_blank" w:history="1">
              <w:r>
                <w:rPr>
                  <w:rStyle w:val="hyperlink"/>
                </w:rPr>
                <w:t>от 24 ноября 1995 года N 181-ФЗ</w:t>
              </w:r>
            </w:hyperlink>
            <w:r>
              <w:rPr>
                <w:color w:val="000000"/>
              </w:rPr>
              <w:t> "О социальной защите инвалидов в Российской Федерации"</w:t>
            </w:r>
            <w:r>
              <w:rPr>
                <w:color w:val="000000"/>
              </w:rPr>
              <w:t>;</w:t>
            </w:r>
          </w:p>
          <w:p w:rsidR="00000000" w:rsidRDefault="004F0024">
            <w:pPr>
              <w:pStyle w:val="a5"/>
              <w:wordWrap w:val="0"/>
              <w:ind w:firstLine="709"/>
              <w:divId w:val="1436052899"/>
            </w:pPr>
            <w:r>
              <w:rPr>
                <w:color w:val="000000"/>
              </w:rPr>
              <w:t>11) осуществление мероприятий, предусмотренных Федеральным законом  </w:t>
            </w:r>
            <w:hyperlink r:id="rId57" w:tgtFrame="_blank" w:history="1">
              <w:r>
                <w:rPr>
                  <w:rStyle w:val="hyperlink"/>
                </w:rPr>
                <w:t>от 20.07.2012 № 125-ФЗ</w:t>
              </w:r>
            </w:hyperlink>
            <w:r>
              <w:rPr>
                <w:color w:val="000000"/>
              </w:rPr>
              <w:t> «О донорстве крови и ее компонентов».</w:t>
            </w:r>
          </w:p>
          <w:p w:rsidR="00000000" w:rsidRDefault="004F0024">
            <w:pPr>
              <w:pStyle w:val="a5"/>
              <w:wordWrap w:val="0"/>
              <w:ind w:firstLine="709"/>
              <w:divId w:val="1436052899"/>
            </w:pPr>
            <w:r>
              <w:rPr>
                <w:color w:val="000000"/>
              </w:rPr>
              <w:t>(пп. 10-11 введен Решением Кежемского районного Совета депутатов </w:t>
            </w:r>
            <w:hyperlink r:id="rId58" w:tgtFrame="_blank" w:history="1">
              <w:r>
                <w:rPr>
                  <w:rStyle w:val="hyperlink"/>
                </w:rPr>
                <w:t>от 29.04.2013 № 36-213</w:t>
              </w:r>
            </w:hyperlink>
            <w:r>
              <w:rPr>
                <w:color w:val="000000"/>
              </w:rPr>
              <w:t>)</w:t>
            </w:r>
          </w:p>
          <w:p w:rsidR="00000000" w:rsidRDefault="004F0024">
            <w:pPr>
              <w:pStyle w:val="a5"/>
              <w:wordWrap w:val="0"/>
              <w:ind w:firstLine="709"/>
              <w:divId w:val="1436052899"/>
            </w:pPr>
            <w:r>
              <w:t>12) осуществление мероприятий в сфере профила</w:t>
            </w:r>
            <w:r>
              <w:t xml:space="preserve">ктики правонарушений, предусмотренных </w:t>
            </w:r>
            <w:hyperlink r:id="rId59" w:tgtFrame="Logical" w:history="1">
              <w:r>
                <w:rPr>
                  <w:rStyle w:val="hyperlink"/>
                </w:rPr>
                <w:t>Федеральным законом «Об основах системы профилактики правонарушений в Российской Федерации</w:t>
              </w:r>
            </w:hyperlink>
            <w:r>
              <w:t>»;</w:t>
            </w:r>
          </w:p>
          <w:p w:rsidR="00000000" w:rsidRDefault="004F0024">
            <w:pPr>
              <w:pStyle w:val="a5"/>
              <w:wordWrap w:val="0"/>
              <w:ind w:firstLine="709"/>
              <w:divId w:val="1436052899"/>
            </w:pPr>
            <w:r>
              <w:t>1</w:t>
            </w:r>
            <w:r>
              <w:t>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4F0024">
            <w:pPr>
              <w:pStyle w:val="a5"/>
              <w:wordWrap w:val="0"/>
              <w:ind w:firstLine="709"/>
              <w:divId w:val="1436052899"/>
            </w:pPr>
            <w:r>
              <w:rPr>
                <w:color w:val="000000"/>
              </w:rPr>
              <w:t>(пп. 12, 13 введены Решением Кежемского районного Совета депутатов </w:t>
            </w:r>
            <w:hyperlink r:id="rId60" w:tgtFrame="ChangingDocument" w:history="1">
              <w:r>
                <w:rPr>
                  <w:rStyle w:val="hyperlink"/>
                </w:rPr>
                <w:t>от 29.03.2018 № 26-287</w:t>
              </w:r>
            </w:hyperlink>
            <w:r>
              <w:t>)</w:t>
            </w:r>
          </w:p>
          <w:p w:rsidR="00000000" w:rsidRDefault="004F0024">
            <w:pPr>
              <w:pStyle w:val="a5"/>
              <w:wordWrap w:val="0"/>
              <w:ind w:firstLine="709"/>
              <w:divId w:val="1436052899"/>
            </w:pPr>
            <w:r>
              <w:t xml:space="preserve">14) осуществление мероприятий по защите прав потребителей, предусмотренных </w:t>
            </w:r>
            <w:hyperlink r:id="rId61" w:tgtFrame="_self" w:history="1">
              <w:r>
                <w:rPr>
                  <w:rStyle w:val="hyperlink"/>
                </w:rPr>
                <w:t>Законом Российской Федерации от 7 февраля 1992 года № 2300-1</w:t>
              </w:r>
            </w:hyperlink>
            <w:r>
              <w:t xml:space="preserve"> "О защите прав потребителей". </w:t>
            </w:r>
          </w:p>
          <w:p w:rsidR="00000000" w:rsidRDefault="004F0024">
            <w:pPr>
              <w:pStyle w:val="a5"/>
              <w:wordWrap w:val="0"/>
              <w:ind w:firstLine="709"/>
              <w:divId w:val="1436052899"/>
            </w:pPr>
            <w:r>
              <w:t xml:space="preserve">(пп. 14 введен Решением Кежемского районного Совета депутатов </w:t>
            </w:r>
            <w:hyperlink r:id="rId62" w:tgtFrame="Logical" w:history="1">
              <w:r>
                <w:rPr>
                  <w:rStyle w:val="hyperlink"/>
                </w:rPr>
                <w:t>от 25.04.2019 № 40-364</w:t>
              </w:r>
            </w:hyperlink>
            <w:r>
              <w:t>)</w:t>
            </w:r>
          </w:p>
          <w:p w:rsidR="00000000" w:rsidRDefault="004F0024">
            <w:pPr>
              <w:pStyle w:val="a5"/>
              <w:wordWrap w:val="0"/>
              <w:ind w:firstLine="709"/>
              <w:divId w:val="1436052899"/>
            </w:pPr>
            <w:r>
              <w:rPr>
                <w:color w:val="000000"/>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w:t>
            </w:r>
            <w:r>
              <w:rPr>
                <w:color w:val="000000"/>
              </w:rPr>
              <w:t>анных им в соответствии со статьей 19 Федерального закона </w:t>
            </w:r>
            <w:hyperlink r:id="rId63" w:history="1">
              <w:r>
                <w:rPr>
                  <w:rStyle w:val="hyperlink"/>
                </w:rPr>
                <w:t>от 06.10.2003г. № 131-ФЗ</w:t>
              </w:r>
            </w:hyperlink>
            <w:r>
              <w:rPr>
                <w:color w:val="000000"/>
              </w:rPr>
              <w:t> «Об общих принципах местного самоуправления в Российской Федерации»), если это уча</w:t>
            </w:r>
            <w:r>
              <w:rPr>
                <w:color w:val="000000"/>
              </w:rPr>
              <w:t>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w:t>
            </w:r>
            <w:r>
              <w:rPr>
                <w:color w:val="000000"/>
              </w:rPr>
              <w:t>аконами Красноярского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4F0024">
            <w:pPr>
              <w:pStyle w:val="a5"/>
              <w:wordWrap w:val="0"/>
              <w:ind w:firstLine="709"/>
              <w:divId w:val="1436052899"/>
            </w:pPr>
            <w:r>
              <w:rPr>
                <w:color w:val="000000"/>
              </w:rPr>
              <w:t>(п. 2 в ред</w:t>
            </w:r>
            <w:r>
              <w:rPr>
                <w:color w:val="000000"/>
              </w:rPr>
              <w:t>. решения Кежемского районного Совета депутатов </w:t>
            </w:r>
            <w:hyperlink r:id="rId64"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8. Органы местного самоуправления района</w:t>
            </w:r>
          </w:p>
          <w:p w:rsidR="00000000" w:rsidRDefault="004F0024">
            <w:pPr>
              <w:pStyle w:val="a5"/>
              <w:wordWrap w:val="0"/>
              <w:ind w:firstLine="709"/>
              <w:divId w:val="1436052899"/>
            </w:pPr>
            <w:r>
              <w:rPr>
                <w:color w:val="000000"/>
              </w:rPr>
              <w:t>(ст. 8 в ред.</w:t>
            </w:r>
            <w:r>
              <w:rPr>
                <w:color w:val="000000"/>
              </w:rPr>
              <w:t xml:space="preserve"> решения Кежемского районного Совета депутатов </w:t>
            </w:r>
            <w:hyperlink r:id="rId65"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Структуру органов местного самоуправления муниципального об</w:t>
            </w:r>
            <w:r>
              <w:rPr>
                <w:color w:val="000000"/>
              </w:rPr>
              <w:t>разования Кежемский район в соответствии с законом Красноярского края </w:t>
            </w:r>
            <w:hyperlink r:id="rId66" w:tgtFrame="_blank" w:history="1">
              <w:r>
                <w:rPr>
                  <w:rStyle w:val="hyperlink"/>
                </w:rPr>
                <w:t>от 01.12.2014 № 7-2884</w:t>
              </w:r>
            </w:hyperlink>
            <w:r>
              <w:rPr>
                <w:color w:val="000000"/>
              </w:rPr>
              <w:t> « О некоторых вопросах организации органо</w:t>
            </w:r>
            <w:r>
              <w:rPr>
                <w:color w:val="000000"/>
              </w:rPr>
              <w:t>в местного самоуправлении в Красноярском крае» составляют:</w:t>
            </w:r>
          </w:p>
          <w:p w:rsidR="00000000" w:rsidRDefault="004F0024">
            <w:pPr>
              <w:pStyle w:val="a5"/>
              <w:wordWrap w:val="0"/>
              <w:ind w:firstLine="709"/>
              <w:divId w:val="1436052899"/>
            </w:pPr>
            <w:r>
              <w:rPr>
                <w:color w:val="000000"/>
              </w:rPr>
              <w:t>(абзац в ред. Решения Кежемского районного Совета депутатов </w:t>
            </w:r>
            <w:hyperlink r:id="rId67" w:tgtFrame="_blank" w:history="1">
              <w:r>
                <w:rPr>
                  <w:rStyle w:val="hyperlink"/>
                </w:rPr>
                <w:t>от 23.04.2015 №</w:t>
              </w:r>
              <w:r>
                <w:rPr>
                  <w:rStyle w:val="hyperlink"/>
                </w:rPr>
                <w:t xml:space="preserve"> 54-300</w:t>
              </w:r>
            </w:hyperlink>
            <w:r>
              <w:rPr>
                <w:color w:val="000000"/>
              </w:rPr>
              <w:t>)</w:t>
            </w:r>
          </w:p>
          <w:p w:rsidR="00000000" w:rsidRDefault="004F0024">
            <w:pPr>
              <w:pStyle w:val="a5"/>
              <w:wordWrap w:val="0"/>
              <w:ind w:firstLine="709"/>
              <w:divId w:val="1436052899"/>
            </w:pPr>
            <w:r>
              <w:rPr>
                <w:color w:val="000000"/>
              </w:rPr>
              <w:t xml:space="preserve">1) Кежемский районный Совет депутатов (районный Совет депутатов, районный Совет) – представительный орган муниципального образования Кежемский район, состоящий из депутатов, избираемых непосредственно жителями </w:t>
            </w:r>
            <w:r>
              <w:rPr>
                <w:color w:val="000000"/>
              </w:rPr>
              <w:t>района на муниципальных выборах. Численность депутатов районного Совета -21 человек;</w:t>
            </w:r>
          </w:p>
          <w:p w:rsidR="00000000" w:rsidRDefault="004F0024">
            <w:pPr>
              <w:pStyle w:val="a5"/>
              <w:wordWrap w:val="0"/>
              <w:ind w:firstLine="709"/>
              <w:divId w:val="1436052899"/>
            </w:pPr>
            <w:r>
              <w:rPr>
                <w:color w:val="000000"/>
              </w:rPr>
              <w:t>2) Глава Кежемского района (Глава района) высшее должностное лицо Кежемского района, избираемое районным Советом депутатов из числа кандидатов, представленных конкурсной к</w:t>
            </w:r>
            <w:r>
              <w:rPr>
                <w:color w:val="000000"/>
              </w:rPr>
              <w:t>омиссией по результатам конкурса, и возглавляющее Администрацию района;</w:t>
            </w:r>
          </w:p>
          <w:p w:rsidR="00000000" w:rsidRDefault="004F0024">
            <w:pPr>
              <w:pStyle w:val="a5"/>
              <w:wordWrap w:val="0"/>
              <w:ind w:firstLine="709"/>
              <w:divId w:val="1436052899"/>
            </w:pPr>
            <w:r>
              <w:rPr>
                <w:color w:val="000000"/>
              </w:rPr>
              <w:t>(пп. 2 в ред. Решений Кежемского районного Совета депутатов </w:t>
            </w:r>
            <w:hyperlink r:id="rId68" w:tgtFrame="_blank" w:history="1">
              <w:r>
                <w:rPr>
                  <w:rStyle w:val="hyperlink"/>
                </w:rPr>
                <w:t>от</w:t>
              </w:r>
              <w:r>
                <w:rPr>
                  <w:rStyle w:val="hyperlink"/>
                </w:rPr>
                <w:t xml:space="preserve"> 04.05.2012 № 26-159</w:t>
              </w:r>
            </w:hyperlink>
            <w:r>
              <w:rPr>
                <w:color w:val="000000"/>
              </w:rPr>
              <w:t>, </w:t>
            </w:r>
            <w:hyperlink r:id="rId6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3) Администрация Кежемского района (Администрация района, Администрация) - </w:t>
            </w:r>
            <w:r>
              <w:rPr>
                <w:color w:val="000000"/>
              </w:rPr>
              <w:t>исполнительно-распорядительный орган муниципального образования Кежемский район, наделённый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районног</w:t>
            </w:r>
            <w:r>
              <w:rPr>
                <w:color w:val="000000"/>
              </w:rPr>
              <w:t>о самоуправления федеральными законами и законами Красноярского края;</w:t>
            </w:r>
          </w:p>
          <w:p w:rsidR="00000000" w:rsidRDefault="004F0024">
            <w:pPr>
              <w:pStyle w:val="a5"/>
              <w:wordWrap w:val="0"/>
              <w:ind w:firstLine="709"/>
              <w:divId w:val="1436052899"/>
            </w:pPr>
            <w:r>
              <w:rPr>
                <w:color w:val="000000"/>
              </w:rPr>
              <w:t>4) Контрольно-счетный орган Кежемского района (районная ревизионная комиссия, ревизионная комиссия) - постоянно действующий орган внешнего муниципального финансового контроля, обладающий</w:t>
            </w:r>
            <w:r>
              <w:rPr>
                <w:color w:val="000000"/>
              </w:rPr>
              <w:t xml:space="preserve"> организационной и функциональной независимостью, осуществляющий свою деятельность самостоятельно.</w:t>
            </w:r>
          </w:p>
          <w:p w:rsidR="00000000" w:rsidRDefault="004F0024">
            <w:pPr>
              <w:pStyle w:val="a5"/>
              <w:wordWrap w:val="0"/>
              <w:ind w:firstLine="709"/>
              <w:divId w:val="1436052899"/>
            </w:pPr>
            <w:r>
              <w:rPr>
                <w:color w:val="000000"/>
              </w:rPr>
              <w:t>(пп. 4 в ред. решения Кежемского районного Совета депутатов </w:t>
            </w:r>
            <w:hyperlink r:id="rId70"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9. Органы местного самоуправления, обладающие правами юридического лица</w:t>
            </w:r>
          </w:p>
          <w:p w:rsidR="00000000" w:rsidRDefault="004F0024">
            <w:pPr>
              <w:pStyle w:val="a5"/>
              <w:wordWrap w:val="0"/>
              <w:ind w:firstLine="709"/>
              <w:divId w:val="1436052899"/>
            </w:pPr>
            <w:r>
              <w:rPr>
                <w:color w:val="000000"/>
              </w:rPr>
              <w:t>Администрация района, районный Совет депутатов наделяются правами юридического лица. Решением Кежемского районного Совета депута</w:t>
            </w:r>
            <w:r>
              <w:rPr>
                <w:color w:val="000000"/>
              </w:rPr>
              <w:t>тов могут создаваться в форме муниципального казённого учреждения органы (структурные подразделения) Администрации района, наделяемые правами юридических лиц в соответствии с положениями о них, утверждаемыми Кежемским районным Советом депутатов, по предста</w:t>
            </w:r>
            <w:r>
              <w:rPr>
                <w:color w:val="000000"/>
              </w:rPr>
              <w:t>влению Главы района.</w:t>
            </w:r>
          </w:p>
          <w:p w:rsidR="00000000" w:rsidRDefault="004F0024">
            <w:pPr>
              <w:pStyle w:val="a5"/>
              <w:wordWrap w:val="0"/>
              <w:ind w:firstLine="709"/>
              <w:divId w:val="1436052899"/>
            </w:pPr>
            <w:r>
              <w:rPr>
                <w:color w:val="000000"/>
              </w:rPr>
              <w:t>(абз. 1 в ред. Решений Кежемского районного Совета депутатов </w:t>
            </w:r>
            <w:hyperlink r:id="rId71" w:tgtFrame="_blank" w:history="1">
              <w:r>
                <w:rPr>
                  <w:rStyle w:val="hyperlink"/>
                </w:rPr>
                <w:t>от 04.05.2012 № 26-159</w:t>
              </w:r>
            </w:hyperlink>
            <w:r>
              <w:rPr>
                <w:color w:val="000000"/>
              </w:rPr>
              <w:t>, </w:t>
            </w:r>
            <w:hyperlink r:id="rId72"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Как юридические лица районный Совет депутатов, Администрация района и ее органы являются муниципальными казёнными учреждениями, образуемым</w:t>
            </w:r>
            <w:r>
              <w:rPr>
                <w:color w:val="000000"/>
              </w:rPr>
              <w:t>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4F0024">
            <w:pPr>
              <w:pStyle w:val="a5"/>
              <w:wordWrap w:val="0"/>
              <w:ind w:firstLine="709"/>
              <w:divId w:val="1436052899"/>
            </w:pPr>
            <w:r>
              <w:rPr>
                <w:color w:val="000000"/>
              </w:rPr>
              <w:t>(абз. 2 в ред. решения Кежемского районного Совета депутатов </w:t>
            </w:r>
            <w:hyperlink r:id="rId73"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10. Межмуниципальное сотрудничество</w:t>
            </w:r>
          </w:p>
          <w:p w:rsidR="00000000" w:rsidRDefault="004F0024">
            <w:pPr>
              <w:pStyle w:val="a5"/>
              <w:wordWrap w:val="0"/>
              <w:ind w:firstLine="709"/>
              <w:divId w:val="1436052899"/>
            </w:pPr>
            <w:r>
              <w:rPr>
                <w:color w:val="000000"/>
              </w:rPr>
              <w:t>1. В целях организации взаимодействия с органами местного самоуправления иных муниципальных образований, выражения</w:t>
            </w:r>
            <w:r>
              <w:rPr>
                <w:color w:val="000000"/>
              </w:rPr>
              <w:t xml:space="preserve"> и защиты общих интересов муниципальных образований Красноярского края, район входит в Совет муниципальных образований края и участвует в его деятельности.</w:t>
            </w:r>
          </w:p>
          <w:p w:rsidR="00000000" w:rsidRDefault="004F0024">
            <w:pPr>
              <w:pStyle w:val="a5"/>
              <w:wordWrap w:val="0"/>
              <w:ind w:firstLine="709"/>
              <w:divId w:val="1436052899"/>
            </w:pPr>
            <w:r>
              <w:rPr>
                <w:color w:val="000000"/>
              </w:rPr>
              <w:t>2. В целях объединения финансовых средств, материальных и иных ресурсов для совместного решения вопр</w:t>
            </w:r>
            <w:r>
              <w:rPr>
                <w:color w:val="000000"/>
              </w:rPr>
              <w:t xml:space="preserve">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решениями районного Совета депутатов и представительного органа иного </w:t>
            </w:r>
            <w:r>
              <w:rPr>
                <w:color w:val="000000"/>
              </w:rPr>
              <w:t>муниципального образования. Указанные межмуниципальные объединения не могут наделяться полномочиями органов местного самоуправления.</w:t>
            </w:r>
          </w:p>
          <w:p w:rsidR="00000000" w:rsidRDefault="004F0024">
            <w:pPr>
              <w:pStyle w:val="a5"/>
              <w:wordWrap w:val="0"/>
              <w:ind w:firstLine="709"/>
              <w:divId w:val="1436052899"/>
            </w:pPr>
            <w:r>
              <w:rPr>
                <w:b/>
                <w:bCs/>
                <w:color w:val="000000"/>
                <w:sz w:val="26"/>
                <w:szCs w:val="26"/>
              </w:rPr>
              <w:t>Статья 11. Почетный гражданин района</w:t>
            </w:r>
          </w:p>
          <w:p w:rsidR="00000000" w:rsidRDefault="004F0024">
            <w:pPr>
              <w:pStyle w:val="a5"/>
              <w:wordWrap w:val="0"/>
              <w:ind w:firstLine="709"/>
              <w:divId w:val="1436052899"/>
            </w:pPr>
            <w:r>
              <w:rPr>
                <w:color w:val="000000"/>
              </w:rPr>
              <w:t>Лицам, внесшим выдающийся вклад в развитие района, может быть присвоено звание «Почетн</w:t>
            </w:r>
            <w:r>
              <w:rPr>
                <w:color w:val="000000"/>
              </w:rPr>
              <w:t>ый гражданин Кежемского района». Статус Почетного гражданина Кежемского района и порядок предоставления звания определяется решением районного Совета депутатов.</w:t>
            </w:r>
          </w:p>
          <w:p w:rsidR="00000000" w:rsidRDefault="004F0024">
            <w:pPr>
              <w:pStyle w:val="a5"/>
              <w:wordWrap w:val="0"/>
              <w:ind w:firstLine="709"/>
              <w:divId w:val="1436052899"/>
            </w:pPr>
            <w:r>
              <w:rPr>
                <w:b/>
                <w:bCs/>
                <w:color w:val="000000"/>
                <w:sz w:val="28"/>
                <w:szCs w:val="28"/>
              </w:rPr>
              <w:t>ГЛАВА 2. ТЕРРИТОРИЯ РАЙОНА</w:t>
            </w:r>
          </w:p>
          <w:p w:rsidR="00000000" w:rsidRDefault="004F0024">
            <w:pPr>
              <w:pStyle w:val="a5"/>
              <w:wordWrap w:val="0"/>
              <w:ind w:firstLine="709"/>
              <w:divId w:val="1436052899"/>
            </w:pPr>
            <w:r>
              <w:rPr>
                <w:b/>
                <w:bCs/>
                <w:color w:val="000000"/>
                <w:sz w:val="26"/>
                <w:szCs w:val="26"/>
              </w:rPr>
              <w:t>Статья 12. Территория района</w:t>
            </w:r>
          </w:p>
          <w:p w:rsidR="00000000" w:rsidRDefault="004F0024">
            <w:pPr>
              <w:pStyle w:val="a5"/>
              <w:wordWrap w:val="0"/>
              <w:ind w:firstLine="709"/>
              <w:divId w:val="1436052899"/>
            </w:pPr>
            <w:r>
              <w:rPr>
                <w:color w:val="000000"/>
              </w:rPr>
              <w:t>1. Местное самоуправление осуществляетс</w:t>
            </w:r>
            <w:r>
              <w:rPr>
                <w:color w:val="000000"/>
              </w:rPr>
              <w:t>я на всей территории района в пределах границ, установленных законом Красноярского края.</w:t>
            </w:r>
          </w:p>
          <w:p w:rsidR="00000000" w:rsidRDefault="004F0024">
            <w:pPr>
              <w:pStyle w:val="a5"/>
              <w:wordWrap w:val="0"/>
              <w:ind w:firstLine="709"/>
              <w:divId w:val="1436052899"/>
            </w:pPr>
            <w:r>
              <w:rPr>
                <w:color w:val="000000"/>
              </w:rPr>
              <w:t>2. 2. В состав территории района входят земли:</w:t>
            </w:r>
          </w:p>
          <w:p w:rsidR="00000000" w:rsidRDefault="004F0024">
            <w:pPr>
              <w:pStyle w:val="a5"/>
              <w:wordWrap w:val="0"/>
              <w:ind w:firstLine="709"/>
              <w:divId w:val="1436052899"/>
            </w:pPr>
            <w:r>
              <w:rPr>
                <w:color w:val="000000"/>
              </w:rPr>
              <w:t>-одного городского поселения – город Кодинск;</w:t>
            </w:r>
          </w:p>
          <w:p w:rsidR="00000000" w:rsidRDefault="004F0024">
            <w:pPr>
              <w:pStyle w:val="a5"/>
              <w:wordWrap w:val="0"/>
              <w:spacing w:line="259" w:lineRule="atLeast"/>
              <w:ind w:firstLine="709"/>
              <w:divId w:val="1436052899"/>
            </w:pPr>
            <w:r>
              <w:rPr>
                <w:color w:val="000000"/>
              </w:rPr>
              <w:t>-семи сельских поселений - Заледеевский сельсовет, Имбинский сельсовет, Ир</w:t>
            </w:r>
            <w:r>
              <w:rPr>
                <w:color w:val="000000"/>
              </w:rPr>
              <w:t>бинский сельсовет, Недокурский сельсовет, Тагарский сельсовет, Яркинский сельсовет;</w:t>
            </w:r>
          </w:p>
          <w:p w:rsidR="00000000" w:rsidRDefault="004F0024">
            <w:pPr>
              <w:pStyle w:val="a5"/>
              <w:wordWrap w:val="0"/>
              <w:ind w:firstLine="709"/>
              <w:divId w:val="1436052899"/>
            </w:pPr>
            <w:r>
              <w:t xml:space="preserve">(абзац в ред. Решения Кежемского районного Совета депутатов </w:t>
            </w:r>
            <w:hyperlink r:id="rId74" w:tgtFrame="Logical" w:history="1">
              <w:r>
                <w:rPr>
                  <w:rStyle w:val="hyperlink"/>
                </w:rPr>
                <w:t>от 25.04.2019 №</w:t>
              </w:r>
              <w:r>
                <w:rPr>
                  <w:rStyle w:val="hyperlink"/>
                </w:rPr>
                <w:t xml:space="preserve"> 40-364</w:t>
              </w:r>
            </w:hyperlink>
            <w:r>
              <w:t>)</w:t>
            </w:r>
          </w:p>
          <w:p w:rsidR="00000000" w:rsidRDefault="004F0024">
            <w:pPr>
              <w:pStyle w:val="a5"/>
              <w:wordWrap w:val="0"/>
              <w:spacing w:line="259" w:lineRule="atLeast"/>
              <w:ind w:firstLine="709"/>
              <w:divId w:val="1436052899"/>
            </w:pPr>
            <w:r>
              <w:rPr>
                <w:color w:val="000000"/>
              </w:rPr>
              <w:t>- сельских населенных пунктов - деревня Аксеново, поселок Болтурино, поселок Таежный, находящиеся на межселенной территории.</w:t>
            </w:r>
          </w:p>
          <w:p w:rsidR="00000000" w:rsidRDefault="004F0024">
            <w:pPr>
              <w:pStyle w:val="a5"/>
              <w:wordWrap w:val="0"/>
              <w:ind w:firstLine="709"/>
              <w:divId w:val="1436052899"/>
            </w:pPr>
            <w:r>
              <w:t xml:space="preserve">(абзац в ред. Решения Кежемского районного Совета депутатов </w:t>
            </w:r>
            <w:hyperlink r:id="rId75" w:tgtFrame="Logical" w:history="1">
              <w:r>
                <w:rPr>
                  <w:rStyle w:val="hyperlink"/>
                </w:rPr>
                <w:t>от 25.04.2019 № 40-364</w:t>
              </w:r>
            </w:hyperlink>
            <w:r>
              <w:t>)</w:t>
            </w:r>
          </w:p>
          <w:p w:rsidR="00000000" w:rsidRDefault="004F0024">
            <w:pPr>
              <w:pStyle w:val="a5"/>
              <w:wordWrap w:val="0"/>
              <w:ind w:firstLine="709"/>
              <w:divId w:val="1436052899"/>
            </w:pPr>
            <w:r>
              <w:rPr>
                <w:color w:val="000000"/>
              </w:rPr>
              <w:t>(п.2 в ред. Решения Кежемского районного Совета депутатов </w:t>
            </w:r>
            <w:hyperlink r:id="rId76" w:tgtFrame="_blank" w:history="1">
              <w:r>
                <w:rPr>
                  <w:rStyle w:val="hyperlink"/>
                </w:rPr>
                <w:t>от 23.04.2015 № 5</w:t>
              </w:r>
              <w:r>
                <w:rPr>
                  <w:rStyle w:val="hyperlink"/>
                </w:rPr>
                <w:t>4-300</w:t>
              </w:r>
            </w:hyperlink>
            <w:r>
              <w:rPr>
                <w:color w:val="000000"/>
              </w:rPr>
              <w:t>)</w:t>
            </w:r>
          </w:p>
          <w:p w:rsidR="00000000" w:rsidRDefault="004F0024">
            <w:pPr>
              <w:pStyle w:val="a5"/>
              <w:wordWrap w:val="0"/>
              <w:ind w:firstLine="709"/>
              <w:divId w:val="1436052899"/>
            </w:pPr>
            <w:r>
              <w:rPr>
                <w:b/>
                <w:bCs/>
                <w:color w:val="000000"/>
                <w:sz w:val="26"/>
                <w:szCs w:val="26"/>
              </w:rPr>
              <w:t>Статья 13. Состав и использование земель района</w:t>
            </w:r>
          </w:p>
          <w:p w:rsidR="00000000" w:rsidRDefault="004F0024">
            <w:pPr>
              <w:pStyle w:val="a5"/>
              <w:wordWrap w:val="0"/>
              <w:ind w:firstLine="709"/>
              <w:divId w:val="1436052899"/>
            </w:pPr>
            <w:r>
              <w:rPr>
                <w:color w:val="000000"/>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000000" w:rsidRDefault="004F0024">
            <w:pPr>
              <w:pStyle w:val="a5"/>
              <w:wordWrap w:val="0"/>
              <w:ind w:firstLine="709"/>
              <w:divId w:val="1436052899"/>
            </w:pPr>
            <w:r>
              <w:rPr>
                <w:color w:val="000000"/>
              </w:rPr>
              <w:t xml:space="preserve">2. </w:t>
            </w:r>
            <w:r>
              <w:rPr>
                <w:color w:val="000000"/>
              </w:rPr>
              <w:t>Состав и назначение земель на территории района определяется в земельном кадастре, а также в планах планировки и застройки поселений на территории района и межселенных территорий.</w:t>
            </w:r>
          </w:p>
          <w:p w:rsidR="00000000" w:rsidRDefault="004F0024">
            <w:pPr>
              <w:pStyle w:val="a5"/>
              <w:wordWrap w:val="0"/>
              <w:ind w:firstLine="709"/>
              <w:divId w:val="1436052899"/>
            </w:pPr>
            <w:r>
              <w:rPr>
                <w:b/>
                <w:bCs/>
                <w:color w:val="000000"/>
                <w:sz w:val="28"/>
                <w:szCs w:val="28"/>
              </w:rPr>
              <w:t>Глава 3. ГЛАВА РАЙОНА</w:t>
            </w:r>
          </w:p>
          <w:p w:rsidR="00000000" w:rsidRDefault="004F0024">
            <w:pPr>
              <w:pStyle w:val="a5"/>
              <w:wordWrap w:val="0"/>
              <w:ind w:firstLine="709"/>
              <w:divId w:val="1436052899"/>
            </w:pPr>
            <w:r>
              <w:rPr>
                <w:b/>
                <w:bCs/>
                <w:color w:val="000000"/>
                <w:sz w:val="26"/>
                <w:szCs w:val="26"/>
              </w:rPr>
              <w:t>Статья 14. Глава района</w:t>
            </w:r>
          </w:p>
          <w:p w:rsidR="00000000" w:rsidRDefault="004F0024">
            <w:pPr>
              <w:pStyle w:val="a5"/>
              <w:wordWrap w:val="0"/>
              <w:ind w:firstLine="709"/>
              <w:divId w:val="1436052899"/>
            </w:pPr>
            <w:r>
              <w:rPr>
                <w:color w:val="000000"/>
              </w:rPr>
              <w:t>1. Глава района является высши</w:t>
            </w:r>
            <w:r>
              <w:rPr>
                <w:color w:val="000000"/>
              </w:rPr>
              <w:t>м выборным должностным лицом Кежемского района и наделяется Уставом района в соответствии со статьей  36 Федерального закона </w:t>
            </w:r>
            <w:hyperlink r:id="rId77" w:tgtFrame="_blank" w:history="1">
              <w:r>
                <w:rPr>
                  <w:rStyle w:val="hyperlink"/>
                </w:rPr>
                <w:t>от 06.10.</w:t>
              </w:r>
              <w:r>
                <w:rPr>
                  <w:rStyle w:val="hyperlink"/>
                </w:rPr>
                <w:t>2003 N 131-ФЗ</w:t>
              </w:r>
            </w:hyperlink>
            <w:r>
              <w:rPr>
                <w:color w:val="000000"/>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78" w:tgtFrame="_blank" w:history="1">
              <w:r>
                <w:rPr>
                  <w:rStyle w:val="hyperlink"/>
                </w:rPr>
                <w:t>от 30.06.2010 г. № 7-31</w:t>
              </w:r>
            </w:hyperlink>
            <w:r>
              <w:rPr>
                <w:color w:val="000000"/>
              </w:rPr>
              <w:t>, </w:t>
            </w:r>
            <w:hyperlink r:id="rId79" w:tgtFrame="_blank" w:history="1">
              <w:r>
                <w:rPr>
                  <w:rStyle w:val="hyperlink"/>
                </w:rPr>
                <w:t>от 04.05.2012 № 26-159</w:t>
              </w:r>
            </w:hyperlink>
            <w:r>
              <w:rPr>
                <w:color w:val="000000"/>
              </w:rPr>
              <w:t>, </w:t>
            </w:r>
            <w:hyperlink r:id="rId8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Глава района избирается районным Советом из числа кандидатов, представленных конкурсной комиссией по результат</w:t>
            </w:r>
            <w:r>
              <w:rPr>
                <w:color w:val="000000"/>
              </w:rPr>
              <w:t xml:space="preserve">ам конкурса, тайным голосованием большинством голосов от установленной численности депутатов. Порядок избрания Главы района определяется регламентом районного Совета депутатов. </w:t>
            </w:r>
            <w:r>
              <w:t>Кандидатом на должность Главы района может быть зарегистрирован гражданин, кото</w:t>
            </w:r>
            <w:r>
              <w:t xml:space="preserve">рый на день проведения конкурса не имеет в соответствии с </w:t>
            </w:r>
            <w:hyperlink r:id="rId81" w:tgtFrame="Logical" w:history="1">
              <w:r>
                <w:rPr>
                  <w:rStyle w:val="hyperlink"/>
                </w:rPr>
                <w:t>Федеральным законом от 12 июня 2002 года № 67-ФЗ</w:t>
              </w:r>
            </w:hyperlink>
            <w:r>
              <w:t xml:space="preserve"> "Об основных гарантиях из</w:t>
            </w:r>
            <w:r>
              <w:t>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4F0024">
            <w:pPr>
              <w:pStyle w:val="a5"/>
              <w:wordWrap w:val="0"/>
              <w:ind w:firstLine="709"/>
              <w:divId w:val="1436052899"/>
            </w:pPr>
            <w:r>
              <w:rPr>
                <w:color w:val="000000"/>
              </w:rPr>
              <w:t>(абзац 2 в ред. решения Кежемского районного Совета депутатов </w:t>
            </w:r>
            <w:hyperlink r:id="rId82"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 xml:space="preserve">Общее число членов конкурсной комиссии и порядок проведения конкурса по отбору кандидатур на должность Главы района устанавливается </w:t>
            </w:r>
            <w:r>
              <w:rPr>
                <w:color w:val="000000"/>
              </w:rPr>
              <w:t xml:space="preserve">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40 дней до дня проведения конкурса. </w:t>
            </w:r>
            <w:r>
              <w:t>Условиями конкурса могут быть предусмотрен</w:t>
            </w:r>
            <w:r>
              <w:t>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000000" w:rsidRDefault="004F0024">
            <w:pPr>
              <w:pStyle w:val="a5"/>
              <w:wordWrap w:val="0"/>
              <w:ind w:firstLine="709"/>
              <w:divId w:val="1436052899"/>
            </w:pPr>
            <w:r>
              <w:t xml:space="preserve">(абзац в ред. Решения Кежемского районного Совета </w:t>
            </w:r>
            <w:r>
              <w:t xml:space="preserve">депутатов </w:t>
            </w:r>
            <w:hyperlink r:id="rId83" w:tgtFrame="Logical" w:history="1">
              <w:r>
                <w:rPr>
                  <w:rStyle w:val="hyperlink"/>
                </w:rPr>
                <w:t>от 25.04.2019 № 40-364</w:t>
              </w:r>
            </w:hyperlink>
            <w:r>
              <w:t>)</w:t>
            </w:r>
          </w:p>
          <w:p w:rsidR="00000000" w:rsidRDefault="004F0024">
            <w:pPr>
              <w:pStyle w:val="a5"/>
              <w:wordWrap w:val="0"/>
              <w:ind w:firstLine="709"/>
              <w:divId w:val="1436052899"/>
            </w:pPr>
            <w:r>
              <w:rPr>
                <w:color w:val="000000"/>
              </w:rPr>
              <w:t>(п. 7 в ред. решения Кежемского районного Совета депутатов </w:t>
            </w:r>
            <w:hyperlink r:id="rId84"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Половина членов конкурсной комиссии назначается районным Советом депутатов, а другая половина – Губернатором Красноярского края.</w:t>
            </w:r>
          </w:p>
          <w:p w:rsidR="00000000" w:rsidRDefault="004F0024">
            <w:pPr>
              <w:pStyle w:val="a5"/>
              <w:wordWrap w:val="0"/>
              <w:ind w:firstLine="709"/>
              <w:divId w:val="1436052899"/>
            </w:pPr>
            <w:r>
              <w:rPr>
                <w:color w:val="000000"/>
              </w:rPr>
              <w:t>(абзацы 2-4 введены Решением Кежемского районного Совета депута</w:t>
            </w:r>
            <w:r>
              <w:rPr>
                <w:color w:val="000000"/>
              </w:rPr>
              <w:t>тов </w:t>
            </w:r>
            <w:hyperlink r:id="rId85" w:tgtFrame="_blank" w:history="1">
              <w:r>
                <w:rPr>
                  <w:rStyle w:val="hyperlink"/>
                </w:rPr>
                <w:t>от 23.04.2015 № 54-300</w:t>
              </w:r>
            </w:hyperlink>
            <w:r>
              <w:rPr>
                <w:color w:val="000000"/>
              </w:rPr>
              <w:t>)</w:t>
            </w:r>
          </w:p>
          <w:p w:rsidR="00000000" w:rsidRDefault="004F0024">
            <w:pPr>
              <w:pStyle w:val="a5"/>
              <w:wordWrap w:val="0"/>
              <w:ind w:firstLine="709"/>
              <w:divId w:val="1436052899"/>
            </w:pPr>
            <w:r>
              <w:t>Кежемскому районному Совету депутатов для проведения голосования по кандидатурам на должность Главы района</w:t>
            </w:r>
            <w:r>
              <w:t xml:space="preserve"> представляется не менее двух зарегистрированных конкурсной комиссией кандидатов</w:t>
            </w:r>
          </w:p>
          <w:p w:rsidR="00000000" w:rsidRDefault="004F0024">
            <w:pPr>
              <w:pStyle w:val="a5"/>
              <w:wordWrap w:val="0"/>
              <w:ind w:firstLine="709"/>
              <w:divId w:val="1436052899"/>
            </w:pPr>
            <w:r>
              <w:rPr>
                <w:color w:val="000000"/>
              </w:rPr>
              <w:t>(абзац 5 введен решением Кежемского районного Совета депутатов </w:t>
            </w:r>
            <w:hyperlink r:id="rId86" w:tgtFrame="ChangingDocument" w:history="1">
              <w:r>
                <w:rPr>
                  <w:rStyle w:val="hyperlink"/>
                </w:rPr>
                <w:t>от 29.</w:t>
              </w:r>
              <w:r>
                <w:rPr>
                  <w:rStyle w:val="hyperlink"/>
                </w:rPr>
                <w:t>03.2018 № 26-287</w:t>
              </w:r>
            </w:hyperlink>
            <w:r>
              <w:t>)</w:t>
            </w:r>
          </w:p>
          <w:p w:rsidR="00000000" w:rsidRDefault="004F0024">
            <w:pPr>
              <w:pStyle w:val="a5"/>
              <w:wordWrap w:val="0"/>
              <w:ind w:firstLine="709"/>
              <w:divId w:val="1436052899"/>
            </w:pPr>
            <w:r>
              <w:rPr>
                <w:color w:val="000000"/>
              </w:rPr>
              <w:t>2. Глава района осуществляет свои полномочия, определенные законодательством РФ и Красноярского края, настоящим Уставом, решениями Кежемского районного Совета депутатов, на постоянной основе.</w:t>
            </w:r>
          </w:p>
          <w:p w:rsidR="00000000" w:rsidRDefault="004F0024">
            <w:pPr>
              <w:pStyle w:val="a5"/>
              <w:wordWrap w:val="0"/>
              <w:ind w:firstLine="709"/>
              <w:divId w:val="1436052899"/>
            </w:pPr>
            <w:r>
              <w:rPr>
                <w:color w:val="000000"/>
              </w:rPr>
              <w:t>(п. 2 в ред. решения Кежемского районного Сове</w:t>
            </w:r>
            <w:r>
              <w:rPr>
                <w:color w:val="000000"/>
              </w:rPr>
              <w:t>та депутатов </w:t>
            </w:r>
            <w:hyperlink r:id="rId87"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3. Глава района представляет Кежемский район в отношениях с Российской </w:t>
            </w:r>
            <w:r>
              <w:rPr>
                <w:color w:val="000000"/>
              </w:rPr>
              <w:t>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действует от имени района без доверенности.</w:t>
            </w:r>
          </w:p>
          <w:p w:rsidR="00000000" w:rsidRDefault="004F0024">
            <w:pPr>
              <w:pStyle w:val="a5"/>
              <w:wordWrap w:val="0"/>
              <w:ind w:firstLine="709"/>
              <w:divId w:val="1436052899"/>
            </w:pPr>
            <w:r>
              <w:rPr>
                <w:color w:val="000000"/>
              </w:rPr>
              <w:t>4. Глава района замещает муниципальную должность.</w:t>
            </w:r>
          </w:p>
          <w:p w:rsidR="00000000" w:rsidRDefault="004F0024">
            <w:pPr>
              <w:pStyle w:val="a5"/>
              <w:wordWrap w:val="0"/>
              <w:ind w:firstLine="709"/>
              <w:divId w:val="1436052899"/>
            </w:pPr>
            <w:r>
              <w:rPr>
                <w:color w:val="000000"/>
              </w:rPr>
              <w:t>(п. 4 в ред. Решений Кежемского районного Совета депутатов </w:t>
            </w:r>
            <w:hyperlink r:id="rId88" w:tgtFrame="_blank" w:history="1">
              <w:r>
                <w:rPr>
                  <w:rStyle w:val="hyperlink"/>
                </w:rPr>
                <w:t>от 04.05.2012 № 26-159</w:t>
              </w:r>
            </w:hyperlink>
            <w:r>
              <w:rPr>
                <w:color w:val="000000"/>
              </w:rPr>
              <w:t>, </w:t>
            </w:r>
            <w:hyperlink r:id="rId89" w:tgtFrame="_blank" w:history="1">
              <w:r>
                <w:rPr>
                  <w:rStyle w:val="hyperlink"/>
                </w:rPr>
                <w:t>от 23.04.2015 № 54-300</w:t>
              </w:r>
            </w:hyperlink>
            <w:r>
              <w:rPr>
                <w:color w:val="000000"/>
              </w:rPr>
              <w:t>)</w:t>
            </w:r>
          </w:p>
          <w:p w:rsidR="00000000" w:rsidRDefault="004F0024">
            <w:pPr>
              <w:pStyle w:val="a5"/>
              <w:wordWrap w:val="0"/>
              <w:ind w:firstLine="709"/>
              <w:divId w:val="1436052899"/>
            </w:pPr>
            <w:r>
              <w:t xml:space="preserve">5. Глава района должен соблюдать ограничения, запреты, исполнять обязанности, которые установлены </w:t>
            </w:r>
            <w:hyperlink r:id="rId90" w:tgtFrame="Logical" w:history="1">
              <w:r>
                <w:rPr>
                  <w:rStyle w:val="hyperlink"/>
                </w:rPr>
                <w:t>Федеральным законом от 25 декабря 2008 года № 273-ФЗ</w:t>
              </w:r>
            </w:hyperlink>
            <w:r>
              <w:t xml:space="preserve"> "О противодействии коррупции", </w:t>
            </w:r>
            <w:hyperlink r:id="rId91" w:tgtFrame="Logical" w:history="1">
              <w:r>
                <w:rPr>
                  <w:rStyle w:val="hyperlink"/>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92" w:tgtFrame="Logical" w:history="1">
              <w:r>
                <w:rPr>
                  <w:rStyle w:val="hyperlink"/>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w:t>
            </w:r>
            <w: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F0024">
            <w:pPr>
              <w:pStyle w:val="a5"/>
              <w:wordWrap w:val="0"/>
              <w:ind w:firstLine="709"/>
              <w:divId w:val="1436052899"/>
            </w:pPr>
            <w:r>
              <w:rPr>
                <w:color w:val="000000"/>
              </w:rPr>
              <w:t>(абз. 1 в ред. решения Кежемского районного Совета депутатов </w:t>
            </w:r>
            <w:hyperlink r:id="rId93"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w:t>
            </w:r>
            <w:r>
              <w:rPr>
                <w:color w:val="000000"/>
              </w:rPr>
              <w:t>о-процессуальных и административно-процессуальных действий, а также при проведении оперативно-розыскных мероприятий, устанавливаются федеральным законодательством.</w:t>
            </w:r>
          </w:p>
          <w:p w:rsidR="00000000" w:rsidRDefault="004F0024">
            <w:pPr>
              <w:pStyle w:val="a5"/>
              <w:wordWrap w:val="0"/>
              <w:ind w:firstLine="709"/>
              <w:divId w:val="1436052899"/>
            </w:pPr>
            <w:r>
              <w:rPr>
                <w:color w:val="000000"/>
              </w:rPr>
              <w:t>Глава района не может быть привлечен к уголовной или административной ответственности за выс</w:t>
            </w:r>
            <w:r>
              <w:rPr>
                <w:color w:val="000000"/>
              </w:rPr>
              <w:t>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w:t>
            </w:r>
            <w:r>
              <w:rPr>
                <w:color w:val="000000"/>
              </w:rPr>
              <w:t>ления, клевета или иные нарушения, ответственность за которые предусмотрена федеральным законом.</w:t>
            </w:r>
          </w:p>
          <w:p w:rsidR="00000000" w:rsidRDefault="004F0024">
            <w:pPr>
              <w:pStyle w:val="a5"/>
              <w:wordWrap w:val="0"/>
              <w:ind w:firstLine="709"/>
              <w:divId w:val="1436052899"/>
            </w:pPr>
            <w:r>
              <w:rPr>
                <w:color w:val="000000"/>
              </w:rPr>
              <w:t>6. Глава района подконтролен и подотчётен населению района и районному Совету депутатов.</w:t>
            </w:r>
          </w:p>
          <w:p w:rsidR="00000000" w:rsidRDefault="004F0024">
            <w:pPr>
              <w:pStyle w:val="a5"/>
              <w:wordWrap w:val="0"/>
              <w:ind w:firstLine="709"/>
              <w:divId w:val="1436052899"/>
            </w:pPr>
            <w:r>
              <w:rPr>
                <w:b/>
                <w:bCs/>
                <w:color w:val="000000"/>
                <w:sz w:val="26"/>
                <w:szCs w:val="26"/>
              </w:rPr>
              <w:t>Статья 15. Срок полномочий, вступление в должность Главы района</w:t>
            </w:r>
          </w:p>
          <w:p w:rsidR="00000000" w:rsidRDefault="004F0024">
            <w:pPr>
              <w:pStyle w:val="a5"/>
              <w:wordWrap w:val="0"/>
              <w:ind w:firstLine="709"/>
              <w:divId w:val="1436052899"/>
            </w:pPr>
            <w:r>
              <w:rPr>
                <w:color w:val="000000"/>
              </w:rPr>
              <w:t>(ст. 1</w:t>
            </w:r>
            <w:r>
              <w:rPr>
                <w:color w:val="000000"/>
              </w:rPr>
              <w:t>5 в ред. решения Кежемского районного Совета депутатов </w:t>
            </w:r>
            <w:hyperlink r:id="rId94"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Глава района избирается сроком на 5 лет.</w:t>
            </w:r>
          </w:p>
          <w:p w:rsidR="00000000" w:rsidRDefault="004F0024">
            <w:pPr>
              <w:pStyle w:val="a5"/>
              <w:wordWrap w:val="0"/>
              <w:ind w:firstLine="709"/>
              <w:divId w:val="1436052899"/>
            </w:pPr>
            <w:r>
              <w:rPr>
                <w:color w:val="000000"/>
              </w:rPr>
              <w:t>(п.1 в ред. Решения Кежемского районного Совета депутатов </w:t>
            </w:r>
            <w:hyperlink r:id="rId95"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2. Полномочия Главы района начинаются со дня его вст</w:t>
            </w:r>
            <w:r>
              <w:rPr>
                <w:color w:val="000000"/>
              </w:rPr>
              <w:t>упления в должность и прекращаются в день вступления в должность вновь избранного Главы района.</w:t>
            </w:r>
          </w:p>
          <w:p w:rsidR="00000000" w:rsidRDefault="004F0024">
            <w:pPr>
              <w:pStyle w:val="a5"/>
              <w:wordWrap w:val="0"/>
              <w:ind w:firstLine="709"/>
              <w:divId w:val="1436052899"/>
            </w:pPr>
            <w:r>
              <w:rPr>
                <w:color w:val="000000"/>
              </w:rPr>
              <w:t>Днём вступления в должность считается день, следующий за днём принятия районным Советом депутатов решения об избрании Главы района из числа кандидатов, представ</w:t>
            </w:r>
            <w:r>
              <w:rPr>
                <w:color w:val="000000"/>
              </w:rPr>
              <w:t>ленных конкурсной комиссией по результатам конкурса.</w:t>
            </w:r>
          </w:p>
          <w:p w:rsidR="00000000" w:rsidRDefault="004F0024">
            <w:pPr>
              <w:pStyle w:val="a5"/>
              <w:wordWrap w:val="0"/>
              <w:ind w:firstLine="709"/>
              <w:divId w:val="1436052899"/>
            </w:pPr>
            <w:r>
              <w:rPr>
                <w:color w:val="000000"/>
              </w:rPr>
              <w:t>(абзац в ред. Решения Кежемского районного Совета депутатов </w:t>
            </w:r>
            <w:hyperlink r:id="rId96" w:tgtFrame="_blank" w:history="1">
              <w:r>
                <w:rPr>
                  <w:rStyle w:val="hyperlink"/>
                </w:rPr>
                <w:t>от 23.04.2015 № 54-30</w:t>
              </w:r>
              <w:r>
                <w:rPr>
                  <w:rStyle w:val="hyperlink"/>
                </w:rPr>
                <w:t>0</w:t>
              </w:r>
            </w:hyperlink>
            <w:r>
              <w:rPr>
                <w:color w:val="000000"/>
              </w:rPr>
              <w:t>)</w:t>
            </w:r>
          </w:p>
          <w:p w:rsidR="00000000" w:rsidRDefault="004F0024">
            <w:pPr>
              <w:pStyle w:val="a5"/>
              <w:wordWrap w:val="0"/>
              <w:ind w:firstLine="709"/>
              <w:divId w:val="1436052899"/>
            </w:pPr>
            <w:r>
              <w:rPr>
                <w:color w:val="000000"/>
              </w:rPr>
              <w:t>Полномочия Главы района не прекращаются в случае, если он переизбирается на новый срок.</w:t>
            </w:r>
          </w:p>
          <w:p w:rsidR="00000000" w:rsidRDefault="004F0024">
            <w:pPr>
              <w:pStyle w:val="a5"/>
              <w:wordWrap w:val="0"/>
              <w:ind w:firstLine="709"/>
              <w:divId w:val="1436052899"/>
            </w:pPr>
            <w:r>
              <w:rPr>
                <w:color w:val="000000"/>
              </w:rPr>
              <w:t xml:space="preserve">Церемония вступления в должность Главы района проводится в течение 20 дней со дня принятия решения о его избрании в торжественной обстановке в присутствии депутатов </w:t>
            </w:r>
            <w:r>
              <w:rPr>
                <w:color w:val="000000"/>
              </w:rPr>
              <w:t>районного Совета, глав и депутатов поселений, входящих в состав Кежемского района, представителей общественности района, средств массовой информации и включает в себя принесение Главой района присяги:</w:t>
            </w:r>
          </w:p>
          <w:p w:rsidR="00000000" w:rsidRDefault="004F0024">
            <w:pPr>
              <w:pStyle w:val="a5"/>
              <w:wordWrap w:val="0"/>
              <w:ind w:firstLine="709"/>
              <w:divId w:val="1436052899"/>
            </w:pPr>
            <w:r>
              <w:rPr>
                <w:color w:val="000000"/>
              </w:rPr>
              <w:t>"Вступая в должность Главы муниципального образования К</w:t>
            </w:r>
            <w:r>
              <w:rPr>
                <w:color w:val="000000"/>
              </w:rPr>
              <w:t>ежемский район, перед лицом его жителей клянусь соблюдать Конституцию Российской Федерации, федеральное законодательство и законодательство Красноярского края, Устав Кежемского района, уважать и охранять права и свободы человека и гражданина, защищать инте</w:t>
            </w:r>
            <w:r>
              <w:rPr>
                <w:color w:val="000000"/>
              </w:rPr>
              <w:t>ресы жителей района, добросовестно выполнять возложенные на меня полномочия Главы района".</w:t>
            </w:r>
          </w:p>
          <w:p w:rsidR="00000000" w:rsidRDefault="004F0024">
            <w:pPr>
              <w:pStyle w:val="a5"/>
              <w:wordWrap w:val="0"/>
              <w:ind w:firstLine="709"/>
              <w:divId w:val="1436052899"/>
            </w:pPr>
            <w:r>
              <w:rPr>
                <w:b/>
                <w:bCs/>
                <w:color w:val="000000"/>
                <w:sz w:val="26"/>
                <w:szCs w:val="26"/>
              </w:rPr>
              <w:t>Статья 16. Прекращение полномочий Главы района</w:t>
            </w:r>
          </w:p>
          <w:p w:rsidR="00000000" w:rsidRDefault="004F0024">
            <w:pPr>
              <w:pStyle w:val="a5"/>
              <w:wordWrap w:val="0"/>
              <w:ind w:firstLine="709"/>
              <w:divId w:val="1436052899"/>
            </w:pPr>
            <w:r>
              <w:rPr>
                <w:color w:val="000000"/>
              </w:rPr>
              <w:t>1. Полномочия Главы района прекращаются в день вступления в должность вновь избранного Главы района.</w:t>
            </w:r>
          </w:p>
          <w:p w:rsidR="00000000" w:rsidRDefault="004F0024">
            <w:pPr>
              <w:pStyle w:val="a5"/>
              <w:wordWrap w:val="0"/>
              <w:ind w:firstLine="709"/>
              <w:divId w:val="1436052899"/>
            </w:pPr>
            <w:r>
              <w:rPr>
                <w:color w:val="000000"/>
              </w:rPr>
              <w:t>2. Полномочия Главы района прекращаются досрочно в случаях:</w:t>
            </w:r>
          </w:p>
          <w:p w:rsidR="00000000" w:rsidRDefault="004F0024">
            <w:pPr>
              <w:pStyle w:val="a5"/>
              <w:wordWrap w:val="0"/>
              <w:ind w:firstLine="709"/>
              <w:divId w:val="1436052899"/>
            </w:pPr>
            <w:r>
              <w:rPr>
                <w:color w:val="000000"/>
              </w:rPr>
              <w:t>1) смерти;</w:t>
            </w:r>
          </w:p>
          <w:p w:rsidR="00000000" w:rsidRDefault="004F0024">
            <w:pPr>
              <w:pStyle w:val="a5"/>
              <w:wordWrap w:val="0"/>
              <w:ind w:firstLine="709"/>
              <w:divId w:val="1436052899"/>
            </w:pPr>
            <w:r>
              <w:rPr>
                <w:color w:val="000000"/>
              </w:rPr>
              <w:t>2) отставки по собственному желанию;</w:t>
            </w:r>
          </w:p>
          <w:p w:rsidR="00000000" w:rsidRDefault="004F0024">
            <w:pPr>
              <w:pStyle w:val="a5"/>
              <w:wordWrap w:val="0"/>
              <w:ind w:firstLine="709"/>
              <w:divId w:val="1436052899"/>
            </w:pPr>
            <w:r>
              <w:rPr>
                <w:color w:val="000000"/>
              </w:rPr>
              <w:t>3) отрешения от должности на основании правового акта Губернатора Красноярского края в случаях и в порядке, установленных Федеральным законом </w:t>
            </w:r>
            <w:hyperlink r:id="rId97" w:history="1">
              <w:r>
                <w:rPr>
                  <w:rStyle w:val="hyperlink"/>
                </w:rPr>
                <w:t>от 06.10.2003г. № 131-ФЗ</w:t>
              </w:r>
            </w:hyperlink>
            <w:r>
              <w:rPr>
                <w:color w:val="000000"/>
              </w:rPr>
              <w:t> "Об общих принципах организации местного самоуправления в Российской Федерации";</w:t>
            </w:r>
          </w:p>
          <w:p w:rsidR="00000000" w:rsidRDefault="004F0024">
            <w:pPr>
              <w:pStyle w:val="a5"/>
              <w:wordWrap w:val="0"/>
              <w:ind w:firstLine="709"/>
              <w:divId w:val="1436052899"/>
            </w:pPr>
            <w:r>
              <w:rPr>
                <w:color w:val="000000"/>
              </w:rPr>
              <w:t>4) признания судом недееспособным или ограниченно дееспособным;</w:t>
            </w:r>
          </w:p>
          <w:p w:rsidR="00000000" w:rsidRDefault="004F0024">
            <w:pPr>
              <w:pStyle w:val="a5"/>
              <w:wordWrap w:val="0"/>
              <w:ind w:firstLine="709"/>
              <w:divId w:val="1436052899"/>
            </w:pPr>
            <w:r>
              <w:rPr>
                <w:color w:val="000000"/>
              </w:rPr>
              <w:t>5</w:t>
            </w:r>
            <w:r>
              <w:rPr>
                <w:color w:val="000000"/>
              </w:rPr>
              <w:t>) признания судом безвестно отсутствующим или объявления умершим;</w:t>
            </w:r>
          </w:p>
          <w:p w:rsidR="00000000" w:rsidRDefault="004F0024">
            <w:pPr>
              <w:pStyle w:val="a5"/>
              <w:wordWrap w:val="0"/>
              <w:ind w:firstLine="709"/>
              <w:divId w:val="1436052899"/>
            </w:pPr>
            <w:r>
              <w:rPr>
                <w:color w:val="000000"/>
              </w:rPr>
              <w:t>6) вступления в отношении него в законную силу обвинительного приговора суда;</w:t>
            </w:r>
          </w:p>
          <w:p w:rsidR="00000000" w:rsidRDefault="004F0024">
            <w:pPr>
              <w:pStyle w:val="a5"/>
              <w:wordWrap w:val="0"/>
              <w:ind w:firstLine="709"/>
              <w:divId w:val="1436052899"/>
            </w:pPr>
            <w:r>
              <w:rPr>
                <w:color w:val="000000"/>
              </w:rPr>
              <w:t>7) выезда за пределы Российской Федерации на постоянное место жительства;</w:t>
            </w:r>
          </w:p>
          <w:p w:rsidR="00000000" w:rsidRDefault="004F0024">
            <w:pPr>
              <w:pStyle w:val="a5"/>
              <w:wordWrap w:val="0"/>
              <w:ind w:firstLine="709"/>
              <w:divId w:val="1436052899"/>
            </w:pPr>
            <w:r>
              <w:rPr>
                <w:color w:val="000000"/>
              </w:rPr>
              <w:t xml:space="preserve">8) прекращения гражданства Российской </w:t>
            </w:r>
            <w:r>
              <w:rPr>
                <w:color w:val="000000"/>
              </w:rPr>
              <w:t>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w:t>
            </w:r>
            <w:r>
              <w:rPr>
                <w:color w:val="000000"/>
              </w:rPr>
              <w:t>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w:t>
            </w:r>
            <w:r>
              <w:rPr>
                <w:color w:val="000000"/>
              </w:rPr>
              <w:t>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4F0024">
            <w:pPr>
              <w:pStyle w:val="a5"/>
              <w:wordWrap w:val="0"/>
              <w:ind w:firstLine="709"/>
              <w:divId w:val="1436052899"/>
            </w:pPr>
            <w:r>
              <w:rPr>
                <w:color w:val="000000"/>
              </w:rPr>
              <w:t>9) отзыва избирателями;</w:t>
            </w:r>
          </w:p>
          <w:p w:rsidR="00000000" w:rsidRDefault="004F0024">
            <w:pPr>
              <w:pStyle w:val="a5"/>
              <w:wordWrap w:val="0"/>
              <w:ind w:firstLine="709"/>
              <w:divId w:val="1436052899"/>
            </w:pPr>
            <w:r>
              <w:rPr>
                <w:color w:val="000000"/>
              </w:rPr>
              <w:t>10) установленной в судебном порядке стойкой неспособно</w:t>
            </w:r>
            <w:r>
              <w:rPr>
                <w:color w:val="000000"/>
              </w:rPr>
              <w:t>сти по состоянию здоровья осуществлять полномочия Главы района;</w:t>
            </w:r>
          </w:p>
          <w:p w:rsidR="00000000" w:rsidRDefault="004F0024">
            <w:pPr>
              <w:pStyle w:val="a5"/>
              <w:wordWrap w:val="0"/>
              <w:ind w:firstLine="709"/>
              <w:divId w:val="1436052899"/>
            </w:pPr>
            <w:r>
              <w:rPr>
                <w:color w:val="000000"/>
              </w:rPr>
              <w:t>11) преобразования района, осуществляемого в соответствии с частями 4 и 6 статьи 13 Федерального закона </w:t>
            </w:r>
            <w:hyperlink r:id="rId98" w:history="1">
              <w:r>
                <w:rPr>
                  <w:rStyle w:val="hyperlink"/>
                </w:rPr>
                <w:t>от 06.10.2003г. № 131-ФЗ</w:t>
              </w:r>
            </w:hyperlink>
            <w:r>
              <w:rPr>
                <w:color w:val="000000"/>
              </w:rPr>
              <w:t> «Об общих принципах организации местного самоуправления в Российской Федерации»;</w:t>
            </w:r>
          </w:p>
          <w:p w:rsidR="00000000" w:rsidRDefault="004F0024">
            <w:pPr>
              <w:pStyle w:val="a5"/>
              <w:wordWrap w:val="0"/>
              <w:ind w:firstLine="709"/>
              <w:divId w:val="1436052899"/>
            </w:pPr>
            <w:r>
              <w:rPr>
                <w:color w:val="000000"/>
              </w:rPr>
              <w:t>12) увеличения численности избирателей района более чем на 25 процентов, произошедшего вследствие изменения границ района;</w:t>
            </w:r>
          </w:p>
          <w:p w:rsidR="00000000" w:rsidRDefault="004F0024">
            <w:pPr>
              <w:pStyle w:val="a5"/>
              <w:wordWrap w:val="0"/>
              <w:ind w:firstLine="709"/>
              <w:divId w:val="1436052899"/>
            </w:pPr>
            <w:r>
              <w:rPr>
                <w:color w:val="000000"/>
              </w:rPr>
              <w:t>13) несоблюдения огранич</w:t>
            </w:r>
            <w:r>
              <w:rPr>
                <w:color w:val="000000"/>
              </w:rPr>
              <w:t>ений, установленных Федеральным законом </w:t>
            </w:r>
            <w:hyperlink r:id="rId99" w:tgtFrame="_blank" w:history="1">
              <w:r>
                <w:rPr>
                  <w:rStyle w:val="hyperlink"/>
                </w:rPr>
                <w:t>от 06.10.2003 N131-ФЗ</w:t>
              </w:r>
            </w:hyperlink>
            <w:r>
              <w:rPr>
                <w:color w:val="000000"/>
              </w:rPr>
              <w:t> «Об общих принципах организации местного самоуправления в Российской Фед</w:t>
            </w:r>
            <w:r>
              <w:rPr>
                <w:color w:val="000000"/>
              </w:rPr>
              <w:t>ерации»;</w:t>
            </w:r>
          </w:p>
          <w:p w:rsidR="00000000" w:rsidRDefault="004F0024">
            <w:pPr>
              <w:pStyle w:val="a5"/>
              <w:wordWrap w:val="0"/>
              <w:ind w:firstLine="709"/>
              <w:divId w:val="1436052899"/>
            </w:pPr>
            <w:r>
              <w:rPr>
                <w:color w:val="000000"/>
              </w:rPr>
              <w:t>(пп. 13 в ред. решения Кежемского районного Совета депутатов </w:t>
            </w:r>
            <w:hyperlink r:id="rId10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14) удаления в отставку в соответствии с</w:t>
            </w:r>
            <w:r>
              <w:rPr>
                <w:color w:val="000000"/>
              </w:rPr>
              <w:t>о статьей 74.1 Федерального закона </w:t>
            </w:r>
            <w:hyperlink r:id="rId101" w:history="1">
              <w:r>
                <w:rPr>
                  <w:rStyle w:val="hyperlink"/>
                </w:rPr>
                <w:t>от 06.10.2003г. № 131-ФЗ</w:t>
              </w:r>
            </w:hyperlink>
            <w:r>
              <w:rPr>
                <w:color w:val="000000"/>
              </w:rPr>
              <w:t> «Об общих принципах организации местного самоуправления в Российской Федерации».</w:t>
            </w:r>
          </w:p>
          <w:p w:rsidR="00000000" w:rsidRDefault="004F0024">
            <w:pPr>
              <w:pStyle w:val="a5"/>
              <w:wordWrap w:val="0"/>
              <w:ind w:firstLine="709"/>
              <w:divId w:val="1436052899"/>
            </w:pPr>
            <w:r>
              <w:rPr>
                <w:color w:val="000000"/>
              </w:rPr>
              <w:t>15) исключен Решением Ке</w:t>
            </w:r>
            <w:r>
              <w:rPr>
                <w:color w:val="000000"/>
              </w:rPr>
              <w:t>жемского районного Совета депутатов </w:t>
            </w:r>
            <w:hyperlink r:id="rId102" w:tgtFrame="_blank" w:history="1">
              <w:r>
                <w:rPr>
                  <w:rStyle w:val="hyperlink"/>
                </w:rPr>
                <w:t>от 23.04.2015 № 54-300</w:t>
              </w:r>
            </w:hyperlink>
            <w:r>
              <w:rPr>
                <w:color w:val="000000"/>
              </w:rPr>
              <w:t>.</w:t>
            </w:r>
          </w:p>
          <w:p w:rsidR="00000000" w:rsidRDefault="004F0024">
            <w:pPr>
              <w:pStyle w:val="a5"/>
              <w:wordWrap w:val="0"/>
              <w:ind w:firstLine="709"/>
              <w:divId w:val="1436052899"/>
            </w:pPr>
            <w:r>
              <w:t>16) Полномочия Главы района прекращаются досрочно в случае несоблюдения ог</w:t>
            </w:r>
            <w:r>
              <w:t xml:space="preserve">раничений, запретов, неисполнения обязанностей, установленных </w:t>
            </w:r>
            <w:hyperlink r:id="rId103" w:tgtFrame="Logical" w:history="1">
              <w:r>
                <w:rPr>
                  <w:rStyle w:val="hyperlink"/>
                </w:rPr>
                <w:t>Федеральным законом от 25 декабря 2008 года № 273-ФЗ</w:t>
              </w:r>
            </w:hyperlink>
            <w:r>
              <w:t xml:space="preserve"> «О противодействи</w:t>
            </w:r>
            <w:r>
              <w:t xml:space="preserve">и коррупции», </w:t>
            </w:r>
            <w:hyperlink r:id="rId104" w:tgtFrame="Logical" w:history="1">
              <w:r>
                <w:rPr>
                  <w:rStyle w:val="hyperlink"/>
                </w:rPr>
                <w:t>Федеральным законом от 3 декабря 2012 года № 230-ФЗ</w:t>
              </w:r>
            </w:hyperlink>
            <w:r>
              <w:t xml:space="preserve"> «О контроле за соответствием расходов лиц, замещающих государствен</w:t>
            </w:r>
            <w:r>
              <w:t xml:space="preserve">ные должности, и иных лиц их доходам», </w:t>
            </w:r>
            <w:hyperlink r:id="rId105" w:tgtFrame="Logical" w:history="1">
              <w:r>
                <w:rPr>
                  <w:rStyle w:val="hyperlink"/>
                </w:rPr>
                <w:t>Федеральным законом от 7 мая 2013 года № 79-ФЗ</w:t>
              </w:r>
            </w:hyperlink>
            <w:r>
              <w:t xml:space="preserve"> «О запрете отдельным категориям лиц открывать </w:t>
            </w:r>
            <w: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F0024">
            <w:pPr>
              <w:pStyle w:val="a5"/>
              <w:wordWrap w:val="0"/>
              <w:ind w:firstLine="709"/>
              <w:divId w:val="1436052899"/>
            </w:pPr>
            <w:r>
              <w:rPr>
                <w:color w:val="000000"/>
              </w:rPr>
              <w:t>(пп. 16 введен решением Кежемского районного Совета депутатов </w:t>
            </w:r>
            <w:hyperlink r:id="rId106"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 xml:space="preserve">2.1. </w:t>
            </w:r>
            <w:r>
              <w:rPr>
                <w:color w:val="000000"/>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107" w:tgtFrame="_self" w:history="1">
              <w:r>
                <w:rPr>
                  <w:rStyle w:val="hyperlink"/>
                </w:rPr>
                <w:t>законом</w:t>
              </w:r>
            </w:hyperlink>
            <w:r>
              <w:rPr>
                <w:color w:val="000000"/>
              </w:rPr>
              <w:t>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w:t>
            </w:r>
            <w:r>
              <w:rPr>
                <w:color w:val="000000"/>
              </w:rPr>
              <w:t>и Российской Федерации, владеть и (или) пользоваться иностранными финансовыми инструментами».</w:t>
            </w:r>
          </w:p>
          <w:p w:rsidR="00000000" w:rsidRDefault="004F0024">
            <w:pPr>
              <w:pStyle w:val="a5"/>
              <w:wordWrap w:val="0"/>
              <w:ind w:firstLine="709"/>
              <w:divId w:val="1436052899"/>
            </w:pPr>
            <w:r>
              <w:rPr>
                <w:color w:val="000000"/>
              </w:rPr>
              <w:t>(п.2.1 введен Решением Кежемского районного Совета депутатов </w:t>
            </w:r>
            <w:hyperlink r:id="rId108"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В случаях, предусмотренных подпунктами 3-6, 10, пункта 2 настоящей статьи, полномочия Главы района прекращаются досрочно с момента вступления в законную силу соответствующего судебного акта либо со времени, у</w:t>
            </w:r>
            <w:r>
              <w:rPr>
                <w:color w:val="000000"/>
              </w:rPr>
              <w:t>казанного в акте Губернатора Красноярского края.</w:t>
            </w:r>
          </w:p>
          <w:p w:rsidR="00000000" w:rsidRDefault="004F0024">
            <w:pPr>
              <w:pStyle w:val="a5"/>
              <w:wordWrap w:val="0"/>
              <w:ind w:firstLine="709"/>
              <w:divId w:val="1436052899"/>
            </w:pPr>
            <w:r>
              <w:rPr>
                <w:color w:val="000000"/>
              </w:rPr>
              <w:t>4. При досрочном прекращении полномочий Главы района в результате отзыва избирателями его полномочия прекращаются со дня официального опубликования в районной газете результатов голосования по отзыву.</w:t>
            </w:r>
          </w:p>
          <w:p w:rsidR="00000000" w:rsidRDefault="004F0024">
            <w:pPr>
              <w:pStyle w:val="a5"/>
              <w:wordWrap w:val="0"/>
              <w:ind w:firstLine="709"/>
              <w:divId w:val="1436052899"/>
            </w:pPr>
            <w:r>
              <w:rPr>
                <w:color w:val="000000"/>
              </w:rPr>
              <w:t>5. В с</w:t>
            </w:r>
            <w:r>
              <w:rPr>
                <w:color w:val="000000"/>
              </w:rPr>
              <w:t>лучае, предусмотренном подпунктом 8 пункта 2 настоящей статьи, полномочия Главы района прекращаются досрочно с момента принятия соответствующего решения районным Советом депутатов.</w:t>
            </w:r>
          </w:p>
          <w:p w:rsidR="00000000" w:rsidRDefault="004F0024">
            <w:pPr>
              <w:pStyle w:val="a5"/>
              <w:wordWrap w:val="0"/>
              <w:ind w:firstLine="709"/>
              <w:divId w:val="1436052899"/>
            </w:pPr>
            <w:r>
              <w:rPr>
                <w:color w:val="000000"/>
              </w:rPr>
              <w:t>6. Отставка Главы района по собственному желанию осуществляется путём напра</w:t>
            </w:r>
            <w:r>
              <w:rPr>
                <w:color w:val="000000"/>
              </w:rPr>
              <w:t>вления соответствующего заявления в районный Совет депутатов, который принимает решение об отставке Главы района в срок не позднее 14 дней с момента подачи соответствующего заявления об отставке.</w:t>
            </w:r>
          </w:p>
          <w:p w:rsidR="00000000" w:rsidRDefault="004F0024">
            <w:pPr>
              <w:pStyle w:val="a5"/>
              <w:wordWrap w:val="0"/>
              <w:ind w:firstLine="709"/>
              <w:divId w:val="1436052899"/>
            </w:pPr>
            <w:r>
              <w:rPr>
                <w:color w:val="000000"/>
              </w:rPr>
              <w:t>Заявление Главы района об отставке по собственному желанию н</w:t>
            </w:r>
            <w:r>
              <w:rPr>
                <w:color w:val="000000"/>
              </w:rPr>
              <w:t>е может быть отозвано после рассмотрения данного вопроса районным Советом депутатов.</w:t>
            </w:r>
          </w:p>
          <w:p w:rsidR="00000000" w:rsidRDefault="004F0024">
            <w:pPr>
              <w:pStyle w:val="a5"/>
              <w:wordWrap w:val="0"/>
              <w:ind w:firstLine="709"/>
              <w:divId w:val="1436052899"/>
            </w:pPr>
            <w:r>
              <w:rPr>
                <w:color w:val="000000"/>
              </w:rPr>
              <w:t>В случае если отставка Главы района по собственному желанию не принята районным Советом депутатов, полномочия Главы района прекращаются по истечении двух недель после расс</w:t>
            </w:r>
            <w:r>
              <w:rPr>
                <w:color w:val="000000"/>
              </w:rPr>
              <w:t>мотрения данного вопроса районным Советом депутатов.</w:t>
            </w:r>
          </w:p>
          <w:p w:rsidR="00000000" w:rsidRDefault="004F0024">
            <w:pPr>
              <w:pStyle w:val="a5"/>
              <w:wordWrap w:val="0"/>
              <w:ind w:firstLine="709"/>
              <w:divId w:val="1436052899"/>
            </w:pPr>
            <w:r>
              <w:rPr>
                <w:color w:val="000000"/>
              </w:rPr>
              <w:t>7. Лицо, досрочно утратившее полномочия Главы района, может вновь обрести их только в случае нового избрания.</w:t>
            </w:r>
          </w:p>
          <w:p w:rsidR="00000000" w:rsidRDefault="004F0024">
            <w:pPr>
              <w:pStyle w:val="a5"/>
              <w:wordWrap w:val="0"/>
              <w:ind w:firstLine="709"/>
              <w:divId w:val="1436052899"/>
            </w:pPr>
            <w:r>
              <w:rPr>
                <w:b/>
                <w:bCs/>
                <w:color w:val="000000"/>
                <w:sz w:val="26"/>
                <w:szCs w:val="26"/>
              </w:rPr>
              <w:t>Статья 17. Полномочия Главы района</w:t>
            </w:r>
          </w:p>
          <w:p w:rsidR="00000000" w:rsidRDefault="004F0024">
            <w:pPr>
              <w:pStyle w:val="a5"/>
              <w:wordWrap w:val="0"/>
              <w:ind w:firstLine="709"/>
              <w:divId w:val="1436052899"/>
            </w:pPr>
            <w:r>
              <w:rPr>
                <w:color w:val="000000"/>
              </w:rPr>
              <w:t>(ст. 17 в ред. Решений Кежемского районного Совета депутат</w:t>
            </w:r>
            <w:r>
              <w:rPr>
                <w:color w:val="000000"/>
              </w:rPr>
              <w:t>ов </w:t>
            </w:r>
            <w:hyperlink r:id="rId109" w:tgtFrame="_blank" w:history="1">
              <w:r>
                <w:rPr>
                  <w:rStyle w:val="hyperlink"/>
                </w:rPr>
                <w:t>от 30.06.2010 г. № 7-31</w:t>
              </w:r>
            </w:hyperlink>
            <w:r>
              <w:rPr>
                <w:color w:val="000000"/>
                <w:sz w:val="26"/>
                <w:szCs w:val="26"/>
              </w:rPr>
              <w:t>, </w:t>
            </w:r>
            <w:hyperlink r:id="rId110" w:tgtFrame="_blank" w:history="1">
              <w:r>
                <w:rPr>
                  <w:rStyle w:val="hyperlink"/>
                  <w:sz w:val="26"/>
                  <w:szCs w:val="26"/>
                </w:rPr>
                <w:t>от 23.04.2015 № 54-300</w:t>
              </w:r>
            </w:hyperlink>
            <w:r>
              <w:rPr>
                <w:color w:val="000000"/>
              </w:rPr>
              <w:t>)</w:t>
            </w:r>
          </w:p>
          <w:p w:rsidR="00000000" w:rsidRDefault="004F0024">
            <w:pPr>
              <w:pStyle w:val="a5"/>
              <w:wordWrap w:val="0"/>
              <w:ind w:firstLine="709"/>
              <w:divId w:val="1436052899"/>
            </w:pPr>
            <w:r>
              <w:rPr>
                <w:color w:val="000000"/>
              </w:rPr>
              <w:t>1. Глава района исполняет следующие полномочия:</w:t>
            </w:r>
          </w:p>
          <w:p w:rsidR="00000000" w:rsidRDefault="004F0024">
            <w:pPr>
              <w:pStyle w:val="a5"/>
              <w:wordWrap w:val="0"/>
              <w:ind w:firstLine="709"/>
              <w:divId w:val="1436052899"/>
            </w:pPr>
            <w:r>
              <w:rPr>
                <w:color w:val="000000"/>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w:t>
            </w:r>
            <w:r>
              <w:rPr>
                <w:color w:val="000000"/>
              </w:rPr>
              <w:t xml:space="preserve"> доверенности действует от имени муниципального образования Кежемский район, в пределах своих полномочий заключает от имени района договоры и соглашения, выдаёт доверенности на совершение определённых действий от имени муниципального образования Кежемский </w:t>
            </w:r>
            <w:r>
              <w:rPr>
                <w:color w:val="000000"/>
              </w:rPr>
              <w:t>район;</w:t>
            </w:r>
          </w:p>
          <w:p w:rsidR="00000000" w:rsidRDefault="004F0024">
            <w:pPr>
              <w:pStyle w:val="a5"/>
              <w:wordWrap w:val="0"/>
              <w:ind w:firstLine="709"/>
              <w:divId w:val="1436052899"/>
            </w:pPr>
            <w:r>
              <w:rPr>
                <w:color w:val="000000"/>
              </w:rPr>
              <w:t>2) определяет основные направления экономической и социальной политики в районе;</w:t>
            </w:r>
          </w:p>
          <w:p w:rsidR="00000000" w:rsidRDefault="004F0024">
            <w:pPr>
              <w:pStyle w:val="a5"/>
              <w:wordWrap w:val="0"/>
              <w:ind w:firstLine="709"/>
              <w:divId w:val="1436052899"/>
            </w:pPr>
            <w:r>
              <w:rPr>
                <w:color w:val="000000"/>
              </w:rPr>
              <w:t>3) разрабатывает стратегию межмуниципального сотрудничества;</w:t>
            </w:r>
          </w:p>
          <w:p w:rsidR="00000000" w:rsidRDefault="004F0024">
            <w:pPr>
              <w:pStyle w:val="a5"/>
              <w:wordWrap w:val="0"/>
              <w:ind w:firstLine="709"/>
              <w:divId w:val="1436052899"/>
            </w:pPr>
            <w:r>
              <w:rPr>
                <w:color w:val="000000"/>
              </w:rPr>
              <w:t>4) представляет жителям района и районному Совету депутатов ежегодный доклад о перспективах развития и осно</w:t>
            </w:r>
            <w:r>
              <w:rPr>
                <w:color w:val="000000"/>
              </w:rPr>
              <w:t>вных направлениях деятельности органов районного самоуправления. Указанный доклад представляется, как правило, на осенней сессии районного Совета, по результатам его рассмотрения депутаты принимают решение, которое совместно с докладом подлежит официальном</w:t>
            </w:r>
            <w:r>
              <w:rPr>
                <w:color w:val="000000"/>
              </w:rPr>
              <w:t>у опубликованию (обнародованию);</w:t>
            </w:r>
          </w:p>
          <w:p w:rsidR="00000000" w:rsidRDefault="004F0024">
            <w:pPr>
              <w:pStyle w:val="a5"/>
              <w:wordWrap w:val="0"/>
              <w:ind w:firstLine="709"/>
              <w:divId w:val="1436052899"/>
            </w:pPr>
            <w:r>
              <w:rPr>
                <w:color w:val="000000"/>
              </w:rPr>
              <w:t>5) в срок до 31 марта представляет депутатам районного Совета ежегодный отчёт о результатах своей деятельности и работе Администрации района, в том числе о решении вопросов, поставленных районным Советом депутатов;</w:t>
            </w:r>
          </w:p>
          <w:p w:rsidR="00000000" w:rsidRDefault="004F0024">
            <w:pPr>
              <w:pStyle w:val="a5"/>
              <w:wordWrap w:val="0"/>
              <w:ind w:firstLine="709"/>
              <w:divId w:val="1436052899"/>
            </w:pPr>
            <w:r>
              <w:rPr>
                <w:color w:val="000000"/>
              </w:rPr>
              <w:t>6) не ре</w:t>
            </w:r>
            <w:r>
              <w:rPr>
                <w:color w:val="000000"/>
              </w:rPr>
              <w:t>же двух раз в год отчитывается перед жителями района о своей деятельности и работе Администрации во время встреч с ними, в том числе на собраниях, конференциях граждан, а также систематически через средства массовой информации и иными общедоступными способ</w:t>
            </w:r>
            <w:r>
              <w:rPr>
                <w:color w:val="000000"/>
              </w:rPr>
              <w:t>ами;</w:t>
            </w:r>
          </w:p>
          <w:p w:rsidR="00000000" w:rsidRDefault="004F0024">
            <w:pPr>
              <w:pStyle w:val="a5"/>
              <w:wordWrap w:val="0"/>
              <w:ind w:firstLine="709"/>
              <w:divId w:val="1436052899"/>
            </w:pPr>
            <w:r>
              <w:rPr>
                <w:color w:val="000000"/>
              </w:rPr>
              <w:t>7) подписывает и обнародует в порядке, установленном Уставом района, нормативные правовые акты, принятые районным Советом депутатов;</w:t>
            </w:r>
          </w:p>
          <w:p w:rsidR="00000000" w:rsidRDefault="004F0024">
            <w:pPr>
              <w:pStyle w:val="a5"/>
              <w:wordWrap w:val="0"/>
              <w:ind w:firstLine="709"/>
              <w:divId w:val="1436052899"/>
            </w:pPr>
            <w:r>
              <w:rPr>
                <w:color w:val="000000"/>
              </w:rPr>
              <w:t>8) издает в пределах своих полномочий правовые акты;</w:t>
            </w:r>
          </w:p>
          <w:p w:rsidR="00000000" w:rsidRDefault="004F0024">
            <w:pPr>
              <w:pStyle w:val="a5"/>
              <w:wordWrap w:val="0"/>
              <w:ind w:firstLine="709"/>
              <w:divId w:val="1436052899"/>
            </w:pPr>
            <w:r>
              <w:rPr>
                <w:color w:val="000000"/>
              </w:rPr>
              <w:t>9) обеспечивает осуществление органами местного самоуправления по</w:t>
            </w:r>
            <w:r>
              <w:rPr>
                <w:color w:val="000000"/>
              </w:rPr>
              <w:t>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00000" w:rsidRDefault="004F0024">
            <w:pPr>
              <w:pStyle w:val="a5"/>
              <w:wordWrap w:val="0"/>
              <w:ind w:firstLine="709"/>
              <w:divId w:val="1436052899"/>
            </w:pPr>
            <w:r>
              <w:rPr>
                <w:color w:val="000000"/>
              </w:rPr>
              <w:t>10) ведёт личный приём граждан, проживающих на территории района, как пра</w:t>
            </w:r>
            <w:r>
              <w:rPr>
                <w:color w:val="000000"/>
              </w:rPr>
              <w:t>вило, не реже одного раза в месяц;</w:t>
            </w:r>
          </w:p>
          <w:p w:rsidR="00000000" w:rsidRDefault="004F0024">
            <w:pPr>
              <w:pStyle w:val="a5"/>
              <w:wordWrap w:val="0"/>
              <w:ind w:firstLine="709"/>
              <w:divId w:val="1436052899"/>
            </w:pPr>
            <w:r>
              <w:rPr>
                <w:color w:val="000000"/>
              </w:rPr>
              <w:t>11) обеспечивает в целях стабильности и согласия в районе взаимодействие государственных органов, органов местного самоуправления поселений, входящих в состав района, партий, движений и других общественных объединений, ис</w:t>
            </w:r>
            <w:r>
              <w:rPr>
                <w:color w:val="000000"/>
              </w:rPr>
              <w:t>пользуя согласительные процедуры для разрешения разногласий;</w:t>
            </w:r>
          </w:p>
          <w:p w:rsidR="00000000" w:rsidRDefault="004F0024">
            <w:pPr>
              <w:pStyle w:val="a5"/>
              <w:wordWrap w:val="0"/>
              <w:ind w:firstLine="709"/>
              <w:divId w:val="1436052899"/>
            </w:pPr>
            <w:r>
              <w:rPr>
                <w:color w:val="000000"/>
              </w:rPr>
              <w:t>12) награждает наградами района, учреждает Почётную грамоту Главы района;</w:t>
            </w:r>
          </w:p>
          <w:p w:rsidR="00000000" w:rsidRDefault="004F0024">
            <w:pPr>
              <w:pStyle w:val="a5"/>
              <w:wordWrap w:val="0"/>
              <w:ind w:firstLine="709"/>
              <w:divId w:val="1436052899"/>
            </w:pPr>
            <w:r>
              <w:rPr>
                <w:color w:val="000000"/>
              </w:rPr>
              <w:t>13) координирует осуществление мер по противодействию коррупции в Кежемском районе;</w:t>
            </w:r>
          </w:p>
          <w:p w:rsidR="00000000" w:rsidRDefault="004F0024">
            <w:pPr>
              <w:pStyle w:val="a5"/>
              <w:wordWrap w:val="0"/>
              <w:ind w:firstLine="709"/>
              <w:divId w:val="1436052899"/>
            </w:pPr>
            <w:r>
              <w:rPr>
                <w:color w:val="000000"/>
              </w:rPr>
              <w:t>14) осуществляет правотворческую иниц</w:t>
            </w:r>
            <w:r>
              <w:rPr>
                <w:color w:val="000000"/>
              </w:rPr>
              <w:t>иативу в районном Совете, вправе инициировать созыв внеочередной сессии районного Совета депутатов;</w:t>
            </w:r>
          </w:p>
          <w:p w:rsidR="00000000" w:rsidRDefault="004F0024">
            <w:pPr>
              <w:pStyle w:val="a5"/>
              <w:wordWrap w:val="0"/>
              <w:ind w:firstLine="709"/>
              <w:divId w:val="1436052899"/>
            </w:pPr>
            <w:r>
              <w:rPr>
                <w:color w:val="000000"/>
              </w:rPr>
              <w:t xml:space="preserve">15) созывает собрания, конференции граждан, в случаях, предусмотренных законодательством и настоящим Уставом, организует и контролирует выполнение принятых </w:t>
            </w:r>
            <w:r>
              <w:rPr>
                <w:color w:val="000000"/>
              </w:rPr>
              <w:t>на данных собраниях, конференциях решений, а также решений, принятых жителями района на местном референдуме;</w:t>
            </w:r>
          </w:p>
          <w:p w:rsidR="00000000" w:rsidRDefault="004F0024">
            <w:pPr>
              <w:pStyle w:val="a5"/>
              <w:wordWrap w:val="0"/>
              <w:ind w:firstLine="709"/>
              <w:divId w:val="1436052899"/>
            </w:pPr>
            <w:r>
              <w:rPr>
                <w:color w:val="000000"/>
              </w:rPr>
              <w:t>(пп.10-13 в ред. Решения Кежемского районного Совета депутатов </w:t>
            </w:r>
            <w:hyperlink r:id="rId111"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 xml:space="preserve">2. Глава района является главой Администрации района, руководит Администрацией района на принципах единоначалия </w:t>
            </w:r>
            <w:r>
              <w:rPr>
                <w:color w:val="000000"/>
              </w:rPr>
              <w:t>и как глава Администрации обладает следующими полномочиями:</w:t>
            </w:r>
          </w:p>
          <w:p w:rsidR="00000000" w:rsidRDefault="004F0024">
            <w:pPr>
              <w:pStyle w:val="a5"/>
              <w:wordWrap w:val="0"/>
              <w:ind w:firstLine="709"/>
              <w:divId w:val="1436052899"/>
            </w:pPr>
            <w:r>
              <w:rPr>
                <w:color w:val="000000"/>
              </w:rPr>
              <w:t>1)представляет на рассмотрение и утверждение районного Совета депутатов:</w:t>
            </w:r>
          </w:p>
          <w:p w:rsidR="00000000" w:rsidRDefault="004F0024">
            <w:pPr>
              <w:pStyle w:val="a5"/>
              <w:wordWrap w:val="0"/>
              <w:ind w:firstLine="709"/>
              <w:divId w:val="1436052899"/>
            </w:pPr>
            <w:r>
              <w:rPr>
                <w:color w:val="000000"/>
              </w:rPr>
              <w:t>- проект районного бюджета и отчет о его исполнении, проекты решений об изменении районного бюджета и распределении средств</w:t>
            </w:r>
            <w:r>
              <w:rPr>
                <w:color w:val="000000"/>
              </w:rPr>
              <w:t>, полученных в результате экономии расходов бюджета или превышения его доходов над расходами;</w:t>
            </w:r>
          </w:p>
          <w:p w:rsidR="00000000" w:rsidRDefault="004F0024">
            <w:pPr>
              <w:pStyle w:val="a5"/>
              <w:wordWrap w:val="0"/>
              <w:ind w:firstLine="709"/>
              <w:divId w:val="1436052899"/>
            </w:pPr>
            <w:r>
              <w:t>- проекты стратегий социально-экономического развития Кежемского района и отчеты об их исполнении;</w:t>
            </w:r>
          </w:p>
          <w:p w:rsidR="00000000" w:rsidRDefault="004F0024">
            <w:pPr>
              <w:pStyle w:val="a5"/>
              <w:wordWrap w:val="0"/>
              <w:ind w:firstLine="709"/>
              <w:divId w:val="1436052899"/>
            </w:pPr>
            <w:r>
              <w:rPr>
                <w:color w:val="000000"/>
              </w:rPr>
              <w:t>(абзац 3 в ред. решения Кежемского районного Совета депутатов </w:t>
            </w:r>
            <w:hyperlink r:id="rId112"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 проекты муниципальных правовых актов, предусматривающие установление, изменение и отмену местных налогов и сборов, осуществле</w:t>
            </w:r>
            <w:r>
              <w:rPr>
                <w:color w:val="000000"/>
              </w:rPr>
              <w:t>ние расходов за счёт средств районного бюджета;</w:t>
            </w:r>
          </w:p>
          <w:p w:rsidR="00000000" w:rsidRDefault="004F0024">
            <w:pPr>
              <w:pStyle w:val="a5"/>
              <w:wordWrap w:val="0"/>
              <w:ind w:firstLine="709"/>
              <w:divId w:val="1436052899"/>
            </w:pPr>
            <w:r>
              <w:rPr>
                <w:color w:val="000000"/>
              </w:rPr>
              <w:t>- структуру Администрации района, предложения о её изменении, а так же проекты положений об органах Администрации района, наделяемых правами юридического лица;</w:t>
            </w:r>
          </w:p>
          <w:p w:rsidR="00000000" w:rsidRDefault="004F0024">
            <w:pPr>
              <w:pStyle w:val="a5"/>
              <w:wordWrap w:val="0"/>
              <w:ind w:firstLine="709"/>
              <w:divId w:val="1436052899"/>
            </w:pPr>
            <w:r>
              <w:rPr>
                <w:color w:val="000000"/>
              </w:rPr>
              <w:t>2) осуществляет от имени района в соответствии с</w:t>
            </w:r>
            <w:r>
              <w:rPr>
                <w:color w:val="000000"/>
              </w:rPr>
              <w:t xml:space="preserve"> решениями районного Совета правомочия собственника (владение, пользование и распоряжение) в отношении муниципальной собственности района;</w:t>
            </w:r>
          </w:p>
          <w:p w:rsidR="00000000" w:rsidRDefault="004F0024">
            <w:pPr>
              <w:pStyle w:val="a5"/>
              <w:wordWrap w:val="0"/>
              <w:ind w:firstLine="709"/>
              <w:divId w:val="1436052899"/>
            </w:pPr>
            <w:r>
              <w:rPr>
                <w:color w:val="000000"/>
              </w:rPr>
              <w:t>3) от имени района приобретает и осуществляет имущественные и иные права и обязанности, выступает в суде без доверенн</w:t>
            </w:r>
            <w:r>
              <w:rPr>
                <w:color w:val="000000"/>
              </w:rPr>
              <w:t>ости по искам с участием Администрации района, заключает договоры и соглашения, выдаёт доверенности на совершение определённых действий;</w:t>
            </w:r>
          </w:p>
          <w:p w:rsidR="00000000" w:rsidRDefault="004F0024">
            <w:pPr>
              <w:pStyle w:val="a5"/>
              <w:wordWrap w:val="0"/>
              <w:ind w:firstLine="709"/>
              <w:divId w:val="1436052899"/>
            </w:pPr>
            <w:r>
              <w:rPr>
                <w:color w:val="000000"/>
              </w:rPr>
              <w:t>4) организует взаимодействие Администрации района с районными муниципальными учреждениями и муниципальными предприятиям</w:t>
            </w:r>
            <w:r>
              <w:rPr>
                <w:color w:val="000000"/>
              </w:rPr>
              <w:t>и, заключает и расторгает трудовые договоры с их руководителями в порядке, установленном настоящим Уставом, иными муниципальными правовыми актами района;</w:t>
            </w:r>
          </w:p>
          <w:p w:rsidR="00000000" w:rsidRDefault="004F0024">
            <w:pPr>
              <w:pStyle w:val="a5"/>
              <w:wordWrap w:val="0"/>
              <w:ind w:firstLine="709"/>
              <w:divId w:val="1436052899"/>
            </w:pPr>
            <w:r>
              <w:rPr>
                <w:color w:val="000000"/>
              </w:rPr>
              <w:t>5) организует прием граждан должностными лицами Администрации района;</w:t>
            </w:r>
          </w:p>
          <w:p w:rsidR="00000000" w:rsidRDefault="004F0024">
            <w:pPr>
              <w:pStyle w:val="a5"/>
              <w:wordWrap w:val="0"/>
              <w:ind w:firstLine="709"/>
              <w:divId w:val="1436052899"/>
            </w:pPr>
            <w:r>
              <w:rPr>
                <w:color w:val="000000"/>
              </w:rPr>
              <w:t>6) от имени Администрации района</w:t>
            </w:r>
            <w:r>
              <w:rPr>
                <w:color w:val="000000"/>
              </w:rPr>
              <w:t xml:space="preserve"> осуществляет функции главного распорядителя средств районного бюджета;</w:t>
            </w:r>
          </w:p>
          <w:p w:rsidR="00000000" w:rsidRDefault="004F0024">
            <w:pPr>
              <w:pStyle w:val="a5"/>
              <w:wordWrap w:val="0"/>
              <w:ind w:firstLine="709"/>
              <w:divId w:val="1436052899"/>
            </w:pPr>
            <w:r>
              <w:rPr>
                <w:color w:val="000000"/>
              </w:rPr>
              <w:t>7) утверждает штатное расписание аппарата Администрации района; утверждает предельную штатную численность и годовой фонд оплаты труда работников органов Администрации района, наделённы</w:t>
            </w:r>
            <w:r>
              <w:rPr>
                <w:color w:val="000000"/>
              </w:rPr>
              <w:t>х правами юридических лиц, согласовывает их штатные расписания; организует работу с кадрами в Администрации района, их аттестацию, переподготовку и повышение квалификации;</w:t>
            </w:r>
          </w:p>
          <w:p w:rsidR="00000000" w:rsidRDefault="004F0024">
            <w:pPr>
              <w:pStyle w:val="a5"/>
              <w:wordWrap w:val="0"/>
              <w:ind w:firstLine="709"/>
              <w:divId w:val="1436052899"/>
            </w:pPr>
            <w:r>
              <w:rPr>
                <w:color w:val="000000"/>
              </w:rPr>
              <w:t>8) в установленном настоящим Уставом порядке, назначает на должность и освобождает о</w:t>
            </w:r>
            <w:r>
              <w:rPr>
                <w:color w:val="000000"/>
              </w:rPr>
              <w:t>т занимаемой должности своих заместителей, руководителей органов Администрации района, наделённых правами юридических лиц, осуществляет полномочия работодателя в отношении работников аппарата Администрации района;</w:t>
            </w:r>
          </w:p>
          <w:p w:rsidR="00000000" w:rsidRDefault="004F0024">
            <w:pPr>
              <w:pStyle w:val="a5"/>
              <w:wordWrap w:val="0"/>
              <w:ind w:firstLine="709"/>
              <w:divId w:val="1436052899"/>
            </w:pPr>
            <w:r>
              <w:rPr>
                <w:color w:val="000000"/>
              </w:rPr>
              <w:t>9) осуществляет иные полномочия, возложенн</w:t>
            </w:r>
            <w:r>
              <w:rPr>
                <w:color w:val="000000"/>
              </w:rPr>
              <w:t>ые на него законодательством, настоящим Уставом, решениями районного Совета депутатов.</w:t>
            </w:r>
          </w:p>
          <w:p w:rsidR="00000000" w:rsidRDefault="004F0024">
            <w:pPr>
              <w:pStyle w:val="a5"/>
              <w:wordWrap w:val="0"/>
              <w:ind w:firstLine="709"/>
              <w:divId w:val="1436052899"/>
            </w:pPr>
            <w:r>
              <w:rPr>
                <w:color w:val="000000"/>
              </w:rPr>
              <w:t>3. Глава района для реализации полномочий, перечисленных в настоящей статье, осуществляет самостоятельную властно-распорядительную деятельность в пределах, установленных</w:t>
            </w:r>
            <w:r>
              <w:rPr>
                <w:color w:val="000000"/>
              </w:rPr>
              <w:t xml:space="preserve"> действующим законодательством, настоящим Уставом, решениями районного Совета депутатов.</w:t>
            </w:r>
          </w:p>
          <w:p w:rsidR="00000000" w:rsidRDefault="004F0024">
            <w:pPr>
              <w:pStyle w:val="a5"/>
              <w:wordWrap w:val="0"/>
              <w:ind w:firstLine="709"/>
              <w:divId w:val="1436052899"/>
            </w:pPr>
            <w:r>
              <w:rPr>
                <w:b/>
                <w:bCs/>
                <w:color w:val="000000"/>
                <w:sz w:val="26"/>
                <w:szCs w:val="26"/>
              </w:rPr>
              <w:t>Статья 18. Исполнение полномочий Главы района в период его отсутствия</w:t>
            </w:r>
          </w:p>
          <w:p w:rsidR="00000000" w:rsidRDefault="004F0024">
            <w:pPr>
              <w:pStyle w:val="a5"/>
              <w:wordWrap w:val="0"/>
              <w:ind w:firstLine="709"/>
              <w:divId w:val="1436052899"/>
            </w:pPr>
            <w:r>
              <w:rPr>
                <w:color w:val="000000"/>
              </w:rPr>
              <w:t>(название ст. 18 в ред. решения Кежемского районного Совета депутатов </w:t>
            </w:r>
            <w:hyperlink r:id="rId113"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(ст.18 в ред. Решения Кежемского районного Совета депутатов </w:t>
            </w:r>
            <w:hyperlink r:id="rId11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w:t>
            </w:r>
            <w:r>
              <w:rPr>
                <w:b/>
                <w:bCs/>
                <w:color w:val="000000"/>
              </w:rPr>
              <w:t> </w:t>
            </w:r>
            <w:r>
              <w:rPr>
                <w:color w:val="000000"/>
              </w:rPr>
              <w:t>В период временного отсутствия Главы района (командировка, отпуск, болезнь) его полномочия осуществляет первый заместитель Главы района, а если первый заместитель Главы района отсутст</w:t>
            </w:r>
            <w:r>
              <w:rPr>
                <w:color w:val="000000"/>
              </w:rPr>
              <w:t>вует или не назначен – иной заместитель Главы района, либо иное должностное лицо Администрации района, по распоряжению Главы района.</w:t>
            </w:r>
          </w:p>
          <w:p w:rsidR="00000000" w:rsidRDefault="004F0024">
            <w:pPr>
              <w:pStyle w:val="a5"/>
              <w:wordWrap w:val="0"/>
              <w:ind w:firstLine="709"/>
              <w:divId w:val="1436052899"/>
            </w:pPr>
            <w:r>
              <w:t>2. В случае досрочного прекращения полномочий Главы района либо применения к нему по решению суда мер процессуального прину</w:t>
            </w:r>
            <w:r>
              <w:t>ждения в виде заключения под стражу или временного отстранения от должности его полномочия временно исполняет первый заместитель Главы района, а если первый заместитель Главы района отсутствует или не назначен – иной заместитель Главы района, имеющий наибо</w:t>
            </w:r>
            <w:r>
              <w:t>льший стаж муниципальной службы.</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115" w:tgtFrame="ChangingDocument" w:history="1">
              <w:r>
                <w:rPr>
                  <w:rStyle w:val="hyperlink"/>
                </w:rPr>
                <w:t>от 29.03.2018 № 26-287</w:t>
              </w:r>
            </w:hyperlink>
            <w:r>
              <w:t>)</w:t>
            </w:r>
          </w:p>
          <w:p w:rsidR="00000000" w:rsidRDefault="004F0024">
            <w:pPr>
              <w:pStyle w:val="a5"/>
              <w:wordWrap w:val="0"/>
              <w:ind w:firstLine="709"/>
              <w:divId w:val="1436052899"/>
            </w:pPr>
            <w:r>
              <w:rPr>
                <w:b/>
                <w:bCs/>
                <w:color w:val="000000"/>
                <w:sz w:val="26"/>
                <w:szCs w:val="26"/>
              </w:rPr>
              <w:t>Статья 19. Консультативные и совещ</w:t>
            </w:r>
            <w:r>
              <w:rPr>
                <w:b/>
                <w:bCs/>
                <w:color w:val="000000"/>
                <w:sz w:val="26"/>
                <w:szCs w:val="26"/>
              </w:rPr>
              <w:t>ательные органы при Главе района</w:t>
            </w:r>
          </w:p>
          <w:p w:rsidR="00000000" w:rsidRDefault="004F0024">
            <w:pPr>
              <w:pStyle w:val="a5"/>
              <w:wordWrap w:val="0"/>
              <w:ind w:firstLine="709"/>
              <w:divId w:val="1436052899"/>
            </w:pPr>
            <w:r>
              <w:rPr>
                <w:color w:val="000000"/>
              </w:rPr>
              <w:t>Глава района вправе создавать работающие на нештатной основе непосредственно при Главе района консультативные и совещательные органы.</w:t>
            </w:r>
          </w:p>
          <w:p w:rsidR="00000000" w:rsidRDefault="004F0024">
            <w:pPr>
              <w:pStyle w:val="a5"/>
              <w:wordWrap w:val="0"/>
              <w:ind w:firstLine="709"/>
              <w:divId w:val="1436052899"/>
            </w:pPr>
            <w:r>
              <w:rPr>
                <w:b/>
                <w:bCs/>
                <w:color w:val="000000"/>
                <w:sz w:val="26"/>
                <w:szCs w:val="26"/>
              </w:rPr>
              <w:t>Статья 20. Муниципальные правовые акты, издаваемые Главой района</w:t>
            </w:r>
          </w:p>
          <w:p w:rsidR="00000000" w:rsidRDefault="004F0024">
            <w:pPr>
              <w:pStyle w:val="a5"/>
              <w:wordWrap w:val="0"/>
              <w:ind w:firstLine="709"/>
              <w:divId w:val="1436052899"/>
            </w:pPr>
            <w:r>
              <w:rPr>
                <w:color w:val="000000"/>
              </w:rPr>
              <w:t>(название ст.20 в ред. Р</w:t>
            </w:r>
            <w:r>
              <w:rPr>
                <w:color w:val="000000"/>
              </w:rPr>
              <w:t>ешения Кежемского районного Совета депутатов </w:t>
            </w:r>
            <w:hyperlink r:id="rId116"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 Глава района в пределах своих полномочий, установленных настоя</w:t>
            </w:r>
            <w:r>
              <w:rPr>
                <w:color w:val="000000"/>
              </w:rPr>
              <w:t>щим Уставом и решениями районного Совета депутатов издает постановления и распоряжения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w:t>
            </w:r>
            <w:r>
              <w:rPr>
                <w:color w:val="000000"/>
              </w:rPr>
              <w:t>я федеральными законами и законами Красноярского края, а также распоряжения Администрации района по вопросам организации работы Администрации района.</w:t>
            </w:r>
          </w:p>
          <w:p w:rsidR="00000000" w:rsidRDefault="004F0024">
            <w:pPr>
              <w:pStyle w:val="a5"/>
              <w:wordWrap w:val="0"/>
              <w:ind w:firstLine="709"/>
              <w:divId w:val="1436052899"/>
            </w:pPr>
            <w:r>
              <w:rPr>
                <w:color w:val="000000"/>
              </w:rPr>
              <w:t xml:space="preserve">Глава района издает постановления и распоряжения по иным вопросам, отнесенным </w:t>
            </w:r>
            <w:r>
              <w:rPr>
                <w:color w:val="000000"/>
              </w:rPr>
              <w:t>к его компетенции настоящим Уставом в соответствии с Федеральным законом от 06.10.2003 № 131-ФЗ « Об общих принципах организации местного самоуправления в РФ» , другими федеральными законами.</w:t>
            </w:r>
          </w:p>
          <w:p w:rsidR="00000000" w:rsidRDefault="004F0024">
            <w:pPr>
              <w:pStyle w:val="a5"/>
              <w:wordWrap w:val="0"/>
              <w:ind w:firstLine="709"/>
              <w:divId w:val="1436052899"/>
            </w:pPr>
            <w:r>
              <w:rPr>
                <w:color w:val="000000"/>
              </w:rPr>
              <w:t>(п. 1 в ред. Решений Кежемского районного Совета депутатов </w:t>
            </w:r>
            <w:hyperlink r:id="rId117" w:tgtFrame="_blank" w:history="1">
              <w:r>
                <w:rPr>
                  <w:rStyle w:val="hyperlink"/>
                </w:rPr>
                <w:t>от 30.06.2010 г. № 7-31</w:t>
              </w:r>
            </w:hyperlink>
            <w:r>
              <w:rPr>
                <w:color w:val="000000"/>
              </w:rPr>
              <w:t>, </w:t>
            </w:r>
            <w:hyperlink r:id="rId118" w:tgtFrame="_blank" w:history="1">
              <w:r>
                <w:rPr>
                  <w:rStyle w:val="hyperlink"/>
                </w:rPr>
                <w:t>от 04.05.2012 № 26-159</w:t>
              </w:r>
            </w:hyperlink>
            <w:r>
              <w:rPr>
                <w:color w:val="000000"/>
              </w:rPr>
              <w:t>, </w:t>
            </w:r>
            <w:hyperlink r:id="rId11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2. Порядок разработки проектов муниципальных правовых актов, издаваемых Г</w:t>
            </w:r>
            <w:r>
              <w:rPr>
                <w:color w:val="000000"/>
              </w:rPr>
              <w:t>лавой района, процедура их согласования, а также перечень и форма прилагаемых к ним документов устанавливаются Главой района.</w:t>
            </w:r>
          </w:p>
          <w:p w:rsidR="00000000" w:rsidRDefault="004F0024">
            <w:pPr>
              <w:pStyle w:val="a5"/>
              <w:wordWrap w:val="0"/>
              <w:ind w:firstLine="709"/>
              <w:divId w:val="1436052899"/>
            </w:pPr>
            <w:r>
              <w:rPr>
                <w:color w:val="000000"/>
              </w:rPr>
              <w:t>3. Правовые акты Главы района, кроме указанных в части 4 настоящей статьи, вступают в силу со дня их подписания, если в самом акте</w:t>
            </w:r>
            <w:r>
              <w:rPr>
                <w:color w:val="000000"/>
              </w:rPr>
              <w:t xml:space="preserve"> не определено иное.</w:t>
            </w:r>
          </w:p>
          <w:p w:rsidR="00000000" w:rsidRDefault="004F0024">
            <w:pPr>
              <w:pStyle w:val="a5"/>
              <w:wordWrap w:val="0"/>
              <w:ind w:firstLine="709"/>
              <w:divId w:val="1436052899"/>
            </w:pPr>
            <w:r>
              <w:t>4. Муниципальные нормативные правовые акты, изданные Главой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муниципального образования</w:t>
            </w:r>
            <w:r>
              <w:t xml:space="preserve"> Кежемский район, а также соглашения, заключаемые между органами местного самоуправления, вступают в силу после их официального опубликования.</w:t>
            </w:r>
          </w:p>
          <w:p w:rsidR="00000000" w:rsidRDefault="004F0024">
            <w:pPr>
              <w:pStyle w:val="a5"/>
              <w:wordWrap w:val="0"/>
              <w:ind w:firstLine="709"/>
              <w:divId w:val="1436052899"/>
            </w:pPr>
            <w:r>
              <w:rPr>
                <w:color w:val="000000"/>
              </w:rPr>
              <w:t>(п. 4 в ред. Решений Кежемского районного Совета депутатов </w:t>
            </w:r>
            <w:hyperlink r:id="rId120"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 xml:space="preserve">5. Муниципальные правовые акты Главы района могут быть отменены или их действие может быть приостановлено самим Главой района, а в случае изменения перечня полномочий Главы района </w:t>
            </w:r>
            <w:r>
              <w:rPr>
                <w:color w:val="000000"/>
              </w:rPr>
              <w:t>- органами районного самоуправления или должностными лицами районного самоуправления, к полномочиям которых на момент отмены или приостановления действия правового акта Главы района отнесено принятие (издание) соответствующего муниципального правового акта</w:t>
            </w:r>
            <w:r>
              <w:rPr>
                <w:color w:val="000000"/>
              </w:rPr>
              <w:t>, а также судом; а в части, регулирующей осуществление органами районного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w:t>
            </w:r>
            <w:r>
              <w:rPr>
                <w:color w:val="000000"/>
              </w:rPr>
              <w:t>ерации (уполномоченным органом государственной власти Красноярского края).</w:t>
            </w:r>
          </w:p>
          <w:p w:rsidR="00000000" w:rsidRDefault="004F0024">
            <w:pPr>
              <w:pStyle w:val="a5"/>
              <w:wordWrap w:val="0"/>
              <w:ind w:firstLine="709"/>
              <w:divId w:val="1436052899"/>
            </w:pPr>
            <w:r>
              <w:rPr>
                <w:color w:val="000000"/>
              </w:rPr>
              <w:t>(п. 5 в ред. решения Кежемского районного Совета депутатов </w:t>
            </w:r>
            <w:hyperlink r:id="rId121"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8"/>
                <w:szCs w:val="28"/>
              </w:rPr>
              <w:t>ГЛАВА 4. РАЙОННЫЙ СОВЕТ ДЕПУТАТОВ</w:t>
            </w:r>
          </w:p>
          <w:p w:rsidR="00000000" w:rsidRDefault="004F0024">
            <w:pPr>
              <w:pStyle w:val="a5"/>
              <w:wordWrap w:val="0"/>
              <w:ind w:firstLine="709"/>
              <w:divId w:val="1436052899"/>
            </w:pPr>
            <w:r>
              <w:rPr>
                <w:b/>
                <w:bCs/>
                <w:color w:val="000000"/>
                <w:sz w:val="26"/>
                <w:szCs w:val="26"/>
              </w:rPr>
              <w:t>Статья 21. Районный Совет депутатов</w:t>
            </w:r>
          </w:p>
          <w:p w:rsidR="00000000" w:rsidRDefault="004F0024">
            <w:pPr>
              <w:pStyle w:val="a5"/>
              <w:wordWrap w:val="0"/>
              <w:ind w:firstLine="709"/>
              <w:divId w:val="1436052899"/>
            </w:pPr>
            <w:r>
              <w:rPr>
                <w:color w:val="000000"/>
              </w:rPr>
              <w:t>1. Районный Совет депутатов - представительный орган местного самоуправления, обладающий правом представлять интересы населения и принимать от его имени решения,</w:t>
            </w:r>
            <w:r>
              <w:rPr>
                <w:color w:val="000000"/>
              </w:rPr>
              <w:t xml:space="preserve"> действующие на территории района.</w:t>
            </w:r>
          </w:p>
          <w:p w:rsidR="00000000" w:rsidRDefault="004F0024">
            <w:pPr>
              <w:pStyle w:val="a5"/>
              <w:wordWrap w:val="0"/>
              <w:ind w:firstLine="709"/>
              <w:divId w:val="1436052899"/>
            </w:pPr>
            <w:r>
              <w:rPr>
                <w:color w:val="000000"/>
              </w:rPr>
              <w:t>2. Районный Совет депутатов состоит из 21 депутата,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w:t>
            </w:r>
            <w:r>
              <w:rPr>
                <w:color w:val="000000"/>
              </w:rPr>
              <w:t>мых от одного поселения, не может превышать две пятые от установленной численности районного Совета депутатов.</w:t>
            </w:r>
          </w:p>
          <w:p w:rsidR="00000000" w:rsidRDefault="004F0024">
            <w:pPr>
              <w:pStyle w:val="a5"/>
              <w:wordWrap w:val="0"/>
              <w:ind w:firstLine="709"/>
              <w:divId w:val="1436052899"/>
            </w:pPr>
            <w:r>
              <w:rPr>
                <w:color w:val="000000"/>
              </w:rPr>
              <w:t>(п. 2 в ред. Решений Кежемского районного Совета депутатов </w:t>
            </w:r>
            <w:hyperlink r:id="rId122" w:tgtFrame="_blank" w:history="1">
              <w:r>
                <w:rPr>
                  <w:rStyle w:val="hyperlink"/>
                </w:rPr>
                <w:t>от 04.05.2012 № 26-159</w:t>
              </w:r>
            </w:hyperlink>
            <w:r>
              <w:rPr>
                <w:color w:val="000000"/>
              </w:rPr>
              <w:t>, </w:t>
            </w:r>
            <w:hyperlink r:id="rId123"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Полномочия вновь избранного районного Совета де</w:t>
            </w:r>
            <w:r>
              <w:rPr>
                <w:color w:val="000000"/>
              </w:rPr>
              <w:t>путатов начинаются в день открытия его первой сессии и прекращаются в день открытия первой сессии районного Совета депутатов нового созыва.</w:t>
            </w:r>
          </w:p>
          <w:p w:rsidR="00000000" w:rsidRDefault="004F0024">
            <w:pPr>
              <w:pStyle w:val="a5"/>
              <w:wordWrap w:val="0"/>
              <w:ind w:firstLine="709"/>
              <w:divId w:val="1436052899"/>
            </w:pPr>
            <w:r>
              <w:rPr>
                <w:color w:val="000000"/>
              </w:rPr>
              <w:t>(п. 3 в ред. решения Кежемского районного Совета депутатов </w:t>
            </w:r>
            <w:hyperlink r:id="rId124"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4. Районный Совет депутатов обладает правами юридического лица.</w:t>
            </w:r>
          </w:p>
          <w:p w:rsidR="00000000" w:rsidRDefault="004F0024">
            <w:pPr>
              <w:pStyle w:val="a5"/>
              <w:wordWrap w:val="0"/>
              <w:ind w:firstLine="709"/>
              <w:divId w:val="1436052899"/>
            </w:pPr>
            <w:r>
              <w:rPr>
                <w:color w:val="000000"/>
              </w:rPr>
              <w:t>5. При осуществлении своих полномочий районный Совет депутатов руководствуется Конституцией Российской</w:t>
            </w:r>
            <w:r>
              <w:rPr>
                <w:color w:val="000000"/>
              </w:rPr>
              <w:t xml:space="preserve"> Федерации, федеральными законами, </w:t>
            </w:r>
            <w:hyperlink r:id="rId125" w:history="1">
              <w:r>
                <w:rPr>
                  <w:rStyle w:val="hyperlink"/>
                </w:rPr>
                <w:t>Уставом Красноярского края</w:t>
              </w:r>
            </w:hyperlink>
            <w:r>
              <w:rPr>
                <w:color w:val="000000"/>
              </w:rPr>
              <w:t>, законами края, иными нормативными правовыми актами органов государственной власти края, настоящим Уста</w:t>
            </w:r>
            <w:r>
              <w:rPr>
                <w:color w:val="000000"/>
              </w:rPr>
              <w:t>вом, Регламентом работы районного Совета депутатов.</w:t>
            </w:r>
          </w:p>
          <w:p w:rsidR="00000000" w:rsidRDefault="004F0024">
            <w:pPr>
              <w:pStyle w:val="a5"/>
              <w:wordWrap w:val="0"/>
              <w:ind w:firstLine="709"/>
              <w:divId w:val="1436052899"/>
            </w:pPr>
            <w:r>
              <w:rPr>
                <w:color w:val="000000"/>
              </w:rPr>
              <w:t>(п. 6 исключен решением Кежемского районного Совета депутатов </w:t>
            </w:r>
            <w:hyperlink r:id="rId126"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21.1. Полномочия председателя районного Совета, заместитель председателя районного Совета депутатов</w:t>
            </w:r>
          </w:p>
          <w:p w:rsidR="00000000" w:rsidRDefault="004F0024">
            <w:pPr>
              <w:pStyle w:val="a5"/>
              <w:wordWrap w:val="0"/>
              <w:ind w:firstLine="709"/>
              <w:divId w:val="1436052899"/>
            </w:pPr>
            <w:r>
              <w:rPr>
                <w:color w:val="000000"/>
              </w:rPr>
              <w:t>(название ст. 21.1 в ред. решения Кежемского районного Совета депутатов </w:t>
            </w:r>
            <w:hyperlink r:id="rId127"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Депутаты районного Совета из своего состава избирают председателя Кежемского районного Совета депутатов (председатель районного Совета) на срок полномочий дан</w:t>
            </w:r>
            <w:r>
              <w:rPr>
                <w:color w:val="000000"/>
              </w:rPr>
              <w:t>ного состава депутатов.</w:t>
            </w:r>
          </w:p>
          <w:p w:rsidR="00000000" w:rsidRDefault="004F0024">
            <w:pPr>
              <w:pStyle w:val="a5"/>
              <w:wordWrap w:val="0"/>
              <w:ind w:firstLine="709"/>
              <w:divId w:val="1436052899"/>
            </w:pPr>
            <w:r>
              <w:rPr>
                <w:color w:val="000000"/>
              </w:rPr>
              <w:t>(п. 1 в ред. Решений Кежемского районного Совета депутатов </w:t>
            </w:r>
            <w:hyperlink r:id="rId128" w:tgtFrame="_blank" w:history="1">
              <w:r>
                <w:rPr>
                  <w:rStyle w:val="hyperlink"/>
                </w:rPr>
                <w:t>от 30.06.2010 г. № 7-31</w:t>
              </w:r>
            </w:hyperlink>
            <w:r>
              <w:rPr>
                <w:color w:val="000000"/>
              </w:rPr>
              <w:t>, </w:t>
            </w:r>
            <w:hyperlink r:id="rId12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2. Председатель районного Совета организует деятельность районного Совета депутатов, в том числе:</w:t>
            </w:r>
          </w:p>
          <w:p w:rsidR="00000000" w:rsidRDefault="004F0024">
            <w:pPr>
              <w:pStyle w:val="a5"/>
              <w:wordWrap w:val="0"/>
              <w:ind w:firstLine="709"/>
              <w:divId w:val="1436052899"/>
            </w:pPr>
            <w:r>
              <w:rPr>
                <w:color w:val="000000"/>
              </w:rPr>
              <w:t>(абзац 1 в ред. Решения Кежемского рай</w:t>
            </w:r>
            <w:r>
              <w:rPr>
                <w:color w:val="000000"/>
              </w:rPr>
              <w:t>онного Совета депутатов </w:t>
            </w:r>
            <w:hyperlink r:id="rId130"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 председательствует на его заседаниях, координирует работу постоянных и временных ко</w:t>
            </w:r>
            <w:r>
              <w:rPr>
                <w:color w:val="000000"/>
              </w:rPr>
              <w:t>миссий районного Совета, осуществляет полномочия работодателя для сотрудников аппарата районного Совета, руководит его работой, исполняет иные функции в соответствии с настоящим Уставом и Регламентом районного Совета депутатов, а также представляет районны</w:t>
            </w:r>
            <w:r>
              <w:rPr>
                <w:color w:val="000000"/>
              </w:rPr>
              <w:t>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000000" w:rsidRDefault="004F0024">
            <w:pPr>
              <w:pStyle w:val="a5"/>
              <w:wordWrap w:val="0"/>
              <w:ind w:firstLine="709"/>
              <w:divId w:val="1436052899"/>
            </w:pPr>
            <w:r>
              <w:rPr>
                <w:color w:val="000000"/>
              </w:rPr>
              <w:t>(пп. 1 в ред. решения Кежемского районного Совета депутатов </w:t>
            </w:r>
            <w:hyperlink r:id="rId131"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В пределах средств предусмотренных в районном бюджете на содержание аппарата районного Совета депутатов утверждает штатное расписание аппарата Совета.</w:t>
            </w:r>
          </w:p>
          <w:p w:rsidR="00000000" w:rsidRDefault="004F0024">
            <w:pPr>
              <w:pStyle w:val="a5"/>
              <w:wordWrap w:val="0"/>
              <w:ind w:firstLine="709"/>
              <w:divId w:val="1436052899"/>
            </w:pPr>
            <w:r>
              <w:rPr>
                <w:color w:val="000000"/>
              </w:rPr>
              <w:t>(абзац</w:t>
            </w:r>
            <w:r>
              <w:rPr>
                <w:color w:val="000000"/>
              </w:rPr>
              <w:t xml:space="preserve"> введен Решением Кежемского районного Совета депутатов </w:t>
            </w:r>
            <w:hyperlink r:id="rId132"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2) </w:t>
            </w:r>
            <w:r>
              <w:rPr>
                <w:color w:val="000000"/>
              </w:rPr>
              <w:t>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000000" w:rsidRDefault="004F0024">
            <w:pPr>
              <w:pStyle w:val="a5"/>
              <w:wordWrap w:val="0"/>
              <w:ind w:firstLine="709"/>
              <w:divId w:val="1436052899"/>
            </w:pPr>
            <w:r>
              <w:rPr>
                <w:color w:val="000000"/>
              </w:rPr>
              <w:t>(пп.2 в ред. Решения Кежемского районного Совета депутатов </w:t>
            </w:r>
            <w:hyperlink r:id="rId133"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созывает по требованию лиц, определённых статьёй 24 настоящего Устава внеочередные сессии районного Совета депутатов;</w:t>
            </w:r>
          </w:p>
          <w:p w:rsidR="00000000" w:rsidRDefault="004F0024">
            <w:pPr>
              <w:pStyle w:val="a5"/>
              <w:wordWrap w:val="0"/>
              <w:ind w:firstLine="709"/>
              <w:divId w:val="1436052899"/>
            </w:pPr>
            <w:r>
              <w:rPr>
                <w:color w:val="000000"/>
              </w:rPr>
              <w:t>(пп.3 в ред. Решения Кежемск</w:t>
            </w:r>
            <w:r>
              <w:rPr>
                <w:color w:val="000000"/>
              </w:rPr>
              <w:t>ого районного Совета депутатов </w:t>
            </w:r>
            <w:hyperlink r:id="rId13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4) осуществляет руководство подготовкой сессий районного Совета;</w:t>
            </w:r>
          </w:p>
          <w:p w:rsidR="00000000" w:rsidRDefault="004F0024">
            <w:pPr>
              <w:pStyle w:val="a5"/>
              <w:wordWrap w:val="0"/>
              <w:ind w:firstLine="709"/>
              <w:divId w:val="1436052899"/>
            </w:pPr>
            <w:r>
              <w:rPr>
                <w:color w:val="000000"/>
              </w:rPr>
              <w:t>5) без доверен</w:t>
            </w:r>
            <w:r>
              <w:rPr>
                <w:color w:val="000000"/>
              </w:rPr>
              <w:t>ности действует от имени районного Совета депутатов, вправе выдавать доверенности на право представления интересов районного Совета депутатов в иных организациях, учреждениях, судах;</w:t>
            </w:r>
          </w:p>
          <w:p w:rsidR="00000000" w:rsidRDefault="004F0024">
            <w:pPr>
              <w:pStyle w:val="a5"/>
              <w:wordWrap w:val="0"/>
              <w:ind w:firstLine="709"/>
              <w:divId w:val="1436052899"/>
            </w:pPr>
            <w:r>
              <w:rPr>
                <w:color w:val="000000"/>
              </w:rPr>
              <w:t>(пп. 5 в ред. решения Кежемского районного Совета депутатов </w:t>
            </w:r>
            <w:hyperlink r:id="rId135"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6) издает постановления и распоряжения по вопросам организации деятельности </w:t>
            </w:r>
            <w:r>
              <w:rPr>
                <w:color w:val="000000"/>
              </w:rPr>
              <w:t>районного Совета депутатов, подписывает решения районного Совета депутатов, протоколы заседаний районного Совета;</w:t>
            </w:r>
          </w:p>
          <w:p w:rsidR="00000000" w:rsidRDefault="004F0024">
            <w:pPr>
              <w:pStyle w:val="a5"/>
              <w:wordWrap w:val="0"/>
              <w:ind w:firstLine="709"/>
              <w:divId w:val="1436052899"/>
            </w:pPr>
            <w:r>
              <w:rPr>
                <w:color w:val="000000"/>
              </w:rPr>
              <w:t>(пп.6 в ред. Решения Кежемского районного Совета депутатов </w:t>
            </w:r>
            <w:hyperlink r:id="rId136"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7) оказывает содействие депутатам районного Совета в осуществлении ими своих полномочий;</w:t>
            </w:r>
          </w:p>
          <w:p w:rsidR="00000000" w:rsidRDefault="004F0024">
            <w:pPr>
              <w:pStyle w:val="a5"/>
              <w:wordWrap w:val="0"/>
              <w:ind w:firstLine="709"/>
              <w:divId w:val="1436052899"/>
            </w:pPr>
            <w:r>
              <w:rPr>
                <w:color w:val="000000"/>
              </w:rPr>
              <w:t>8) открывает и закрывает расчетные и текущие счета районного Совета депутатов в банках и является распор</w:t>
            </w:r>
            <w:r>
              <w:rPr>
                <w:color w:val="000000"/>
              </w:rPr>
              <w:t>ядителем по этим счетам;</w:t>
            </w:r>
          </w:p>
          <w:p w:rsidR="00000000" w:rsidRDefault="004F0024">
            <w:pPr>
              <w:pStyle w:val="a5"/>
              <w:wordWrap w:val="0"/>
              <w:ind w:firstLine="709"/>
              <w:divId w:val="1436052899"/>
            </w:pPr>
            <w:r>
              <w:rPr>
                <w:color w:val="000000"/>
              </w:rPr>
              <w:t>9) от имени районного Совета подписывает исковые заявления, заявления, жалобы, направляемые в суд или арбитражный суд;</w:t>
            </w:r>
          </w:p>
          <w:p w:rsidR="00000000" w:rsidRDefault="004F0024">
            <w:pPr>
              <w:pStyle w:val="a5"/>
              <w:wordWrap w:val="0"/>
              <w:ind w:firstLine="709"/>
              <w:divId w:val="1436052899"/>
            </w:pPr>
            <w:r>
              <w:rPr>
                <w:color w:val="000000"/>
              </w:rPr>
              <w:t>10) не реже двух раз в год отчитывается перед депутатами районного Совета и жителями района о своей деятельности</w:t>
            </w:r>
            <w:r>
              <w:rPr>
                <w:color w:val="000000"/>
              </w:rPr>
              <w:t xml:space="preserve"> и работе районного Совета депутатов, в том числе во время встреч с ними, на собраниях, конференциях граждан, а также через средства массовой информации и иными общедоступными способами.</w:t>
            </w:r>
          </w:p>
          <w:p w:rsidR="00000000" w:rsidRDefault="004F0024">
            <w:pPr>
              <w:pStyle w:val="a5"/>
              <w:wordWrap w:val="0"/>
              <w:ind w:firstLine="709"/>
              <w:divId w:val="1436052899"/>
            </w:pPr>
            <w:r>
              <w:rPr>
                <w:color w:val="000000"/>
              </w:rPr>
              <w:t>(пп.10 в ред. Решения Кежемского районного Совета депутатов </w:t>
            </w:r>
            <w:hyperlink r:id="rId13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138"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11)решает иные вопросы, возложенные на него законодательством РФ и Красноярского края, настоящим Уставом, решениями районного Совета депутатов.</w:t>
            </w:r>
          </w:p>
          <w:p w:rsidR="00000000" w:rsidRDefault="004F0024">
            <w:pPr>
              <w:pStyle w:val="a5"/>
              <w:wordWrap w:val="0"/>
              <w:ind w:firstLine="709"/>
              <w:divId w:val="1436052899"/>
            </w:pPr>
            <w:r>
              <w:rPr>
                <w:color w:val="000000"/>
              </w:rPr>
              <w:t>(пп.11 введен Решением Ке</w:t>
            </w:r>
            <w:r>
              <w:rPr>
                <w:color w:val="000000"/>
              </w:rPr>
              <w:t>жемского районного Совета депутатов </w:t>
            </w:r>
            <w:hyperlink r:id="rId13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Заместитель председателя районного Совета избирается по предложению пре</w:t>
            </w:r>
            <w:r>
              <w:rPr>
                <w:color w:val="000000"/>
              </w:rPr>
              <w:t>дседателя районного Советабольшинством голосов от установленной численности депутатов районного Совета открытым голосованием, исполняет по поручению председателя его отдельные полномочия. Вопросы, отнесенные к ведению заместителя председателя районного Сов</w:t>
            </w:r>
            <w:r>
              <w:rPr>
                <w:color w:val="000000"/>
              </w:rPr>
              <w:t>ета, определяются решением районного Совета по предложению председателя районного Совета.</w:t>
            </w:r>
          </w:p>
          <w:p w:rsidR="00000000" w:rsidRDefault="004F0024">
            <w:pPr>
              <w:pStyle w:val="a5"/>
              <w:wordWrap w:val="0"/>
              <w:ind w:firstLine="709"/>
              <w:divId w:val="1436052899"/>
            </w:pPr>
            <w:r>
              <w:rPr>
                <w:color w:val="000000"/>
              </w:rPr>
              <w:t>(п. 3 в ред. решений Кежемского районного Совета депутатов </w:t>
            </w:r>
            <w:hyperlink r:id="rId140" w:tgtFrame="_blank" w:history="1">
              <w:r>
                <w:rPr>
                  <w:rStyle w:val="hyperlink"/>
                </w:rPr>
                <w:t>от 30.06.2010 г. № 7-31</w:t>
              </w:r>
            </w:hyperlink>
            <w:r>
              <w:rPr>
                <w:color w:val="000000"/>
              </w:rPr>
              <w:t>, </w:t>
            </w:r>
            <w:hyperlink r:id="rId141"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4. Председатель районного Совета депутатов для реализации полномочий, </w:t>
            </w:r>
            <w:r>
              <w:rPr>
                <w:color w:val="000000"/>
              </w:rPr>
              <w:t>перечисленных в настоящей статье, осуществляет самостоятельную властно-распорядительную деятельность в пределах, установленных действующим законодательством, настоящим Уставом, решениями районного Совета депутатов.</w:t>
            </w:r>
          </w:p>
          <w:p w:rsidR="00000000" w:rsidRDefault="004F0024">
            <w:pPr>
              <w:pStyle w:val="a5"/>
              <w:wordWrap w:val="0"/>
              <w:ind w:firstLine="709"/>
              <w:divId w:val="1436052899"/>
            </w:pPr>
            <w:r>
              <w:rPr>
                <w:color w:val="000000"/>
              </w:rPr>
              <w:t>(п.4 введен Решением Кежемского районного</w:t>
            </w:r>
            <w:r>
              <w:rPr>
                <w:color w:val="000000"/>
              </w:rPr>
              <w:t xml:space="preserve"> Совета депутатов </w:t>
            </w:r>
            <w:hyperlink r:id="rId142"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Статья 22. Досрочное прекращение полномочий районного Совета депутатов</w:t>
            </w:r>
          </w:p>
          <w:p w:rsidR="00000000" w:rsidRDefault="004F0024">
            <w:pPr>
              <w:pStyle w:val="a5"/>
              <w:wordWrap w:val="0"/>
              <w:ind w:firstLine="709"/>
              <w:divId w:val="1436052899"/>
            </w:pPr>
            <w:r>
              <w:rPr>
                <w:color w:val="000000"/>
              </w:rPr>
              <w:t>1. Полномочия районно</w:t>
            </w:r>
            <w:r>
              <w:rPr>
                <w:color w:val="000000"/>
              </w:rPr>
              <w:t>го Совета депутатов прекращаются досрочно:</w:t>
            </w:r>
          </w:p>
          <w:p w:rsidR="00000000" w:rsidRDefault="004F0024">
            <w:pPr>
              <w:pStyle w:val="a5"/>
              <w:wordWrap w:val="0"/>
              <w:ind w:firstLine="709"/>
              <w:divId w:val="1436052899"/>
            </w:pPr>
            <w:r>
              <w:rPr>
                <w:color w:val="000000"/>
              </w:rPr>
              <w:t>1) в порядке и по основаниям, предусмотренным статьёй 73 Федерального закона </w:t>
            </w:r>
            <w:hyperlink r:id="rId143" w:tgtFrame="_blank" w:history="1">
              <w:r>
                <w:rPr>
                  <w:rStyle w:val="hyperlink"/>
                </w:rPr>
                <w:t>от 06.10.2003г</w:t>
              </w:r>
              <w:r>
                <w:rPr>
                  <w:rStyle w:val="hyperlink"/>
                </w:rPr>
                <w:t>. № 131-ФЗ</w:t>
              </w:r>
            </w:hyperlink>
            <w:r>
              <w:rPr>
                <w:color w:val="000000"/>
              </w:rPr>
              <w:t> «Об общих принципах организации местного самоуправления в РФ».</w:t>
            </w:r>
          </w:p>
          <w:p w:rsidR="00000000" w:rsidRDefault="004F0024">
            <w:pPr>
              <w:pStyle w:val="a5"/>
              <w:wordWrap w:val="0"/>
              <w:ind w:firstLine="709"/>
              <w:divId w:val="1436052899"/>
            </w:pPr>
            <w:r>
              <w:rPr>
                <w:color w:val="000000"/>
              </w:rPr>
              <w:t>(пп. 1 в ред. решения Кежемского районного Совета депутатов </w:t>
            </w:r>
            <w:hyperlink r:id="rId144"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2) в случае принятия районным Советом решения о самороспуске. Указанное решение принимается количеством голосов более чем 2/3 депутатов районного Совета и не может быть принято ранее, чем через год с начала </w:t>
            </w:r>
            <w:r>
              <w:rPr>
                <w:color w:val="000000"/>
              </w:rPr>
              <w:t>осуществления районным Советом своих полномочий;</w:t>
            </w:r>
          </w:p>
          <w:p w:rsidR="00000000" w:rsidRDefault="004F0024">
            <w:pPr>
              <w:pStyle w:val="a5"/>
              <w:wordWrap w:val="0"/>
              <w:ind w:firstLine="709"/>
              <w:divId w:val="1436052899"/>
            </w:pPr>
            <w:r>
              <w:rPr>
                <w:color w:val="000000"/>
              </w:rP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000000" w:rsidRDefault="004F0024">
            <w:pPr>
              <w:pStyle w:val="a5"/>
              <w:wordWrap w:val="0"/>
              <w:ind w:firstLine="709"/>
              <w:divId w:val="1436052899"/>
            </w:pPr>
            <w:r>
              <w:rPr>
                <w:color w:val="000000"/>
              </w:rPr>
              <w:t>4) в случае преоб</w:t>
            </w:r>
            <w:r>
              <w:rPr>
                <w:color w:val="000000"/>
              </w:rPr>
              <w:t>разования муниципального образования Кежемский район;</w:t>
            </w:r>
          </w:p>
          <w:p w:rsidR="00000000" w:rsidRDefault="004F0024">
            <w:pPr>
              <w:pStyle w:val="a5"/>
              <w:wordWrap w:val="0"/>
              <w:ind w:firstLine="709"/>
              <w:divId w:val="1436052899"/>
            </w:pPr>
            <w:r>
              <w:rPr>
                <w:color w:val="000000"/>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00000" w:rsidRDefault="004F0024">
            <w:pPr>
              <w:pStyle w:val="a5"/>
              <w:wordWrap w:val="0"/>
              <w:ind w:firstLine="709"/>
              <w:divId w:val="1436052899"/>
            </w:pPr>
            <w:r>
              <w:rPr>
                <w:color w:val="000000"/>
              </w:rPr>
              <w:t xml:space="preserve">6) </w:t>
            </w:r>
            <w:r>
              <w:rPr>
                <w:color w:val="000000"/>
              </w:rPr>
              <w:t>в случае нарушения срока издания решения районного Совета, требуемого для реализации решения, принятого путем прямого волеизъявления граждан.</w:t>
            </w:r>
          </w:p>
          <w:p w:rsidR="00000000" w:rsidRDefault="004F0024">
            <w:pPr>
              <w:pStyle w:val="a5"/>
              <w:wordWrap w:val="0"/>
              <w:ind w:firstLine="709"/>
              <w:divId w:val="1436052899"/>
            </w:pPr>
            <w:r>
              <w:rPr>
                <w:color w:val="000000"/>
              </w:rPr>
              <w:t>(пп. 6 введен решением Кежемского районного Совета депутатов </w:t>
            </w:r>
            <w:hyperlink r:id="rId145"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2. Досрочное прекращение полномочий районного Совета влечёт прекращение полномочий его депутатов. В случае досрочного прекращения полномочий районного Совета выбо</w:t>
            </w:r>
            <w:r>
              <w:rPr>
                <w:color w:val="000000"/>
              </w:rPr>
              <w:t>ры депутатов в районный Совет проводятся в сроки, установленные федеральным законом.</w:t>
            </w:r>
          </w:p>
          <w:p w:rsidR="00000000" w:rsidRDefault="004F0024">
            <w:pPr>
              <w:pStyle w:val="a5"/>
              <w:wordWrap w:val="0"/>
              <w:ind w:firstLine="709"/>
              <w:divId w:val="1436052899"/>
            </w:pPr>
            <w:r>
              <w:rPr>
                <w:color w:val="000000"/>
              </w:rPr>
              <w:t>(п. 2 в ред. Решений Кежемского районного Совета депутатов </w:t>
            </w:r>
            <w:hyperlink r:id="rId146" w:tgtFrame="_blank" w:history="1">
              <w:r>
                <w:rPr>
                  <w:rStyle w:val="hyperlink"/>
                </w:rPr>
                <w:t>от 30.06.2010 г. № 7-31</w:t>
              </w:r>
            </w:hyperlink>
            <w:r>
              <w:rPr>
                <w:color w:val="000000"/>
              </w:rPr>
              <w:t>, </w:t>
            </w:r>
            <w:hyperlink r:id="rId14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(п. 3 исключен решением Кежемского районного Совета депутатов </w:t>
            </w:r>
            <w:hyperlink r:id="rId148"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23. Компетенция районного Совета депутатов</w:t>
            </w:r>
          </w:p>
          <w:p w:rsidR="00000000" w:rsidRDefault="004F0024">
            <w:pPr>
              <w:pStyle w:val="a5"/>
              <w:wordWrap w:val="0"/>
              <w:ind w:firstLine="709"/>
              <w:divId w:val="1436052899"/>
            </w:pPr>
            <w:r>
              <w:rPr>
                <w:color w:val="000000"/>
              </w:rPr>
              <w:t>В исключительной компетенции районного Совета депутатов находятся:</w:t>
            </w:r>
          </w:p>
          <w:p w:rsidR="00000000" w:rsidRDefault="004F0024">
            <w:pPr>
              <w:pStyle w:val="a5"/>
              <w:wordWrap w:val="0"/>
              <w:ind w:firstLine="709"/>
              <w:divId w:val="1436052899"/>
            </w:pPr>
            <w:r>
              <w:rPr>
                <w:color w:val="000000"/>
              </w:rPr>
              <w:t>1) пр</w:t>
            </w:r>
            <w:r>
              <w:rPr>
                <w:color w:val="000000"/>
              </w:rPr>
              <w:t>инятие Устава района и внесение в него изменений и дополнений;</w:t>
            </w:r>
          </w:p>
          <w:p w:rsidR="00000000" w:rsidRDefault="004F0024">
            <w:pPr>
              <w:pStyle w:val="a5"/>
              <w:wordWrap w:val="0"/>
              <w:ind w:firstLine="709"/>
              <w:divId w:val="1436052899"/>
            </w:pPr>
            <w:r>
              <w:rPr>
                <w:color w:val="000000"/>
              </w:rPr>
              <w:t>2) утверждение бюджета района и отчета об его исполнении;</w:t>
            </w:r>
          </w:p>
          <w:p w:rsidR="00000000" w:rsidRDefault="004F0024">
            <w:pPr>
              <w:pStyle w:val="a5"/>
              <w:wordWrap w:val="0"/>
              <w:ind w:firstLine="709"/>
              <w:divId w:val="1436052899"/>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r>
              <w:rPr>
                <w:color w:val="000000"/>
              </w:rPr>
              <w:t>;</w:t>
            </w:r>
          </w:p>
          <w:p w:rsidR="00000000" w:rsidRDefault="004F0024">
            <w:pPr>
              <w:pStyle w:val="a5"/>
              <w:wordWrap w:val="0"/>
              <w:ind w:firstLine="709"/>
              <w:divId w:val="1436052899"/>
            </w:pPr>
            <w:r>
              <w:t>4) утверждение стратегии социально-экономического развития  Кежемского района.</w:t>
            </w:r>
          </w:p>
          <w:p w:rsidR="00000000" w:rsidRDefault="004F0024">
            <w:pPr>
              <w:pStyle w:val="a5"/>
              <w:wordWrap w:val="0"/>
              <w:ind w:firstLine="709"/>
              <w:divId w:val="1436052899"/>
            </w:pPr>
            <w:r>
              <w:rPr>
                <w:color w:val="000000"/>
              </w:rPr>
              <w:t>(пп. 4 в ред. решения Кежемского районного Совета депутатов </w:t>
            </w:r>
            <w:hyperlink r:id="rId149" w:tgtFrame="ChangingDocument" w:history="1">
              <w:r>
                <w:rPr>
                  <w:rStyle w:val="hyperlink"/>
                </w:rPr>
                <w:t>от 29.03.</w:t>
              </w:r>
              <w:r>
                <w:rPr>
                  <w:rStyle w:val="hyperlink"/>
                </w:rPr>
                <w:t>2018 № 26-287</w:t>
              </w:r>
            </w:hyperlink>
            <w:r>
              <w:t>)</w:t>
            </w:r>
          </w:p>
          <w:p w:rsidR="00000000" w:rsidRDefault="004F0024">
            <w:pPr>
              <w:pStyle w:val="a5"/>
              <w:wordWrap w:val="0"/>
              <w:ind w:firstLine="709"/>
              <w:divId w:val="1436052899"/>
            </w:pPr>
            <w:r>
              <w:rPr>
                <w:color w:val="000000"/>
              </w:rPr>
              <w:t>5) определение порядка управления и распоряжения имуществом, находящимся в муниципальной собственности;</w:t>
            </w:r>
          </w:p>
          <w:p w:rsidR="00000000" w:rsidRDefault="004F0024">
            <w:pPr>
              <w:pStyle w:val="a5"/>
              <w:wordWrap w:val="0"/>
              <w:ind w:firstLine="709"/>
              <w:divId w:val="1436052899"/>
            </w:pPr>
            <w:r>
              <w:rPr>
                <w:color w:val="000000"/>
              </w:rPr>
              <w:t>6) определение порядка принятия решений о создании, реорганизации и ликвидации муниципальных предприятий, а также об установлении тарифов</w:t>
            </w:r>
            <w:r>
              <w:rPr>
                <w:color w:val="000000"/>
              </w:rPr>
              <w:t xml:space="preserve">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4F0024">
            <w:pPr>
              <w:pStyle w:val="a5"/>
              <w:wordWrap w:val="0"/>
              <w:ind w:firstLine="709"/>
              <w:divId w:val="1436052899"/>
            </w:pPr>
            <w:r>
              <w:rPr>
                <w:color w:val="000000"/>
              </w:rPr>
              <w:t>(пп. 6 в ред. решения Кежемского районного Совета депутатов </w:t>
            </w:r>
            <w:hyperlink r:id="rId15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7) определение порядка участия района в организациях межмуниципального сотрудничества;</w:t>
            </w:r>
          </w:p>
          <w:p w:rsidR="00000000" w:rsidRDefault="004F0024">
            <w:pPr>
              <w:pStyle w:val="a5"/>
              <w:wordWrap w:val="0"/>
              <w:ind w:firstLine="709"/>
              <w:divId w:val="1436052899"/>
            </w:pPr>
            <w:r>
              <w:rPr>
                <w:color w:val="000000"/>
              </w:rPr>
              <w:t>8) определение порядка материально-технического и организационного обеспечения деятельн</w:t>
            </w:r>
            <w:r>
              <w:rPr>
                <w:color w:val="000000"/>
              </w:rPr>
              <w:t>ости органов местного самоуправления;</w:t>
            </w:r>
          </w:p>
          <w:p w:rsidR="00000000" w:rsidRDefault="004F0024">
            <w:pPr>
              <w:pStyle w:val="a5"/>
              <w:wordWrap w:val="0"/>
              <w:ind w:firstLine="709"/>
              <w:divId w:val="1436052899"/>
            </w:pPr>
            <w:r>
              <w:rPr>
                <w:color w:val="000000"/>
              </w:rPr>
              <w:t>9) контроль за исполнением органами и должностными лицами местного самоуправления полномочий по решению вопросов местного значения;</w:t>
            </w:r>
          </w:p>
          <w:p w:rsidR="00000000" w:rsidRDefault="004F0024">
            <w:pPr>
              <w:pStyle w:val="a5"/>
              <w:wordWrap w:val="0"/>
              <w:ind w:firstLine="709"/>
              <w:divId w:val="1436052899"/>
            </w:pPr>
            <w:r>
              <w:rPr>
                <w:color w:val="000000"/>
              </w:rPr>
              <w:t>10) принятие решения об удалении Главы района в отставку.</w:t>
            </w:r>
          </w:p>
          <w:p w:rsidR="00000000" w:rsidRDefault="004F0024">
            <w:pPr>
              <w:pStyle w:val="a5"/>
              <w:wordWrap w:val="0"/>
              <w:ind w:firstLine="709"/>
              <w:divId w:val="1436052899"/>
            </w:pPr>
            <w:r>
              <w:rPr>
                <w:color w:val="000000"/>
              </w:rPr>
              <w:t>(пп. 10 в ред. решения Кежем</w:t>
            </w:r>
            <w:r>
              <w:rPr>
                <w:color w:val="000000"/>
              </w:rPr>
              <w:t>ского районного Совета депутатов </w:t>
            </w:r>
            <w:hyperlink r:id="rId151"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2. К компетенции районного Совета депутатов также относится:</w:t>
            </w:r>
          </w:p>
          <w:p w:rsidR="00000000" w:rsidRDefault="004F0024">
            <w:pPr>
              <w:pStyle w:val="a5"/>
              <w:wordWrap w:val="0"/>
              <w:ind w:firstLine="709"/>
              <w:divId w:val="1436052899"/>
            </w:pPr>
            <w:r>
              <w:rPr>
                <w:color w:val="000000"/>
              </w:rPr>
              <w:t xml:space="preserve">1) </w:t>
            </w:r>
            <w:r>
              <w:rPr>
                <w:color w:val="000000"/>
              </w:rPr>
              <w:t>принятие обязательных для исполнения на территории района правил по вопросам местного значения, предусмотренным настоящим Уставом;</w:t>
            </w:r>
          </w:p>
          <w:p w:rsidR="00000000" w:rsidRDefault="004F0024">
            <w:pPr>
              <w:pStyle w:val="a5"/>
              <w:wordWrap w:val="0"/>
              <w:ind w:firstLine="709"/>
              <w:divId w:val="1436052899"/>
            </w:pPr>
            <w:r>
              <w:rPr>
                <w:color w:val="000000"/>
              </w:rPr>
              <w:t>2) определение порядка и условий приватизации муниципального имущества в соответствии с действующим законодательством;</w:t>
            </w:r>
          </w:p>
          <w:p w:rsidR="00000000" w:rsidRDefault="004F0024">
            <w:pPr>
              <w:pStyle w:val="a5"/>
              <w:wordWrap w:val="0"/>
              <w:ind w:firstLine="709"/>
              <w:divId w:val="1436052899"/>
            </w:pPr>
            <w:r>
              <w:rPr>
                <w:color w:val="000000"/>
              </w:rPr>
              <w:t>3) опр</w:t>
            </w:r>
            <w:r>
              <w:rPr>
                <w:color w:val="000000"/>
              </w:rPr>
              <w:t>еделение символики района;</w:t>
            </w:r>
          </w:p>
          <w:p w:rsidR="00000000" w:rsidRDefault="004F0024">
            <w:pPr>
              <w:pStyle w:val="a5"/>
              <w:wordWrap w:val="0"/>
              <w:ind w:firstLine="709"/>
              <w:divId w:val="1436052899"/>
            </w:pPr>
            <w:r>
              <w:rPr>
                <w:color w:val="000000"/>
              </w:rPr>
              <w:t>4) создание муниципальных банков и муниципального казначейства;</w:t>
            </w:r>
          </w:p>
          <w:p w:rsidR="00000000" w:rsidRDefault="004F0024">
            <w:pPr>
              <w:pStyle w:val="a5"/>
              <w:wordWrap w:val="0"/>
              <w:ind w:firstLine="709"/>
              <w:divId w:val="1436052899"/>
            </w:pPr>
            <w:r>
              <w:rPr>
                <w:color w:val="000000"/>
              </w:rPr>
              <w:t>5) утверждение перечня объектов, предполагаемых к передаче из муниципальной собственности района и в муниципальную собственность района;</w:t>
            </w:r>
          </w:p>
          <w:p w:rsidR="00000000" w:rsidRDefault="004F0024">
            <w:pPr>
              <w:pStyle w:val="a5"/>
              <w:wordWrap w:val="0"/>
              <w:ind w:firstLine="709"/>
              <w:divId w:val="1436052899"/>
            </w:pPr>
            <w:r>
              <w:rPr>
                <w:color w:val="000000"/>
              </w:rPr>
              <w:t>(пп. 5 в ред. решения Кежемс</w:t>
            </w:r>
            <w:r>
              <w:rPr>
                <w:color w:val="000000"/>
              </w:rPr>
              <w:t>кого районного Совета депутатов </w:t>
            </w:r>
            <w:hyperlink r:id="rId152"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6) в случаях и порядке, предусмотренном действующим федеральным и краевым </w:t>
            </w:r>
            <w:r>
              <w:rPr>
                <w:color w:val="000000"/>
              </w:rPr>
              <w:t>законодательством, принятие решений о расходовании средств районного бюджета на осуществление переданных органам местного самоуправления отдельных государственных полномочий, а также принятие решений о дополнительном использовании собственных доходов район</w:t>
            </w:r>
            <w:r>
              <w:rPr>
                <w:color w:val="000000"/>
              </w:rPr>
              <w:t>ного бюджета и материальных ресурсов района для осуществления переданных органам местного самоуправления отдельных государственных полномочий, определение размера и порядка их использования;</w:t>
            </w:r>
          </w:p>
          <w:p w:rsidR="00000000" w:rsidRDefault="004F0024">
            <w:pPr>
              <w:pStyle w:val="a5"/>
              <w:wordWrap w:val="0"/>
              <w:ind w:firstLine="709"/>
              <w:divId w:val="1436052899"/>
            </w:pPr>
            <w:r>
              <w:rPr>
                <w:color w:val="000000"/>
              </w:rPr>
              <w:t>7) назначение местного референдума района;</w:t>
            </w:r>
          </w:p>
          <w:p w:rsidR="00000000" w:rsidRDefault="004F0024">
            <w:pPr>
              <w:pStyle w:val="a5"/>
              <w:wordWrap w:val="0"/>
              <w:ind w:firstLine="709"/>
              <w:divId w:val="1436052899"/>
            </w:pPr>
            <w:r>
              <w:rPr>
                <w:color w:val="000000"/>
              </w:rPr>
              <w:t>8) регистрация решений</w:t>
            </w:r>
            <w:r>
              <w:rPr>
                <w:color w:val="000000"/>
              </w:rPr>
              <w:t>, принятых на местном референдуме района;</w:t>
            </w:r>
          </w:p>
          <w:p w:rsidR="00000000" w:rsidRDefault="004F0024">
            <w:pPr>
              <w:pStyle w:val="a5"/>
              <w:wordWrap w:val="0"/>
              <w:ind w:firstLine="709"/>
              <w:divId w:val="1436052899"/>
            </w:pPr>
            <w:r>
              <w:rPr>
                <w:color w:val="000000"/>
              </w:rPr>
              <w:t>9) формирование избирательной комиссии муниципального образования Кежемский район;</w:t>
            </w:r>
          </w:p>
          <w:p w:rsidR="00000000" w:rsidRDefault="004F0024">
            <w:pPr>
              <w:pStyle w:val="a5"/>
              <w:wordWrap w:val="0"/>
              <w:ind w:firstLine="709"/>
              <w:divId w:val="1436052899"/>
            </w:pPr>
            <w:r>
              <w:rPr>
                <w:color w:val="000000"/>
              </w:rPr>
              <w:t>10) принятие решения о досрочном прекращении полномочий депутата, Главы района;</w:t>
            </w:r>
          </w:p>
          <w:p w:rsidR="00000000" w:rsidRDefault="004F0024">
            <w:pPr>
              <w:pStyle w:val="a5"/>
              <w:wordWrap w:val="0"/>
              <w:ind w:firstLine="709"/>
              <w:divId w:val="1436052899"/>
            </w:pPr>
            <w:r>
              <w:rPr>
                <w:color w:val="000000"/>
              </w:rPr>
              <w:t xml:space="preserve">(пп. 10 в ред. решения Кежемского районного Совета </w:t>
            </w:r>
            <w:r>
              <w:rPr>
                <w:color w:val="000000"/>
              </w:rPr>
              <w:t>депутатов </w:t>
            </w:r>
            <w:hyperlink r:id="rId153"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11) утверждение структуры Администрации района, согласование назначения и освобождения от должности</w:t>
            </w:r>
            <w:r>
              <w:rPr>
                <w:color w:val="000000"/>
              </w:rPr>
              <w:t xml:space="preserve"> заместителей Главы района, учреждение органов Администрации района, наделяемых правами юридических лиц, согласование назначения и освобождения от должности их руководителей;</w:t>
            </w:r>
          </w:p>
          <w:p w:rsidR="00000000" w:rsidRDefault="004F0024">
            <w:pPr>
              <w:pStyle w:val="a5"/>
              <w:wordWrap w:val="0"/>
              <w:ind w:firstLine="709"/>
              <w:divId w:val="1436052899"/>
            </w:pPr>
            <w:r>
              <w:rPr>
                <w:color w:val="000000"/>
              </w:rPr>
              <w:t>(пп. 11 в ред. Решений Кежемского районного Совета депутатов </w:t>
            </w:r>
            <w:hyperlink r:id="rId154" w:tgtFrame="_blank" w:history="1">
              <w:r>
                <w:rPr>
                  <w:rStyle w:val="hyperlink"/>
                </w:rPr>
                <w:t>от 30.06.2010 г. № 7-31</w:t>
              </w:r>
            </w:hyperlink>
            <w:r>
              <w:rPr>
                <w:color w:val="000000"/>
              </w:rPr>
              <w:t>, </w:t>
            </w:r>
            <w:hyperlink r:id="rId155" w:tgtFrame="_blank" w:history="1">
              <w:r>
                <w:rPr>
                  <w:rStyle w:val="hyperlink"/>
                </w:rPr>
                <w:t>от 23.0</w:t>
              </w:r>
              <w:r>
                <w:rPr>
                  <w:rStyle w:val="hyperlink"/>
                </w:rPr>
                <w:t>4.2015 № 54-300</w:t>
              </w:r>
            </w:hyperlink>
            <w:r>
              <w:rPr>
                <w:color w:val="000000"/>
              </w:rPr>
              <w:t>)</w:t>
            </w:r>
          </w:p>
          <w:p w:rsidR="00000000" w:rsidRDefault="004F0024">
            <w:pPr>
              <w:pStyle w:val="a5"/>
              <w:wordWrap w:val="0"/>
              <w:ind w:firstLine="709"/>
              <w:divId w:val="1436052899"/>
            </w:pPr>
            <w:r>
              <w:rPr>
                <w:color w:val="000000"/>
              </w:rPr>
              <w:t>12) рассмотрение и утверждение районных программ, планов развития района;</w:t>
            </w:r>
          </w:p>
          <w:p w:rsidR="00000000" w:rsidRDefault="004F0024">
            <w:pPr>
              <w:pStyle w:val="a5"/>
              <w:wordWrap w:val="0"/>
              <w:ind w:firstLine="709"/>
              <w:divId w:val="1436052899"/>
            </w:pPr>
            <w:r>
              <w:rPr>
                <w:color w:val="000000"/>
              </w:rPr>
              <w:t>13) утверждение положения о районной трехсторонней комиссии по регулированию социально-трудовых отношений;</w:t>
            </w:r>
          </w:p>
          <w:p w:rsidR="00000000" w:rsidRDefault="004F0024">
            <w:pPr>
              <w:pStyle w:val="a5"/>
              <w:wordWrap w:val="0"/>
              <w:ind w:firstLine="709"/>
              <w:divId w:val="1436052899"/>
            </w:pPr>
            <w:r>
              <w:rPr>
                <w:color w:val="000000"/>
              </w:rPr>
              <w:t>14) определение размеров и условий оплаты труда депутатов,</w:t>
            </w:r>
            <w:r>
              <w:rPr>
                <w:color w:val="000000"/>
              </w:rPr>
              <w:t xml:space="preserve"> Главы района, осуществляющих свои полномочия на постоянной основе, муниципальных служащих района, работников муниципальных предприятий и учреждений района;</w:t>
            </w:r>
          </w:p>
          <w:p w:rsidR="00000000" w:rsidRDefault="004F0024">
            <w:pPr>
              <w:pStyle w:val="a5"/>
              <w:wordWrap w:val="0"/>
              <w:ind w:firstLine="709"/>
              <w:divId w:val="1436052899"/>
            </w:pPr>
            <w:r>
              <w:rPr>
                <w:color w:val="000000"/>
              </w:rPr>
              <w:t>(пп. 14 в ред. решения Кежемского районного Совета депутатов </w:t>
            </w:r>
            <w:hyperlink r:id="rId156"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15) утверждение муниципальных минимальных стандартов и других нормативов расходов районного бюджета для решения вопросов местного значения;</w:t>
            </w:r>
          </w:p>
          <w:p w:rsidR="00000000" w:rsidRDefault="004F0024">
            <w:pPr>
              <w:pStyle w:val="a5"/>
              <w:wordWrap w:val="0"/>
              <w:ind w:firstLine="709"/>
              <w:divId w:val="1436052899"/>
            </w:pPr>
            <w:r>
              <w:rPr>
                <w:color w:val="000000"/>
              </w:rPr>
              <w:t>16) при</w:t>
            </w:r>
            <w:r>
              <w:rPr>
                <w:color w:val="000000"/>
              </w:rPr>
              <w:t>нятие решения во исполнение бюджетных полномочий органов местного самоуправления, предусмотренных бюджетным законодательством;</w:t>
            </w:r>
          </w:p>
          <w:p w:rsidR="00000000" w:rsidRDefault="004F0024">
            <w:pPr>
              <w:pStyle w:val="a5"/>
              <w:wordWrap w:val="0"/>
              <w:ind w:firstLine="709"/>
              <w:divId w:val="1436052899"/>
            </w:pPr>
            <w:r>
              <w:rPr>
                <w:color w:val="000000"/>
              </w:rPr>
              <w:t>17) согласование создания, реорганизации и ликвидации муниципальных предприятий и учреждений района, согласование назначения и ос</w:t>
            </w:r>
            <w:r>
              <w:rPr>
                <w:color w:val="000000"/>
              </w:rPr>
              <w:t>вобождения от должности руководителей муниципальных предприятий и учреждений района;</w:t>
            </w:r>
          </w:p>
          <w:p w:rsidR="00000000" w:rsidRDefault="004F0024">
            <w:pPr>
              <w:pStyle w:val="a5"/>
              <w:wordWrap w:val="0"/>
              <w:ind w:firstLine="709"/>
              <w:divId w:val="1436052899"/>
            </w:pPr>
            <w:r>
              <w:rPr>
                <w:color w:val="000000"/>
              </w:rPr>
              <w:t>(пп. 17 в ред. решения Кежемского районного Совета депутатов </w:t>
            </w:r>
            <w:hyperlink r:id="rId157"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18) принятие решений о реализации права на участие органов районного самоуправления в осуществлении государственных полномочий, не переданных им в соответствии со ст.19 Федерального закона </w:t>
            </w:r>
            <w:hyperlink r:id="rId158" w:tgtFrame="_blank" w:history="1">
              <w:r>
                <w:rPr>
                  <w:rStyle w:val="hyperlink"/>
                </w:rPr>
                <w:t>от 06.10.2003г. № 131-ФЗ</w:t>
              </w:r>
            </w:hyperlink>
            <w:r>
              <w:rPr>
                <w:color w:val="000000"/>
              </w:rPr>
              <w:t> «Об общих принципах организации местного самоуправления в РФ».</w:t>
            </w:r>
          </w:p>
          <w:p w:rsidR="00000000" w:rsidRDefault="004F0024">
            <w:pPr>
              <w:pStyle w:val="a5"/>
              <w:wordWrap w:val="0"/>
              <w:ind w:firstLine="709"/>
              <w:divId w:val="1436052899"/>
            </w:pPr>
            <w:r>
              <w:rPr>
                <w:color w:val="000000"/>
              </w:rPr>
              <w:t>(пп. 18 в ред. решения Кежемского районного Совета депутатов </w:t>
            </w:r>
            <w:hyperlink r:id="rId159"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19) образование районной ревизионной комиссии, назначение на должность председателя, </w:t>
            </w:r>
            <w:r>
              <w:rPr>
                <w:color w:val="000000"/>
              </w:rPr>
              <w:t>заместителя председателя и аудиторов районной ревизионной комиссии;</w:t>
            </w:r>
          </w:p>
          <w:p w:rsidR="00000000" w:rsidRDefault="004F0024">
            <w:pPr>
              <w:pStyle w:val="a5"/>
              <w:wordWrap w:val="0"/>
              <w:ind w:firstLine="709"/>
              <w:divId w:val="1436052899"/>
            </w:pPr>
            <w:r>
              <w:rPr>
                <w:color w:val="000000"/>
              </w:rPr>
              <w:t>(пп. 19 в ред. решения Кежемского районного Совета депутатов </w:t>
            </w:r>
            <w:hyperlink r:id="rId160" w:tgtFrame="_blank" w:history="1">
              <w:r>
                <w:rPr>
                  <w:rStyle w:val="hyperlink"/>
                </w:rPr>
                <w:t>от 04</w:t>
              </w:r>
              <w:r>
                <w:rPr>
                  <w:rStyle w:val="hyperlink"/>
                </w:rPr>
                <w:t>.05.2012 № 26-159</w:t>
              </w:r>
            </w:hyperlink>
            <w:r>
              <w:rPr>
                <w:color w:val="000000"/>
              </w:rPr>
              <w:t>)</w:t>
            </w:r>
          </w:p>
          <w:p w:rsidR="00000000" w:rsidRDefault="004F0024">
            <w:pPr>
              <w:pStyle w:val="a5"/>
              <w:wordWrap w:val="0"/>
              <w:ind w:firstLine="709"/>
              <w:divId w:val="1436052899"/>
            </w:pPr>
            <w:r>
              <w:rPr>
                <w:color w:val="000000"/>
              </w:rPr>
              <w:t>20) определение порядка управления Администрацией района муниципальным долгом;</w:t>
            </w:r>
          </w:p>
          <w:p w:rsidR="00000000" w:rsidRDefault="004F0024">
            <w:pPr>
              <w:pStyle w:val="a5"/>
              <w:wordWrap w:val="0"/>
              <w:ind w:firstLine="709"/>
              <w:divId w:val="1436052899"/>
            </w:pPr>
            <w:r>
              <w:rPr>
                <w:color w:val="000000"/>
              </w:rPr>
              <w:t>21) определение порядка выравнивания уровня бюджетной обеспеченности поселений, входящих в состав района, за счёт средств районного бюджета;</w:t>
            </w:r>
          </w:p>
          <w:p w:rsidR="00000000" w:rsidRDefault="004F0024">
            <w:pPr>
              <w:pStyle w:val="a5"/>
              <w:wordWrap w:val="0"/>
              <w:ind w:firstLine="709"/>
              <w:divId w:val="1436052899"/>
            </w:pPr>
            <w:r>
              <w:rPr>
                <w:color w:val="000000"/>
              </w:rPr>
              <w:t xml:space="preserve">22) решение иных </w:t>
            </w:r>
            <w:r>
              <w:rPr>
                <w:color w:val="000000"/>
              </w:rPr>
              <w:t>вопросов, отнесенных к компетенции районного Совета депутатов федеральными и краевыми законами, а также настоящим Уставом.</w:t>
            </w:r>
          </w:p>
          <w:p w:rsidR="00000000" w:rsidRDefault="004F0024">
            <w:pPr>
              <w:pStyle w:val="a5"/>
              <w:wordWrap w:val="0"/>
              <w:ind w:firstLine="709"/>
              <w:divId w:val="1436052899"/>
            </w:pPr>
            <w:r>
              <w:rPr>
                <w:color w:val="000000"/>
              </w:rPr>
              <w:t>(пп. 19-22 введены решением Кежемского районного Совета депутатов </w:t>
            </w:r>
            <w:hyperlink r:id="rId161"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3 исключен решением Кежемского районного Совета депутатов </w:t>
            </w:r>
            <w:hyperlink r:id="rId162" w:tgtFrame="_blank" w:history="1">
              <w:r>
                <w:rPr>
                  <w:rStyle w:val="hyperlink"/>
                </w:rPr>
                <w:t>от 30.06.2010 г. № 7-31</w:t>
              </w:r>
            </w:hyperlink>
          </w:p>
          <w:p w:rsidR="00000000" w:rsidRDefault="004F0024">
            <w:pPr>
              <w:pStyle w:val="a5"/>
              <w:wordWrap w:val="0"/>
              <w:ind w:firstLine="709"/>
              <w:divId w:val="1436052899"/>
            </w:pPr>
            <w:r>
              <w:rPr>
                <w:color w:val="000000"/>
              </w:rPr>
              <w:t>4. Исключен Решением Кежемского районного Совета депутатов </w:t>
            </w:r>
            <w:hyperlink r:id="rId163"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 xml:space="preserve">Статья 24. Организация </w:t>
            </w:r>
            <w:r>
              <w:rPr>
                <w:b/>
                <w:bCs/>
                <w:color w:val="000000"/>
                <w:sz w:val="26"/>
                <w:szCs w:val="26"/>
              </w:rPr>
              <w:t>работы районного Совета</w:t>
            </w:r>
          </w:p>
          <w:p w:rsidR="00000000" w:rsidRDefault="004F0024">
            <w:pPr>
              <w:pStyle w:val="a5"/>
              <w:wordWrap w:val="0"/>
              <w:ind w:firstLine="709"/>
              <w:divId w:val="1436052899"/>
            </w:pPr>
            <w:r>
              <w:rPr>
                <w:color w:val="000000"/>
              </w:rPr>
              <w:t>1. Структура районного Совета депутатов, общие вопросы формирования и деятельности его постоянных и временных комиссий, другие вопросы организации деятельности районного Совета определяются в соответствии с Регламентом районного Сов</w:t>
            </w:r>
            <w:r>
              <w:rPr>
                <w:color w:val="000000"/>
              </w:rPr>
              <w:t>ета депутатов, который утверждается решением районного Совета, принимаемым простым большинством голосов от установленной численности депутатов районного Совета.</w:t>
            </w:r>
          </w:p>
          <w:p w:rsidR="00000000" w:rsidRDefault="004F0024">
            <w:pPr>
              <w:pStyle w:val="a5"/>
              <w:wordWrap w:val="0"/>
              <w:ind w:firstLine="709"/>
              <w:divId w:val="1436052899"/>
            </w:pPr>
            <w:r>
              <w:rPr>
                <w:color w:val="000000"/>
              </w:rPr>
              <w:t>2. Организационно-правовой формой работы районного Совета депутатов является сессия.</w:t>
            </w:r>
          </w:p>
          <w:p w:rsidR="00000000" w:rsidRDefault="004F0024">
            <w:pPr>
              <w:pStyle w:val="a5"/>
              <w:wordWrap w:val="0"/>
              <w:ind w:firstLine="709"/>
              <w:divId w:val="1436052899"/>
            </w:pPr>
            <w:r>
              <w:rPr>
                <w:color w:val="000000"/>
              </w:rPr>
              <w:t>3. Сессия районного Совета считается правомочной, если на ней присутствует не менее 50 процентов от числа избранных депутатов.</w:t>
            </w:r>
          </w:p>
          <w:p w:rsidR="00000000" w:rsidRDefault="004F0024">
            <w:pPr>
              <w:pStyle w:val="a5"/>
              <w:wordWrap w:val="0"/>
              <w:ind w:firstLine="709"/>
              <w:divId w:val="1436052899"/>
            </w:pPr>
            <w:r>
              <w:rPr>
                <w:color w:val="000000"/>
              </w:rPr>
              <w:t>4. Сессии районного Совета депутатов являются открытыми. В случаях, предусмотренных Регламентом районного Совета, могут проводить</w:t>
            </w:r>
            <w:r>
              <w:rPr>
                <w:color w:val="000000"/>
              </w:rPr>
              <w:t>ся закрытые сессии.</w:t>
            </w:r>
          </w:p>
          <w:p w:rsidR="00000000" w:rsidRDefault="004F0024">
            <w:pPr>
              <w:pStyle w:val="a5"/>
              <w:wordWrap w:val="0"/>
              <w:ind w:firstLine="709"/>
              <w:divId w:val="1436052899"/>
            </w:pPr>
            <w:r>
              <w:rPr>
                <w:color w:val="000000"/>
              </w:rPr>
              <w:t>5. Очередные сессии районного Совета депутатов созываются не реже одного раза в три месяца.</w:t>
            </w:r>
          </w:p>
          <w:p w:rsidR="00000000" w:rsidRDefault="004F0024">
            <w:pPr>
              <w:pStyle w:val="a5"/>
              <w:wordWrap w:val="0"/>
              <w:ind w:firstLine="709"/>
              <w:divId w:val="1436052899"/>
            </w:pPr>
            <w:r>
              <w:rPr>
                <w:color w:val="000000"/>
              </w:rPr>
              <w:t>(п. 5 в ред. решения Кежемского районного Совета депутатов </w:t>
            </w:r>
            <w:hyperlink r:id="rId164"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6. Внеочередные сессии районного Совета созываются по требованию Главы района, группы депутатов численностью не менее одной трети от общего числа избранных депутатов или по требованию не менее 5</w:t>
            </w:r>
            <w:r>
              <w:rPr>
                <w:color w:val="000000"/>
              </w:rPr>
              <w:t>% жителей района обладающих избирательным правом, в двухнедельный срок со дня поступления соответствующего требования.</w:t>
            </w:r>
          </w:p>
          <w:p w:rsidR="00000000" w:rsidRDefault="004F0024">
            <w:pPr>
              <w:pStyle w:val="a5"/>
              <w:wordWrap w:val="0"/>
              <w:ind w:firstLine="709"/>
              <w:divId w:val="1436052899"/>
            </w:pPr>
            <w:r>
              <w:rPr>
                <w:color w:val="000000"/>
              </w:rPr>
              <w:t>Требование о созыве внеочередной сессии подаётся председателю районного Совета в письменной форме с указанием вопросов, для решения котор</w:t>
            </w:r>
            <w:r>
              <w:rPr>
                <w:color w:val="000000"/>
              </w:rPr>
              <w:t>ых она созывается</w:t>
            </w:r>
          </w:p>
          <w:p w:rsidR="00000000" w:rsidRDefault="004F0024">
            <w:pPr>
              <w:pStyle w:val="a5"/>
              <w:wordWrap w:val="0"/>
              <w:ind w:firstLine="709"/>
              <w:divId w:val="1436052899"/>
            </w:pPr>
            <w:r>
              <w:rPr>
                <w:color w:val="000000"/>
              </w:rPr>
              <w:t>(п. 6 в ред. Решений Кежемского районного Совета депутатов </w:t>
            </w:r>
            <w:hyperlink r:id="rId165" w:tgtFrame="_blank" w:history="1">
              <w:r>
                <w:rPr>
                  <w:rStyle w:val="hyperlink"/>
                </w:rPr>
                <w:t>от 30.06.2010 г. № 7-31</w:t>
              </w:r>
            </w:hyperlink>
            <w:r>
              <w:rPr>
                <w:color w:val="000000"/>
              </w:rPr>
              <w:t>, </w:t>
            </w:r>
            <w:hyperlink r:id="rId166"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7. Вновь избранный районный Совет депутатов собирается на первое заседание не позднее 30 дней со дня избрания районного Совета в правомочном с</w:t>
            </w:r>
            <w:r>
              <w:rPr>
                <w:color w:val="000000"/>
              </w:rPr>
              <w:t>оставе.</w:t>
            </w:r>
          </w:p>
          <w:p w:rsidR="00000000" w:rsidRDefault="004F0024">
            <w:pPr>
              <w:pStyle w:val="a5"/>
              <w:wordWrap w:val="0"/>
              <w:ind w:firstLine="709"/>
              <w:divId w:val="1436052899"/>
            </w:pPr>
            <w:r>
              <w:rPr>
                <w:color w:val="000000"/>
              </w:rPr>
              <w:t>8. Сообщение о месте и времени проведения очередной сессии районного Совета депутатов публикуется в районных средствах массовой информации не позднее, чем за 3 дня до дня начала ее работы.</w:t>
            </w:r>
          </w:p>
          <w:p w:rsidR="00000000" w:rsidRDefault="004F0024">
            <w:pPr>
              <w:pStyle w:val="a5"/>
              <w:wordWrap w:val="0"/>
              <w:ind w:firstLine="709"/>
              <w:divId w:val="1436052899"/>
            </w:pPr>
            <w:r>
              <w:rPr>
                <w:color w:val="000000"/>
              </w:rPr>
              <w:t>(п. 8 в ред. решения Кежемского районного Совета депутатов </w:t>
            </w:r>
            <w:hyperlink r:id="rId167"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9. Районный Совет депутатов вправе избирать из своего состава заместителя председателя районного Совета, а та</w:t>
            </w:r>
            <w:r>
              <w:rPr>
                <w:color w:val="000000"/>
              </w:rPr>
              <w:t>кже постоянные и временные комиссии, депутатские группы, иные органы районного Совета депутатов.</w:t>
            </w:r>
          </w:p>
          <w:p w:rsidR="00000000" w:rsidRDefault="004F0024">
            <w:pPr>
              <w:pStyle w:val="a5"/>
              <w:wordWrap w:val="0"/>
              <w:ind w:firstLine="709"/>
              <w:divId w:val="1436052899"/>
            </w:pPr>
            <w:r>
              <w:rPr>
                <w:color w:val="000000"/>
              </w:rPr>
              <w:t xml:space="preserve">10. Перечень постоянных комиссий утверждается решением районного Совета депутатов, как правило, на первой сессии вновь избранного районного </w:t>
            </w:r>
            <w:r>
              <w:rPr>
                <w:color w:val="000000"/>
              </w:rPr>
              <w:t>Совета на срок его полномочий. В случае необходимости на последующих сессиях районного Совета депутатов могут образовываться новые постоянные комиссии, упраздняться и реорганизовываться ранее созданные, а также вноситься изменения в их состав.</w:t>
            </w:r>
          </w:p>
          <w:p w:rsidR="00000000" w:rsidRDefault="004F0024">
            <w:pPr>
              <w:pStyle w:val="a5"/>
              <w:wordWrap w:val="0"/>
              <w:ind w:firstLine="709"/>
              <w:divId w:val="1436052899"/>
            </w:pPr>
            <w:r>
              <w:rPr>
                <w:color w:val="000000"/>
              </w:rPr>
              <w:t xml:space="preserve">11. Задачи, </w:t>
            </w:r>
            <w:r>
              <w:rPr>
                <w:color w:val="000000"/>
              </w:rPr>
              <w:t>полномочия и срок деятельности временных комиссий определяются районным Советом депутатов при их образовании.</w:t>
            </w:r>
          </w:p>
          <w:p w:rsidR="00000000" w:rsidRDefault="004F0024">
            <w:pPr>
              <w:pStyle w:val="a5"/>
              <w:wordWrap w:val="0"/>
              <w:ind w:firstLine="709"/>
              <w:divId w:val="1436052899"/>
            </w:pPr>
            <w:r>
              <w:rPr>
                <w:color w:val="000000"/>
              </w:rPr>
              <w:t>12. Постоянные и временные комиссии районного Совета депутатов могут организовывать публичные слушания по вопросам, имеющим важное общерайонное зн</w:t>
            </w:r>
            <w:r>
              <w:rPr>
                <w:color w:val="000000"/>
              </w:rPr>
              <w:t>ачение, с приглашением представителей средств массовой информации, должностных лиц органов государственной власти и органов местного самоуправления, представителей общественных организаций и жителей района.</w:t>
            </w:r>
          </w:p>
          <w:p w:rsidR="00000000" w:rsidRDefault="004F0024">
            <w:pPr>
              <w:pStyle w:val="a5"/>
              <w:wordWrap w:val="0"/>
              <w:ind w:firstLine="709"/>
              <w:divId w:val="1436052899"/>
            </w:pPr>
            <w:r>
              <w:rPr>
                <w:color w:val="000000"/>
              </w:rPr>
              <w:t>Комиссии вправе образовывать экспертные советы по</w:t>
            </w:r>
            <w:r>
              <w:rPr>
                <w:color w:val="000000"/>
              </w:rPr>
              <w:t xml:space="preserve"> направлениям своей деятельности.</w:t>
            </w:r>
          </w:p>
          <w:p w:rsidR="00000000" w:rsidRDefault="004F0024">
            <w:pPr>
              <w:pStyle w:val="a5"/>
              <w:wordWrap w:val="0"/>
              <w:ind w:firstLine="709"/>
              <w:divId w:val="1436052899"/>
            </w:pPr>
            <w:r>
              <w:rPr>
                <w:color w:val="000000"/>
              </w:rPr>
              <w:t>13. Полномочия, порядок формирования, иные вопросы организации деятельности комиссий определяются в соответствии с настоящим Уставом и Регламентом районного Совета депутатов.</w:t>
            </w:r>
          </w:p>
          <w:p w:rsidR="00000000" w:rsidRDefault="004F0024">
            <w:pPr>
              <w:pStyle w:val="a5"/>
              <w:wordWrap w:val="0"/>
              <w:ind w:firstLine="709"/>
              <w:divId w:val="1436052899"/>
            </w:pPr>
            <w:r>
              <w:rPr>
                <w:color w:val="000000"/>
              </w:rPr>
              <w:t>14. Для обеспечения деятельности депутатов и ра</w:t>
            </w:r>
            <w:r>
              <w:rPr>
                <w:color w:val="000000"/>
              </w:rPr>
              <w:t>йонного Совета в целом создается аппарат районного Совета.</w:t>
            </w:r>
          </w:p>
          <w:p w:rsidR="00000000" w:rsidRDefault="004F0024">
            <w:pPr>
              <w:pStyle w:val="a5"/>
              <w:wordWrap w:val="0"/>
              <w:ind w:firstLine="709"/>
              <w:divId w:val="1436052899"/>
            </w:pPr>
            <w:r>
              <w:rPr>
                <w:color w:val="000000"/>
              </w:rPr>
              <w:t>(п. 14 в ред. решения Кежемского районного Совета депутатов </w:t>
            </w:r>
            <w:hyperlink r:id="rId168" w:tgtFrame="_blank" w:history="1">
              <w:r>
                <w:rPr>
                  <w:rStyle w:val="hyperlink"/>
                </w:rPr>
                <w:t>от 30.06.2010 г</w:t>
              </w:r>
              <w:r>
                <w:rPr>
                  <w:rStyle w:val="hyperlink"/>
                </w:rPr>
                <w:t>. № 7-31</w:t>
              </w:r>
            </w:hyperlink>
            <w:r>
              <w:rPr>
                <w:color w:val="000000"/>
              </w:rPr>
              <w:t>)</w:t>
            </w:r>
          </w:p>
          <w:p w:rsidR="00000000" w:rsidRDefault="004F0024">
            <w:pPr>
              <w:pStyle w:val="a5"/>
              <w:wordWrap w:val="0"/>
              <w:ind w:firstLine="709"/>
              <w:divId w:val="1436052899"/>
            </w:pPr>
            <w:r>
              <w:rPr>
                <w:color w:val="000000"/>
              </w:rPr>
              <w:t>15) Районный Совет систематически информирует население через средства массовой информации о своей деятельности.</w:t>
            </w:r>
          </w:p>
          <w:p w:rsidR="00000000" w:rsidRDefault="004F0024">
            <w:pPr>
              <w:pStyle w:val="a5"/>
              <w:wordWrap w:val="0"/>
              <w:ind w:firstLine="709"/>
              <w:divId w:val="1436052899"/>
            </w:pPr>
            <w:r>
              <w:rPr>
                <w:color w:val="000000"/>
              </w:rPr>
              <w:t>16. Никто не вправе воспрепятствовать деятельности районного Совета и его органов, осуществляемой в соответствии с настоящим Уставом.</w:t>
            </w:r>
          </w:p>
          <w:p w:rsidR="00000000" w:rsidRDefault="004F0024">
            <w:pPr>
              <w:pStyle w:val="a5"/>
              <w:wordWrap w:val="0"/>
              <w:ind w:firstLine="709"/>
              <w:divId w:val="1436052899"/>
            </w:pPr>
            <w:r>
              <w:rPr>
                <w:color w:val="000000"/>
              </w:rPr>
              <w:t>(пп. 15,16 введены решением Кежемского районного Совета депутатов </w:t>
            </w:r>
            <w:hyperlink r:id="rId169"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25. Обеспечение деятельности районн</w:t>
            </w:r>
            <w:r>
              <w:rPr>
                <w:b/>
                <w:bCs/>
                <w:color w:val="000000"/>
                <w:sz w:val="26"/>
                <w:szCs w:val="26"/>
              </w:rPr>
              <w:t>ого Совета</w:t>
            </w:r>
          </w:p>
          <w:p w:rsidR="00000000" w:rsidRDefault="004F0024">
            <w:pPr>
              <w:pStyle w:val="a5"/>
              <w:wordWrap w:val="0"/>
              <w:ind w:firstLine="709"/>
              <w:divId w:val="1436052899"/>
            </w:pPr>
            <w:r>
              <w:rPr>
                <w:color w:val="000000"/>
              </w:rPr>
              <w:t>(ст. 25 в ред. решения Кежемского районного Совета депутатов </w:t>
            </w:r>
            <w:hyperlink r:id="rId170"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Непосредственное обеспечение деяте</w:t>
            </w:r>
            <w:r>
              <w:rPr>
                <w:color w:val="000000"/>
              </w:rPr>
              <w:t>льности районного Совета осуществляется аппаратом районного Совета, структура и штаты которого определяются районным Советом.</w:t>
            </w:r>
          </w:p>
          <w:p w:rsidR="00000000" w:rsidRDefault="004F0024">
            <w:pPr>
              <w:pStyle w:val="a5"/>
              <w:wordWrap w:val="0"/>
              <w:ind w:firstLine="709"/>
              <w:divId w:val="1436052899"/>
            </w:pPr>
            <w:r>
              <w:rPr>
                <w:color w:val="000000"/>
              </w:rPr>
              <w:t>2. Деятельность аппарата районного Совета регулируется Положением об аппарате районного Совета, утверждаемым районным Советом.</w:t>
            </w:r>
          </w:p>
          <w:p w:rsidR="00000000" w:rsidRDefault="004F0024">
            <w:pPr>
              <w:pStyle w:val="a5"/>
              <w:wordWrap w:val="0"/>
              <w:ind w:firstLine="709"/>
              <w:divId w:val="1436052899"/>
            </w:pPr>
            <w:r>
              <w:rPr>
                <w:color w:val="000000"/>
              </w:rPr>
              <w:t xml:space="preserve">3. </w:t>
            </w:r>
            <w:r>
              <w:rPr>
                <w:color w:val="000000"/>
              </w:rPr>
              <w:t>В целях обеспечения эффективного исполнения своих депутатских обязанностей каждый депутат районного Совета вправе иметь до трёх помощников на нештатной основе.</w:t>
            </w:r>
          </w:p>
          <w:p w:rsidR="00000000" w:rsidRDefault="004F0024">
            <w:pPr>
              <w:pStyle w:val="a5"/>
              <w:wordWrap w:val="0"/>
              <w:ind w:firstLine="709"/>
              <w:divId w:val="1436052899"/>
            </w:pPr>
            <w:r>
              <w:rPr>
                <w:color w:val="000000"/>
              </w:rPr>
              <w:t>4. Расходы на обеспечение деятельности районного Совета предусматриваются в районном бюджете отд</w:t>
            </w:r>
            <w:r>
              <w:rPr>
                <w:color w:val="000000"/>
              </w:rPr>
              <w:t>ельной строкой в соответствии с классификацией расходов бюджетов Российской Федерации.</w:t>
            </w:r>
          </w:p>
          <w:p w:rsidR="00000000" w:rsidRDefault="004F0024">
            <w:pPr>
              <w:pStyle w:val="a5"/>
              <w:wordWrap w:val="0"/>
              <w:ind w:firstLine="709"/>
              <w:divId w:val="1436052899"/>
            </w:pPr>
            <w:r>
              <w:rPr>
                <w:color w:val="000000"/>
              </w:rPr>
              <w:t>Районный Совет самостоятельно распоряжается средствами районного бюджета, выделенными на обеспечение его деятельности.</w:t>
            </w:r>
          </w:p>
          <w:p w:rsidR="00000000" w:rsidRDefault="004F0024">
            <w:pPr>
              <w:pStyle w:val="a5"/>
              <w:wordWrap w:val="0"/>
              <w:ind w:firstLine="709"/>
              <w:divId w:val="1436052899"/>
            </w:pPr>
            <w:r>
              <w:rPr>
                <w:color w:val="000000"/>
              </w:rPr>
              <w:t xml:space="preserve">Управление </w:t>
            </w:r>
            <w:r>
              <w:rPr>
                <w:color w:val="000000"/>
              </w:rPr>
              <w:t>и (или) распоряжение районным Советом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w:t>
            </w:r>
            <w:r>
              <w:rPr>
                <w:color w:val="000000"/>
              </w:rPr>
              <w:t>ятельности районного Совета и его депутатов.</w:t>
            </w:r>
          </w:p>
          <w:p w:rsidR="00000000" w:rsidRDefault="004F0024">
            <w:pPr>
              <w:pStyle w:val="a5"/>
              <w:wordWrap w:val="0"/>
              <w:ind w:firstLine="709"/>
              <w:divId w:val="1436052899"/>
            </w:pPr>
            <w:r>
              <w:rPr>
                <w:b/>
                <w:bCs/>
                <w:color w:val="000000"/>
                <w:sz w:val="26"/>
                <w:szCs w:val="26"/>
              </w:rPr>
              <w:t>Статья 26. Контрольная деятельность районного Совета депутатов</w:t>
            </w:r>
          </w:p>
          <w:p w:rsidR="00000000" w:rsidRDefault="004F0024">
            <w:pPr>
              <w:pStyle w:val="a5"/>
              <w:wordWrap w:val="0"/>
              <w:ind w:firstLine="709"/>
              <w:divId w:val="1436052899"/>
            </w:pPr>
            <w:r>
              <w:rPr>
                <w:color w:val="000000"/>
              </w:rPr>
              <w:t>(ст. 26 в ред. решения Кежемского районного Совета депутатов </w:t>
            </w:r>
            <w:hyperlink r:id="rId171" w:tgtFrame="_blank" w:history="1">
              <w:r>
                <w:rPr>
                  <w:rStyle w:val="hyperlink"/>
                </w:rPr>
                <w:t>от 30.06.2010 г. № 7-31</w:t>
              </w:r>
            </w:hyperlink>
            <w:r>
              <w:rPr>
                <w:color w:val="000000"/>
              </w:rPr>
              <w:t>, </w:t>
            </w:r>
            <w:hyperlink r:id="rId172"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 Районный Совет осуществляет контроль за деятель</w:t>
            </w:r>
            <w:r>
              <w:rPr>
                <w:color w:val="000000"/>
              </w:rPr>
              <w:t>ностью Главы района, Администрации района и ее должностных лиц, районной ревизионной комиссии в следующих формах:</w:t>
            </w:r>
          </w:p>
          <w:p w:rsidR="00000000" w:rsidRDefault="004F0024">
            <w:pPr>
              <w:pStyle w:val="a5"/>
              <w:wordWrap w:val="0"/>
              <w:ind w:firstLine="709"/>
              <w:divId w:val="1436052899"/>
            </w:pPr>
            <w:r>
              <w:rPr>
                <w:color w:val="000000"/>
              </w:rPr>
              <w:t>а) истребования необходимой информации (депутатское обращение);</w:t>
            </w:r>
          </w:p>
          <w:p w:rsidR="00000000" w:rsidRDefault="004F0024">
            <w:pPr>
              <w:pStyle w:val="a5"/>
              <w:wordWrap w:val="0"/>
              <w:ind w:firstLine="709"/>
              <w:divId w:val="1436052899"/>
            </w:pPr>
            <w:r>
              <w:rPr>
                <w:color w:val="000000"/>
              </w:rPr>
              <w:t>б) депутатских слушаний;</w:t>
            </w:r>
          </w:p>
          <w:p w:rsidR="00000000" w:rsidRDefault="004F0024">
            <w:pPr>
              <w:pStyle w:val="a5"/>
              <w:wordWrap w:val="0"/>
              <w:ind w:firstLine="709"/>
              <w:divId w:val="1436052899"/>
            </w:pPr>
            <w:r>
              <w:rPr>
                <w:color w:val="000000"/>
              </w:rPr>
              <w:t>в) депутатских расследований;</w:t>
            </w:r>
          </w:p>
          <w:p w:rsidR="00000000" w:rsidRDefault="004F0024">
            <w:pPr>
              <w:pStyle w:val="a5"/>
              <w:wordWrap w:val="0"/>
              <w:ind w:firstLine="709"/>
              <w:divId w:val="1436052899"/>
            </w:pPr>
            <w:r>
              <w:rPr>
                <w:color w:val="000000"/>
              </w:rPr>
              <w:t>г) депутатских запросов</w:t>
            </w:r>
            <w:r>
              <w:rPr>
                <w:color w:val="000000"/>
              </w:rPr>
              <w:t>;</w:t>
            </w:r>
          </w:p>
          <w:p w:rsidR="00000000" w:rsidRDefault="004F0024">
            <w:pPr>
              <w:pStyle w:val="a5"/>
              <w:wordWrap w:val="0"/>
              <w:ind w:firstLine="709"/>
              <w:divId w:val="1436052899"/>
            </w:pPr>
            <w:r>
              <w:rPr>
                <w:color w:val="000000"/>
              </w:rPr>
              <w:t>д) заслушивание ежегодного отчёта Главы района о своей работе и работе Администрации района, председателя районного Совета депутатов, председателя районной ревизионной комиссии, отчётов должностных лиц Администрации района;</w:t>
            </w:r>
          </w:p>
          <w:p w:rsidR="00000000" w:rsidRDefault="004F0024">
            <w:pPr>
              <w:pStyle w:val="a5"/>
              <w:wordWrap w:val="0"/>
              <w:ind w:firstLine="709"/>
              <w:divId w:val="1436052899"/>
            </w:pPr>
            <w:r>
              <w:rPr>
                <w:color w:val="000000"/>
              </w:rPr>
              <w:t>(пп. «д» в ред. Решения Кежемс</w:t>
            </w:r>
            <w:r>
              <w:rPr>
                <w:color w:val="000000"/>
              </w:rPr>
              <w:t>кого районного Совета депутатов </w:t>
            </w:r>
            <w:hyperlink r:id="rId173"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е) оценки деятельности Главы района, председателя районного Совета депутатов, </w:t>
            </w:r>
            <w:r>
              <w:rPr>
                <w:color w:val="000000"/>
              </w:rPr>
              <w:t>председателя районной ревизионной комиссии, должностных лиц Администрации района;</w:t>
            </w:r>
          </w:p>
          <w:p w:rsidR="00000000" w:rsidRDefault="004F0024">
            <w:pPr>
              <w:pStyle w:val="a5"/>
              <w:wordWrap w:val="0"/>
              <w:ind w:firstLine="709"/>
              <w:divId w:val="1436052899"/>
            </w:pPr>
            <w:r>
              <w:rPr>
                <w:color w:val="000000"/>
              </w:rPr>
              <w:t>(пп. «е» в ред. Решения Кежемского районного Совета депутатов </w:t>
            </w:r>
            <w:hyperlink r:id="rId17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ж) выдвижения инициативы об удалении Главы района в отставку;</w:t>
            </w:r>
          </w:p>
          <w:p w:rsidR="00000000" w:rsidRDefault="004F0024">
            <w:pPr>
              <w:pStyle w:val="a5"/>
              <w:wordWrap w:val="0"/>
              <w:ind w:firstLine="709"/>
              <w:divId w:val="1436052899"/>
            </w:pPr>
            <w:r>
              <w:rPr>
                <w:color w:val="000000"/>
              </w:rPr>
              <w:t>з) в иных формах, предусмотренных федеральными з</w:t>
            </w:r>
            <w:r>
              <w:rPr>
                <w:color w:val="000000"/>
              </w:rPr>
              <w:t>аконами, решениями районного Совета.</w:t>
            </w:r>
          </w:p>
          <w:p w:rsidR="00000000" w:rsidRDefault="004F0024">
            <w:pPr>
              <w:pStyle w:val="a5"/>
              <w:wordWrap w:val="0"/>
              <w:ind w:firstLine="709"/>
              <w:divId w:val="1436052899"/>
            </w:pPr>
            <w:r>
              <w:rPr>
                <w:color w:val="000000"/>
              </w:rPr>
              <w:t>2. Депутат, группа депутатов районного Совета вправе направить письменное обращение о предоставлении информации и материалов, необходимых для исполнения полномочий по вопросам местного значения, Главе района, его замест</w:t>
            </w:r>
            <w:r>
              <w:rPr>
                <w:color w:val="000000"/>
              </w:rPr>
              <w:t>ителям, руководителям структурных подразделений Администрации района, председателюрайонной ревизионной комиссии (далее должностные лица органов районного самоуправления), начальнику ОВД по Кежемскому району, руководителям организаций, расположенных на терр</w:t>
            </w:r>
            <w:r>
              <w:rPr>
                <w:color w:val="000000"/>
              </w:rPr>
              <w:t>итории района.</w:t>
            </w:r>
          </w:p>
          <w:p w:rsidR="00000000" w:rsidRDefault="004F0024">
            <w:pPr>
              <w:pStyle w:val="a5"/>
              <w:wordWrap w:val="0"/>
              <w:ind w:firstLine="709"/>
              <w:divId w:val="1436052899"/>
            </w:pPr>
            <w:r>
              <w:rPr>
                <w:color w:val="000000"/>
              </w:rPr>
              <w:t>Обращение депутата, группы депутатов о предоставлении информации и материалов должно касаться вопросов, входящих в компетенцию лица, которому оно адресовано.</w:t>
            </w:r>
          </w:p>
          <w:p w:rsidR="00000000" w:rsidRDefault="004F0024">
            <w:pPr>
              <w:pStyle w:val="a5"/>
              <w:wordWrap w:val="0"/>
              <w:ind w:firstLine="709"/>
              <w:divId w:val="1436052899"/>
            </w:pPr>
            <w:r>
              <w:rPr>
                <w:color w:val="000000"/>
              </w:rPr>
              <w:t>Должностные лица органов районного самоуправления, получившие обращение депутата, г</w:t>
            </w:r>
            <w:r>
              <w:rPr>
                <w:color w:val="000000"/>
              </w:rPr>
              <w:t>руппы депутатов о предоставлении информации и материалов, обязаны дать письменный ответ в течение 10 дней.</w:t>
            </w:r>
          </w:p>
          <w:p w:rsidR="00000000" w:rsidRDefault="004F0024">
            <w:pPr>
              <w:pStyle w:val="a5"/>
              <w:wordWrap w:val="0"/>
              <w:ind w:firstLine="709"/>
              <w:divId w:val="1436052899"/>
            </w:pPr>
            <w:r>
              <w:rPr>
                <w:color w:val="000000"/>
              </w:rPr>
              <w:t>В случае если для подготовки ответа необходимо провести проверки, изучить дополнительные материалы, ответ может быть дан в срок не более 30 дней. При</w:t>
            </w:r>
            <w:r>
              <w:rPr>
                <w:color w:val="000000"/>
              </w:rPr>
              <w:t xml:space="preserve">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000000" w:rsidRDefault="004F0024">
            <w:pPr>
              <w:pStyle w:val="a5"/>
              <w:wordWrap w:val="0"/>
              <w:ind w:firstLine="709"/>
              <w:divId w:val="1436052899"/>
            </w:pPr>
            <w:r>
              <w:rPr>
                <w:color w:val="000000"/>
              </w:rPr>
              <w:t>(п.2 в ред. Решения Кежемского районного Совета депутатов </w:t>
            </w:r>
            <w:hyperlink r:id="rId175"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Депутат, группа депутатов, постоянная или временная комиссия районного Совета вправе направить должностным лицам органов районного самоуправления, а в случаях</w:t>
            </w:r>
            <w:r>
              <w:rPr>
                <w:color w:val="000000"/>
              </w:rPr>
              <w:t>, установленных федеральными законами -руководителям предприятий, учреждений и организаций, начальнику ОВД по Кежемскому району, депутатский запрос по вопросам, связанным с депутатской деятельностью.</w:t>
            </w:r>
          </w:p>
          <w:p w:rsidR="00000000" w:rsidRDefault="004F0024">
            <w:pPr>
              <w:pStyle w:val="a5"/>
              <w:wordWrap w:val="0"/>
              <w:ind w:firstLine="709"/>
              <w:divId w:val="1436052899"/>
            </w:pPr>
            <w:r>
              <w:rPr>
                <w:color w:val="000000"/>
              </w:rPr>
              <w:t>Депутатский запрос оформляется в письменном виде, содерж</w:t>
            </w:r>
            <w:r>
              <w:rPr>
                <w:color w:val="000000"/>
              </w:rPr>
              <w:t>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000000" w:rsidRDefault="004F0024">
            <w:pPr>
              <w:pStyle w:val="a5"/>
              <w:wordWrap w:val="0"/>
              <w:ind w:firstLine="709"/>
              <w:divId w:val="1436052899"/>
            </w:pPr>
            <w:r>
              <w:rPr>
                <w:color w:val="000000"/>
              </w:rPr>
              <w:t>Должностные лица обязаны дать депутату мотивированный и обоснованный отве</w:t>
            </w:r>
            <w:r>
              <w:rPr>
                <w:color w:val="000000"/>
              </w:rPr>
              <w:t>т в письменной форме в течение 10 дней</w:t>
            </w:r>
          </w:p>
          <w:p w:rsidR="00000000" w:rsidRDefault="004F0024">
            <w:pPr>
              <w:pStyle w:val="a5"/>
              <w:wordWrap w:val="0"/>
              <w:ind w:firstLine="709"/>
              <w:divId w:val="1436052899"/>
            </w:pPr>
            <w:r>
              <w:rPr>
                <w:color w:val="000000"/>
              </w:rPr>
              <w:t>4. Депутатские обращения и запросы подлежат регистрации в районном Совете, доводятся инициатором (запроса, обращения) до сведения депутатов на ближайшем заседании районного Совета и (или) иным путем.</w:t>
            </w:r>
          </w:p>
          <w:p w:rsidR="00000000" w:rsidRDefault="004F0024">
            <w:pPr>
              <w:pStyle w:val="a5"/>
              <w:wordWrap w:val="0"/>
              <w:ind w:firstLine="709"/>
              <w:divId w:val="1436052899"/>
            </w:pPr>
            <w:r>
              <w:rPr>
                <w:color w:val="000000"/>
              </w:rPr>
              <w:t>5. Районный Совет</w:t>
            </w:r>
            <w:r>
              <w:rPr>
                <w:color w:val="000000"/>
              </w:rPr>
              <w:t xml:space="preserve"> ежегодно в первом квартале заслушивает и обсуждает доклад Главы района о результатах его деятельности, результатах деятельности Администрации района в истекшем году, председателя районной ревизионной комиссии о результатах деятельности комиссии, в том чис</w:t>
            </w:r>
            <w:r>
              <w:rPr>
                <w:color w:val="000000"/>
              </w:rPr>
              <w:t>ле о решении ими вопросов, поставленных районным Советом депутатов.</w:t>
            </w:r>
          </w:p>
          <w:p w:rsidR="00000000" w:rsidRDefault="004F0024">
            <w:pPr>
              <w:pStyle w:val="a5"/>
              <w:wordWrap w:val="0"/>
              <w:ind w:firstLine="709"/>
              <w:divId w:val="1436052899"/>
            </w:pPr>
            <w:r>
              <w:rPr>
                <w:color w:val="000000"/>
              </w:rPr>
              <w:t>(п.5 в ред. Решения Кежемского районного Совета депутатов </w:t>
            </w:r>
            <w:hyperlink r:id="rId176" w:tgtFrame="_blank" w:history="1">
              <w:r>
                <w:rPr>
                  <w:rStyle w:val="hyperlink"/>
                </w:rPr>
                <w:t>от 23.04</w:t>
              </w:r>
              <w:r>
                <w:rPr>
                  <w:rStyle w:val="hyperlink"/>
                </w:rPr>
                <w:t>.2015 № 54-300</w:t>
              </w:r>
            </w:hyperlink>
            <w:r>
              <w:rPr>
                <w:color w:val="000000"/>
              </w:rPr>
              <w:t>)</w:t>
            </w:r>
          </w:p>
          <w:p w:rsidR="00000000" w:rsidRDefault="004F0024">
            <w:pPr>
              <w:pStyle w:val="a5"/>
              <w:wordWrap w:val="0"/>
              <w:ind w:firstLine="709"/>
              <w:divId w:val="1436052899"/>
            </w:pPr>
            <w:r>
              <w:rPr>
                <w:color w:val="000000"/>
              </w:rPr>
              <w:t>6. Группа депутатов в количестве не менее 1/3 от их установленной численности вправе внести предложение о заслушивании внеочередного доклада Главы района, председателя районной ревизионной комиссии, а также отчета любого должностного лица А</w:t>
            </w:r>
            <w:r>
              <w:rPr>
                <w:color w:val="000000"/>
              </w:rPr>
              <w:t>дминистрации района.</w:t>
            </w:r>
          </w:p>
          <w:p w:rsidR="00000000" w:rsidRDefault="004F0024">
            <w:pPr>
              <w:pStyle w:val="a5"/>
              <w:wordWrap w:val="0"/>
              <w:ind w:firstLine="709"/>
              <w:divId w:val="1436052899"/>
            </w:pPr>
            <w:r>
              <w:rPr>
                <w:color w:val="000000"/>
              </w:rPr>
              <w:t>(п.6 в ред. Решения Кежемского районного Совета депутатов </w:t>
            </w:r>
            <w:hyperlink r:id="rId17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7. После заслушивания внеочередного доклада председателя районной ревизионной комиссии, отчета должностных лиц Администрации района, группа депутатов в количестве не менее 1/3 от их установленной численности вправе внести предложение районному Совету об от</w:t>
            </w:r>
            <w:r>
              <w:rPr>
                <w:color w:val="000000"/>
              </w:rPr>
              <w:t>рицательной оценке их деятельности. Данное предложение выносится на голосование на ближайшем заседании районного Совета депутатов.</w:t>
            </w:r>
          </w:p>
          <w:p w:rsidR="00000000" w:rsidRDefault="004F0024">
            <w:pPr>
              <w:pStyle w:val="a5"/>
              <w:wordWrap w:val="0"/>
              <w:ind w:firstLine="709"/>
              <w:divId w:val="1436052899"/>
            </w:pPr>
            <w:r>
              <w:rPr>
                <w:color w:val="000000"/>
              </w:rPr>
              <w:t>(п.7 в ред. Решения Кежемского районного Совета депутатов </w:t>
            </w:r>
            <w:hyperlink r:id="rId178"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8. Решение об отрицательной оценке деятельности председателя районной ревизионной комиссии, должностного лица Администрации района, должно быть принято голосами не менее 50% от </w:t>
            </w:r>
            <w:r>
              <w:rPr>
                <w:color w:val="000000"/>
              </w:rPr>
              <w:t>установленной численности депутатов районного Совета.</w:t>
            </w:r>
          </w:p>
          <w:p w:rsidR="00000000" w:rsidRDefault="004F0024">
            <w:pPr>
              <w:pStyle w:val="a5"/>
              <w:wordWrap w:val="0"/>
              <w:ind w:firstLine="709"/>
              <w:divId w:val="1436052899"/>
            </w:pPr>
            <w:r>
              <w:rPr>
                <w:color w:val="000000"/>
              </w:rPr>
              <w:t>Предложение об отрицательной оценке деятельности председателя районной ревизионной комиссии, должностного лица Администрации не может быть внесено ранее, чем через год со дня его назначения на должность</w:t>
            </w:r>
            <w:r>
              <w:rPr>
                <w:color w:val="000000"/>
              </w:rPr>
              <w:t xml:space="preserve"> муниципальной службы и не ранее чем через 6 месяцев со дня отклонения районным Советом предложения об отрицательной оценке деятельности этого должностного лица.</w:t>
            </w:r>
          </w:p>
          <w:p w:rsidR="00000000" w:rsidRDefault="004F0024">
            <w:pPr>
              <w:pStyle w:val="a5"/>
              <w:wordWrap w:val="0"/>
              <w:ind w:firstLine="709"/>
              <w:divId w:val="1436052899"/>
            </w:pPr>
            <w:r>
              <w:rPr>
                <w:color w:val="000000"/>
              </w:rPr>
              <w:t>9. В случае принятия районным Советом депутатов решения об отрицательной оценке деятельности п</w:t>
            </w:r>
            <w:r>
              <w:rPr>
                <w:color w:val="000000"/>
              </w:rPr>
              <w:t>редседателя районной ревизионной комиссии Глава района учитывает данное решение при оценке эффективности его деятельности. В случае принятия районным Советом депутатов решения об отрицательной оценке деятельности должностного лица Администрации района Глав</w:t>
            </w:r>
            <w:r>
              <w:rPr>
                <w:color w:val="000000"/>
              </w:rPr>
              <w:t>а района принимает данное решение во внимание при оценке эффективности деятельности этого должностного лица Администрации.</w:t>
            </w:r>
          </w:p>
          <w:p w:rsidR="00000000" w:rsidRDefault="004F0024">
            <w:pPr>
              <w:pStyle w:val="a5"/>
              <w:wordWrap w:val="0"/>
              <w:ind w:firstLine="709"/>
              <w:divId w:val="1436052899"/>
            </w:pPr>
            <w:r>
              <w:rPr>
                <w:color w:val="000000"/>
              </w:rPr>
              <w:t>(п.9 в ред. Решения Кежемского районного Совета депутатов </w:t>
            </w:r>
            <w:hyperlink r:id="rId17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10. Выдвижение районным Советом инициативы об удалении Главы района в отставку осуществляется в соответствии со статьёй 74.1 Федерального закона </w:t>
            </w:r>
            <w:hyperlink r:id="rId180" w:tgtFrame="_blank" w:history="1">
              <w:r>
                <w:rPr>
                  <w:rStyle w:val="hyperlink"/>
                </w:rPr>
                <w:t>от 06.10.2003 № 131-ФЗ</w:t>
              </w:r>
            </w:hyperlink>
            <w:r>
              <w:rPr>
                <w:color w:val="000000"/>
              </w:rPr>
              <w:t> </w:t>
            </w:r>
            <w:hyperlink r:id="rId181" w:tgtFrame="_blank" w:history="1">
              <w:r>
                <w:rPr>
                  <w:rStyle w:val="hyperlink"/>
                </w:rPr>
                <w:t>«Об общих принципах организац</w:t>
              </w:r>
              <w:r>
                <w:rPr>
                  <w:rStyle w:val="hyperlink"/>
                </w:rPr>
                <w:t>ии местного самоуправления в РФ»</w:t>
              </w:r>
            </w:hyperlink>
            <w:r>
              <w:rPr>
                <w:color w:val="000000"/>
              </w:rPr>
              <w:t>.</w:t>
            </w:r>
          </w:p>
          <w:p w:rsidR="00000000" w:rsidRDefault="004F0024">
            <w:pPr>
              <w:pStyle w:val="a5"/>
              <w:wordWrap w:val="0"/>
              <w:ind w:firstLine="709"/>
              <w:divId w:val="1436052899"/>
            </w:pPr>
            <w:r>
              <w:rPr>
                <w:b/>
                <w:bCs/>
                <w:color w:val="000000"/>
                <w:sz w:val="26"/>
                <w:szCs w:val="26"/>
              </w:rPr>
              <w:t>Статья 27. Правовые и иные акты районного Совета депутатов</w:t>
            </w:r>
          </w:p>
          <w:p w:rsidR="00000000" w:rsidRDefault="004F0024">
            <w:pPr>
              <w:pStyle w:val="a5"/>
              <w:wordWrap w:val="0"/>
              <w:ind w:firstLine="709"/>
              <w:divId w:val="1436052899"/>
            </w:pPr>
            <w:r>
              <w:rPr>
                <w:color w:val="000000"/>
              </w:rPr>
              <w:t xml:space="preserve">1. Кежемский районный Совет депутатов по вопросам, отнесенным к его компетенции федеральными законами, законами Красноярского края, настоящим Уставом, </w:t>
            </w:r>
            <w:r>
              <w:rPr>
                <w:color w:val="000000"/>
              </w:rPr>
              <w:t>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w:t>
            </w:r>
            <w:r>
              <w:rPr>
                <w:color w:val="000000"/>
              </w:rPr>
              <w:t>и федеральными законами, законами Красноярского края, Уставом района. Решения районного Совета депутатов, устанавливающие правила, обязательные для исполнения на территории Кежемского района, принимаются большинством голосов от установленной численности де</w:t>
            </w:r>
            <w:r>
              <w:rPr>
                <w:color w:val="000000"/>
              </w:rPr>
              <w:t>путатов районного Совета, если иное не установлено Федеральным законом </w:t>
            </w:r>
            <w:hyperlink r:id="rId182" w:tgtFrame="_blank" w:history="1">
              <w:r>
                <w:rPr>
                  <w:rStyle w:val="hyperlink"/>
                </w:rPr>
                <w:t>от 06.10.2003г. № 131-ФЗ</w:t>
              </w:r>
            </w:hyperlink>
            <w:r>
              <w:rPr>
                <w:color w:val="000000"/>
              </w:rPr>
              <w:t> «Об общих принципах организации местно</w:t>
            </w:r>
            <w:r>
              <w:rPr>
                <w:color w:val="000000"/>
              </w:rPr>
              <w:t>го самоуправления в РФ».</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183"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2. Проекты решений районн</w:t>
            </w:r>
            <w:r>
              <w:rPr>
                <w:color w:val="000000"/>
              </w:rPr>
              <w:t>ого Совета депутатов могут вноситься депутатами районного Совета, Главой района, органами территориального общественного самоуправления, инициативными группами граждан, представительными органами и главами поселений, входящих в состав района, прокурором ра</w:t>
            </w:r>
            <w:r>
              <w:rPr>
                <w:color w:val="000000"/>
              </w:rPr>
              <w:t>йона.</w:t>
            </w:r>
          </w:p>
          <w:p w:rsidR="00000000" w:rsidRDefault="004F0024">
            <w:pPr>
              <w:pStyle w:val="a5"/>
              <w:wordWrap w:val="0"/>
              <w:ind w:firstLine="709"/>
              <w:divId w:val="1436052899"/>
            </w:pPr>
            <w:r>
              <w:rPr>
                <w:color w:val="000000"/>
              </w:rPr>
              <w:t>(п. 2 в ред. Решений Кежемского районного Совета депутатов </w:t>
            </w:r>
            <w:hyperlink r:id="rId184" w:tgtFrame="_blank" w:history="1">
              <w:r>
                <w:rPr>
                  <w:rStyle w:val="hyperlink"/>
                </w:rPr>
                <w:t>от 30.06.2010 г. № 7-31</w:t>
              </w:r>
            </w:hyperlink>
            <w:r>
              <w:rPr>
                <w:color w:val="000000"/>
              </w:rPr>
              <w:t>, </w:t>
            </w:r>
            <w:hyperlink r:id="rId185"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Порядок внесения проектов решений районного Совета, перечень и форма прилагаемых к ним документов устанавливаются Регламентом районного Совета.</w:t>
            </w:r>
          </w:p>
          <w:p w:rsidR="00000000" w:rsidRDefault="004F0024">
            <w:pPr>
              <w:pStyle w:val="a5"/>
              <w:wordWrap w:val="0"/>
              <w:ind w:firstLine="709"/>
              <w:divId w:val="1436052899"/>
            </w:pPr>
            <w:r>
              <w:rPr>
                <w:color w:val="000000"/>
              </w:rPr>
              <w:t>(п. 3 в</w:t>
            </w:r>
            <w:r>
              <w:rPr>
                <w:color w:val="000000"/>
              </w:rPr>
              <w:t xml:space="preserve"> ред. решения Кежемского районного Совета депутатов </w:t>
            </w:r>
            <w:hyperlink r:id="rId186"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 xml:space="preserve">4. Решения районного Совета депутатов, предусматривающие </w:t>
            </w:r>
            <w:r>
              <w:rPr>
                <w:color w:val="000000"/>
              </w:rPr>
              <w:t>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депутатов только по инициативе Главы района или при наличии заключения Главы района.</w:t>
            </w:r>
          </w:p>
          <w:p w:rsidR="00000000" w:rsidRDefault="004F0024">
            <w:pPr>
              <w:pStyle w:val="a5"/>
              <w:wordWrap w:val="0"/>
              <w:ind w:firstLine="709"/>
              <w:divId w:val="1436052899"/>
            </w:pPr>
            <w:r>
              <w:rPr>
                <w:color w:val="000000"/>
              </w:rPr>
              <w:t>(п.4 в р</w:t>
            </w:r>
            <w:r>
              <w:rPr>
                <w:color w:val="000000"/>
              </w:rPr>
              <w:t>ед. Решения Кежемского районного Совета депутатов </w:t>
            </w:r>
            <w:hyperlink r:id="rId18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5. Нормативный правовой акт, принятый районным Советом депут</w:t>
            </w:r>
            <w:r>
              <w:rPr>
                <w:color w:val="000000"/>
              </w:rPr>
              <w:t>атов, подписывается председателем районного Совета и направляется Главе района для подписания и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w:t>
            </w:r>
            <w:r>
              <w:rPr>
                <w:color w:val="000000"/>
              </w:rPr>
              <w:t>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w:t>
            </w:r>
            <w:r>
              <w:rPr>
                <w:color w:val="000000"/>
              </w:rPr>
              <w:t>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14 депутатов районного Совета, он подлежит подписанию Главой района в течение семи дней и обнародова</w:t>
            </w:r>
            <w:r>
              <w:rPr>
                <w:color w:val="000000"/>
              </w:rPr>
              <w:t>нию.</w:t>
            </w:r>
          </w:p>
          <w:p w:rsidR="00000000" w:rsidRDefault="004F0024">
            <w:pPr>
              <w:pStyle w:val="a5"/>
              <w:wordWrap w:val="0"/>
              <w:ind w:firstLine="709"/>
              <w:divId w:val="1436052899"/>
            </w:pPr>
            <w:r>
              <w:rPr>
                <w:color w:val="000000"/>
              </w:rPr>
              <w:t>(п. 5 в ред. Решений Кежемского районного Совета депутатов </w:t>
            </w:r>
            <w:hyperlink r:id="rId188" w:tgtFrame="_blank" w:history="1">
              <w:r>
                <w:rPr>
                  <w:rStyle w:val="hyperlink"/>
                </w:rPr>
                <w:t>от 30.06.2010 г. № 7-31</w:t>
              </w:r>
            </w:hyperlink>
            <w:r>
              <w:rPr>
                <w:color w:val="000000"/>
              </w:rPr>
              <w:t>, </w:t>
            </w:r>
            <w:hyperlink r:id="rId18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6. Решения районного Совета, кроме указанных в пункте 7 настоящей статьи, вступают в силу на следующий день после подписания, если иное не указано в самом </w:t>
            </w:r>
            <w:r>
              <w:rPr>
                <w:color w:val="000000"/>
              </w:rPr>
              <w:t>решении. Решения районного Совета депутатов обязательны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000000" w:rsidRDefault="004F0024">
            <w:pPr>
              <w:pStyle w:val="a5"/>
              <w:wordWrap w:val="0"/>
              <w:ind w:firstLine="709"/>
              <w:divId w:val="1436052899"/>
            </w:pPr>
            <w:r>
              <w:rPr>
                <w:color w:val="000000"/>
              </w:rPr>
              <w:t>7. Р</w:t>
            </w:r>
            <w:r>
              <w:rPr>
                <w:color w:val="000000"/>
              </w:rPr>
              <w:t>ешения, затрагивающие права, свободы и обязанности человека и гражданина, вступают в силу только после их официального опубликования (обнародования). Решения районного Совета депутатов о налогах и сборах, вступают в силу в соответствии с </w:t>
            </w:r>
            <w:hyperlink r:id="rId190" w:history="1">
              <w:r>
                <w:rPr>
                  <w:rStyle w:val="hyperlink"/>
                </w:rPr>
                <w:t>Налоговым кодексом Российской Федерации</w:t>
              </w:r>
            </w:hyperlink>
            <w:r>
              <w:rPr>
                <w:color w:val="000000"/>
              </w:rPr>
              <w:t>.</w:t>
            </w:r>
          </w:p>
          <w:p w:rsidR="00000000" w:rsidRDefault="004F0024">
            <w:pPr>
              <w:pStyle w:val="a5"/>
              <w:wordWrap w:val="0"/>
              <w:ind w:firstLine="709"/>
              <w:divId w:val="1436052899"/>
            </w:pPr>
            <w:r>
              <w:rPr>
                <w:color w:val="000000"/>
              </w:rPr>
              <w:t>8. Решения районного Совета могут быть отменены или их действие может быть приостановлено районным Советом самостоятельно, а в случае изменени</w:t>
            </w:r>
            <w:r>
              <w:rPr>
                <w:color w:val="000000"/>
              </w:rPr>
              <w:t>я перечня полномочий районного 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решения районного Совета отнесено принятие (издание) соответствующег</w:t>
            </w:r>
            <w:r>
              <w:rPr>
                <w:color w:val="000000"/>
              </w:rPr>
              <w:t>о муниципального правового акта, а также судом; а в части, регулирующей осуществление органами районного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w:t>
            </w:r>
            <w:r>
              <w:rPr>
                <w:color w:val="000000"/>
              </w:rPr>
              <w:t>рственной власти Российской Федерации (уполномоченным органом государственной власти Красноярского края).</w:t>
            </w:r>
          </w:p>
          <w:p w:rsidR="00000000" w:rsidRDefault="004F0024">
            <w:pPr>
              <w:pStyle w:val="a5"/>
              <w:wordWrap w:val="0"/>
              <w:ind w:firstLine="709"/>
              <w:divId w:val="1436052899"/>
            </w:pPr>
            <w:r>
              <w:rPr>
                <w:color w:val="000000"/>
              </w:rPr>
              <w:t>(п. 8 в ред. решения Кежемского районного Совета депутатов </w:t>
            </w:r>
            <w:hyperlink r:id="rId191"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9. Районным Советом депутатов могут приниматься обращения, заявления, декларации, в случаях и порядке, установленном Регламентом районного Совета депутатов.</w:t>
            </w:r>
          </w:p>
          <w:p w:rsidR="00000000" w:rsidRDefault="004F0024">
            <w:pPr>
              <w:pStyle w:val="a5"/>
              <w:wordWrap w:val="0"/>
              <w:ind w:firstLine="709"/>
              <w:divId w:val="1436052899"/>
            </w:pPr>
            <w:r>
              <w:rPr>
                <w:b/>
                <w:bCs/>
                <w:color w:val="000000"/>
                <w:sz w:val="26"/>
                <w:szCs w:val="26"/>
              </w:rPr>
              <w:t>Статья 28. Депутат районного Совета</w:t>
            </w:r>
          </w:p>
          <w:p w:rsidR="00000000" w:rsidRDefault="004F0024">
            <w:pPr>
              <w:pStyle w:val="a5"/>
              <w:wordWrap w:val="0"/>
              <w:ind w:firstLine="709"/>
              <w:divId w:val="1436052899"/>
            </w:pPr>
            <w:r>
              <w:rPr>
                <w:color w:val="000000"/>
              </w:rPr>
              <w:t xml:space="preserve">1. </w:t>
            </w:r>
            <w:r>
              <w:rPr>
                <w:color w:val="000000"/>
              </w:rPr>
              <w:t>Депутат районного Совета является выборным членом районного Совета, наделенным настоящим Уставом полномочиями на решение вопросов местного значения района и иных вопросов, предусмотренных действующим законодательством.</w:t>
            </w:r>
          </w:p>
          <w:p w:rsidR="00000000" w:rsidRDefault="004F0024">
            <w:pPr>
              <w:pStyle w:val="a5"/>
              <w:wordWrap w:val="0"/>
              <w:ind w:firstLine="709"/>
              <w:divId w:val="1436052899"/>
            </w:pPr>
            <w:r>
              <w:rPr>
                <w:color w:val="000000"/>
              </w:rPr>
              <w:t>2. Депутатом может быть избран гражда</w:t>
            </w:r>
            <w:r>
              <w:rPr>
                <w:color w:val="000000"/>
              </w:rPr>
              <w:t>нин Российской Федерации, достигший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000000" w:rsidRDefault="004F0024">
            <w:pPr>
              <w:pStyle w:val="a5"/>
              <w:wordWrap w:val="0"/>
              <w:ind w:firstLine="709"/>
              <w:divId w:val="1436052899"/>
            </w:pPr>
            <w:r>
              <w:rPr>
                <w:color w:val="000000"/>
              </w:rPr>
              <w:t>3.</w:t>
            </w:r>
            <w:r>
              <w:rPr>
                <w:color w:val="000000"/>
              </w:rPr>
              <w:t xml:space="preserve"> Полномочия депутата районного Совета начинаются со дня избрания и прекращаются с момента начала работы районного Совета депутатов района нового созыва.</w:t>
            </w:r>
          </w:p>
          <w:p w:rsidR="00000000" w:rsidRDefault="004F0024">
            <w:pPr>
              <w:pStyle w:val="a5"/>
              <w:wordWrap w:val="0"/>
              <w:ind w:firstLine="709"/>
              <w:divId w:val="1436052899"/>
            </w:pPr>
            <w:r>
              <w:rPr>
                <w:color w:val="000000"/>
              </w:rPr>
              <w:t>Все депутаты пользуются равными правами и несут равные обязанности. Статус депутата подтверждается выда</w:t>
            </w:r>
            <w:r>
              <w:rPr>
                <w:color w:val="000000"/>
              </w:rPr>
              <w:t>чей удостоверения и нагрудного знака депутата.</w:t>
            </w:r>
          </w:p>
          <w:p w:rsidR="00000000" w:rsidRDefault="004F0024">
            <w:pPr>
              <w:pStyle w:val="a5"/>
              <w:wordWrap w:val="0"/>
              <w:ind w:firstLine="709"/>
              <w:divId w:val="1436052899"/>
            </w:pPr>
            <w:r>
              <w:t xml:space="preserve">Депутаты районного Совета осуществляют свои полномочия, как правило, на не постоянной основе. На постоянной основе могут работать не более двух </w:t>
            </w:r>
            <w:r>
              <w:t>депутатов, по решению районного Совета, принятому большинством голосов от установленной численности депутатов районного Совета.</w:t>
            </w:r>
          </w:p>
          <w:p w:rsidR="00000000" w:rsidRDefault="004F0024">
            <w:pPr>
              <w:pStyle w:val="a5"/>
              <w:wordWrap w:val="0"/>
              <w:ind w:firstLine="709"/>
              <w:divId w:val="1436052899"/>
            </w:pPr>
            <w:r>
              <w:t>4.Осуществляющий свои полномочия на постоянной основе депутат, не вправе:</w:t>
            </w:r>
          </w:p>
          <w:p w:rsidR="00000000" w:rsidRDefault="004F0024">
            <w:pPr>
              <w:pStyle w:val="a5"/>
              <w:wordWrap w:val="0"/>
              <w:ind w:firstLine="709"/>
              <w:divId w:val="1436052899"/>
            </w:pPr>
            <w:r>
              <w:t xml:space="preserve">1) заниматься предпринимательской деятельностью лично </w:t>
            </w:r>
            <w:r>
              <w:t>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w:t>
            </w:r>
            <w:r>
              <w:t>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w:t>
            </w:r>
            <w:r>
              <w:t>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w:t>
            </w:r>
            <w:r>
              <w:t>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w:t>
            </w:r>
            <w:r>
              <w:t>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в иных случаях, предусмотренных законодательством Российской Федерации; заниматься иной оплачиваемой дея</w:t>
            </w:r>
            <w:r>
              <w:t>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w:t>
            </w:r>
            <w:r>
              <w:t xml:space="preserve">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w:t>
            </w:r>
            <w:r>
              <w:t xml:space="preserve">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t>Федерации;</w:t>
            </w:r>
          </w:p>
          <w:p w:rsidR="00000000" w:rsidRDefault="004F0024">
            <w:pPr>
              <w:pStyle w:val="a5"/>
              <w:wordWrap w:val="0"/>
              <w:ind w:firstLine="709"/>
              <w:divId w:val="1436052899"/>
            </w:pPr>
            <w:r>
              <w:t xml:space="preserve">(пп. 1 в ред. Решения Кежемского районного Совета депутатов </w:t>
            </w:r>
            <w:hyperlink r:id="rId192" w:tgtFrame="Logical" w:history="1">
              <w:r>
                <w:rPr>
                  <w:rStyle w:val="hyperlink"/>
                </w:rPr>
                <w:t>от 25.04.2019 № 40-364</w:t>
              </w:r>
            </w:hyperlink>
            <w:r>
              <w:t>)</w:t>
            </w:r>
          </w:p>
          <w:p w:rsidR="00000000" w:rsidRDefault="004F0024">
            <w:pPr>
              <w:pStyle w:val="a5"/>
              <w:wordWrap w:val="0"/>
              <w:ind w:firstLine="709"/>
              <w:divId w:val="1436052899"/>
            </w:pPr>
            <w:r>
              <w:t>2) заниматься иной оплачиваемой деятельностью, за исключением пр</w:t>
            </w:r>
            <w:r>
              <w:t xml:space="preserve">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4F0024">
            <w:pPr>
              <w:pStyle w:val="a5"/>
              <w:wordWrap w:val="0"/>
              <w:ind w:firstLine="709"/>
              <w:divId w:val="1436052899"/>
            </w:pPr>
            <w:r>
              <w:t>3) входить в состав органов управления, попечительских или наблюдательных советов, иных органов иностранных н</w:t>
            </w:r>
            <w:r>
              <w:t>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4F0024">
            <w:pPr>
              <w:pStyle w:val="a5"/>
              <w:wordWrap w:val="0"/>
              <w:ind w:firstLine="709"/>
              <w:divId w:val="1436052899"/>
            </w:pPr>
            <w:r>
              <w:t>Депутаты районн</w:t>
            </w:r>
            <w:r>
              <w:t xml:space="preserve">ого Совета должны соблюдать ограничения, запреты, исполнять обязанности, которые установлены </w:t>
            </w:r>
            <w:hyperlink r:id="rId193" w:tgtFrame="Logical" w:history="1">
              <w:r>
                <w:rPr>
                  <w:rStyle w:val="hyperlink"/>
                </w:rPr>
                <w:t xml:space="preserve">Федеральным законом от 25 декабря 2008 </w:t>
              </w:r>
              <w:r>
                <w:rPr>
                  <w:rStyle w:val="hyperlink"/>
                </w:rPr>
                <w:t>года № 273-ФЗ</w:t>
              </w:r>
            </w:hyperlink>
            <w: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94" w:tgtFrame="Logical" w:history="1">
              <w:r>
                <w:rPr>
                  <w:rStyle w:val="hyperlink"/>
                </w:rPr>
                <w:t>Федеральным законом от 25 декабря 2008 года № 273-ФЗ</w:t>
              </w:r>
            </w:hyperlink>
            <w:r>
              <w:t xml:space="preserve"> "О противодействии коррупции", </w:t>
            </w:r>
            <w:hyperlink r:id="rId195" w:tgtFrame="Logical" w:history="1">
              <w:r>
                <w:rPr>
                  <w:rStyle w:val="hyperlink"/>
                </w:rPr>
                <w:t>Федеральным законом от 3 декабря 2012 года № 230-ФЗ</w:t>
              </w:r>
            </w:hyperlink>
            <w:r>
              <w:t xml:space="preserve"> "О контроле за соответствием расходов лиц, замещающих государственные должности, и иных лиц их доходам", </w:t>
            </w:r>
            <w:hyperlink r:id="rId196" w:tgtFrame="Logical" w:history="1">
              <w:r>
                <w:rPr>
                  <w:rStyle w:val="hyperlink"/>
                </w:rPr>
                <w:t>Федеральным законом от 7 мая 2013 года №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w:t>
            </w:r>
          </w:p>
          <w:p w:rsidR="00000000" w:rsidRDefault="004F0024">
            <w:pPr>
              <w:pStyle w:val="a5"/>
              <w:wordWrap w:val="0"/>
              <w:ind w:firstLine="709"/>
              <w:divId w:val="1436052899"/>
            </w:pPr>
            <w:r>
              <w:rPr>
                <w:color w:val="000000"/>
              </w:rPr>
              <w:t>(п. 4 в ред. решения Кежемского районного Совета депутатов </w:t>
            </w:r>
            <w:hyperlink r:id="rId197"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5. Депутат обязан принимать участие в деятельности районного Совета, присутствовать на его заседаниях, работать в комиссиях, иных органах районного Совета, в состав которых он избран.</w:t>
            </w:r>
          </w:p>
          <w:p w:rsidR="00000000" w:rsidRDefault="004F0024">
            <w:pPr>
              <w:pStyle w:val="a5"/>
              <w:wordWrap w:val="0"/>
              <w:ind w:firstLine="709"/>
              <w:divId w:val="1436052899"/>
            </w:pPr>
            <w:r>
              <w:rPr>
                <w:color w:val="000000"/>
              </w:rPr>
              <w:t>6. Депутат рассматривает посту</w:t>
            </w:r>
            <w:r>
              <w:rPr>
                <w:color w:val="000000"/>
              </w:rPr>
              <w:t>пившие к нему предложения, заявления и жалобы, принимает меры к их своевременному разрешению, ведет прием граждан.</w:t>
            </w:r>
          </w:p>
          <w:p w:rsidR="00000000" w:rsidRDefault="004F0024">
            <w:pPr>
              <w:pStyle w:val="a5"/>
              <w:wordWrap w:val="0"/>
              <w:ind w:firstLine="709"/>
              <w:divId w:val="1436052899"/>
            </w:pPr>
            <w:r>
              <w:rPr>
                <w:color w:val="000000"/>
              </w:rPr>
              <w:t>7. Депутат районного Совета в соответствии с законодательством и настоящим Уставом поддерживает связь с избирателями своего округа, ответстве</w:t>
            </w:r>
            <w:r>
              <w:rPr>
                <w:color w:val="000000"/>
              </w:rPr>
              <w:t>нен перед ними и им подотчетен.</w:t>
            </w:r>
          </w:p>
          <w:p w:rsidR="00000000" w:rsidRDefault="004F0024">
            <w:pPr>
              <w:pStyle w:val="a5"/>
              <w:wordWrap w:val="0"/>
              <w:ind w:firstLine="709"/>
              <w:divId w:val="1436052899"/>
            </w:pPr>
            <w:r>
              <w:rPr>
                <w:color w:val="000000"/>
              </w:rPr>
              <w:t>8. Депутат не реже одного раза в полгода отчитывается перед избирателями округа о своей деятельности во время встреч с ними, а также информирует их о своей работе через средства массовой информации или иными общедоступными с</w:t>
            </w:r>
            <w:r>
              <w:rPr>
                <w:color w:val="000000"/>
              </w:rPr>
              <w:t>пособами.</w:t>
            </w:r>
          </w:p>
          <w:p w:rsidR="00000000" w:rsidRDefault="004F0024">
            <w:pPr>
              <w:pStyle w:val="a5"/>
              <w:wordWrap w:val="0"/>
              <w:ind w:firstLine="709"/>
              <w:divId w:val="1436052899"/>
            </w:pPr>
            <w:r>
              <w:rPr>
                <w:color w:val="000000"/>
              </w:rPr>
              <w:t>9. Депутату, в соответствии с законодательством, настоящим Уставом, Регламентом районного Совета, гарантируются условия для беспрепятственного и эффективного осуществления полномочий, защита прав, чести и достоинства.</w:t>
            </w:r>
          </w:p>
          <w:p w:rsidR="00000000" w:rsidRDefault="004F0024">
            <w:pPr>
              <w:pStyle w:val="a5"/>
              <w:wordWrap w:val="0"/>
              <w:ind w:firstLine="709"/>
              <w:divId w:val="1436052899"/>
            </w:pPr>
            <w:r>
              <w:rPr>
                <w:color w:val="000000"/>
              </w:rPr>
              <w:t>10. Статус депутата районног</w:t>
            </w:r>
            <w:r>
              <w:rPr>
                <w:color w:val="000000"/>
              </w:rPr>
              <w:t>о Совета и ограничения, связанные со статусом депутата, определяется в соответствии с действующим законодательством.</w:t>
            </w:r>
          </w:p>
          <w:p w:rsidR="00000000" w:rsidRDefault="004F0024">
            <w:pPr>
              <w:pStyle w:val="a5"/>
              <w:wordWrap w:val="0"/>
              <w:ind w:firstLine="709"/>
              <w:divId w:val="1436052899"/>
            </w:pPr>
            <w:r>
              <w:rPr>
                <w:color w:val="000000"/>
              </w:rPr>
              <w:t>Депутат, должны соблюдать ограничения и запреты и исполнять обязанности, которые установлены Федеральным законом </w:t>
            </w:r>
            <w:hyperlink r:id="rId198" w:tgtFrame="_blank" w:history="1">
              <w:r>
                <w:rPr>
                  <w:rStyle w:val="hyperlink"/>
                </w:rPr>
                <w:t>от 25 декабря 2008 года N 273-ФЗ</w:t>
              </w:r>
            </w:hyperlink>
            <w:r>
              <w:rPr>
                <w:color w:val="000000"/>
              </w:rPr>
              <w:t>"О противодействии коррупции" и другими федеральными законами.</w:t>
            </w:r>
          </w:p>
          <w:p w:rsidR="00000000" w:rsidRDefault="004F0024">
            <w:pPr>
              <w:pStyle w:val="a5"/>
              <w:wordWrap w:val="0"/>
              <w:ind w:firstLine="709"/>
              <w:divId w:val="1436052899"/>
            </w:pPr>
            <w:r>
              <w:rPr>
                <w:color w:val="000000"/>
              </w:rPr>
              <w:t>(п. 10 в ред. решения Кежемского районного Совета депутатов </w:t>
            </w:r>
            <w:hyperlink r:id="rId199"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11. Гарантии депутату районного Совета устанавливаются действующим законодательством, регулирующим статус и порядок</w:t>
            </w:r>
            <w:r>
              <w:rPr>
                <w:color w:val="000000"/>
              </w:rPr>
              <w:t xml:space="preserve"> деятельности указанных лиц.</w:t>
            </w:r>
          </w:p>
          <w:p w:rsidR="00000000" w:rsidRDefault="004F0024">
            <w:pPr>
              <w:pStyle w:val="a5"/>
              <w:wordWrap w:val="0"/>
              <w:ind w:firstLine="709"/>
              <w:divId w:val="1436052899"/>
            </w:pPr>
            <w:r>
              <w:rPr>
                <w:color w:val="000000"/>
              </w:rPr>
              <w:t>12. Гарантии прав депутата при привлечении его к уголовной, либо административной ответственности, задержании, аресте, обыске, допросе, совершении против него иных уголовно-процессуальных действий, а также при проведении в отно</w:t>
            </w:r>
            <w:r>
              <w:rPr>
                <w:color w:val="000000"/>
              </w:rPr>
              <w:t>шении него оперативно-розыскных мероприятий устанавливаются федеральными законами.</w:t>
            </w:r>
          </w:p>
          <w:p w:rsidR="00000000" w:rsidRDefault="004F0024">
            <w:pPr>
              <w:pStyle w:val="a5"/>
              <w:wordWrap w:val="0"/>
              <w:ind w:firstLine="709"/>
              <w:divId w:val="1436052899"/>
            </w:pPr>
            <w:r>
              <w:rPr>
                <w:color w:val="000000"/>
              </w:rPr>
              <w:t>Депутат не может быть привлечён к ответственности за высказанное мнение, позицию, выраженную при голосовании, и другие действия, соответствующие статусу депутата, в том числ</w:t>
            </w:r>
            <w:r>
              <w:rPr>
                <w:color w:val="000000"/>
              </w:rPr>
              <w:t>е по истечении срока их полномочий. Данное положение не распространяется на случаи, когда депутатом были допущены публичные оскорбления либо клевета или иные нарушения, ответственность за которые предусмотрена федеральным законом.</w:t>
            </w:r>
          </w:p>
          <w:p w:rsidR="00000000" w:rsidRDefault="004F0024">
            <w:pPr>
              <w:pStyle w:val="a5"/>
              <w:wordWrap w:val="0"/>
              <w:ind w:firstLine="709"/>
              <w:divId w:val="1436052899"/>
            </w:pPr>
            <w:r>
              <w:rPr>
                <w:b/>
                <w:bCs/>
                <w:color w:val="000000"/>
                <w:sz w:val="26"/>
                <w:szCs w:val="26"/>
              </w:rPr>
              <w:t>Статья 29. Досрочное прек</w:t>
            </w:r>
            <w:r>
              <w:rPr>
                <w:b/>
                <w:bCs/>
                <w:color w:val="000000"/>
                <w:sz w:val="26"/>
                <w:szCs w:val="26"/>
              </w:rPr>
              <w:t>ращение полномочий депутата</w:t>
            </w:r>
          </w:p>
          <w:p w:rsidR="00000000" w:rsidRDefault="004F0024">
            <w:pPr>
              <w:pStyle w:val="a5"/>
              <w:wordWrap w:val="0"/>
              <w:ind w:firstLine="709"/>
              <w:divId w:val="1436052899"/>
            </w:pPr>
            <w:r>
              <w:rPr>
                <w:color w:val="000000"/>
              </w:rPr>
              <w:t>Полномочия депутата районного Совета прекращаются досрочно в случае:</w:t>
            </w:r>
          </w:p>
          <w:p w:rsidR="00000000" w:rsidRDefault="004F0024">
            <w:pPr>
              <w:pStyle w:val="a5"/>
              <w:wordWrap w:val="0"/>
              <w:ind w:firstLine="709"/>
              <w:divId w:val="1436052899"/>
            </w:pPr>
            <w:r>
              <w:rPr>
                <w:color w:val="000000"/>
              </w:rPr>
              <w:t>1) смерти;</w:t>
            </w:r>
          </w:p>
          <w:p w:rsidR="00000000" w:rsidRDefault="004F0024">
            <w:pPr>
              <w:pStyle w:val="a5"/>
              <w:wordWrap w:val="0"/>
              <w:ind w:firstLine="709"/>
              <w:divId w:val="1436052899"/>
            </w:pPr>
            <w:r>
              <w:rPr>
                <w:color w:val="000000"/>
              </w:rPr>
              <w:t>2) отставки по собственному желанию;</w:t>
            </w:r>
          </w:p>
          <w:p w:rsidR="00000000" w:rsidRDefault="004F0024">
            <w:pPr>
              <w:pStyle w:val="a5"/>
              <w:wordWrap w:val="0"/>
              <w:ind w:firstLine="709"/>
              <w:divId w:val="1436052899"/>
            </w:pPr>
            <w:r>
              <w:rPr>
                <w:color w:val="000000"/>
              </w:rPr>
              <w:t>3) признания судом недееспособным или ограниченно дееспособным;</w:t>
            </w:r>
          </w:p>
          <w:p w:rsidR="00000000" w:rsidRDefault="004F0024">
            <w:pPr>
              <w:pStyle w:val="a5"/>
              <w:wordWrap w:val="0"/>
              <w:ind w:firstLine="709"/>
              <w:divId w:val="1436052899"/>
            </w:pPr>
            <w:r>
              <w:rPr>
                <w:color w:val="000000"/>
              </w:rPr>
              <w:t xml:space="preserve">4) признания судом безвестно отсутствующим или </w:t>
            </w:r>
            <w:r>
              <w:rPr>
                <w:color w:val="000000"/>
              </w:rPr>
              <w:t>объявления умершим;</w:t>
            </w:r>
          </w:p>
          <w:p w:rsidR="00000000" w:rsidRDefault="004F0024">
            <w:pPr>
              <w:pStyle w:val="a5"/>
              <w:wordWrap w:val="0"/>
              <w:ind w:firstLine="709"/>
              <w:divId w:val="1436052899"/>
            </w:pPr>
            <w:r>
              <w:rPr>
                <w:color w:val="000000"/>
              </w:rPr>
              <w:t>5) вступления в отношении него в законную силу обвинительного приговора суда;</w:t>
            </w:r>
          </w:p>
          <w:p w:rsidR="00000000" w:rsidRDefault="004F0024">
            <w:pPr>
              <w:pStyle w:val="a5"/>
              <w:wordWrap w:val="0"/>
              <w:ind w:firstLine="709"/>
              <w:divId w:val="1436052899"/>
            </w:pPr>
            <w:r>
              <w:rPr>
                <w:color w:val="000000"/>
              </w:rPr>
              <w:t>6) выезда за пределы Российской Федерации на постоянное место жительства;</w:t>
            </w:r>
          </w:p>
          <w:p w:rsidR="00000000" w:rsidRDefault="004F0024">
            <w:pPr>
              <w:pStyle w:val="a5"/>
              <w:wordWrap w:val="0"/>
              <w:ind w:firstLine="709"/>
              <w:divId w:val="1436052899"/>
            </w:pPr>
            <w:r>
              <w:rPr>
                <w:color w:val="000000"/>
              </w:rPr>
              <w:t xml:space="preserve">7) прекращения гражданства Российской Федерации, прекращение гражданства </w:t>
            </w:r>
            <w:r>
              <w:rPr>
                <w:color w:val="000000"/>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w:t>
            </w:r>
            <w:r>
              <w:rPr>
                <w:color w:val="000000"/>
              </w:rPr>
              <w:t>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w:t>
            </w:r>
            <w:r>
              <w:rPr>
                <w:color w:val="000000"/>
              </w:rPr>
              <w:t>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4F0024">
            <w:pPr>
              <w:pStyle w:val="a5"/>
              <w:wordWrap w:val="0"/>
              <w:ind w:firstLine="709"/>
              <w:divId w:val="1436052899"/>
            </w:pPr>
            <w:r>
              <w:rPr>
                <w:color w:val="000000"/>
              </w:rPr>
              <w:t>8) (пп. 8 утратил силу Кежемского районного Совета депутатов </w:t>
            </w:r>
            <w:hyperlink r:id="rId20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9) досрочного прекращения полномочий районного Совета депутатов;</w:t>
            </w:r>
          </w:p>
          <w:p w:rsidR="00000000" w:rsidRDefault="004F0024">
            <w:pPr>
              <w:pStyle w:val="a5"/>
              <w:wordWrap w:val="0"/>
              <w:ind w:firstLine="709"/>
              <w:divId w:val="1436052899"/>
            </w:pPr>
            <w:r>
              <w:rPr>
                <w:color w:val="000000"/>
              </w:rPr>
              <w:t>10) призыва на военную службу или направлени</w:t>
            </w:r>
            <w:r>
              <w:rPr>
                <w:color w:val="000000"/>
              </w:rPr>
              <w:t>я на заменяющую её, альтернативную гражданскую службу;</w:t>
            </w:r>
          </w:p>
          <w:p w:rsidR="00000000" w:rsidRDefault="004F0024">
            <w:pPr>
              <w:pStyle w:val="a5"/>
              <w:wordWrap w:val="0"/>
              <w:ind w:firstLine="709"/>
              <w:divId w:val="1436052899"/>
            </w:pPr>
            <w:r>
              <w:rPr>
                <w:color w:val="000000"/>
              </w:rPr>
              <w:t>11) в иных случаях, предусмотренных Федеральным законом </w:t>
            </w:r>
            <w:hyperlink r:id="rId201" w:history="1">
              <w:r>
                <w:rPr>
                  <w:rStyle w:val="hyperlink"/>
                </w:rPr>
                <w:t>от 06.10.2003г. № 131-ФЗ</w:t>
              </w:r>
            </w:hyperlink>
            <w:r>
              <w:rPr>
                <w:color w:val="000000"/>
              </w:rPr>
              <w:t> «Об общих принципах организац</w:t>
            </w:r>
            <w:r>
              <w:rPr>
                <w:color w:val="000000"/>
              </w:rPr>
              <w:t>ии местного самоуправления в Российской Федерации» и иными федеральными законами.</w:t>
            </w:r>
          </w:p>
          <w:p w:rsidR="00000000" w:rsidRDefault="004F0024">
            <w:pPr>
              <w:pStyle w:val="a5"/>
              <w:wordWrap w:val="0"/>
              <w:ind w:firstLine="709"/>
              <w:divId w:val="1436052899"/>
            </w:pPr>
            <w:r>
              <w:rPr>
                <w:color w:val="000000"/>
              </w:rPr>
              <w:t>(пп. 11 в ред. решения Кежемского районного Совета депутатов </w:t>
            </w:r>
            <w:hyperlink r:id="rId202"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Решение Кежемского районного Совета депутатов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w:t>
            </w:r>
            <w:r>
              <w:rPr>
                <w:color w:val="000000"/>
              </w:rPr>
              <w:t>то основание появилось в период между сессиями районного Совета, - не позднее чем через три месяца со дня появления такого основания.</w:t>
            </w:r>
          </w:p>
          <w:p w:rsidR="00000000" w:rsidRDefault="004F0024">
            <w:pPr>
              <w:pStyle w:val="a5"/>
              <w:wordWrap w:val="0"/>
              <w:ind w:firstLine="709"/>
              <w:divId w:val="1436052899"/>
            </w:pPr>
            <w:r>
              <w:rPr>
                <w:color w:val="000000"/>
              </w:rPr>
              <w:t>(абз 13 введен решением Кежемского районного Совета депутатов </w:t>
            </w:r>
            <w:hyperlink r:id="rId203"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29.1. Фракции  в Кежемском районном  Совете депутатов</w:t>
            </w:r>
          </w:p>
          <w:p w:rsidR="00000000" w:rsidRDefault="004F0024">
            <w:pPr>
              <w:pStyle w:val="a5"/>
              <w:wordWrap w:val="0"/>
              <w:ind w:firstLine="709"/>
              <w:divId w:val="1436052899"/>
            </w:pPr>
            <w:r>
              <w:rPr>
                <w:color w:val="000000"/>
              </w:rPr>
              <w:t>(ст. 29.1 введена решением Кежемского районного Совета депутатов </w:t>
            </w:r>
            <w:hyperlink r:id="rId204"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 Депутаты Кежемского районного  Совета депутатов, избранные в составе списков кандидатов, выдвинутых политическими партиями (их региональными отделениям</w:t>
            </w:r>
            <w:r>
              <w:rPr>
                <w:color w:val="000000"/>
              </w:rPr>
              <w:t>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w:t>
            </w:r>
            <w:r>
              <w:rPr>
                <w:color w:val="000000"/>
              </w:rPr>
              <w:t>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w:t>
            </w:r>
            <w:r>
              <w:rPr>
                <w:color w:val="000000"/>
              </w:rPr>
              <w:t>ного структурного подразделения), указанной в пункте 3 настоящей статьи.</w:t>
            </w:r>
          </w:p>
          <w:p w:rsidR="00000000" w:rsidRDefault="004F0024">
            <w:pPr>
              <w:pStyle w:val="a5"/>
              <w:wordWrap w:val="0"/>
              <w:ind w:firstLine="709"/>
              <w:divId w:val="1436052899"/>
            </w:pPr>
            <w:r>
              <w:rPr>
                <w:color w:val="000000"/>
              </w:rPr>
              <w:t>2. Порядок деятельности фракций устанавливается законом Красноярского края и (или) регламентом районного Совета депутатов.</w:t>
            </w:r>
          </w:p>
          <w:p w:rsidR="00000000" w:rsidRDefault="004F0024">
            <w:pPr>
              <w:pStyle w:val="a5"/>
              <w:wordWrap w:val="0"/>
              <w:ind w:firstLine="709"/>
              <w:divId w:val="1436052899"/>
            </w:pPr>
            <w:r>
              <w:rPr>
                <w:color w:val="000000"/>
              </w:rPr>
              <w:t>3. В случае прекращения деятельности политической партии в с</w:t>
            </w:r>
            <w:r>
              <w:rPr>
                <w:color w:val="000000"/>
              </w:rPr>
              <w:t>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4F0024">
            <w:pPr>
              <w:pStyle w:val="a5"/>
              <w:wordWrap w:val="0"/>
              <w:ind w:firstLine="709"/>
              <w:divId w:val="1436052899"/>
            </w:pPr>
            <w:r>
              <w:rPr>
                <w:color w:val="000000"/>
              </w:rPr>
              <w:t>4. Депутат, избранн</w:t>
            </w:r>
            <w:r>
              <w:rPr>
                <w:color w:val="000000"/>
              </w:rPr>
              <w:t>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w:t>
            </w:r>
            <w:r>
              <w:rPr>
                <w:color w:val="000000"/>
              </w:rPr>
              <w:t>еном только той политической партии, в составе списка кандидатов которой он был избран.</w:t>
            </w:r>
          </w:p>
          <w:p w:rsidR="00000000" w:rsidRDefault="004F0024">
            <w:pPr>
              <w:pStyle w:val="a5"/>
              <w:wordWrap w:val="0"/>
              <w:ind w:firstLine="709"/>
              <w:divId w:val="1436052899"/>
            </w:pPr>
            <w:r>
              <w:rPr>
                <w:color w:val="000000"/>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w:t>
            </w:r>
            <w:r>
              <w:rPr>
                <w:color w:val="000000"/>
              </w:rPr>
              <w:t xml:space="preserve"> пункте 3 настоящей статьи, и входящий во фракцию, может быть членом только той политической партии, во фракцию которой он входит.</w:t>
            </w:r>
          </w:p>
          <w:p w:rsidR="00000000" w:rsidRDefault="004F0024">
            <w:pPr>
              <w:pStyle w:val="a5"/>
              <w:wordWrap w:val="0"/>
              <w:ind w:firstLine="709"/>
              <w:divId w:val="1436052899"/>
            </w:pPr>
            <w:r>
              <w:rPr>
                <w:color w:val="000000"/>
              </w:rPr>
              <w:t xml:space="preserve">6. Депутат, избранный в составе списка кандидатов политической партии, указанной в пункте 3 настоящей статьи, и вступивший в </w:t>
            </w:r>
            <w:r>
              <w:rPr>
                <w:color w:val="000000"/>
              </w:rPr>
              <w:t>политическую партию, которая имеет свою фракцию в районном Совете депутатов, входит в данную фракцию и не вправе выйти из нее.</w:t>
            </w:r>
          </w:p>
          <w:p w:rsidR="00000000" w:rsidRDefault="004F0024">
            <w:pPr>
              <w:pStyle w:val="a5"/>
              <w:wordWrap w:val="0"/>
              <w:ind w:firstLine="709"/>
              <w:divId w:val="1436052899"/>
            </w:pPr>
            <w:r>
              <w:rPr>
                <w:color w:val="000000"/>
              </w:rPr>
              <w:t>7. Несоблюдение требований, предусмотренных пунктами 4 - 6 настоящей статьи, влечет за собой прекращение депутатских полномочий.</w:t>
            </w:r>
          </w:p>
          <w:p w:rsidR="00000000" w:rsidRDefault="004F0024">
            <w:pPr>
              <w:pStyle w:val="a5"/>
              <w:wordWrap w:val="0"/>
              <w:ind w:firstLine="709"/>
              <w:divId w:val="1436052899"/>
            </w:pPr>
            <w:r>
              <w:rPr>
                <w:b/>
                <w:bCs/>
                <w:color w:val="000000"/>
                <w:sz w:val="28"/>
                <w:szCs w:val="28"/>
              </w:rPr>
              <w:t>ГЛАВА 5. АДМИНИСТРАЦИЯ РАЙОНА</w:t>
            </w:r>
          </w:p>
          <w:p w:rsidR="00000000" w:rsidRDefault="004F0024">
            <w:pPr>
              <w:pStyle w:val="a5"/>
              <w:wordWrap w:val="0"/>
              <w:ind w:firstLine="709"/>
              <w:divId w:val="1436052899"/>
            </w:pPr>
            <w:r>
              <w:rPr>
                <w:b/>
                <w:bCs/>
                <w:color w:val="000000"/>
                <w:sz w:val="26"/>
                <w:szCs w:val="26"/>
              </w:rPr>
              <w:t>Статья 30. Администрация района</w:t>
            </w:r>
          </w:p>
          <w:p w:rsidR="00000000" w:rsidRDefault="004F0024">
            <w:pPr>
              <w:pStyle w:val="a5"/>
              <w:wordWrap w:val="0"/>
              <w:ind w:firstLine="709"/>
              <w:divId w:val="1436052899"/>
            </w:pPr>
            <w:r>
              <w:rPr>
                <w:color w:val="000000"/>
              </w:rPr>
              <w:t>(ст.30 в ред. Решения Кежемского районного Совета депутатов </w:t>
            </w:r>
            <w:hyperlink r:id="rId205" w:tgtFrame="_blank" w:history="1">
              <w:r>
                <w:rPr>
                  <w:rStyle w:val="hyperlink"/>
                </w:rPr>
                <w:t>от 23.04.201</w:t>
              </w:r>
              <w:r>
                <w:rPr>
                  <w:rStyle w:val="hyperlink"/>
                </w:rPr>
                <w:t>5 № 54-300</w:t>
              </w:r>
            </w:hyperlink>
            <w:r>
              <w:rPr>
                <w:color w:val="000000"/>
              </w:rPr>
              <w:t>)</w:t>
            </w:r>
          </w:p>
          <w:p w:rsidR="00000000" w:rsidRDefault="004F0024">
            <w:pPr>
              <w:pStyle w:val="a5"/>
              <w:wordWrap w:val="0"/>
              <w:ind w:firstLine="709"/>
              <w:divId w:val="1436052899"/>
            </w:pPr>
            <w:r>
              <w:rPr>
                <w:color w:val="000000"/>
              </w:rPr>
              <w:t>1. Администрация района (исполнительно-распорядительный орган муниципального образования) наделена настоящим Уставом полномочиями по решению вопросов местного значения и полномочиями для осуществления отдельных государственных полномочий, перед</w:t>
            </w:r>
            <w:r>
              <w:rPr>
                <w:color w:val="000000"/>
              </w:rPr>
              <w:t>анных органам местного самоуправления района федеральными законами и законами Красноярского края. Администрация района наделена правами юридического лица.</w:t>
            </w:r>
          </w:p>
          <w:p w:rsidR="00000000" w:rsidRDefault="004F0024">
            <w:pPr>
              <w:pStyle w:val="a5"/>
              <w:wordWrap w:val="0"/>
              <w:ind w:firstLine="709"/>
              <w:divId w:val="1436052899"/>
            </w:pPr>
            <w:r>
              <w:rPr>
                <w:color w:val="000000"/>
              </w:rPr>
              <w:t>2. Администрация района осуществляет свои полномочия непрерывно.</w:t>
            </w:r>
          </w:p>
          <w:p w:rsidR="00000000" w:rsidRDefault="004F0024">
            <w:pPr>
              <w:pStyle w:val="a5"/>
              <w:wordWrap w:val="0"/>
              <w:spacing w:line="259" w:lineRule="atLeast"/>
              <w:ind w:firstLine="709"/>
              <w:divId w:val="1436052899"/>
            </w:pPr>
            <w:r>
              <w:rPr>
                <w:color w:val="000000"/>
              </w:rPr>
              <w:t>3.Деятельностью Администрации района</w:t>
            </w:r>
            <w:r>
              <w:rPr>
                <w:color w:val="000000"/>
              </w:rPr>
              <w:t xml:space="preserve"> руководит на основе единоначалия Глава района.</w:t>
            </w:r>
          </w:p>
          <w:p w:rsidR="00000000" w:rsidRDefault="004F0024">
            <w:pPr>
              <w:pStyle w:val="a5"/>
              <w:wordWrap w:val="0"/>
              <w:spacing w:line="259" w:lineRule="atLeast"/>
              <w:ind w:firstLine="709"/>
              <w:divId w:val="1436052899"/>
            </w:pPr>
            <w:r>
              <w:rPr>
                <w:color w:val="000000"/>
              </w:rPr>
              <w:t>5. Администрация подотчетна районному Совету депутатов.</w:t>
            </w:r>
          </w:p>
          <w:p w:rsidR="00000000" w:rsidRDefault="004F0024">
            <w:pPr>
              <w:pStyle w:val="a5"/>
              <w:wordWrap w:val="0"/>
              <w:spacing w:line="259" w:lineRule="atLeast"/>
              <w:ind w:firstLine="709"/>
              <w:divId w:val="1436052899"/>
            </w:pPr>
            <w:r>
              <w:rPr>
                <w:color w:val="000000"/>
              </w:rPr>
              <w:t>6. Структура Администрации района утверждается решением районного Совета депутатов по представлению Главы района и состоит из заместителей Главы района,</w:t>
            </w:r>
            <w:r>
              <w:rPr>
                <w:color w:val="000000"/>
              </w:rPr>
              <w:t xml:space="preserve"> в том числе первого, и структурных подразделений Администрации района.</w:t>
            </w:r>
          </w:p>
          <w:p w:rsidR="00000000" w:rsidRDefault="004F0024">
            <w:pPr>
              <w:pStyle w:val="a5"/>
              <w:wordWrap w:val="0"/>
              <w:ind w:firstLine="709"/>
              <w:divId w:val="1436052899"/>
            </w:pPr>
            <w:r>
              <w:rPr>
                <w:color w:val="000000"/>
              </w:rPr>
              <w:t xml:space="preserve">7. Структурные подразделения Администрации района, не наделённые правами юридических лиц, образуются, реорганизуются и упраздняются </w:t>
            </w:r>
            <w:r>
              <w:rPr>
                <w:color w:val="000000"/>
              </w:rPr>
              <w:t>(ликвидируются) Главой района в соответствии с утвержденной районным Советом депутатов структурой Администрации района, и действуют на основании положений, утверждаемых Главой района.</w:t>
            </w:r>
          </w:p>
          <w:p w:rsidR="00000000" w:rsidRDefault="004F0024">
            <w:pPr>
              <w:pStyle w:val="a5"/>
              <w:wordWrap w:val="0"/>
              <w:ind w:firstLine="709"/>
              <w:divId w:val="1436052899"/>
            </w:pPr>
            <w:r>
              <w:rPr>
                <w:color w:val="000000"/>
              </w:rPr>
              <w:t>8. Структурные подразделения Администрации района, наделяемые правами юр</w:t>
            </w:r>
            <w:r>
              <w:rPr>
                <w:color w:val="000000"/>
              </w:rPr>
              <w:t>идических лиц, являются органами Администрации района, учреждаются районным Советом депутатов и действуют на основании положений о них, утверждаемых районным Советом депутатов по представлению Главы района.</w:t>
            </w:r>
          </w:p>
          <w:p w:rsidR="00000000" w:rsidRDefault="004F0024">
            <w:pPr>
              <w:pStyle w:val="a5"/>
              <w:wordWrap w:val="0"/>
              <w:ind w:firstLine="709"/>
              <w:divId w:val="1436052899"/>
            </w:pPr>
            <w:r>
              <w:rPr>
                <w:color w:val="000000"/>
              </w:rPr>
              <w:t xml:space="preserve">Руководители </w:t>
            </w:r>
            <w:r>
              <w:rPr>
                <w:color w:val="000000"/>
              </w:rPr>
              <w:t>органов Администрации района, наделённых правами юридических лиц, в пределах компетенции данных органов, определенной положениями о них, издают приказы органов Администрации района.</w:t>
            </w:r>
          </w:p>
          <w:p w:rsidR="00000000" w:rsidRDefault="004F0024">
            <w:pPr>
              <w:pStyle w:val="a5"/>
              <w:wordWrap w:val="0"/>
              <w:ind w:firstLine="709"/>
              <w:divId w:val="1436052899"/>
            </w:pPr>
            <w:r>
              <w:rPr>
                <w:color w:val="000000"/>
              </w:rPr>
              <w:t>Приказы органов Администрации района вступают в силу с момента их подписан</w:t>
            </w:r>
            <w:r>
              <w:rPr>
                <w:color w:val="000000"/>
              </w:rPr>
              <w:t>ия, если в самих актах не определены иные сроки.</w:t>
            </w:r>
          </w:p>
          <w:p w:rsidR="00000000" w:rsidRDefault="004F0024">
            <w:pPr>
              <w:pStyle w:val="a5"/>
              <w:wordWrap w:val="0"/>
              <w:ind w:firstLine="709"/>
              <w:divId w:val="1436052899"/>
            </w:pPr>
            <w:r>
              <w:rPr>
                <w:color w:val="000000"/>
              </w:rPr>
              <w:t>В случаях противоречия действующему законодательству, Уставу района, муниципальным правовым актам, приказы органов Администрации района, наделённых правами юридических лиц, могут быть отменены Главой района.</w:t>
            </w:r>
          </w:p>
          <w:p w:rsidR="00000000" w:rsidRDefault="004F0024">
            <w:pPr>
              <w:pStyle w:val="a5"/>
              <w:wordWrap w:val="0"/>
              <w:ind w:firstLine="709"/>
              <w:divId w:val="1436052899"/>
            </w:pPr>
            <w:r>
              <w:rPr>
                <w:color w:val="000000"/>
              </w:rPr>
              <w:t xml:space="preserve">9. Первый заместитель Главы района, заместители Главы района, муниципальные служащие и иные работники структурных подразделений Администрации района (комитетов, отделов, управлений), не наделенных правами юридических лиц, составляют аппарат Администрации </w:t>
            </w:r>
            <w:r>
              <w:rPr>
                <w:color w:val="000000"/>
              </w:rPr>
              <w:t>района.</w:t>
            </w:r>
          </w:p>
          <w:p w:rsidR="00000000" w:rsidRDefault="004F0024">
            <w:pPr>
              <w:pStyle w:val="a5"/>
              <w:wordWrap w:val="0"/>
              <w:ind w:firstLine="709"/>
              <w:divId w:val="1436052899"/>
            </w:pPr>
            <w:r>
              <w:rPr>
                <w:color w:val="000000"/>
              </w:rPr>
              <w:t>10. Расходы на содержание Администрации района предусматриваются в районном бюджете отдельными строками для аппарата Администрации района и каждого из органов Администрации района, наделённого правами юридического лица.</w:t>
            </w:r>
          </w:p>
          <w:p w:rsidR="00000000" w:rsidRDefault="004F0024">
            <w:pPr>
              <w:pStyle w:val="a5"/>
              <w:wordWrap w:val="0"/>
              <w:ind w:firstLine="709"/>
              <w:divId w:val="1436052899"/>
            </w:pPr>
            <w:r>
              <w:rPr>
                <w:b/>
                <w:bCs/>
                <w:color w:val="000000"/>
                <w:sz w:val="26"/>
                <w:szCs w:val="26"/>
              </w:rPr>
              <w:t>Статья 30.1. Глава Администр</w:t>
            </w:r>
            <w:r>
              <w:rPr>
                <w:b/>
                <w:bCs/>
                <w:color w:val="000000"/>
                <w:sz w:val="26"/>
                <w:szCs w:val="26"/>
              </w:rPr>
              <w:t>ации района</w:t>
            </w:r>
          </w:p>
          <w:p w:rsidR="00000000" w:rsidRDefault="004F0024">
            <w:pPr>
              <w:pStyle w:val="a5"/>
              <w:wordWrap w:val="0"/>
              <w:ind w:firstLine="709"/>
              <w:divId w:val="1436052899"/>
            </w:pPr>
            <w:r>
              <w:rPr>
                <w:color w:val="000000"/>
              </w:rPr>
              <w:t>(исключена Решением Кежемского районного Совета депутатов </w:t>
            </w:r>
            <w:hyperlink r:id="rId206"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Статья 30.2. Полномочия Главы Администра</w:t>
            </w:r>
            <w:r>
              <w:rPr>
                <w:b/>
                <w:bCs/>
                <w:color w:val="000000"/>
                <w:sz w:val="26"/>
                <w:szCs w:val="26"/>
              </w:rPr>
              <w:t>ции района</w:t>
            </w:r>
          </w:p>
          <w:p w:rsidR="00000000" w:rsidRDefault="004F0024">
            <w:pPr>
              <w:pStyle w:val="a5"/>
              <w:wordWrap w:val="0"/>
              <w:ind w:firstLine="709"/>
              <w:divId w:val="1436052899"/>
            </w:pPr>
            <w:r>
              <w:rPr>
                <w:color w:val="000000"/>
              </w:rPr>
              <w:t>(исключена Решением Кежемского районного Совета депутатов </w:t>
            </w:r>
            <w:hyperlink r:id="rId207"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 xml:space="preserve">Статья 30.3. Правовые акты Администрации </w:t>
            </w:r>
            <w:r>
              <w:rPr>
                <w:b/>
                <w:bCs/>
                <w:color w:val="000000"/>
                <w:sz w:val="26"/>
                <w:szCs w:val="26"/>
              </w:rPr>
              <w:t>района</w:t>
            </w:r>
          </w:p>
          <w:p w:rsidR="00000000" w:rsidRDefault="004F0024">
            <w:pPr>
              <w:pStyle w:val="a5"/>
              <w:wordWrap w:val="0"/>
              <w:ind w:firstLine="709"/>
              <w:divId w:val="1436052899"/>
            </w:pPr>
            <w:r>
              <w:rPr>
                <w:color w:val="000000"/>
              </w:rPr>
              <w:t>1. Постановления и распоряжения Администрации района по вопросам местного значения и вопросам, связанным с осуществлением отдельных государственных полномочий, переданных Администрации района федеральными законами и законами Красноярского края, а та</w:t>
            </w:r>
            <w:r>
              <w:rPr>
                <w:color w:val="000000"/>
              </w:rPr>
              <w:t>кже распоряжения Администрации района по вопросам организации работы Администрации района издаёт Глава района в пределах своих полномочий, установленных федеральными законами, законами Красноярского края, настоящим Уставом, нормативными правовыми актами ра</w:t>
            </w:r>
            <w:r>
              <w:rPr>
                <w:color w:val="000000"/>
              </w:rPr>
              <w:t>йонного Совета депутатов.</w:t>
            </w:r>
          </w:p>
          <w:p w:rsidR="00000000" w:rsidRDefault="004F0024">
            <w:pPr>
              <w:pStyle w:val="a5"/>
              <w:wordWrap w:val="0"/>
              <w:ind w:firstLine="709"/>
              <w:divId w:val="1436052899"/>
            </w:pPr>
            <w:r>
              <w:rPr>
                <w:color w:val="000000"/>
              </w:rPr>
              <w:t>(п. 1 в ред. Решений Кежемского районного Совета депутатов </w:t>
            </w:r>
            <w:hyperlink r:id="rId208" w:tgtFrame="_blank" w:history="1">
              <w:r>
                <w:rPr>
                  <w:rStyle w:val="hyperlink"/>
                </w:rPr>
                <w:t>от 30.06.2010 г. № 7-31</w:t>
              </w:r>
            </w:hyperlink>
            <w:r>
              <w:rPr>
                <w:color w:val="000000"/>
              </w:rPr>
              <w:t>, </w:t>
            </w:r>
            <w:hyperlink r:id="rId20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2. Правовые акты Администрации района, кроме указанных в пункте 3 настоящей статьи, вступают в силу со дня их подписания, если в самом</w:t>
            </w:r>
            <w:r>
              <w:rPr>
                <w:color w:val="000000"/>
              </w:rPr>
              <w:t xml:space="preserve"> акте не определено иное.</w:t>
            </w:r>
          </w:p>
          <w:p w:rsidR="00000000" w:rsidRDefault="004F0024">
            <w:pPr>
              <w:pStyle w:val="a5"/>
              <w:wordWrap w:val="0"/>
              <w:ind w:firstLine="709"/>
              <w:divId w:val="1436052899"/>
            </w:pPr>
            <w:r>
              <w:rPr>
                <w:color w:val="000000"/>
              </w:rPr>
              <w:t>3. Нормативные правовые акты Администрации района,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4F0024">
            <w:pPr>
              <w:pStyle w:val="a5"/>
              <w:wordWrap w:val="0"/>
              <w:ind w:firstLine="709"/>
              <w:divId w:val="1436052899"/>
            </w:pPr>
            <w:r>
              <w:rPr>
                <w:color w:val="000000"/>
              </w:rPr>
              <w:t xml:space="preserve">4. Правовые акты Администрации района могут </w:t>
            </w:r>
            <w:r>
              <w:rPr>
                <w:color w:val="000000"/>
              </w:rPr>
              <w:t>быть отменены или их действие может быть приостановлено Главой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w:t>
            </w:r>
            <w:r>
              <w:rPr>
                <w:color w:val="000000"/>
              </w:rPr>
              <w:t>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w:t>
            </w:r>
            <w:r>
              <w:rPr>
                <w:color w:val="000000"/>
                <w:u w:val="single"/>
              </w:rPr>
              <w:t>Главы Администрации района</w:t>
            </w:r>
            <w:r>
              <w:rPr>
                <w:color w:val="000000"/>
              </w:rPr>
              <w:t xml:space="preserve"> либо изменения перечня его полномочий, правовые акты могут быть </w:t>
            </w:r>
            <w:r>
              <w:rPr>
                <w:color w:val="000000"/>
              </w:rPr>
              <w:t>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w:t>
            </w:r>
            <w:r>
              <w:rPr>
                <w:color w:val="000000"/>
              </w:rPr>
              <w:t>е) соответствующего муниципального правового акта.</w:t>
            </w:r>
          </w:p>
          <w:p w:rsidR="00000000" w:rsidRDefault="004F0024">
            <w:pPr>
              <w:pStyle w:val="a5"/>
              <w:wordWrap w:val="0"/>
              <w:ind w:firstLine="709"/>
              <w:divId w:val="1436052899"/>
            </w:pPr>
            <w:r>
              <w:rPr>
                <w:b/>
                <w:bCs/>
                <w:color w:val="000000"/>
                <w:sz w:val="26"/>
                <w:szCs w:val="26"/>
              </w:rPr>
              <w:t>Статья 31. Должностные лица Администрации</w:t>
            </w:r>
          </w:p>
          <w:p w:rsidR="00000000" w:rsidRDefault="004F0024">
            <w:pPr>
              <w:pStyle w:val="a5"/>
              <w:wordWrap w:val="0"/>
              <w:ind w:firstLine="709"/>
              <w:divId w:val="1436052899"/>
            </w:pPr>
            <w:r>
              <w:rPr>
                <w:color w:val="000000"/>
              </w:rPr>
              <w:t>1. Муниципальные служащие, наделенные исполнительно-распорядительными полномочиями по решению вопросов местного значения, отнесённых к компетенции Администрации ра</w:t>
            </w:r>
            <w:r>
              <w:rPr>
                <w:color w:val="000000"/>
              </w:rPr>
              <w:t>йона, и (или) по организации деятельности структурных подразделений Администрации района, являются должностными лицами Администрации.</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210"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2. Должностные лица Администрации назначаются и увольняются с должности Главой района.</w:t>
            </w:r>
          </w:p>
          <w:p w:rsidR="00000000" w:rsidRDefault="004F0024">
            <w:pPr>
              <w:pStyle w:val="a5"/>
              <w:wordWrap w:val="0"/>
              <w:ind w:firstLine="709"/>
              <w:divId w:val="1436052899"/>
            </w:pPr>
            <w:r>
              <w:rPr>
                <w:color w:val="000000"/>
              </w:rPr>
              <w:t>(п.2 в ред. Решения Кежемского районного Совета депутатов </w:t>
            </w:r>
            <w:hyperlink r:id="rId211"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3. Глава района распределяет обязанности между должностными лицами Администрации.</w:t>
            </w:r>
          </w:p>
          <w:p w:rsidR="00000000" w:rsidRDefault="004F0024">
            <w:pPr>
              <w:pStyle w:val="a5"/>
              <w:wordWrap w:val="0"/>
              <w:ind w:firstLine="709"/>
              <w:divId w:val="1436052899"/>
            </w:pPr>
            <w:r>
              <w:rPr>
                <w:color w:val="000000"/>
              </w:rPr>
              <w:t>(п. 3 в ред. Решений Кежемского районного Совета депута</w:t>
            </w:r>
            <w:r>
              <w:rPr>
                <w:color w:val="000000"/>
              </w:rPr>
              <w:t>тов </w:t>
            </w:r>
            <w:hyperlink r:id="rId212" w:tgtFrame="_blank" w:history="1">
              <w:r>
                <w:rPr>
                  <w:rStyle w:val="hyperlink"/>
                </w:rPr>
                <w:t>от 30.06.2010 г. № 7-31</w:t>
              </w:r>
            </w:hyperlink>
            <w:r>
              <w:rPr>
                <w:color w:val="000000"/>
              </w:rPr>
              <w:t>, </w:t>
            </w:r>
            <w:hyperlink r:id="rId213"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6"/>
                <w:szCs w:val="26"/>
              </w:rPr>
              <w:t>Статья 32. Компетенция Администрации района</w:t>
            </w:r>
          </w:p>
          <w:p w:rsidR="00000000" w:rsidRDefault="004F0024">
            <w:pPr>
              <w:pStyle w:val="a5"/>
              <w:wordWrap w:val="0"/>
              <w:ind w:firstLine="709"/>
              <w:divId w:val="1436052899"/>
            </w:pPr>
            <w:r>
              <w:rPr>
                <w:color w:val="000000"/>
              </w:rPr>
              <w:t>(ст.32 в ред. Решения Кежемского районного Совета депутатов </w:t>
            </w:r>
            <w:hyperlink r:id="rId21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 При осуществлении местного самоуправления Администрация района:</w:t>
            </w:r>
          </w:p>
          <w:p w:rsidR="00000000" w:rsidRDefault="004F0024">
            <w:pPr>
              <w:pStyle w:val="a5"/>
              <w:wordWrap w:val="0"/>
              <w:ind w:firstLine="709"/>
              <w:divId w:val="1436052899"/>
            </w:pPr>
            <w:r>
              <w:rPr>
                <w:color w:val="000000"/>
              </w:rPr>
              <w:t>1) составляет проект районного бюджета, исполняет</w:t>
            </w:r>
            <w:r>
              <w:rPr>
                <w:color w:val="000000"/>
              </w:rPr>
              <w:t xml:space="preserve"> районный бюджет, осуществляет контроль за его исполнением, составляет отчет об исполнении районного бюджета;</w:t>
            </w:r>
          </w:p>
          <w:p w:rsidR="00000000" w:rsidRDefault="004F0024">
            <w:pPr>
              <w:pStyle w:val="a5"/>
              <w:wordWrap w:val="0"/>
              <w:ind w:firstLine="709"/>
              <w:divId w:val="1436052899"/>
            </w:pPr>
            <w:r>
              <w:rPr>
                <w:color w:val="000000"/>
              </w:rPr>
              <w:t>2) управляет и распоряжается в соответствии с законодательством и порядком, определённым районным Советом депутатов, имуществом, находящимся в соб</w:t>
            </w:r>
            <w:r>
              <w:rPr>
                <w:color w:val="000000"/>
              </w:rPr>
              <w:t>ственности района;</w:t>
            </w:r>
          </w:p>
          <w:p w:rsidR="00000000" w:rsidRDefault="004F0024">
            <w:pPr>
              <w:pStyle w:val="a5"/>
              <w:wordWrap w:val="0"/>
              <w:ind w:firstLine="709"/>
              <w:divId w:val="1436052899"/>
            </w:pPr>
            <w:r>
              <w:rPr>
                <w:color w:val="000000"/>
              </w:rPr>
              <w:t>3) представляет районному Совету депутатов на согласование перечни объектов муниципальной собственности района предлагаемых к безвозмездной передаче в краевую государственную собственность и муниципальную собственность поселений, входящи</w:t>
            </w:r>
            <w:r>
              <w:rPr>
                <w:color w:val="000000"/>
              </w:rPr>
              <w:t>х в состав района;</w:t>
            </w:r>
          </w:p>
          <w:p w:rsidR="00000000" w:rsidRDefault="004F0024">
            <w:pPr>
              <w:pStyle w:val="a5"/>
              <w:wordWrap w:val="0"/>
              <w:ind w:firstLine="709"/>
              <w:divId w:val="1436052899"/>
            </w:pPr>
            <w:r>
              <w:rPr>
                <w:color w:val="000000"/>
              </w:rPr>
              <w:t>4) в порядке, определённом районным Советом депутатов принимает решение о создании, реорганизации и ликвидации муниципальных предприятий, а так же:</w:t>
            </w:r>
          </w:p>
          <w:p w:rsidR="00000000" w:rsidRDefault="004F0024">
            <w:pPr>
              <w:pStyle w:val="a5"/>
              <w:wordWrap w:val="0"/>
              <w:ind w:firstLine="709"/>
              <w:divId w:val="1436052899"/>
            </w:pPr>
            <w:r>
              <w:rPr>
                <w:color w:val="000000"/>
              </w:rPr>
              <w:t xml:space="preserve">- определяет цели, условия и порядок деятельности муниципальных </w:t>
            </w:r>
            <w:r>
              <w:rPr>
                <w:color w:val="000000"/>
              </w:rPr>
              <w:t>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000000" w:rsidRDefault="004F0024">
            <w:pPr>
              <w:pStyle w:val="a5"/>
              <w:wordWrap w:val="0"/>
              <w:ind w:firstLine="709"/>
              <w:divId w:val="1436052899"/>
            </w:pPr>
            <w:r>
              <w:rPr>
                <w:color w:val="000000"/>
              </w:rPr>
              <w:t>- осуществляет полномочия собственника имущества унитарных предприятий района, является собственником имущества</w:t>
            </w:r>
            <w:r>
              <w:rPr>
                <w:color w:val="000000"/>
              </w:rPr>
              <w:t xml:space="preserve"> учреждений района;</w:t>
            </w:r>
          </w:p>
          <w:p w:rsidR="00000000" w:rsidRDefault="004F0024">
            <w:pPr>
              <w:pStyle w:val="a5"/>
              <w:wordWrap w:val="0"/>
              <w:ind w:firstLine="709"/>
              <w:divId w:val="1436052899"/>
            </w:pPr>
            <w:r>
              <w:rPr>
                <w:color w:val="000000"/>
              </w:rPr>
              <w:t>- комиссионно заслушивает ежегодные отчёты о деятельности муниципальных предприятий и учреждений района, по результатам которых принимается решение о даче положительной либо отрицательной оценки работы предприятия, разрабатывает план ме</w:t>
            </w:r>
            <w:r>
              <w:rPr>
                <w:color w:val="000000"/>
              </w:rPr>
              <w:t>роприятий по выходу из кризисного состояния предприятия, учреждения;</w:t>
            </w:r>
          </w:p>
          <w:p w:rsidR="00000000" w:rsidRDefault="004F0024">
            <w:pPr>
              <w:pStyle w:val="a5"/>
              <w:wordWrap w:val="0"/>
              <w:ind w:firstLine="709"/>
              <w:divId w:val="1436052899"/>
            </w:pPr>
            <w:r>
              <w:rPr>
                <w:color w:val="000000"/>
              </w:rPr>
              <w:t>- выполняет в отношении предприятий и учреждений района иные полномочия, предусмотренные действующим законодательством, настоящим Уставом, муниципальными правовыми актами органов районног</w:t>
            </w:r>
            <w:r>
              <w:rPr>
                <w:color w:val="000000"/>
              </w:rPr>
              <w:t>о самоуправления;</w:t>
            </w:r>
          </w:p>
          <w:p w:rsidR="00000000" w:rsidRDefault="004F0024">
            <w:pPr>
              <w:pStyle w:val="a5"/>
              <w:wordWrap w:val="0"/>
              <w:ind w:firstLine="709"/>
              <w:divId w:val="1436052899"/>
            </w:pPr>
            <w:r>
              <w:t>5) разрабатывает и реализует документы стратегического планирования</w:t>
            </w:r>
            <w:r>
              <w:rPr>
                <w:color w:val="000000"/>
              </w:rPr>
              <w:t>;</w:t>
            </w:r>
          </w:p>
          <w:p w:rsidR="00000000" w:rsidRDefault="004F0024">
            <w:pPr>
              <w:pStyle w:val="a5"/>
              <w:wordWrap w:val="0"/>
              <w:ind w:firstLine="709"/>
              <w:divId w:val="1436052899"/>
            </w:pPr>
            <w:r>
              <w:rPr>
                <w:color w:val="000000"/>
              </w:rPr>
              <w:t>(пп. 5 в ред. решения Кежемского районного Совета депутатов </w:t>
            </w:r>
            <w:hyperlink r:id="rId215" w:tgtFrame="ChangingDocument" w:history="1">
              <w:r>
                <w:rPr>
                  <w:rStyle w:val="hyperlink"/>
                </w:rPr>
                <w:t xml:space="preserve">от </w:t>
              </w:r>
              <w:r>
                <w:rPr>
                  <w:rStyle w:val="hyperlink"/>
                </w:rPr>
                <w:t>29.03.2018 № 26-287</w:t>
              </w:r>
            </w:hyperlink>
            <w:r>
              <w:t>)</w:t>
            </w:r>
          </w:p>
          <w:p w:rsidR="00000000" w:rsidRDefault="004F0024">
            <w:pPr>
              <w:pStyle w:val="a5"/>
              <w:wordWrap w:val="0"/>
              <w:ind w:firstLine="709"/>
              <w:divId w:val="1436052899"/>
            </w:pPr>
            <w:r>
              <w:rPr>
                <w:color w:val="000000"/>
              </w:rPr>
              <w:t>6) организует дорожную деятельность в отношении автомобильных дорог районного значения вне границ населенных пунктов в границах Кежемского района, осуществляет муниципальный контроль за сохранностью автомобильных дорог районного значен</w:t>
            </w:r>
            <w:r>
              <w:rPr>
                <w:color w:val="000000"/>
              </w:rPr>
              <w:t>ия вне границ населенных пунктов в границах района,</w:t>
            </w:r>
            <w:r>
              <w:t xml:space="preserve"> организацию дорожного движения</w:t>
            </w:r>
            <w:r>
              <w:rPr>
                <w:color w:val="000000"/>
              </w:rPr>
              <w:t xml:space="preserve"> и обеспечивает безопасность дорожного движения на них, а также осуществляет иные полномочий в области использования автомобильных дорог и осуществления дорожной деятельности</w:t>
            </w:r>
            <w:r>
              <w:rPr>
                <w:color w:val="000000"/>
              </w:rPr>
              <w:t xml:space="preserve"> в соответствии с </w:t>
            </w:r>
            <w:hyperlink r:id="rId216" w:tgtFrame="_self" w:history="1">
              <w:r>
                <w:rPr>
                  <w:rStyle w:val="hyperlink"/>
                </w:rPr>
                <w:t>законодательством</w:t>
              </w:r>
            </w:hyperlink>
            <w:r>
              <w:rPr>
                <w:color w:val="000000"/>
              </w:rPr>
              <w:t> Российской Федерации;</w:t>
            </w:r>
          </w:p>
          <w:p w:rsidR="00000000" w:rsidRDefault="004F0024">
            <w:pPr>
              <w:pStyle w:val="a5"/>
              <w:wordWrap w:val="0"/>
              <w:ind w:firstLine="709"/>
              <w:divId w:val="1436052899"/>
            </w:pPr>
            <w:r>
              <w:t xml:space="preserve">(пп. 6 в ред. Решения Кежемского районного Совета депутатов </w:t>
            </w:r>
            <w:hyperlink r:id="rId217" w:tgtFrame="Logical" w:history="1">
              <w:r>
                <w:rPr>
                  <w:rStyle w:val="hyperlink"/>
                </w:rPr>
                <w:t>от 25.04.2019 № 40-364</w:t>
              </w:r>
            </w:hyperlink>
            <w:r>
              <w:t>)</w:t>
            </w:r>
          </w:p>
          <w:p w:rsidR="00000000" w:rsidRDefault="004F0024">
            <w:pPr>
              <w:pStyle w:val="a5"/>
              <w:wordWrap w:val="0"/>
              <w:ind w:firstLine="709"/>
              <w:divId w:val="1436052899"/>
            </w:pPr>
            <w:r>
              <w:rPr>
                <w:color w:val="000000"/>
              </w:rPr>
              <w:t>7) сдает в аренду муниципальное имущество района;</w:t>
            </w:r>
          </w:p>
          <w:p w:rsidR="00000000" w:rsidRDefault="004F0024">
            <w:pPr>
              <w:pStyle w:val="a5"/>
              <w:wordWrap w:val="0"/>
              <w:ind w:firstLine="709"/>
              <w:divId w:val="1436052899"/>
            </w:pPr>
            <w:r>
              <w:rPr>
                <w:color w:val="000000"/>
              </w:rPr>
              <w:t>8) в порядке установленном уполномоченным органом исполнительной власти Красноярского края разрабатывает и утверждает схемы размещ</w:t>
            </w:r>
            <w:r>
              <w:rPr>
                <w:color w:val="000000"/>
              </w:rPr>
              <w:t>ения нестационарных торговых объектов на территории района;</w:t>
            </w:r>
          </w:p>
          <w:p w:rsidR="00000000" w:rsidRDefault="004F0024">
            <w:pPr>
              <w:pStyle w:val="a5"/>
              <w:wordWrap w:val="0"/>
              <w:ind w:firstLine="709"/>
              <w:divId w:val="1436052899"/>
            </w:pPr>
            <w:r>
              <w:rPr>
                <w:color w:val="000000"/>
              </w:rPr>
              <w:t>9) разрабатывает и представляет на утверждение районному Совету депутатов:</w:t>
            </w:r>
          </w:p>
          <w:p w:rsidR="00000000" w:rsidRDefault="004F0024">
            <w:pPr>
              <w:pStyle w:val="a5"/>
              <w:wordWrap w:val="0"/>
              <w:ind w:firstLine="709"/>
              <w:divId w:val="1436052899"/>
            </w:pPr>
            <w:r>
              <w:rPr>
                <w:color w:val="000000"/>
              </w:rPr>
              <w:t>- схемы территориального планирования муниципального района и подготовленную на ее основе документацию по планировке терр</w:t>
            </w:r>
            <w:r>
              <w:rPr>
                <w:color w:val="000000"/>
              </w:rPr>
              <w:t>итории;</w:t>
            </w:r>
          </w:p>
          <w:p w:rsidR="00000000" w:rsidRDefault="004F0024">
            <w:pPr>
              <w:pStyle w:val="a5"/>
              <w:wordWrap w:val="0"/>
              <w:ind w:firstLine="709"/>
              <w:divId w:val="1436052899"/>
            </w:pPr>
            <w:r>
              <w:rPr>
                <w:color w:val="000000"/>
              </w:rPr>
              <w:t>- порядок резервирования и изъятия земельных участков в границах муниципального района для муниципальных нужд;</w:t>
            </w:r>
          </w:p>
          <w:p w:rsidR="00000000" w:rsidRDefault="004F0024">
            <w:pPr>
              <w:pStyle w:val="a5"/>
              <w:wordWrap w:val="0"/>
              <w:ind w:firstLine="709"/>
              <w:divId w:val="1436052899"/>
            </w:pPr>
            <w:r>
              <w:rPr>
                <w:color w:val="000000"/>
              </w:rPr>
              <w:t>- порядок согласования проекта генерального плана поселения, входящего в состав района, в части учета содержащихся в схеме территориально</w:t>
            </w:r>
            <w:r>
              <w:rPr>
                <w:color w:val="000000"/>
              </w:rPr>
              <w:t>го планирования муниципального района положений о территориальном планировании, а также вопросов размещения объектов капитального строительства местного значения, которые могут оказать негативное воздействие на окружающую среду на территории района;</w:t>
            </w:r>
          </w:p>
          <w:p w:rsidR="00000000" w:rsidRDefault="004F0024">
            <w:pPr>
              <w:pStyle w:val="a5"/>
              <w:wordWrap w:val="0"/>
              <w:ind w:firstLine="709"/>
              <w:divId w:val="1436052899"/>
            </w:pPr>
            <w:r>
              <w:rPr>
                <w:color w:val="000000"/>
              </w:rPr>
              <w:t xml:space="preserve">9.1.) </w:t>
            </w:r>
            <w:r>
              <w:rPr>
                <w:color w:val="000000"/>
              </w:rPr>
              <w:t>утверждает подготовленную на основе схемы территориального планирования Кежемского района документацию по планировке территории, резервирует и изымает земельные участки в границах Кежемского района для муниципальных нужд</w:t>
            </w:r>
            <w:r>
              <w:t>, направление уведомления о соответс</w:t>
            </w:r>
            <w:r>
              <w:t>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t>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w:t>
            </w:r>
            <w:r>
              <w:t>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w:t>
            </w:r>
            <w:r>
              <w:t>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w:t>
            </w:r>
            <w:r>
              <w:t xml:space="preserve">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w:t>
            </w:r>
            <w: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w:t>
            </w:r>
            <w:r>
              <w:t xml:space="preserve">территории, или ее приведения в соответствие с установленными требованиями в случаях, предусмотренных </w:t>
            </w:r>
            <w:hyperlink r:id="rId218" w:tgtFrame="_self" w:history="1">
              <w:r>
                <w:rPr>
                  <w:rStyle w:val="hyperlink"/>
                </w:rPr>
                <w:t>Градостроительным кодексом Росси</w:t>
              </w:r>
              <w:r>
                <w:rPr>
                  <w:rStyle w:val="hyperlink"/>
                </w:rPr>
                <w:t>йской Федерации</w:t>
              </w:r>
            </w:hyperlink>
            <w:r>
              <w:t>";</w:t>
            </w:r>
          </w:p>
          <w:p w:rsidR="00000000" w:rsidRDefault="004F0024">
            <w:pPr>
              <w:pStyle w:val="a5"/>
              <w:wordWrap w:val="0"/>
              <w:ind w:firstLine="709"/>
              <w:divId w:val="1436052899"/>
            </w:pPr>
            <w:r>
              <w:t xml:space="preserve">(пп. 9.1 в ред. Решения Кежемского районного Совета депутатов </w:t>
            </w:r>
            <w:hyperlink r:id="rId219" w:tgtFrame="Logical" w:history="1">
              <w:r>
                <w:rPr>
                  <w:rStyle w:val="hyperlink"/>
                </w:rPr>
                <w:t>от 25.04.2019 № 40-364</w:t>
              </w:r>
            </w:hyperlink>
            <w:r>
              <w:t>)</w:t>
            </w:r>
          </w:p>
          <w:p w:rsidR="00000000" w:rsidRDefault="004F0024">
            <w:pPr>
              <w:pStyle w:val="a5"/>
              <w:wordWrap w:val="0"/>
              <w:ind w:firstLine="709"/>
              <w:divId w:val="1436052899"/>
            </w:pPr>
            <w:r>
              <w:rPr>
                <w:color w:val="000000"/>
              </w:rPr>
              <w:t>9.2.) утверждает схемы размещения рекламных конструкций</w:t>
            </w:r>
            <w:r>
              <w:rPr>
                <w:color w:val="000000"/>
              </w:rPr>
              <w:t>, выдает разрешения на установку и эксплуатацию рекламных конструкций на территории Кежемского района, аннулирует такие разрешения, выдает предписания о демонтаже самовольно установленных рекламных конструкций на территории района, осуществляемые в соответ</w:t>
            </w:r>
            <w:r>
              <w:rPr>
                <w:color w:val="000000"/>
              </w:rPr>
              <w:t>ствии с Федеральным </w:t>
            </w:r>
            <w:hyperlink r:id="rId220" w:tgtFrame="_self" w:history="1">
              <w:r>
                <w:rPr>
                  <w:rStyle w:val="hyperlink"/>
                </w:rPr>
                <w:t>законом</w:t>
              </w:r>
            </w:hyperlink>
            <w:r>
              <w:rPr>
                <w:color w:val="000000"/>
              </w:rPr>
              <w:t> </w:t>
            </w:r>
            <w:hyperlink r:id="rId221" w:tgtFrame="_blank" w:history="1">
              <w:r>
                <w:rPr>
                  <w:rStyle w:val="hyperlink"/>
                </w:rPr>
                <w:t>от 13 марта 2006 года № 38-ФЗ</w:t>
              </w:r>
            </w:hyperlink>
            <w:r>
              <w:rPr>
                <w:color w:val="000000"/>
              </w:rPr>
              <w:t> « О рекламе» ;</w:t>
            </w:r>
          </w:p>
          <w:p w:rsidR="00000000" w:rsidRDefault="004F0024">
            <w:pPr>
              <w:pStyle w:val="a5"/>
              <w:wordWrap w:val="0"/>
              <w:ind w:firstLine="709"/>
              <w:divId w:val="1436052899"/>
            </w:pPr>
            <w:r>
              <w:rPr>
                <w:color w:val="000000"/>
              </w:rPr>
              <w:t>10) в порядке определённом районным Советом депутатов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а так</w:t>
            </w:r>
            <w:r>
              <w:rPr>
                <w:color w:val="000000"/>
              </w:rPr>
              <w:t xml:space="preserve"> же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00000" w:rsidRDefault="004F0024">
            <w:pPr>
              <w:pStyle w:val="a5"/>
              <w:wordWrap w:val="0"/>
              <w:ind w:firstLine="709"/>
              <w:divId w:val="1436052899"/>
            </w:pPr>
            <w:r>
              <w:rPr>
                <w:color w:val="000000"/>
              </w:rPr>
              <w:t>1</w:t>
            </w:r>
            <w:r>
              <w:rPr>
                <w:color w:val="000000"/>
              </w:rPr>
              <w:t>1) обеспечивает проведение на территории района мероприятий межпоселенческого характера по охране окружающей среды;</w:t>
            </w:r>
          </w:p>
          <w:p w:rsidR="00000000" w:rsidRDefault="004F0024">
            <w:pPr>
              <w:pStyle w:val="a5"/>
              <w:wordWrap w:val="0"/>
              <w:ind w:firstLine="709"/>
              <w:divId w:val="1436052899"/>
            </w:pPr>
            <w:r>
              <w:rPr>
                <w:color w:val="000000"/>
              </w:rPr>
              <w:t>12) организует в границах района электроснабжения и газоснабжения поселений в пределах полномочий, установленных законодательством Российско</w:t>
            </w:r>
            <w:r>
              <w:rPr>
                <w:color w:val="000000"/>
              </w:rPr>
              <w:t>й Федерации, а также создает условия и организует предоставление транспортных услуг и транспортного обслуживания населения между поселениями в границах района и в границах сельских поселений района;</w:t>
            </w:r>
          </w:p>
          <w:p w:rsidR="00000000" w:rsidRDefault="004F0024">
            <w:pPr>
              <w:pStyle w:val="a5"/>
              <w:wordWrap w:val="0"/>
              <w:ind w:firstLine="709"/>
              <w:divId w:val="1436052899"/>
            </w:pPr>
            <w:r>
              <w:rPr>
                <w:color w:val="000000"/>
              </w:rPr>
              <w:t>(пп.12 в ред. Решения Кежемского районного Совета депутат</w:t>
            </w:r>
            <w:r>
              <w:rPr>
                <w:color w:val="000000"/>
              </w:rPr>
              <w:t>ов </w:t>
            </w:r>
            <w:hyperlink r:id="rId222"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 xml:space="preserve">13) организует предоставление общедоступного и бесплатного дошкольного, начального общего, основного общего, </w:t>
            </w:r>
            <w:r>
              <w:rPr>
                <w:color w:val="000000"/>
              </w:rPr>
              <w:t>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w:t>
            </w:r>
            <w:r>
              <w:rPr>
                <w:color w:val="000000"/>
              </w:rPr>
              <w:t>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w:t>
            </w:r>
            <w:r>
              <w:rPr>
                <w:color w:val="000000"/>
              </w:rPr>
              <w:t xml:space="preserve">ударственной власти субъекта Российской Федерации), создаёт условия для осуществления присмотра и ухода за детьми, содержания детей в муниципальных образовательных организациях, </w:t>
            </w:r>
            <w:r>
              <w:t>а также осуществляет в пределах своих полномочий мероприятия по обеспечению ор</w:t>
            </w:r>
            <w:r>
              <w:t>ганизации отдыха детей в каникулярное время, включая мероприятия по обеспечению безопасности их жизни и здоровья;</w:t>
            </w:r>
          </w:p>
          <w:p w:rsidR="00000000" w:rsidRDefault="004F0024">
            <w:pPr>
              <w:pStyle w:val="a5"/>
              <w:wordWrap w:val="0"/>
              <w:ind w:firstLine="709"/>
              <w:divId w:val="1436052899"/>
            </w:pPr>
            <w:r>
              <w:rPr>
                <w:color w:val="000000"/>
              </w:rPr>
              <w:t>(пп. 13 в ред. решения Кежемского районного Совета депутатов </w:t>
            </w:r>
            <w:hyperlink r:id="rId223"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14) создаёт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224" w:tgtFrame="_self" w:history="1">
              <w:r>
                <w:rPr>
                  <w:rStyle w:val="hyperlink"/>
                </w:rPr>
                <w:t>перечень</w:t>
              </w:r>
            </w:hyperlink>
            <w:r>
              <w:rPr>
                <w:color w:val="000000"/>
              </w:rPr>
              <w:t> территорий, население которых обеспечивается медицинской помощью в медицинских организациях, подведомственных федеральному </w:t>
            </w:r>
            <w:hyperlink r:id="rId225" w:tgtFrame="_self" w:history="1">
              <w:r>
                <w:rPr>
                  <w:rStyle w:val="hyperlink"/>
                </w:rPr>
                <w:t>органу</w:t>
              </w:r>
            </w:hyperlink>
            <w:r>
              <w:rPr>
                <w:color w:val="000000"/>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w:t>
            </w:r>
            <w:r>
              <w:rPr>
                <w:color w:val="000000"/>
              </w:rPr>
              <w:t>м медицинской помощи;</w:t>
            </w:r>
          </w:p>
          <w:p w:rsidR="00000000" w:rsidRDefault="004F0024">
            <w:pPr>
              <w:pStyle w:val="a5"/>
              <w:wordWrap w:val="0"/>
              <w:ind w:firstLine="709"/>
              <w:divId w:val="1436052899"/>
            </w:pPr>
            <w:r>
              <w:rPr>
                <w:color w:val="000000"/>
              </w:rPr>
              <w:t>15) организует библиотечное обслуживание населения межпоселенческими библиотеками, комплектование и обеспечение сохранности; их библиотечных фондов;</w:t>
            </w:r>
            <w:r>
              <w:t xml:space="preserve"> организация библиотечного обслуживания населения, комплектование и обеспечение сохран</w:t>
            </w:r>
            <w:r>
              <w:t>ности библиотечных фондов библиотек поселения;</w:t>
            </w:r>
          </w:p>
          <w:p w:rsidR="00000000" w:rsidRDefault="004F0024">
            <w:pPr>
              <w:pStyle w:val="a5"/>
              <w:wordWrap w:val="0"/>
              <w:ind w:firstLine="709"/>
              <w:divId w:val="1436052899"/>
            </w:pPr>
            <w:r>
              <w:t xml:space="preserve">(пп. 15 в ред. Решения Кежемского районного Совета депутатов </w:t>
            </w:r>
            <w:hyperlink r:id="rId226" w:tgtFrame="Logical" w:history="1">
              <w:r>
                <w:rPr>
                  <w:rStyle w:val="hyperlink"/>
                </w:rPr>
                <w:t>от 25.04.2019 № 40-364</w:t>
              </w:r>
            </w:hyperlink>
            <w:r>
              <w:t>)</w:t>
            </w:r>
          </w:p>
          <w:p w:rsidR="00000000" w:rsidRDefault="004F0024">
            <w:pPr>
              <w:pStyle w:val="a5"/>
              <w:wordWrap w:val="0"/>
              <w:ind w:firstLine="709"/>
              <w:divId w:val="1436052899"/>
            </w:pPr>
            <w:r>
              <w:rPr>
                <w:color w:val="000000"/>
              </w:rPr>
              <w:t>16) создает условия для обе</w:t>
            </w:r>
            <w:r>
              <w:rPr>
                <w:color w:val="000000"/>
              </w:rPr>
              <w:t>спечения поселений, входящих в состав района, услугами по организации досуга и услугами организаций культуры;</w:t>
            </w:r>
          </w:p>
          <w:p w:rsidR="00000000" w:rsidRDefault="004F0024">
            <w:pPr>
              <w:pStyle w:val="a5"/>
              <w:wordWrap w:val="0"/>
              <w:ind w:firstLine="709"/>
              <w:divId w:val="1436052899"/>
            </w:pPr>
            <w:r>
              <w:rPr>
                <w:color w:val="000000"/>
              </w:rPr>
              <w:t>17) создает условия для развития местного традиционного народного художественного творчества в поселениях, входящих в состав района;</w:t>
            </w:r>
          </w:p>
          <w:p w:rsidR="00000000" w:rsidRDefault="004F0024">
            <w:pPr>
              <w:pStyle w:val="a5"/>
              <w:wordWrap w:val="0"/>
              <w:ind w:firstLine="709"/>
              <w:divId w:val="1436052899"/>
            </w:pPr>
            <w:r>
              <w:rPr>
                <w:color w:val="000000"/>
              </w:rPr>
              <w:t xml:space="preserve">18) </w:t>
            </w:r>
            <w:r>
              <w:rPr>
                <w:color w:val="000000"/>
              </w:rPr>
              <w:t>обеспечивает условия для развития на территории района физической культуры и массового спорта, организует и проводит официальные физкультурно-оздоровительные и спортивные мероприятия района;</w:t>
            </w:r>
          </w:p>
          <w:p w:rsidR="00000000" w:rsidRDefault="004F0024">
            <w:pPr>
              <w:pStyle w:val="a5"/>
              <w:wordWrap w:val="0"/>
              <w:ind w:firstLine="709"/>
              <w:divId w:val="1436052899"/>
            </w:pPr>
            <w:r>
              <w:rPr>
                <w:color w:val="000000"/>
              </w:rPr>
              <w:t>19) создает условия для развития сельскохозяйственного производст</w:t>
            </w:r>
            <w:r>
              <w:rPr>
                <w:color w:val="000000"/>
              </w:rPr>
              <w:t xml:space="preserve">ва в поселениях, расширения рынка сельскохозяйственной продукции, сырья и продовольствия содействия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Pr>
                <w:color w:val="000000"/>
              </w:rPr>
              <w:t>добровольчеству (волонтерству);</w:t>
            </w:r>
          </w:p>
          <w:p w:rsidR="00000000" w:rsidRDefault="004F0024">
            <w:pPr>
              <w:pStyle w:val="a5"/>
              <w:wordWrap w:val="0"/>
              <w:ind w:firstLine="709"/>
              <w:divId w:val="1436052899"/>
            </w:pPr>
            <w:r>
              <w:t xml:space="preserve">(пп. 19 в ред. Решения Кежемского районного Совета депутатов </w:t>
            </w:r>
            <w:hyperlink r:id="rId227" w:tgtFrame="Logical" w:history="1">
              <w:r>
                <w:rPr>
                  <w:rStyle w:val="hyperlink"/>
                </w:rPr>
                <w:t>от 25.04.2019 № 40-364</w:t>
              </w:r>
            </w:hyperlink>
            <w:r>
              <w:t>)</w:t>
            </w:r>
          </w:p>
          <w:p w:rsidR="00000000" w:rsidRDefault="004F0024">
            <w:pPr>
              <w:pStyle w:val="a5"/>
              <w:wordWrap w:val="0"/>
              <w:ind w:firstLine="709"/>
              <w:divId w:val="1436052899"/>
            </w:pPr>
            <w:r>
              <w:rPr>
                <w:color w:val="000000"/>
              </w:rPr>
              <w:t xml:space="preserve">20) организует и осуществляет мероприятия </w:t>
            </w:r>
            <w:r>
              <w:rPr>
                <w:color w:val="000000"/>
              </w:rPr>
              <w:t>межпоселенческого характера по работе с детьми и молодежью;</w:t>
            </w:r>
          </w:p>
          <w:p w:rsidR="00000000" w:rsidRDefault="004F0024">
            <w:pPr>
              <w:pStyle w:val="a5"/>
              <w:wordWrap w:val="0"/>
              <w:ind w:firstLine="709"/>
              <w:divId w:val="1436052899"/>
            </w:pPr>
            <w:r>
              <w:rPr>
                <w:color w:val="000000"/>
              </w:rPr>
              <w:t>21)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ограничении их использования, устанавлив</w:t>
            </w:r>
            <w:r>
              <w:rPr>
                <w:color w:val="000000"/>
              </w:rPr>
              <w:t>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4F0024">
            <w:pPr>
              <w:pStyle w:val="a5"/>
              <w:wordWrap w:val="0"/>
              <w:ind w:firstLine="709"/>
              <w:divId w:val="1436052899"/>
            </w:pPr>
            <w:r>
              <w:rPr>
                <w:color w:val="000000"/>
              </w:rPr>
              <w:t>(пп.21 в ред. Решения Кежемского районного Совета депутатов </w:t>
            </w:r>
            <w:hyperlink r:id="rId228"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22) организует формирование и содержание муниципального архива, включая хранение архивных фондов поселений;</w:t>
            </w:r>
          </w:p>
          <w:p w:rsidR="00000000" w:rsidRDefault="004F0024">
            <w:pPr>
              <w:pStyle w:val="a5"/>
              <w:wordWrap w:val="0"/>
              <w:ind w:firstLine="709"/>
              <w:divId w:val="1436052899"/>
            </w:pPr>
            <w:r>
              <w:rPr>
                <w:color w:val="000000"/>
              </w:rPr>
              <w:t xml:space="preserve">23) </w:t>
            </w:r>
            <w:r>
              <w:rPr>
                <w:color w:val="000000"/>
              </w:rPr>
              <w:t>организует охрану общественного порядка на территории района муниципальной милицией, осуществляет контроль за её деятельностью;</w:t>
            </w:r>
          </w:p>
          <w:p w:rsidR="00000000" w:rsidRDefault="004F0024">
            <w:pPr>
              <w:pStyle w:val="a5"/>
              <w:wordWrap w:val="0"/>
              <w:ind w:firstLine="709"/>
              <w:divId w:val="1436052899"/>
            </w:pPr>
            <w:r>
              <w:rPr>
                <w:color w:val="000000"/>
              </w:rPr>
              <w:t>23.1) предоставляет помещения для работы на обслуживаемом административном участке Кежемского района сотруднику, замещающему дол</w:t>
            </w:r>
            <w:r>
              <w:rPr>
                <w:color w:val="000000"/>
              </w:rPr>
              <w:t>жность участкового уполномоченного полиции;</w:t>
            </w:r>
          </w:p>
          <w:p w:rsidR="00000000" w:rsidRDefault="004F0024">
            <w:pPr>
              <w:pStyle w:val="a5"/>
              <w:wordWrap w:val="0"/>
              <w:ind w:firstLine="709"/>
              <w:divId w:val="1436052899"/>
            </w:pPr>
            <w:r>
              <w:rPr>
                <w:color w:val="000000"/>
              </w:rPr>
              <w:t>23.2)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w:t>
            </w:r>
            <w:r>
              <w:rPr>
                <w:color w:val="000000"/>
              </w:rPr>
              <w:t>ости;</w:t>
            </w:r>
          </w:p>
          <w:p w:rsidR="00000000" w:rsidRDefault="004F0024">
            <w:pPr>
              <w:pStyle w:val="a5"/>
              <w:wordWrap w:val="0"/>
              <w:ind w:firstLine="709"/>
              <w:divId w:val="1436052899"/>
            </w:pPr>
            <w:r>
              <w:rPr>
                <w:color w:val="000000"/>
              </w:rPr>
              <w:t>24) организует и осуществляет мероприятия по территориальной обороне и гражданской обороне, защите населения, территории района и сельских поселений от чрезвычайных ситуаций природного и техногенного характера;</w:t>
            </w:r>
          </w:p>
          <w:p w:rsidR="00000000" w:rsidRDefault="004F0024">
            <w:pPr>
              <w:pStyle w:val="a5"/>
              <w:wordWrap w:val="0"/>
              <w:ind w:firstLine="709"/>
              <w:divId w:val="1436052899"/>
            </w:pPr>
            <w:r>
              <w:rPr>
                <w:color w:val="000000"/>
              </w:rPr>
              <w:t>(пп.24 в ред. Решения Кежемского районн</w:t>
            </w:r>
            <w:r>
              <w:rPr>
                <w:color w:val="000000"/>
              </w:rPr>
              <w:t>ого Совета депутатов </w:t>
            </w:r>
            <w:hyperlink r:id="rId229"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 xml:space="preserve">25) участвует в определении пропускного режима в районе по ледовым </w:t>
            </w:r>
            <w:r>
              <w:rPr>
                <w:color w:val="000000"/>
              </w:rPr>
              <w:t>переправам и дорогам общего пользования, на осенний и весенний периоды распутицы;</w:t>
            </w:r>
          </w:p>
          <w:p w:rsidR="00000000" w:rsidRDefault="004F0024">
            <w:pPr>
              <w:pStyle w:val="a5"/>
              <w:wordWrap w:val="0"/>
              <w:ind w:firstLine="709"/>
              <w:divId w:val="1436052899"/>
            </w:pPr>
            <w:r>
              <w:rPr>
                <w:color w:val="000000"/>
              </w:rPr>
              <w:t>26) участвует в предупреждении и ликвидации последствий чрезвычайных ситуаций на территории района;</w:t>
            </w:r>
          </w:p>
          <w:p w:rsidR="00000000" w:rsidRDefault="004F0024">
            <w:pPr>
              <w:pStyle w:val="a5"/>
              <w:wordWrap w:val="0"/>
              <w:ind w:firstLine="709"/>
              <w:divId w:val="1436052899"/>
            </w:pPr>
            <w:r>
              <w:rPr>
                <w:color w:val="000000"/>
              </w:rPr>
              <w:t>27) организует мероприятия для создания условий обеспечения поселений, вхо</w:t>
            </w:r>
            <w:r>
              <w:rPr>
                <w:color w:val="000000"/>
              </w:rPr>
              <w:t>дящих в состав района, услугами связи, общественного питания, торговли и бытового обслуживания;</w:t>
            </w:r>
          </w:p>
          <w:p w:rsidR="00000000" w:rsidRDefault="004F0024">
            <w:pPr>
              <w:pStyle w:val="a5"/>
              <w:wordWrap w:val="0"/>
              <w:ind w:firstLine="709"/>
              <w:divId w:val="1436052899"/>
            </w:pPr>
            <w:r>
              <w:rPr>
                <w:color w:val="000000"/>
              </w:rPr>
              <w:t>28) осуществляет организационное и материально-техническое обеспечение созыва и проведения собраний, конференций граждан, проживающих на территории района, в со</w:t>
            </w:r>
            <w:r>
              <w:rPr>
                <w:color w:val="000000"/>
              </w:rPr>
              <w:t>ответствии с решением районного Совета депутатов;</w:t>
            </w:r>
          </w:p>
          <w:p w:rsidR="00000000" w:rsidRDefault="004F0024">
            <w:pPr>
              <w:pStyle w:val="a5"/>
              <w:wordWrap w:val="0"/>
              <w:ind w:firstLine="709"/>
              <w:divId w:val="1436052899"/>
            </w:pPr>
            <w:r>
              <w:rPr>
                <w:color w:val="000000"/>
              </w:rPr>
              <w:t>29) ведёт реестр муниципальной собственности района, в установленном действующим законодательством порядке;</w:t>
            </w:r>
          </w:p>
          <w:p w:rsidR="00000000" w:rsidRDefault="004F0024">
            <w:pPr>
              <w:pStyle w:val="a5"/>
              <w:wordWrap w:val="0"/>
              <w:ind w:firstLine="709"/>
              <w:divId w:val="1436052899"/>
            </w:pPr>
            <w:r>
              <w:rPr>
                <w:color w:val="000000"/>
              </w:rPr>
              <w:t>30) </w:t>
            </w:r>
            <w:r>
              <w:t>участвует в организации деятельности по накоплению (в том числе раздельному накоплению), сбору</w:t>
            </w:r>
            <w:r>
              <w:t>, транспортированию, обработке, утилизации, обезвреживанию, захоронению твердых коммунальных отходов на территории муниципального района.</w:t>
            </w:r>
          </w:p>
          <w:p w:rsidR="00000000" w:rsidRDefault="004F0024">
            <w:pPr>
              <w:pStyle w:val="a5"/>
              <w:wordWrap w:val="0"/>
              <w:ind w:firstLine="709"/>
              <w:divId w:val="1436052899"/>
            </w:pPr>
            <w:r>
              <w:t xml:space="preserve">(пп. 30 в ред. Решения Кежемского районного Совета депутатов </w:t>
            </w:r>
            <w:hyperlink r:id="rId230" w:tgtFrame="Logical" w:history="1">
              <w:r>
                <w:rPr>
                  <w:rStyle w:val="hyperlink"/>
                </w:rPr>
                <w:t>от 25.04.2019 № 40-364</w:t>
              </w:r>
            </w:hyperlink>
            <w:r>
              <w:t>)</w:t>
            </w:r>
          </w:p>
          <w:p w:rsidR="00000000" w:rsidRDefault="004F0024">
            <w:pPr>
              <w:pStyle w:val="a5"/>
              <w:wordWrap w:val="0"/>
              <w:ind w:firstLine="709"/>
              <w:divId w:val="1436052899"/>
            </w:pPr>
            <w:r>
              <w:rPr>
                <w:color w:val="000000"/>
              </w:rPr>
              <w:t>31) организует содержание на территории района межпоселенческих мест захоронения, организацию ритуальных услуг;</w:t>
            </w:r>
          </w:p>
          <w:p w:rsidR="00000000" w:rsidRDefault="004F0024">
            <w:pPr>
              <w:pStyle w:val="a5"/>
              <w:wordWrap w:val="0"/>
              <w:ind w:firstLine="709"/>
              <w:divId w:val="1436052899"/>
            </w:pPr>
            <w:r>
              <w:rPr>
                <w:color w:val="000000"/>
              </w:rPr>
              <w:t>32) с согласия районного Совета депутатов осуществляет муниципальные заимствован</w:t>
            </w:r>
            <w:r>
              <w:rPr>
                <w:color w:val="000000"/>
              </w:rPr>
              <w:t>ия от имени Кежемского района;</w:t>
            </w:r>
          </w:p>
          <w:p w:rsidR="00000000" w:rsidRDefault="004F0024">
            <w:pPr>
              <w:pStyle w:val="a5"/>
              <w:wordWrap w:val="0"/>
              <w:ind w:firstLine="709"/>
              <w:divId w:val="1436052899"/>
            </w:pPr>
            <w:r>
              <w:rPr>
                <w:color w:val="000000"/>
              </w:rPr>
              <w:t>33) определяет порядок осуществления контроля за использованием земель межселенных территорий;</w:t>
            </w:r>
          </w:p>
          <w:p w:rsidR="00000000" w:rsidRDefault="004F0024">
            <w:pPr>
              <w:pStyle w:val="a5"/>
              <w:wordWrap w:val="0"/>
              <w:ind w:firstLine="709"/>
              <w:divId w:val="1436052899"/>
            </w:pPr>
            <w:r>
              <w:rPr>
                <w:color w:val="000000"/>
              </w:rPr>
              <w:t>34) выдаёт разрешения на строительство (за исключением случаев, предусмотренных </w:t>
            </w:r>
            <w:hyperlink r:id="rId231" w:tgtFrame="_blank" w:history="1">
              <w:r>
                <w:rPr>
                  <w:rStyle w:val="hyperlink"/>
                </w:rPr>
                <w:t>Градостроительным кодексом Российской Федерации</w:t>
              </w:r>
            </w:hyperlink>
            <w:r>
              <w:rPr>
                <w:color w:val="000000"/>
              </w:rPr>
              <w:t>, иными федеральными законами), разрешений на ввод объектов в эксплуатацию при осуществлении строительства, реконструкции объектов капита</w:t>
            </w:r>
            <w:r>
              <w:rPr>
                <w:color w:val="000000"/>
              </w:rPr>
              <w:t>льного строительства, расположенных на межселенной территории района;</w:t>
            </w:r>
          </w:p>
          <w:p w:rsidR="00000000" w:rsidRDefault="004F0024">
            <w:pPr>
              <w:pStyle w:val="a5"/>
              <w:wordWrap w:val="0"/>
              <w:ind w:firstLine="709"/>
              <w:divId w:val="1436052899"/>
            </w:pPr>
            <w:r>
              <w:rPr>
                <w:color w:val="000000"/>
              </w:rPr>
              <w:t>35) ведёт информационные системы обеспечения градостроительной деятельности, осуществляемой на территории района;</w:t>
            </w:r>
          </w:p>
          <w:p w:rsidR="00000000" w:rsidRDefault="004F0024">
            <w:pPr>
              <w:pStyle w:val="a5"/>
              <w:wordWrap w:val="0"/>
              <w:ind w:firstLine="709"/>
              <w:divId w:val="1436052899"/>
            </w:pPr>
            <w:r>
              <w:rPr>
                <w:color w:val="000000"/>
              </w:rPr>
              <w:t xml:space="preserve">36) организует и осуществляет мероприятия по мобилизационной подготовке </w:t>
            </w:r>
            <w:r>
              <w:rPr>
                <w:color w:val="000000"/>
              </w:rPr>
              <w:t>муниципальных предприятий и учреждений, находящихся на территории муниципального района;</w:t>
            </w:r>
          </w:p>
          <w:p w:rsidR="00000000" w:rsidRDefault="004F0024">
            <w:pPr>
              <w:pStyle w:val="a5"/>
              <w:wordWrap w:val="0"/>
              <w:ind w:firstLine="709"/>
              <w:divId w:val="1436052899"/>
            </w:pPr>
            <w:r>
              <w:rPr>
                <w:color w:val="000000"/>
              </w:rPr>
              <w:t>37) организует мероприятия по обеспечению безопасности людей на водных объектах, охране их жизни и здоровья;</w:t>
            </w:r>
          </w:p>
          <w:p w:rsidR="00000000" w:rsidRDefault="004F0024">
            <w:pPr>
              <w:pStyle w:val="a5"/>
              <w:wordWrap w:val="0"/>
              <w:ind w:firstLine="709"/>
              <w:divId w:val="1436052899"/>
            </w:pPr>
            <w:r>
              <w:rPr>
                <w:color w:val="000000"/>
              </w:rPr>
              <w:t>38) создаёт, развивает и обеспечивает охрану лечебно-оздор</w:t>
            </w:r>
            <w:r>
              <w:rPr>
                <w:color w:val="000000"/>
              </w:rPr>
              <w:t>овительных местностей и курортов местного значения на территории района и сельских поселений, а также осуществляет муниципальный контроль в области использования и охраны особо охраняемых природных территорий районного значения;</w:t>
            </w:r>
          </w:p>
          <w:p w:rsidR="00000000" w:rsidRDefault="004F0024">
            <w:pPr>
              <w:pStyle w:val="a5"/>
              <w:wordWrap w:val="0"/>
              <w:ind w:firstLine="709"/>
              <w:divId w:val="1436052899"/>
            </w:pPr>
            <w:r>
              <w:rPr>
                <w:color w:val="000000"/>
              </w:rPr>
              <w:t>(пп.38 </w:t>
            </w:r>
            <w:r>
              <w:rPr>
                <w:color w:val="000000"/>
              </w:rPr>
              <w:t>в ред. Решения Кежемского районного Совета депутатов </w:t>
            </w:r>
            <w:hyperlink r:id="rId232"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39) участвует в профилактике терроризма и экстремизма, а та</w:t>
            </w:r>
            <w:r>
              <w:rPr>
                <w:color w:val="000000"/>
              </w:rPr>
              <w:t>кже минимизации и (или) ликвидации последствий проявления терроризма и экстремизма на территории района;</w:t>
            </w:r>
          </w:p>
          <w:p w:rsidR="00000000" w:rsidRDefault="004F0024">
            <w:pPr>
              <w:pStyle w:val="a5"/>
              <w:wordWrap w:val="0"/>
              <w:ind w:firstLine="709"/>
              <w:divId w:val="1436052899"/>
            </w:pPr>
            <w:r>
              <w:rPr>
                <w:color w:val="000000"/>
              </w:rPr>
              <w:t>40) осуществляет:</w:t>
            </w:r>
          </w:p>
          <w:p w:rsidR="00000000" w:rsidRDefault="004F0024">
            <w:pPr>
              <w:pStyle w:val="a5"/>
              <w:wordWrap w:val="0"/>
              <w:ind w:firstLine="709"/>
              <w:divId w:val="1436052899"/>
            </w:pPr>
            <w:r>
              <w:rPr>
                <w:color w:val="000000"/>
              </w:rPr>
              <w:t>- муниципальный лесной контроль;</w:t>
            </w:r>
          </w:p>
          <w:p w:rsidR="00000000" w:rsidRDefault="004F0024">
            <w:pPr>
              <w:pStyle w:val="a5"/>
              <w:wordWrap w:val="0"/>
              <w:ind w:firstLine="709"/>
              <w:divId w:val="1436052899"/>
            </w:pPr>
            <w:r>
              <w:rPr>
                <w:color w:val="000000"/>
              </w:rPr>
              <w:t>- муниципальный земельный контроль на межселенной территории района;</w:t>
            </w:r>
          </w:p>
          <w:p w:rsidR="00000000" w:rsidRDefault="004F0024">
            <w:pPr>
              <w:pStyle w:val="a5"/>
              <w:wordWrap w:val="0"/>
              <w:ind w:firstLine="709"/>
              <w:divId w:val="1436052899"/>
            </w:pPr>
            <w:r>
              <w:rPr>
                <w:color w:val="000000"/>
              </w:rPr>
              <w:t>41) обеспечивает выполнение раб</w:t>
            </w:r>
            <w:r>
              <w:rPr>
                <w:color w:val="000000"/>
              </w:rPr>
              <w:t>от, необходимых для создания искусственных земельных участков для нужд района и сельских поселений, проводит открытый аукцион на право заключить договор о создании искусственного земельного участка в соответствии с федеральным законом;</w:t>
            </w:r>
          </w:p>
          <w:p w:rsidR="00000000" w:rsidRDefault="004F0024">
            <w:pPr>
              <w:pStyle w:val="a5"/>
              <w:wordWrap w:val="0"/>
              <w:ind w:firstLine="709"/>
              <w:divId w:val="1436052899"/>
            </w:pPr>
            <w:r>
              <w:rPr>
                <w:color w:val="000000"/>
              </w:rPr>
              <w:t>(пп.41 в ред. Решени</w:t>
            </w:r>
            <w:r>
              <w:rPr>
                <w:color w:val="000000"/>
              </w:rPr>
              <w:t>я Кежемского районного Совета депутатов </w:t>
            </w:r>
            <w:hyperlink r:id="rId233" w:tgtFrame="_blank" w:history="1">
              <w:r>
                <w:rPr>
                  <w:rStyle w:val="hyperlink"/>
                </w:rPr>
                <w:t>от 25.02.2016 № 5-64</w:t>
              </w:r>
            </w:hyperlink>
            <w:r>
              <w:rPr>
                <w:color w:val="000000"/>
              </w:rPr>
              <w:t>)</w:t>
            </w:r>
          </w:p>
          <w:p w:rsidR="00000000" w:rsidRDefault="004F0024">
            <w:pPr>
              <w:pStyle w:val="a5"/>
              <w:wordWrap w:val="0"/>
              <w:ind w:firstLine="709"/>
              <w:divId w:val="1436052899"/>
            </w:pPr>
            <w:r>
              <w:rPr>
                <w:color w:val="000000"/>
              </w:rPr>
              <w:t>42) осуществляет меры по противодействию коррупции в границах района;</w:t>
            </w:r>
          </w:p>
          <w:p w:rsidR="00000000" w:rsidRDefault="004F0024">
            <w:pPr>
              <w:pStyle w:val="a5"/>
              <w:wordWrap w:val="0"/>
              <w:ind w:firstLine="709"/>
              <w:divId w:val="1436052899"/>
            </w:pPr>
            <w:r>
              <w:rPr>
                <w:color w:val="000000"/>
              </w:rPr>
              <w:t>43</w:t>
            </w:r>
            <w:r>
              <w:rPr>
                <w:color w:val="000000"/>
              </w:rPr>
              <w:t>) присваивает адреса объектам адресации, изменяет, аннулирует адрес,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w:t>
            </w:r>
            <w:r>
              <w:rPr>
                <w:color w:val="000000"/>
              </w:rPr>
              <w:t>нования элементам планировочной структуры в границах межселенной территории Кежемского района, изменяет, аннулирует такие наименования, размещает информацию в государственном адресном реестре;</w:t>
            </w:r>
          </w:p>
          <w:p w:rsidR="00000000" w:rsidRDefault="004F0024">
            <w:pPr>
              <w:pStyle w:val="a5"/>
              <w:wordWrap w:val="0"/>
              <w:ind w:firstLine="709"/>
              <w:divId w:val="1436052899"/>
            </w:pPr>
            <w:r>
              <w:rPr>
                <w:color w:val="000000"/>
              </w:rPr>
              <w:t>44) распоряжается земельными участками, государственная собстве</w:t>
            </w:r>
            <w:r>
              <w:rPr>
                <w:color w:val="000000"/>
              </w:rPr>
              <w:t>нность на которые не разграничена в отношении земельных участков, расположенных на территории поселения, входящего в состав района, при отсутствии утвержденных правил землепользования и застройки в поселении, а также в отношении земельных участков, располо</w:t>
            </w:r>
            <w:r>
              <w:rPr>
                <w:color w:val="000000"/>
              </w:rPr>
              <w:t>женных на межселенных территориях района;</w:t>
            </w:r>
          </w:p>
          <w:p w:rsidR="00000000" w:rsidRDefault="004F0024">
            <w:pPr>
              <w:pStyle w:val="a5"/>
              <w:wordWrap w:val="0"/>
              <w:ind w:firstLine="709"/>
              <w:divId w:val="1436052899"/>
            </w:pPr>
            <w:r>
              <w:rPr>
                <w:color w:val="000000"/>
              </w:rPr>
              <w:t>45) организует в соответствии с Федеральным </w:t>
            </w:r>
            <w:hyperlink r:id="rId234" w:tgtFrame="_self" w:history="1">
              <w:r>
                <w:rPr>
                  <w:rStyle w:val="hyperlink"/>
                </w:rPr>
                <w:t>законом</w:t>
              </w:r>
            </w:hyperlink>
            <w:r>
              <w:rPr>
                <w:color w:val="000000"/>
              </w:rPr>
              <w:t> </w:t>
            </w:r>
            <w:hyperlink r:id="rId235" w:tgtFrame="_blank" w:history="1">
              <w:r>
                <w:rPr>
                  <w:rStyle w:val="hyperlink"/>
                </w:rPr>
                <w:t>от 24 июля 2007 года № 221-ФЗ</w:t>
              </w:r>
            </w:hyperlink>
            <w:r>
              <w:rPr>
                <w:color w:val="000000"/>
              </w:rPr>
              <w:t> « О государственном кадастре недвижимости»  выполнение комплексных кадастровых работ и утверждает карты-плана территории.</w:t>
            </w:r>
          </w:p>
          <w:p w:rsidR="00000000" w:rsidRDefault="004F0024">
            <w:pPr>
              <w:pStyle w:val="a5"/>
              <w:wordWrap w:val="0"/>
              <w:ind w:firstLine="709"/>
              <w:divId w:val="1436052899"/>
            </w:pPr>
            <w:r>
              <w:rPr>
                <w:color w:val="000000"/>
              </w:rPr>
              <w:t>46) утверждает генеральные планы сельских поселений</w:t>
            </w:r>
            <w:r>
              <w:rPr>
                <w:color w:val="000000"/>
              </w:rPr>
              <w:t>, правил землепользования и застройки, утверждает подготовленной на основе генеральных планов сельских поселений документации по планировке территории, выдает разрешения на строительство (за исключением случаев, предусмотренных </w:t>
            </w:r>
            <w:hyperlink r:id="rId236" w:tgtFrame="_blank" w:history="1">
              <w:r>
                <w:rPr>
                  <w:rStyle w:val="hyperlink"/>
                </w:rPr>
                <w:t>Градостроительным кодексом Российской Федерации</w:t>
              </w:r>
            </w:hyperlink>
            <w:r>
              <w:rPr>
                <w:color w:val="000000"/>
              </w:rPr>
              <w:t>, иными федеральными законами), разрешения на ввод объектов в эксплуатацию при осуществлении строительства, реконст</w:t>
            </w:r>
            <w:r>
              <w:rPr>
                <w:color w:val="000000"/>
              </w:rPr>
              <w:t xml:space="preserve">рукции объектов капитального строительства, расположенных на территориях сельских поселений, утверждает местные нормативы градостроительного проектирования сельских поселений, резервирует земли и изымает земельные участки в границах сельских поселений для </w:t>
            </w:r>
            <w:r>
              <w:rPr>
                <w:color w:val="000000"/>
              </w:rPr>
              <w:t>муниципальных нужд, осуществляет муниципальный земельный контроль в границах сельских поселений, осуществляет в случаях, предусмотренных </w:t>
            </w:r>
            <w:hyperlink r:id="rId237" w:tgtFrame="_blank" w:history="1">
              <w:r>
                <w:rPr>
                  <w:rStyle w:val="hyperlink"/>
                </w:rPr>
                <w:t>Градостроительным кодексом Российской Федерации</w:t>
              </w:r>
            </w:hyperlink>
            <w:r>
              <w:rPr>
                <w:color w:val="000000"/>
              </w:rPr>
              <w:t>, осмотр зданий, сооружений и выдает рекомендаций об устранении выявленных в ходе таких осмотров нарушений</w:t>
            </w:r>
            <w:r>
              <w:rPr>
                <w:rStyle w:val="a6"/>
                <w:b w:val="0"/>
                <w:bCs w:val="0"/>
              </w:rPr>
              <w:t xml:space="preserve">, </w:t>
            </w:r>
            <w:r>
              <w:t xml:space="preserve">направление уведомления о соответствии указанных в уведомлении о планируемых </w:t>
            </w:r>
            <w: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w:t>
            </w:r>
            <w:r>
              <w:t>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w:t>
            </w:r>
            <w:r>
              <w:t>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w:t>
            </w:r>
            <w:r>
              <w:t>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w:t>
            </w:r>
            <w:r>
              <w:t>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w:t>
            </w:r>
            <w:r>
              <w:t>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w:t>
            </w:r>
            <w:r>
              <w:t>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w:t>
            </w:r>
            <w:r>
              <w:t xml:space="preserve">амовольной постройки или ее приведения в соответствие с установленными требованиями в случаях, предусмотренных </w:t>
            </w:r>
            <w:hyperlink r:id="rId238" w:tgtFrame="_self" w:history="1">
              <w:r>
                <w:rPr>
                  <w:rStyle w:val="hyperlink"/>
                </w:rPr>
                <w:t>Градостроительным кодек</w:t>
              </w:r>
              <w:r>
                <w:rPr>
                  <w:rStyle w:val="hyperlink"/>
                </w:rPr>
                <w:t>сом Российской Федерации</w:t>
              </w:r>
            </w:hyperlink>
            <w:r>
              <w:t>.</w:t>
            </w:r>
            <w:r>
              <w:rPr>
                <w:color w:val="000000"/>
              </w:rPr>
              <w:t>;»;</w:t>
            </w:r>
          </w:p>
          <w:p w:rsidR="00000000" w:rsidRDefault="004F0024">
            <w:pPr>
              <w:pStyle w:val="a5"/>
              <w:wordWrap w:val="0"/>
              <w:ind w:firstLine="709"/>
              <w:divId w:val="1436052899"/>
            </w:pPr>
            <w:r>
              <w:t xml:space="preserve">(пп. 46 в ред. Решения Кежемского районного Совета депутатов </w:t>
            </w:r>
            <w:hyperlink r:id="rId239" w:tgtFrame="Logical" w:history="1">
              <w:r>
                <w:rPr>
                  <w:rStyle w:val="hyperlink"/>
                </w:rPr>
                <w:t>от 25.04.2019 № 40-364</w:t>
              </w:r>
            </w:hyperlink>
            <w:r>
              <w:t>)</w:t>
            </w:r>
          </w:p>
          <w:p w:rsidR="00000000" w:rsidRDefault="004F0024">
            <w:pPr>
              <w:pStyle w:val="a5"/>
              <w:wordWrap w:val="0"/>
              <w:ind w:firstLine="709"/>
              <w:divId w:val="1436052899"/>
            </w:pPr>
            <w:r>
              <w:rPr>
                <w:color w:val="000000"/>
              </w:rPr>
              <w:t>47) обеспечивает создание, содержание и орган</w:t>
            </w:r>
            <w:r>
              <w:rPr>
                <w:color w:val="000000"/>
              </w:rPr>
              <w:t>изацию деятельности аварийно-спасательных служб и (или) аварийно-спасательных формирований на территориях сельских поселений»;</w:t>
            </w:r>
          </w:p>
          <w:p w:rsidR="00000000" w:rsidRDefault="004F0024">
            <w:pPr>
              <w:pStyle w:val="a5"/>
              <w:wordWrap w:val="0"/>
              <w:ind w:firstLine="709"/>
              <w:divId w:val="1436052899"/>
            </w:pPr>
            <w:r>
              <w:rPr>
                <w:color w:val="000000"/>
              </w:rPr>
              <w:t>48) Участвует в сохранении, использовании и популяризации объектов культурного наследия (памятников истории и культуры), находящи</w:t>
            </w:r>
            <w:r>
              <w:rPr>
                <w:color w:val="000000"/>
              </w:rPr>
              <w:t>хся в собственности района, охраняет объекты культурного наследия (памятников истории и культуры) местного (муниципального) значения, расположенных на территории района</w:t>
            </w:r>
          </w:p>
          <w:p w:rsidR="00000000" w:rsidRDefault="004F0024">
            <w:pPr>
              <w:pStyle w:val="a5"/>
              <w:wordWrap w:val="0"/>
              <w:ind w:firstLine="709"/>
              <w:divId w:val="1436052899"/>
            </w:pPr>
            <w:r>
              <w:rPr>
                <w:color w:val="000000"/>
              </w:rPr>
              <w:t>(пп.46, 47, 48 введены Решением Кежемского районного Совета депутатов </w:t>
            </w:r>
            <w:hyperlink r:id="rId240" w:tgtFrame="_blank" w:history="1">
              <w:r>
                <w:rPr>
                  <w:rStyle w:val="hyperlink"/>
                </w:rPr>
                <w:t>от 25.02.2016 № 5-64</w:t>
              </w:r>
            </w:hyperlink>
            <w:r>
              <w:rPr>
                <w:color w:val="000000"/>
              </w:rPr>
              <w:t>)</w:t>
            </w:r>
          </w:p>
          <w:p w:rsidR="00000000" w:rsidRDefault="004F0024">
            <w:pPr>
              <w:pStyle w:val="a5"/>
              <w:wordWrap w:val="0"/>
              <w:ind w:firstLine="709"/>
              <w:divId w:val="1436052899"/>
            </w:pPr>
            <w:r>
              <w:t>49) организует сбор статистических показателей, характеризующих состояние экономики и социальной сферы  муниципального образовани</w:t>
            </w:r>
            <w:r>
              <w:t>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4F0024">
            <w:pPr>
              <w:pStyle w:val="a5"/>
              <w:wordWrap w:val="0"/>
              <w:ind w:firstLine="709"/>
              <w:divId w:val="1436052899"/>
            </w:pPr>
            <w:r>
              <w:rPr>
                <w:color w:val="000000"/>
              </w:rPr>
              <w:t>(пп. 49 введен решением Кежемского районного Совета депутатов </w:t>
            </w:r>
            <w:hyperlink r:id="rId241" w:tgtFrame="ChangingDocument" w:history="1">
              <w:r>
                <w:rPr>
                  <w:rStyle w:val="hyperlink"/>
                </w:rPr>
                <w:t>от 29.03.2018 № 26-287</w:t>
              </w:r>
            </w:hyperlink>
            <w:r>
              <w:t>)</w:t>
            </w:r>
          </w:p>
          <w:p w:rsidR="00000000" w:rsidRDefault="004F0024">
            <w:pPr>
              <w:pStyle w:val="a5"/>
              <w:wordWrap w:val="0"/>
              <w:ind w:firstLine="709"/>
              <w:divId w:val="1436052899"/>
            </w:pPr>
            <w:r>
              <w:t>50) на территории сельских поселений осуществляет в ценовых зонах теплоснабжения муниципального контроля за выполнением единой теплоснабжающей организацией мероприятий по строительству, рекон</w:t>
            </w:r>
            <w:r>
              <w:t xml:space="preserve">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42" w:tgtFrame="_self" w:history="1">
              <w:r>
                <w:rPr>
                  <w:rStyle w:val="hyperlink"/>
                </w:rPr>
                <w:t>Федеральным законом "О теплоснабжении»</w:t>
              </w:r>
            </w:hyperlink>
            <w:r>
              <w:t xml:space="preserve">. </w:t>
            </w:r>
          </w:p>
          <w:p w:rsidR="00000000" w:rsidRDefault="004F0024">
            <w:pPr>
              <w:pStyle w:val="a5"/>
              <w:wordWrap w:val="0"/>
              <w:ind w:firstLine="709"/>
              <w:divId w:val="1436052899"/>
            </w:pPr>
            <w:r>
              <w:t xml:space="preserve">(пп. 50 введен Решением Кежемского районного Совета депутатов </w:t>
            </w:r>
            <w:hyperlink r:id="rId243" w:tgtFrame="Logical" w:history="1">
              <w:r>
                <w:rPr>
                  <w:rStyle w:val="hyperlink"/>
                </w:rPr>
                <w:t>от 25.04.2019 № 40-364</w:t>
              </w:r>
            </w:hyperlink>
            <w:r>
              <w:t>)</w:t>
            </w:r>
          </w:p>
          <w:p w:rsidR="00000000" w:rsidRDefault="004F0024">
            <w:pPr>
              <w:pStyle w:val="a5"/>
              <w:wordWrap w:val="0"/>
              <w:ind w:firstLine="709"/>
              <w:divId w:val="1436052899"/>
            </w:pPr>
            <w:r>
              <w:rPr>
                <w:color w:val="000000"/>
              </w:rPr>
              <w:t>2. Администрация района принимает к своему исполнению:</w:t>
            </w:r>
          </w:p>
          <w:p w:rsidR="00000000" w:rsidRDefault="004F0024">
            <w:pPr>
              <w:pStyle w:val="a5"/>
              <w:wordWrap w:val="0"/>
              <w:ind w:firstLine="709"/>
              <w:divId w:val="1436052899"/>
            </w:pPr>
            <w:r>
              <w:rPr>
                <w:color w:val="000000"/>
              </w:rPr>
              <w:t>- решение вопросов, определённых частью 1 ст.15.1. Федерального закона </w:t>
            </w:r>
            <w:hyperlink r:id="rId244" w:tgtFrame="_blank" w:history="1">
              <w:r>
                <w:rPr>
                  <w:rStyle w:val="hyperlink"/>
                </w:rPr>
                <w:t>от 06.10.2003 № 131-ФЗ</w:t>
              </w:r>
            </w:hyperlink>
            <w:r>
              <w:rPr>
                <w:color w:val="000000"/>
              </w:rPr>
              <w:t> «Об общих принципах организации местного самоуправления в РФ» ;</w:t>
            </w:r>
          </w:p>
          <w:p w:rsidR="00000000" w:rsidRDefault="004F0024">
            <w:pPr>
              <w:pStyle w:val="a5"/>
              <w:wordWrap w:val="0"/>
              <w:ind w:firstLine="709"/>
              <w:divId w:val="1436052899"/>
            </w:pPr>
            <w:r>
              <w:rPr>
                <w:color w:val="000000"/>
              </w:rPr>
              <w:t>- осуществление иных государственных полномочий (не переданных органам районного самоуправления в соотве</w:t>
            </w:r>
            <w:r>
              <w:rPr>
                <w:color w:val="000000"/>
              </w:rPr>
              <w:t>тствии со ст. 19 Федерального закона </w:t>
            </w:r>
            <w:hyperlink r:id="rId245" w:tgtFrame="_blank" w:history="1">
              <w:r>
                <w:rPr>
                  <w:rStyle w:val="hyperlink"/>
                </w:rPr>
                <w:t>от 06.10.2003 № 131-ФЗ</w:t>
              </w:r>
            </w:hyperlink>
            <w:r>
              <w:rPr>
                <w:color w:val="000000"/>
              </w:rPr>
              <w:t xml:space="preserve"> « Об общих принципах организации местного самоуправления в РФ»), если это </w:t>
            </w:r>
            <w:r>
              <w:rPr>
                <w:color w:val="000000"/>
              </w:rPr>
              <w:t>участие предусмотрено законами, а также решает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w:t>
            </w:r>
            <w:r>
              <w:rPr>
                <w:color w:val="000000"/>
              </w:rPr>
              <w:t>асноярского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4F0024">
            <w:pPr>
              <w:pStyle w:val="a5"/>
              <w:wordWrap w:val="0"/>
              <w:ind w:firstLine="709"/>
              <w:divId w:val="1436052899"/>
            </w:pPr>
            <w:r>
              <w:rPr>
                <w:color w:val="000000"/>
              </w:rPr>
              <w:t>- иные вопросы местно</w:t>
            </w:r>
            <w:r>
              <w:rPr>
                <w:color w:val="000000"/>
              </w:rPr>
              <w:t>го значения, находящиеся в ведении района и не отнесённые настоящим Уставом к компетенции районного Совета или Главы района.</w:t>
            </w:r>
          </w:p>
          <w:p w:rsidR="00000000" w:rsidRDefault="004F0024">
            <w:pPr>
              <w:pStyle w:val="a5"/>
              <w:wordWrap w:val="0"/>
              <w:spacing w:line="257" w:lineRule="atLeast"/>
              <w:ind w:firstLine="709"/>
              <w:divId w:val="1436052899"/>
            </w:pPr>
            <w:r>
              <w:rPr>
                <w:color w:val="000000"/>
              </w:rPr>
              <w:t xml:space="preserve">3. Администрация района осуществляет свою деятельность в соответствии с федеральными законами, законами края и настоящим Уставом и </w:t>
            </w:r>
            <w:r>
              <w:rPr>
                <w:color w:val="000000"/>
              </w:rPr>
              <w:t>не может принимать решений по вопросам, входящим в компетенцию других органов районного самоуправления, органов государственной власти, а также других муниципальных образований.</w:t>
            </w:r>
          </w:p>
          <w:p w:rsidR="00000000" w:rsidRDefault="004F0024">
            <w:pPr>
              <w:pStyle w:val="a5"/>
              <w:wordWrap w:val="0"/>
              <w:ind w:firstLine="709"/>
              <w:divId w:val="1436052899"/>
            </w:pPr>
            <w:r>
              <w:rPr>
                <w:b/>
                <w:bCs/>
                <w:color w:val="000000"/>
                <w:sz w:val="26"/>
                <w:szCs w:val="26"/>
              </w:rPr>
              <w:t>Статья 32.1. Муниципальный контроль</w:t>
            </w:r>
          </w:p>
          <w:p w:rsidR="00000000" w:rsidRDefault="004F0024">
            <w:pPr>
              <w:pStyle w:val="a5"/>
              <w:wordWrap w:val="0"/>
              <w:ind w:firstLine="709"/>
              <w:divId w:val="1436052899"/>
            </w:pPr>
            <w:r>
              <w:rPr>
                <w:color w:val="000000"/>
              </w:rPr>
              <w:t>(ст. 32.1 введена решением Кежемского районного Совета депутатов </w:t>
            </w:r>
            <w:hyperlink r:id="rId246"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 Органом, уполномоченным на осуществление м</w:t>
            </w:r>
            <w:r>
              <w:rPr>
                <w:color w:val="000000"/>
              </w:rPr>
              <w:t>униципального контроля является Администрация района.</w:t>
            </w:r>
          </w:p>
          <w:p w:rsidR="00000000" w:rsidRDefault="004F0024">
            <w:pPr>
              <w:pStyle w:val="a5"/>
              <w:wordWrap w:val="0"/>
              <w:ind w:firstLine="709"/>
              <w:divId w:val="1436052899"/>
            </w:pPr>
            <w:r>
              <w:rPr>
                <w:color w:val="000000"/>
              </w:rPr>
              <w:t>2. К полномочиям Администрации района по осуществлению функции муниципального контроля относятся:</w:t>
            </w:r>
          </w:p>
          <w:p w:rsidR="00000000" w:rsidRDefault="004F0024">
            <w:pPr>
              <w:pStyle w:val="a5"/>
              <w:wordWrap w:val="0"/>
              <w:ind w:firstLine="709"/>
              <w:divId w:val="1436052899"/>
            </w:pPr>
            <w:r>
              <w:rPr>
                <w:color w:val="000000"/>
              </w:rPr>
              <w:t>1) организация и осуществление муниципального контроля на территории Кежемского района, в том числе пров</w:t>
            </w:r>
            <w:r>
              <w:rPr>
                <w:color w:val="000000"/>
              </w:rPr>
              <w:t>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района, а в сл</w:t>
            </w:r>
            <w:r>
              <w:rPr>
                <w:color w:val="000000"/>
              </w:rPr>
              <w:t>учаях, если соответствующие виды контроля отнесены федеральными законами к полномочиям органов местного самоуправления района, также муниципальный контроль за соблюдением требований, установленных федеральными законами, законами Красноярского края;</w:t>
            </w:r>
          </w:p>
          <w:p w:rsidR="00000000" w:rsidRDefault="004F0024">
            <w:pPr>
              <w:pStyle w:val="a5"/>
              <w:wordWrap w:val="0"/>
              <w:ind w:firstLine="709"/>
              <w:divId w:val="1436052899"/>
            </w:pPr>
            <w:r>
              <w:rPr>
                <w:color w:val="000000"/>
              </w:rPr>
              <w:t>(пп.1 в</w:t>
            </w:r>
            <w:r>
              <w:rPr>
                <w:color w:val="000000"/>
              </w:rPr>
              <w:t xml:space="preserve"> ред. Решения Кежемского районного Совета депутатов </w:t>
            </w:r>
            <w:hyperlink r:id="rId247"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1.1) </w:t>
            </w:r>
            <w:r>
              <w:rPr>
                <w:color w:val="000000"/>
              </w:rPr>
              <w:t>организация и осуществление регионального государственного контроля (надзора), полномочиями, по осуществлению которого наделены в установленном порядке органы районного самоуправления;</w:t>
            </w:r>
          </w:p>
          <w:p w:rsidR="00000000" w:rsidRDefault="004F0024">
            <w:pPr>
              <w:pStyle w:val="a5"/>
              <w:wordWrap w:val="0"/>
              <w:ind w:firstLine="709"/>
              <w:divId w:val="1436052899"/>
            </w:pPr>
            <w:r>
              <w:rPr>
                <w:color w:val="000000"/>
              </w:rPr>
              <w:t>2) разработка административных регламентов осуществления муниципального</w:t>
            </w:r>
            <w:r>
              <w:rPr>
                <w:color w:val="000000"/>
              </w:rPr>
              <w:t xml:space="preserve">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00000" w:rsidRDefault="004F0024">
            <w:pPr>
              <w:pStyle w:val="a5"/>
              <w:wordWrap w:val="0"/>
              <w:ind w:firstLine="709"/>
              <w:divId w:val="1436052899"/>
            </w:pPr>
            <w:r>
              <w:rPr>
                <w:color w:val="000000"/>
              </w:rPr>
              <w:t>3) организация и проведение мониторинга эффективности му</w:t>
            </w:r>
            <w:r>
              <w:rPr>
                <w:color w:val="000000"/>
              </w:rPr>
              <w:t>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4F0024">
            <w:pPr>
              <w:pStyle w:val="a5"/>
              <w:wordWrap w:val="0"/>
              <w:ind w:firstLine="709"/>
              <w:divId w:val="1436052899"/>
            </w:pPr>
            <w:r>
              <w:rPr>
                <w:color w:val="000000"/>
              </w:rPr>
              <w:t>4) осуществление иных предусмотренных федеральными законами, законами и иными нормативными правовыми ак</w:t>
            </w:r>
            <w:r>
              <w:rPr>
                <w:color w:val="000000"/>
              </w:rPr>
              <w:t>тами Красноярского края полномочий.</w:t>
            </w:r>
          </w:p>
          <w:p w:rsidR="00000000" w:rsidRDefault="004F0024">
            <w:pPr>
              <w:pStyle w:val="a5"/>
              <w:wordWrap w:val="0"/>
              <w:ind w:firstLine="709"/>
              <w:divId w:val="1436052899"/>
            </w:pPr>
            <w:r>
              <w:rPr>
                <w:color w:val="000000"/>
              </w:rPr>
              <w:t>3. Главным муниципальным инспектором является Глава района, который имеет право:</w:t>
            </w:r>
          </w:p>
          <w:p w:rsidR="00000000" w:rsidRDefault="004F0024">
            <w:pPr>
              <w:pStyle w:val="a5"/>
              <w:wordWrap w:val="0"/>
              <w:ind w:firstLine="709"/>
              <w:divId w:val="1436052899"/>
            </w:pPr>
            <w:r>
              <w:rPr>
                <w:color w:val="000000"/>
              </w:rPr>
              <w:t>а) давать муниципальным инспекторам обязательные для исполнения указания;</w:t>
            </w:r>
          </w:p>
          <w:p w:rsidR="00000000" w:rsidRDefault="004F0024">
            <w:pPr>
              <w:pStyle w:val="a5"/>
              <w:wordWrap w:val="0"/>
              <w:ind w:firstLine="709"/>
              <w:divId w:val="1436052899"/>
            </w:pPr>
            <w:r>
              <w:rPr>
                <w:color w:val="000000"/>
              </w:rPr>
              <w:t>б) привлекать научно-исследовательские, проектно-изыскательские и</w:t>
            </w:r>
            <w:r>
              <w:rPr>
                <w:color w:val="000000"/>
              </w:rPr>
              <w:t xml:space="preserve">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00000" w:rsidRDefault="004F0024">
            <w:pPr>
              <w:pStyle w:val="a5"/>
              <w:wordWrap w:val="0"/>
              <w:ind w:firstLine="709"/>
              <w:divId w:val="1436052899"/>
            </w:pPr>
            <w:r>
              <w:rPr>
                <w:color w:val="000000"/>
              </w:rPr>
              <w:t>в) издавать распоряжения о проведении мероприятий по муниципальному контролю.</w:t>
            </w:r>
          </w:p>
          <w:p w:rsidR="00000000" w:rsidRDefault="004F0024">
            <w:pPr>
              <w:pStyle w:val="a5"/>
              <w:wordWrap w:val="0"/>
              <w:ind w:firstLine="709"/>
              <w:divId w:val="1436052899"/>
            </w:pPr>
            <w:r>
              <w:rPr>
                <w:color w:val="000000"/>
              </w:rPr>
              <w:t>(п.3 в ред. Решения Кежемского рай</w:t>
            </w:r>
            <w:r>
              <w:rPr>
                <w:color w:val="000000"/>
              </w:rPr>
              <w:t>онного Совета депутатов </w:t>
            </w:r>
            <w:hyperlink r:id="rId248"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4. Муниципальные служащие при проведении мероприятий по муниципальному контролю являют</w:t>
            </w:r>
            <w:r>
              <w:rPr>
                <w:color w:val="000000"/>
              </w:rPr>
              <w:t>ся муниципальными инспекторами и имеют право:</w:t>
            </w:r>
          </w:p>
          <w:p w:rsidR="00000000" w:rsidRDefault="004F0024">
            <w:pPr>
              <w:pStyle w:val="a5"/>
              <w:wordWrap w:val="0"/>
              <w:ind w:firstLine="709"/>
              <w:divId w:val="1436052899"/>
            </w:pPr>
            <w:r>
              <w:rPr>
                <w:color w:val="000000"/>
              </w:rPr>
              <w:t>а) осуществлять проверки требований, установленных муниципальными правовыми актами района, а также требований, установленных федеральными законами, законами Красноярского края, в случаях, если соответствующие в</w:t>
            </w:r>
            <w:r>
              <w:rPr>
                <w:color w:val="000000"/>
              </w:rPr>
              <w:t>иды контроля относятся к вопросам местного значения Кежемского района;</w:t>
            </w:r>
          </w:p>
          <w:p w:rsidR="00000000" w:rsidRDefault="004F0024">
            <w:pPr>
              <w:pStyle w:val="a5"/>
              <w:wordWrap w:val="0"/>
              <w:ind w:firstLine="709"/>
              <w:divId w:val="1436052899"/>
            </w:pPr>
            <w:r>
              <w:rPr>
                <w:color w:val="000000"/>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w:t>
            </w:r>
            <w:r>
              <w:rPr>
                <w:color w:val="000000"/>
              </w:rPr>
              <w:t xml:space="preserve"> их для ознакомления гражданам, в том числе индивидуальным предпринимателям (далее - граждане), а также юридическим лицам;</w:t>
            </w:r>
          </w:p>
          <w:p w:rsidR="00000000" w:rsidRDefault="004F0024">
            <w:pPr>
              <w:pStyle w:val="a5"/>
              <w:wordWrap w:val="0"/>
              <w:ind w:firstLine="709"/>
              <w:divId w:val="1436052899"/>
            </w:pPr>
            <w:r>
              <w:rPr>
                <w:color w:val="000000"/>
              </w:rPr>
              <w:t>в) выдавать предписания юридическому лицу, индивидуальному предпринимателю об устранении выявленных нарушений с указанием сроков их у</w:t>
            </w:r>
            <w:r>
              <w:rPr>
                <w:color w:val="000000"/>
              </w:rPr>
              <w:t>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w:t>
            </w:r>
            <w:r>
              <w:rPr>
                <w:color w:val="000000"/>
              </w:rPr>
              <w:t>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4F0024">
            <w:pPr>
              <w:pStyle w:val="a5"/>
              <w:wordWrap w:val="0"/>
              <w:ind w:firstLine="709"/>
              <w:divId w:val="1436052899"/>
            </w:pPr>
            <w:r>
              <w:rPr>
                <w:color w:val="000000"/>
              </w:rPr>
              <w:t>г) принимать меры по контролю за устранением выявленных нарушений, их предупреждению, предотвращен</w:t>
            </w:r>
            <w:r>
              <w:rPr>
                <w:color w:val="000000"/>
              </w:rPr>
              <w:t>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w:t>
            </w:r>
            <w:r>
              <w:rPr>
                <w:color w:val="000000"/>
              </w:rPr>
              <w:t>иц, допустивших выявленные нарушения, к ответственности.</w:t>
            </w:r>
          </w:p>
          <w:p w:rsidR="00000000" w:rsidRDefault="004F0024">
            <w:pPr>
              <w:pStyle w:val="a5"/>
              <w:wordWrap w:val="0"/>
              <w:ind w:firstLine="709"/>
              <w:divId w:val="1436052899"/>
            </w:pPr>
            <w:r>
              <w:rPr>
                <w:color w:val="000000"/>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49" w:tgtFrame="_blank" w:history="1">
              <w:r>
                <w:rPr>
                  <w:rStyle w:val="hyperlink"/>
                </w:rPr>
                <w:t>от 26.12.2008 № 294-ФЗ</w:t>
              </w:r>
            </w:hyperlink>
            <w:r>
              <w:rPr>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4F0024">
            <w:pPr>
              <w:pStyle w:val="a5"/>
              <w:wordWrap w:val="0"/>
              <w:ind w:firstLine="709"/>
              <w:divId w:val="1436052899"/>
            </w:pPr>
            <w:r>
              <w:rPr>
                <w:color w:val="000000"/>
              </w:rPr>
              <w:t>Порядок орган</w:t>
            </w:r>
            <w:r>
              <w:rPr>
                <w:color w:val="000000"/>
              </w:rPr>
              <w:t>изации и осуществления муниципального контроля в соответствующей сфере деятельности устанавливается решениями Кежемского районного Совета депутатов либо законом Красноярского края и принятыми в соответствии с ним решениями районного Совета депутатов.</w:t>
            </w:r>
          </w:p>
          <w:p w:rsidR="00000000" w:rsidRDefault="004F0024">
            <w:pPr>
              <w:pStyle w:val="a5"/>
              <w:wordWrap w:val="0"/>
              <w:ind w:firstLine="709"/>
              <w:divId w:val="1436052899"/>
            </w:pPr>
            <w:r>
              <w:rPr>
                <w:color w:val="000000"/>
              </w:rPr>
              <w:t>5. Фи</w:t>
            </w:r>
            <w:r>
              <w:rPr>
                <w:color w:val="000000"/>
              </w:rPr>
              <w:t>нансирование деятельности по муниципальному контролю осуществляется из районного бюджета в порядке, определенном бюджетным законодательством.</w:t>
            </w:r>
          </w:p>
          <w:p w:rsidR="00000000" w:rsidRDefault="004F0024">
            <w:pPr>
              <w:pStyle w:val="a5"/>
              <w:wordWrap w:val="0"/>
              <w:ind w:firstLine="709"/>
              <w:divId w:val="1436052899"/>
            </w:pPr>
            <w:r>
              <w:rPr>
                <w:color w:val="000000"/>
              </w:rPr>
              <w:t>6. Муниципальный контроль может осуществляться во взаимодействии с природоохранными, правоохранительными и другими</w:t>
            </w:r>
            <w:r>
              <w:rPr>
                <w:color w:val="000000"/>
              </w:rPr>
              <w:t xml:space="preserve">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00000" w:rsidRDefault="004F0024">
            <w:pPr>
              <w:pStyle w:val="a5"/>
              <w:wordWrap w:val="0"/>
              <w:ind w:firstLine="709"/>
              <w:divId w:val="1436052899"/>
            </w:pPr>
            <w:r>
              <w:rPr>
                <w:b/>
                <w:bCs/>
                <w:color w:val="000000"/>
                <w:sz w:val="26"/>
                <w:szCs w:val="26"/>
              </w:rPr>
              <w:t>Статья 33. Расходы на содержание Администрации района</w:t>
            </w:r>
          </w:p>
          <w:p w:rsidR="00000000" w:rsidRDefault="004F0024">
            <w:pPr>
              <w:pStyle w:val="a5"/>
              <w:wordWrap w:val="0"/>
              <w:ind w:firstLine="709"/>
              <w:divId w:val="1436052899"/>
            </w:pPr>
            <w:r>
              <w:rPr>
                <w:color w:val="000000"/>
              </w:rPr>
              <w:t>(ст. 33 в ре</w:t>
            </w:r>
            <w:r>
              <w:rPr>
                <w:color w:val="000000"/>
              </w:rPr>
              <w:t>д. Решений Кежемского районного Совета депутатов </w:t>
            </w:r>
            <w:hyperlink r:id="rId250" w:tgtFrame="_blank" w:history="1">
              <w:r>
                <w:rPr>
                  <w:rStyle w:val="hyperlink"/>
                </w:rPr>
                <w:t>от 04.05.2012 № 26-159</w:t>
              </w:r>
            </w:hyperlink>
            <w:r>
              <w:rPr>
                <w:color w:val="000000"/>
              </w:rPr>
              <w:t>, </w:t>
            </w:r>
            <w:hyperlink r:id="rId251"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Смета расходов на содержание Администрации района утверждается Главой района и включается в районный бюджет отдельной строкой.</w:t>
            </w:r>
          </w:p>
          <w:p w:rsidR="00000000" w:rsidRDefault="004F0024">
            <w:pPr>
              <w:pStyle w:val="a5"/>
              <w:wordWrap w:val="0"/>
              <w:ind w:firstLine="709"/>
              <w:divId w:val="1436052899"/>
            </w:pPr>
            <w:r>
              <w:rPr>
                <w:b/>
                <w:bCs/>
                <w:color w:val="000000"/>
                <w:sz w:val="28"/>
                <w:szCs w:val="28"/>
              </w:rPr>
              <w:t>ГЛАВА 6. ИНЫЕ ОРГАНЫ РАЙОННОГО САМОУПРАВЛЕНИ</w:t>
            </w:r>
            <w:r>
              <w:rPr>
                <w:b/>
                <w:bCs/>
                <w:color w:val="000000"/>
                <w:sz w:val="28"/>
                <w:szCs w:val="28"/>
              </w:rPr>
              <w:t>Я, МУНИЦИПАЛЬНЫЕ ОРГАНЫ</w:t>
            </w:r>
          </w:p>
          <w:p w:rsidR="00000000" w:rsidRDefault="004F0024">
            <w:pPr>
              <w:pStyle w:val="a5"/>
              <w:wordWrap w:val="0"/>
              <w:ind w:firstLine="709"/>
              <w:divId w:val="1436052899"/>
            </w:pPr>
            <w:r>
              <w:rPr>
                <w:color w:val="000000"/>
              </w:rPr>
              <w:t>(название гл. 6 в ред. решения Кежемского районного Совета депутатов </w:t>
            </w:r>
            <w:hyperlink r:id="rId252"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34. Избирательная комиссия муниципального образования Кежемский район</w:t>
            </w:r>
          </w:p>
          <w:p w:rsidR="00000000" w:rsidRDefault="004F0024">
            <w:pPr>
              <w:pStyle w:val="a5"/>
              <w:wordWrap w:val="0"/>
              <w:ind w:firstLine="709"/>
              <w:divId w:val="1436052899"/>
            </w:pPr>
            <w:r>
              <w:rPr>
                <w:color w:val="000000"/>
              </w:rPr>
              <w:t>1. Избирательная комиссия муниципального образования Кежемский район (далее избирательная комиссия) осуществляет свои полномочия, определенные Федеральным законом </w:t>
            </w:r>
            <w:hyperlink r:id="rId253" w:tgtFrame="_blank" w:history="1">
              <w:r>
                <w:rPr>
                  <w:rStyle w:val="hyperlink"/>
                </w:rPr>
                <w:t>от 12.06.2002 № 67-ФЗ</w:t>
              </w:r>
            </w:hyperlink>
            <w:r>
              <w:rPr>
                <w:color w:val="000000"/>
              </w:rPr>
              <w:t xml:space="preserve"> « Об основных гарантиях избирательных прав и права на участие в </w:t>
            </w:r>
            <w:r>
              <w:rPr>
                <w:color w:val="000000"/>
              </w:rPr>
              <w:t>референдуме граждан Российской Федерации», Законом Красноярского края </w:t>
            </w:r>
            <w:hyperlink r:id="rId254" w:tgtFrame="_blank" w:history="1">
              <w:r>
                <w:rPr>
                  <w:rStyle w:val="hyperlink"/>
                </w:rPr>
                <w:t>от 02.10.2003 № 8-1411</w:t>
              </w:r>
            </w:hyperlink>
            <w:r>
              <w:rPr>
                <w:color w:val="000000"/>
              </w:rPr>
              <w:t> « О выборах в органы местного самоуправле</w:t>
            </w:r>
            <w:r>
              <w:rPr>
                <w:color w:val="000000"/>
              </w:rPr>
              <w:t>ния в Красноярском крае», Уставным законом Красноярского края </w:t>
            </w:r>
            <w:hyperlink r:id="rId255" w:tgtFrame="_blank" w:history="1">
              <w:r>
                <w:rPr>
                  <w:rStyle w:val="hyperlink"/>
                </w:rPr>
                <w:t>от 10.11.2011 № 13-6401</w:t>
              </w:r>
            </w:hyperlink>
            <w:r>
              <w:rPr>
                <w:color w:val="000000"/>
              </w:rPr>
              <w:t> « О референдумах в Красноярском крае».</w:t>
            </w:r>
          </w:p>
          <w:p w:rsidR="00000000" w:rsidRDefault="004F0024">
            <w:pPr>
              <w:pStyle w:val="a5"/>
              <w:wordWrap w:val="0"/>
              <w:ind w:firstLine="709"/>
              <w:divId w:val="1436052899"/>
            </w:pPr>
            <w:r>
              <w:rPr>
                <w:color w:val="000000"/>
              </w:rPr>
              <w:t>Кроме тог</w:t>
            </w:r>
            <w:r>
              <w:rPr>
                <w:color w:val="000000"/>
              </w:rPr>
              <w:t>о:</w:t>
            </w:r>
          </w:p>
          <w:p w:rsidR="00000000" w:rsidRDefault="004F0024">
            <w:pPr>
              <w:pStyle w:val="a5"/>
              <w:wordWrap w:val="0"/>
              <w:ind w:firstLine="709"/>
              <w:divId w:val="1436052899"/>
            </w:pPr>
            <w:r>
              <w:rPr>
                <w:color w:val="000000"/>
              </w:rPr>
              <w:t>1) публикует (обнародует) в средствах массовой информации результаты выборов; итоги голосования, местных референдумов;</w:t>
            </w:r>
          </w:p>
          <w:p w:rsidR="00000000" w:rsidRDefault="004F0024">
            <w:pPr>
              <w:pStyle w:val="a5"/>
              <w:wordWrap w:val="0"/>
              <w:ind w:firstLine="709"/>
              <w:divId w:val="1436052899"/>
            </w:pPr>
            <w:r>
              <w:rPr>
                <w:color w:val="000000"/>
              </w:rPr>
              <w:t>2) рассматривает и решает вопросы материально-технического обеспечения подготовки и проведения выборов;</w:t>
            </w:r>
          </w:p>
          <w:p w:rsidR="00000000" w:rsidRDefault="004F0024">
            <w:pPr>
              <w:pStyle w:val="a5"/>
              <w:wordWrap w:val="0"/>
              <w:ind w:firstLine="709"/>
              <w:divId w:val="1436052899"/>
            </w:pPr>
            <w:r>
              <w:rPr>
                <w:color w:val="000000"/>
              </w:rPr>
              <w:t>3) обеспечивает изготовление б</w:t>
            </w:r>
            <w:r>
              <w:rPr>
                <w:color w:val="000000"/>
              </w:rPr>
              <w:t>юллетеней по выборам депутатов районного Совета, бюллетеней для голосования на местном референдуме;</w:t>
            </w:r>
          </w:p>
          <w:p w:rsidR="00000000" w:rsidRDefault="004F0024">
            <w:pPr>
              <w:pStyle w:val="a5"/>
              <w:wordWrap w:val="0"/>
              <w:ind w:firstLine="709"/>
              <w:divId w:val="1436052899"/>
            </w:pPr>
            <w:r>
              <w:rPr>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000000" w:rsidRDefault="004F0024">
            <w:pPr>
              <w:pStyle w:val="a5"/>
              <w:wordWrap w:val="0"/>
              <w:ind w:firstLine="709"/>
              <w:divId w:val="1436052899"/>
            </w:pPr>
            <w:r>
              <w:rPr>
                <w:color w:val="000000"/>
              </w:rPr>
              <w:t xml:space="preserve">5) может создавать рабочие </w:t>
            </w:r>
            <w:r>
              <w:rPr>
                <w:color w:val="000000"/>
              </w:rPr>
              <w:t>группы, привлекать к выполнению работ внештатных работников.</w:t>
            </w:r>
          </w:p>
          <w:p w:rsidR="00000000" w:rsidRDefault="004F0024">
            <w:pPr>
              <w:pStyle w:val="a5"/>
              <w:wordWrap w:val="0"/>
              <w:ind w:firstLine="709"/>
              <w:divId w:val="1436052899"/>
            </w:pPr>
            <w:r>
              <w:rPr>
                <w:color w:val="000000"/>
              </w:rPr>
              <w:t>(п.1 в ред. Решения Кежемского районного Совета депутатов </w:t>
            </w:r>
            <w:hyperlink r:id="rId256" w:tgtFrame="_blank" w:history="1">
              <w:r>
                <w:rPr>
                  <w:rStyle w:val="hyperlink"/>
                </w:rPr>
                <w:t>от 23.04.2015 №</w:t>
              </w:r>
              <w:r>
                <w:rPr>
                  <w:rStyle w:val="hyperlink"/>
                </w:rPr>
                <w:t xml:space="preserve"> 54-300</w:t>
              </w:r>
            </w:hyperlink>
            <w:r>
              <w:rPr>
                <w:color w:val="000000"/>
              </w:rPr>
              <w:t>)</w:t>
            </w:r>
          </w:p>
          <w:p w:rsidR="00000000" w:rsidRDefault="004F0024">
            <w:pPr>
              <w:pStyle w:val="a5"/>
              <w:wordWrap w:val="0"/>
              <w:ind w:firstLine="709"/>
              <w:divId w:val="1436052899"/>
            </w:pPr>
            <w:r>
              <w:rPr>
                <w:color w:val="000000"/>
              </w:rPr>
              <w:t>2. Избирательная комиссия является муниципальным органом, который не входит в структуру органов местного самоуправления района.</w:t>
            </w:r>
          </w:p>
          <w:p w:rsidR="00000000" w:rsidRDefault="004F0024">
            <w:pPr>
              <w:pStyle w:val="a5"/>
              <w:wordWrap w:val="0"/>
              <w:ind w:firstLine="709"/>
              <w:divId w:val="1436052899"/>
            </w:pPr>
            <w:r>
              <w:rPr>
                <w:color w:val="000000"/>
              </w:rPr>
              <w:t>3. Избирательная комиссия муниципального образования формируется районным Советом депутатов в соответствии с действующи</w:t>
            </w:r>
            <w:r>
              <w:rPr>
                <w:color w:val="000000"/>
              </w:rPr>
              <w:t>м законодательством в количестве 8 членов с правом решающего голоса.</w:t>
            </w:r>
          </w:p>
          <w:p w:rsidR="00000000" w:rsidRDefault="004F0024">
            <w:pPr>
              <w:pStyle w:val="a5"/>
              <w:wordWrap w:val="0"/>
              <w:ind w:firstLine="709"/>
              <w:divId w:val="1436052899"/>
            </w:pPr>
            <w:r>
              <w:rPr>
                <w:color w:val="000000"/>
              </w:rPr>
              <w:t>(п. 3 в ред. решения Кежемского районного Совета депутатов </w:t>
            </w:r>
            <w:hyperlink r:id="rId257" w:tgtFrame="_blank" w:history="1">
              <w:r>
                <w:rPr>
                  <w:rStyle w:val="hyperlink"/>
                </w:rPr>
                <w:t>от 30.</w:t>
              </w:r>
              <w:r>
                <w:rPr>
                  <w:rStyle w:val="hyperlink"/>
                </w:rPr>
                <w:t>06.2010 г. № 7-31</w:t>
              </w:r>
            </w:hyperlink>
            <w:r>
              <w:rPr>
                <w:color w:val="000000"/>
              </w:rPr>
              <w:t>)</w:t>
            </w:r>
          </w:p>
          <w:p w:rsidR="00000000" w:rsidRDefault="004F0024">
            <w:pPr>
              <w:pStyle w:val="a5"/>
              <w:wordWrap w:val="0"/>
              <w:ind w:firstLine="709"/>
              <w:divId w:val="1436052899"/>
            </w:pPr>
            <w:r>
              <w:rPr>
                <w:color w:val="000000"/>
              </w:rPr>
              <w:t>4.  Полномочия избирательной комиссии по решению избирательной комиссии Красноярского края, принятому на основании обращения районного Совета депутатов, могут возлагаться на территориальную комиссию.</w:t>
            </w:r>
          </w:p>
          <w:p w:rsidR="00000000" w:rsidRDefault="004F0024">
            <w:pPr>
              <w:pStyle w:val="a5"/>
              <w:wordWrap w:val="0"/>
              <w:ind w:firstLine="709"/>
              <w:divId w:val="1436052899"/>
            </w:pPr>
            <w:r>
              <w:rPr>
                <w:color w:val="000000"/>
              </w:rPr>
              <w:t>(п. 4 введен решением Кежемского райо</w:t>
            </w:r>
            <w:r>
              <w:rPr>
                <w:color w:val="000000"/>
              </w:rPr>
              <w:t>нного Совета депутатов </w:t>
            </w:r>
            <w:hyperlink r:id="rId258" w:tgtFrame="_blank" w:history="1">
              <w:r>
                <w:rPr>
                  <w:rStyle w:val="hyperlink"/>
                </w:rPr>
                <w:t>от 29.04.2013 № 36-213</w:t>
              </w:r>
            </w:hyperlink>
            <w:r>
              <w:rPr>
                <w:color w:val="000000"/>
              </w:rPr>
              <w:t>)</w:t>
            </w:r>
          </w:p>
          <w:p w:rsidR="00000000" w:rsidRDefault="004F0024">
            <w:pPr>
              <w:pStyle w:val="a5"/>
              <w:wordWrap w:val="0"/>
              <w:ind w:firstLine="709"/>
              <w:divId w:val="1436052899"/>
            </w:pPr>
            <w:r>
              <w:rPr>
                <w:b/>
                <w:bCs/>
                <w:color w:val="000000"/>
                <w:sz w:val="26"/>
                <w:szCs w:val="26"/>
              </w:rPr>
              <w:t>Статья 34.1. Районная ревизионная комиссия</w:t>
            </w:r>
          </w:p>
          <w:p w:rsidR="00000000" w:rsidRDefault="004F0024">
            <w:pPr>
              <w:pStyle w:val="a5"/>
              <w:wordWrap w:val="0"/>
              <w:ind w:firstLine="709"/>
              <w:divId w:val="1436052899"/>
            </w:pPr>
            <w:r>
              <w:rPr>
                <w:color w:val="000000"/>
              </w:rPr>
              <w:t>(ст. 34.1 введена решением Кежемского районн</w:t>
            </w:r>
            <w:r>
              <w:rPr>
                <w:color w:val="000000"/>
              </w:rPr>
              <w:t>ого Совета депутатов </w:t>
            </w:r>
            <w:hyperlink r:id="rId259" w:tgtFrame="_blank" w:history="1">
              <w:r>
                <w:rPr>
                  <w:rStyle w:val="hyperlink"/>
                </w:rPr>
                <w:t>от 30.06.2010 г. № 7-31</w:t>
              </w:r>
            </w:hyperlink>
            <w:r>
              <w:rPr>
                <w:color w:val="000000"/>
              </w:rPr>
              <w:t>, в ред. решения Кежемского районного Совета депутатов </w:t>
            </w:r>
            <w:hyperlink r:id="rId26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 Районная ревизионная  комиссия является  непрерывно действующим контрольно-счетным органом районного самоуправления, образуемым Кежемским райо</w:t>
            </w:r>
            <w:r>
              <w:rPr>
                <w:color w:val="000000"/>
              </w:rPr>
              <w:t>нным Советом депутатов в составе не более 5 человек.</w:t>
            </w:r>
          </w:p>
          <w:p w:rsidR="00000000" w:rsidRDefault="004F0024">
            <w:pPr>
              <w:pStyle w:val="a5"/>
              <w:wordWrap w:val="0"/>
              <w:ind w:firstLine="709"/>
              <w:divId w:val="1436052899"/>
            </w:pPr>
            <w:r>
              <w:rPr>
                <w:color w:val="000000"/>
              </w:rPr>
              <w:t>2. Полномочия, порядок организации и деятельности районной ревизионной комиссии определяется Федеральным законом </w:t>
            </w:r>
            <w:hyperlink r:id="rId261" w:tgtFrame="_blank" w:history="1">
              <w:r>
                <w:rPr>
                  <w:rStyle w:val="hyperlink"/>
                </w:rPr>
                <w:t>от 7 февраля 2011 года N 6-ФЗ</w:t>
              </w:r>
            </w:hyperlink>
            <w:r>
              <w:rPr>
                <w:color w:val="000000"/>
              </w:rPr>
              <w:t> "Об общих принципах организации и деятельности контрольно-счетных органов Красноярского края и муниципальных образований", Федеральным законом </w:t>
            </w:r>
            <w:hyperlink r:id="rId262" w:tgtFrame="_blank" w:history="1">
              <w:r>
                <w:rPr>
                  <w:rStyle w:val="hyperlink"/>
                </w:rPr>
                <w:t>от 6 октября 2003 года</w:t>
              </w:r>
            </w:hyperlink>
            <w:r>
              <w:rPr>
                <w:color w:val="000000"/>
              </w:rPr>
              <w:t> «Об общих принципах организации местного самоуправления в РФ», Бюджетным кодексом Российской Федерации, другими федеральными законами и иными нормативными правовы</w:t>
            </w:r>
            <w:r>
              <w:rPr>
                <w:color w:val="000000"/>
              </w:rPr>
              <w:t>ми актами Российской Федерации, положением о районной ревизионной комиссии, утверждаемым районным Советом депутатов. В случаях и порядке, установленных федеральными законами, правовое регулирование организации и деятельности районной ревизионной комиссии о</w:t>
            </w:r>
            <w:r>
              <w:rPr>
                <w:color w:val="000000"/>
              </w:rPr>
              <w:t>существляется также законами Красноярского рая.</w:t>
            </w:r>
          </w:p>
          <w:p w:rsidR="00000000" w:rsidRDefault="004F0024">
            <w:pPr>
              <w:pStyle w:val="a5"/>
              <w:wordWrap w:val="0"/>
              <w:ind w:firstLine="709"/>
              <w:divId w:val="1436052899"/>
            </w:pPr>
            <w:r>
              <w:rPr>
                <w:b/>
                <w:bCs/>
                <w:color w:val="000000"/>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000000" w:rsidRDefault="004F0024">
            <w:pPr>
              <w:pStyle w:val="a5"/>
              <w:wordWrap w:val="0"/>
              <w:ind w:firstLine="709"/>
              <w:divId w:val="1436052899"/>
            </w:pPr>
            <w:r>
              <w:rPr>
                <w:b/>
                <w:bCs/>
                <w:color w:val="000000"/>
                <w:sz w:val="26"/>
                <w:szCs w:val="26"/>
              </w:rPr>
              <w:t>Статья 35. Местный референдум</w:t>
            </w:r>
          </w:p>
          <w:p w:rsidR="00000000" w:rsidRDefault="004F0024">
            <w:pPr>
              <w:pStyle w:val="a5"/>
              <w:wordWrap w:val="0"/>
              <w:ind w:firstLine="709"/>
              <w:divId w:val="1436052899"/>
            </w:pPr>
            <w:r>
              <w:rPr>
                <w:color w:val="000000"/>
              </w:rPr>
              <w:t>1. В целях решения непосредственно населением вопросов местного значения проводится местный референдум.</w:t>
            </w:r>
          </w:p>
          <w:p w:rsidR="00000000" w:rsidRDefault="004F0024">
            <w:pPr>
              <w:pStyle w:val="a5"/>
              <w:wordWrap w:val="0"/>
              <w:ind w:firstLine="709"/>
              <w:divId w:val="1436052899"/>
            </w:pPr>
            <w:r>
              <w:rPr>
                <w:color w:val="000000"/>
              </w:rPr>
              <w:t>2. Местный референдум проводится на всей территории района.</w:t>
            </w:r>
          </w:p>
          <w:p w:rsidR="00000000" w:rsidRDefault="004F0024">
            <w:pPr>
              <w:pStyle w:val="a5"/>
              <w:wordWrap w:val="0"/>
              <w:ind w:firstLine="709"/>
              <w:divId w:val="1436052899"/>
            </w:pPr>
            <w:r>
              <w:rPr>
                <w:color w:val="000000"/>
              </w:rPr>
              <w:t>3. Решение о назначении местного референдума принимается районным Советом депутатов:</w:t>
            </w:r>
          </w:p>
          <w:p w:rsidR="00000000" w:rsidRDefault="004F0024">
            <w:pPr>
              <w:pStyle w:val="a5"/>
              <w:wordWrap w:val="0"/>
              <w:ind w:firstLine="709"/>
              <w:divId w:val="1436052899"/>
            </w:pPr>
            <w:r>
              <w:rPr>
                <w:color w:val="000000"/>
              </w:rPr>
              <w:t>1) по и</w:t>
            </w:r>
            <w:r>
              <w:rPr>
                <w:color w:val="000000"/>
              </w:rPr>
              <w:t>нициативе, выдвинутой гражданами Российской Федерации, имеющими право на участие в местном референдуме;</w:t>
            </w:r>
          </w:p>
          <w:p w:rsidR="00000000" w:rsidRDefault="004F0024">
            <w:pPr>
              <w:pStyle w:val="a5"/>
              <w:wordWrap w:val="0"/>
              <w:ind w:firstLine="709"/>
              <w:divId w:val="1436052899"/>
            </w:pPr>
            <w:r>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w:t>
            </w:r>
            <w:r>
              <w:rPr>
                <w:color w:val="000000"/>
              </w:rPr>
              <w:t>еферендумах и которые зарегистрированы в порядке и сроки, установленные федеральным законом;</w:t>
            </w:r>
          </w:p>
          <w:p w:rsidR="00000000" w:rsidRDefault="004F0024">
            <w:pPr>
              <w:pStyle w:val="a5"/>
              <w:wordWrap w:val="0"/>
              <w:ind w:firstLine="709"/>
              <w:divId w:val="1436052899"/>
            </w:pPr>
            <w:r>
              <w:rPr>
                <w:color w:val="000000"/>
              </w:rPr>
              <w:t>3) по инициативе районного Совета депутатов и Главы района, выдвинутой ими совместно.</w:t>
            </w:r>
          </w:p>
          <w:p w:rsidR="00000000" w:rsidRDefault="004F0024">
            <w:pPr>
              <w:pStyle w:val="a5"/>
              <w:wordWrap w:val="0"/>
              <w:ind w:firstLine="709"/>
              <w:divId w:val="1436052899"/>
            </w:pPr>
            <w:r>
              <w:rPr>
                <w:color w:val="000000"/>
              </w:rPr>
              <w:t>(пп.3 в ред. Решения Кежемского районного Совета депутатов </w:t>
            </w:r>
            <w:hyperlink r:id="rId263"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4. Условием назначения местного референдума по инициативе граждан, иных общественных объединений, указанных в подпункте 2 пункта</w:t>
            </w:r>
            <w:r>
              <w:rPr>
                <w:color w:val="000000"/>
              </w:rPr>
              <w:t xml:space="preserve"> 3 настоящей статьи, является сбор подписей в поддержку данной инициативы, количество которых составляет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000000" w:rsidRDefault="004F0024">
            <w:pPr>
              <w:pStyle w:val="a5"/>
              <w:wordWrap w:val="0"/>
              <w:ind w:firstLine="709"/>
              <w:divId w:val="1436052899"/>
            </w:pPr>
            <w:r>
              <w:rPr>
                <w:color w:val="000000"/>
              </w:rPr>
              <w:t xml:space="preserve">5. </w:t>
            </w:r>
            <w:r>
              <w:rPr>
                <w:color w:val="000000"/>
              </w:rPr>
              <w:t>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референдум.</w:t>
            </w:r>
          </w:p>
          <w:p w:rsidR="00000000" w:rsidRDefault="004F0024">
            <w:pPr>
              <w:pStyle w:val="a5"/>
              <w:wordWrap w:val="0"/>
              <w:ind w:firstLine="709"/>
              <w:divId w:val="1436052899"/>
            </w:pPr>
            <w:r>
              <w:rPr>
                <w:color w:val="000000"/>
              </w:rPr>
              <w:t>Если местный референдум не назначен районным Советом депутатов в установле</w:t>
            </w:r>
            <w:r>
              <w:rPr>
                <w:color w:val="000000"/>
              </w:rPr>
              <w:t>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комиссией края или прокурора.</w:t>
            </w:r>
          </w:p>
          <w:p w:rsidR="00000000" w:rsidRDefault="004F0024">
            <w:pPr>
              <w:pStyle w:val="a5"/>
              <w:wordWrap w:val="0"/>
              <w:ind w:firstLine="709"/>
              <w:divId w:val="1436052899"/>
            </w:pPr>
            <w:r>
              <w:rPr>
                <w:color w:val="000000"/>
              </w:rPr>
              <w:t>6. Не могут выноситься на местный референдум воп</w:t>
            </w:r>
            <w:r>
              <w:rPr>
                <w:color w:val="000000"/>
              </w:rPr>
              <w:t>росы, отнесенные законодательством к ведению органов государственной власти, других муниципальных образований, а также:</w:t>
            </w:r>
          </w:p>
          <w:p w:rsidR="00000000" w:rsidRDefault="004F0024">
            <w:pPr>
              <w:pStyle w:val="a5"/>
              <w:wordWrap w:val="0"/>
              <w:ind w:firstLine="709"/>
              <w:divId w:val="1436052899"/>
            </w:pPr>
            <w:r>
              <w:rPr>
                <w:color w:val="000000"/>
              </w:rPr>
              <w:t>а) о досрочном прекращении или продлении срока полномочий органов государственной власти края, органов местного самоуправления, о приост</w:t>
            </w:r>
            <w:r>
              <w:rPr>
                <w:color w:val="000000"/>
              </w:rPr>
              <w:t>ановлении осуществления ими своих полномочий, а также о проведении досрочных выборов в органы государственной власти края, органы местного самоуправления либо об отсрочке указанных выборов;</w:t>
            </w:r>
          </w:p>
          <w:p w:rsidR="00000000" w:rsidRDefault="004F0024">
            <w:pPr>
              <w:pStyle w:val="a5"/>
              <w:wordWrap w:val="0"/>
              <w:ind w:firstLine="709"/>
              <w:divId w:val="1436052899"/>
            </w:pPr>
            <w:r>
              <w:rPr>
                <w:color w:val="000000"/>
              </w:rPr>
              <w:t>б) о персональном составе органов государственной власти края, орг</w:t>
            </w:r>
            <w:r>
              <w:rPr>
                <w:color w:val="000000"/>
              </w:rPr>
              <w:t>анов местного самоуправления;</w:t>
            </w:r>
          </w:p>
          <w:p w:rsidR="00000000" w:rsidRDefault="004F0024">
            <w:pPr>
              <w:pStyle w:val="a5"/>
              <w:wordWrap w:val="0"/>
              <w:ind w:firstLine="709"/>
              <w:divId w:val="1436052899"/>
            </w:pPr>
            <w:r>
              <w:rPr>
                <w:color w:val="00000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00000" w:rsidRDefault="004F0024">
            <w:pPr>
              <w:pStyle w:val="a5"/>
              <w:wordWrap w:val="0"/>
              <w:ind w:firstLine="709"/>
              <w:divId w:val="1436052899"/>
            </w:pPr>
            <w:r>
              <w:rPr>
                <w:color w:val="000000"/>
              </w:rPr>
              <w:t>г) о прин</w:t>
            </w:r>
            <w:r>
              <w:rPr>
                <w:color w:val="000000"/>
              </w:rPr>
              <w:t>ятии или об изменении соответствующего бюджета, исполнении и изменении финансовых обязательств края, муниципального образования;</w:t>
            </w:r>
          </w:p>
          <w:p w:rsidR="00000000" w:rsidRDefault="004F0024">
            <w:pPr>
              <w:pStyle w:val="a5"/>
              <w:wordWrap w:val="0"/>
              <w:ind w:firstLine="709"/>
              <w:divId w:val="1436052899"/>
            </w:pPr>
            <w:r>
              <w:rPr>
                <w:color w:val="000000"/>
              </w:rPr>
              <w:t>д) о принятии чрезвычайных и срочных мер по обеспечению здоровья и безопасности населения.</w:t>
            </w:r>
          </w:p>
          <w:p w:rsidR="00000000" w:rsidRDefault="004F0024">
            <w:pPr>
              <w:pStyle w:val="a5"/>
              <w:wordWrap w:val="0"/>
              <w:ind w:firstLine="709"/>
              <w:divId w:val="1436052899"/>
            </w:pPr>
            <w:r>
              <w:rPr>
                <w:color w:val="000000"/>
              </w:rPr>
              <w:t>(п.6 в ред. Решения Кежемского район</w:t>
            </w:r>
            <w:r>
              <w:rPr>
                <w:color w:val="000000"/>
              </w:rPr>
              <w:t>ного Совета депутатов </w:t>
            </w:r>
            <w:hyperlink r:id="rId26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7. Вопросы, выносимые на местный референдум, не должны ограничивать или отменять общепри</w:t>
            </w:r>
            <w:r>
              <w:rPr>
                <w:color w:val="000000"/>
              </w:rPr>
              <w:t>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00000" w:rsidRDefault="004F0024">
            <w:pPr>
              <w:pStyle w:val="a5"/>
              <w:wordWrap w:val="0"/>
              <w:ind w:firstLine="709"/>
              <w:divId w:val="1436052899"/>
            </w:pPr>
            <w:r>
              <w:rPr>
                <w:color w:val="000000"/>
              </w:rPr>
              <w:t>Формулировка вопроса, выносимого на референдум, должна быть ясной и обеспечивать возможность однозначн</w:t>
            </w:r>
            <w:r>
              <w:rPr>
                <w:color w:val="000000"/>
              </w:rPr>
              <w:t>ого ответа на поставленный вопрос.</w:t>
            </w:r>
          </w:p>
          <w:p w:rsidR="00000000" w:rsidRDefault="004F0024">
            <w:pPr>
              <w:pStyle w:val="a5"/>
              <w:wordWrap w:val="0"/>
              <w:ind w:firstLine="709"/>
              <w:divId w:val="1436052899"/>
            </w:pPr>
            <w:r>
              <w:rPr>
                <w:color w:val="000000"/>
              </w:rPr>
              <w:t>8.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w:t>
            </w:r>
            <w:r>
              <w:rPr>
                <w:color w:val="000000"/>
              </w:rPr>
              <w:t>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4F0024">
            <w:pPr>
              <w:pStyle w:val="a5"/>
              <w:wordWrap w:val="0"/>
              <w:ind w:firstLine="709"/>
              <w:divId w:val="1436052899"/>
            </w:pPr>
            <w:r>
              <w:rPr>
                <w:color w:val="000000"/>
              </w:rPr>
              <w:t>9. Местный референдум считается состоявшимся, если в голосовании приняло участие более половины у</w:t>
            </w:r>
            <w:r>
              <w:rPr>
                <w:color w:val="000000"/>
              </w:rPr>
              <w:t>частников референдума, внесенных в списки участников референдума на территории проведения референдума.</w:t>
            </w:r>
          </w:p>
          <w:p w:rsidR="00000000" w:rsidRDefault="004F0024">
            <w:pPr>
              <w:pStyle w:val="a5"/>
              <w:wordWrap w:val="0"/>
              <w:ind w:firstLine="709"/>
              <w:divId w:val="1436052899"/>
            </w:pPr>
            <w:r>
              <w:rPr>
                <w:color w:val="000000"/>
              </w:rPr>
              <w:t>(п. 9 в ред. решения Кежемского районного Совета депутатов </w:t>
            </w:r>
            <w:hyperlink r:id="rId265"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10. Итоги голосования и принятое на местном референдуме решение подлежат обязательному опубликованию (обнародованию).</w:t>
            </w:r>
          </w:p>
          <w:p w:rsidR="00000000" w:rsidRDefault="004F0024">
            <w:pPr>
              <w:pStyle w:val="a5"/>
              <w:wordWrap w:val="0"/>
              <w:ind w:firstLine="709"/>
              <w:divId w:val="1436052899"/>
            </w:pPr>
            <w:r>
              <w:rPr>
                <w:color w:val="000000"/>
              </w:rPr>
              <w:t>Принятое на местном референдуме решение подлежит обязательному исполнению на территори</w:t>
            </w:r>
            <w:r>
              <w:rPr>
                <w:color w:val="000000"/>
              </w:rPr>
              <w:t>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4F0024">
            <w:pPr>
              <w:pStyle w:val="a5"/>
              <w:wordWrap w:val="0"/>
              <w:ind w:firstLine="709"/>
              <w:divId w:val="1436052899"/>
            </w:pPr>
            <w:r>
              <w:rPr>
                <w:color w:val="000000"/>
              </w:rPr>
              <w:t>Органы местного самоуправления обеспечивают исполнение принятого на местном референдуме решения в соответствии с</w:t>
            </w:r>
            <w:r>
              <w:rPr>
                <w:color w:val="000000"/>
              </w:rPr>
              <w:t xml:space="preserve"> разграничением полномочий между ними, установленным настоящим Уставом.</w:t>
            </w:r>
          </w:p>
          <w:p w:rsidR="00000000" w:rsidRDefault="004F0024">
            <w:pPr>
              <w:pStyle w:val="a5"/>
              <w:wordWrap w:val="0"/>
              <w:ind w:firstLine="709"/>
              <w:divId w:val="1436052899"/>
            </w:pPr>
            <w:r>
              <w:rPr>
                <w:color w:val="000000"/>
              </w:rPr>
              <w:t>11. Расходы, связанные с подготовкой и проведением местного референдума, с момента принятия решения о его назначении, производятся за счет средств районного бюджета. Использование в це</w:t>
            </w:r>
            <w:r>
              <w:rPr>
                <w:color w:val="000000"/>
              </w:rPr>
              <w:t>лях агитации на референдуме средств районного бюджета не допускается.</w:t>
            </w:r>
          </w:p>
          <w:p w:rsidR="00000000" w:rsidRDefault="004F0024">
            <w:pPr>
              <w:pStyle w:val="a5"/>
              <w:wordWrap w:val="0"/>
              <w:ind w:firstLine="709"/>
              <w:divId w:val="1436052899"/>
            </w:pPr>
            <w:r>
              <w:rPr>
                <w:color w:val="000000"/>
              </w:rPr>
              <w:t>12. Назначение и проведение местного референдума осуществляется в соответствии с законодательством.</w:t>
            </w:r>
          </w:p>
          <w:p w:rsidR="00000000" w:rsidRDefault="004F0024">
            <w:pPr>
              <w:pStyle w:val="a5"/>
              <w:wordWrap w:val="0"/>
              <w:ind w:firstLine="709"/>
              <w:divId w:val="1436052899"/>
            </w:pPr>
            <w:r>
              <w:rPr>
                <w:b/>
                <w:bCs/>
                <w:color w:val="000000"/>
                <w:sz w:val="26"/>
                <w:szCs w:val="26"/>
              </w:rPr>
              <w:t>Статья 36. Муниципальные выборы</w:t>
            </w:r>
          </w:p>
          <w:p w:rsidR="00000000" w:rsidRDefault="004F0024">
            <w:pPr>
              <w:pStyle w:val="a5"/>
              <w:wordWrap w:val="0"/>
              <w:ind w:firstLine="709"/>
              <w:divId w:val="1436052899"/>
            </w:pPr>
            <w:r>
              <w:rPr>
                <w:color w:val="000000"/>
              </w:rPr>
              <w:t>1. На районных выборах (в дальнейшем - выборах) избира</w:t>
            </w:r>
            <w:r>
              <w:rPr>
                <w:color w:val="000000"/>
              </w:rPr>
              <w:t>ются депутаты районного Совета депутатов.</w:t>
            </w:r>
          </w:p>
          <w:p w:rsidR="00000000" w:rsidRDefault="004F0024">
            <w:pPr>
              <w:pStyle w:val="a5"/>
              <w:wordWrap w:val="0"/>
              <w:ind w:firstLine="709"/>
              <w:divId w:val="1436052899"/>
            </w:pPr>
            <w:r>
              <w:rPr>
                <w:color w:val="000000"/>
              </w:rPr>
              <w:t>2. Основные выборы депутатов районного Совета нового созыва, повторные и дополнительные выборы депутатов назначает районный Совет депутатов в сроки, установленные действующим законодательством, с обязательным уведо</w:t>
            </w:r>
            <w:r>
              <w:rPr>
                <w:color w:val="000000"/>
              </w:rPr>
              <w:t>млением Избирательной комиссии Красноярского края.</w:t>
            </w:r>
          </w:p>
          <w:p w:rsidR="00000000" w:rsidRDefault="004F0024">
            <w:pPr>
              <w:pStyle w:val="a5"/>
              <w:wordWrap w:val="0"/>
              <w:ind w:firstLine="709"/>
              <w:divId w:val="1436052899"/>
            </w:pPr>
            <w:r>
              <w:rPr>
                <w:color w:val="000000"/>
              </w:rPr>
              <w:t>В случае досрочного прекращения полномочий районного Совета депутатов выборы назначаются избирательной комиссией Кежемского района не позднее чем за 70 дней до дня голосования.</w:t>
            </w:r>
          </w:p>
          <w:p w:rsidR="00000000" w:rsidRDefault="004F0024">
            <w:pPr>
              <w:pStyle w:val="a5"/>
              <w:wordWrap w:val="0"/>
              <w:ind w:firstLine="709"/>
              <w:divId w:val="1436052899"/>
            </w:pPr>
            <w:r>
              <w:rPr>
                <w:color w:val="000000"/>
              </w:rPr>
              <w:t>(п. 2 в ред. решения Кежемск</w:t>
            </w:r>
            <w:r>
              <w:rPr>
                <w:color w:val="000000"/>
              </w:rPr>
              <w:t>ого районного Совета депутатов </w:t>
            </w:r>
            <w:hyperlink r:id="rId266"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 xml:space="preserve">3. Выборы депутатов районного Совета проводятся на основе смешанной </w:t>
            </w:r>
            <w:r>
              <w:rPr>
                <w:color w:val="000000"/>
              </w:rPr>
              <w:t xml:space="preserve">пропорционально-мажоритарной системы. На основе мажоритарной системы избираются 9 депутатов по девяти одномандатным избирательным округам, в которых за каждого из кандидатов избиратели голосуют персонально. На основе пропорциональной избирательной системы </w:t>
            </w:r>
            <w:r>
              <w:rPr>
                <w:color w:val="000000"/>
              </w:rPr>
              <w:t xml:space="preserve">замещается 12 депутатских мандатов,  распределяемых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rPr>
                <w:color w:val="000000"/>
              </w:rPr>
              <w:t>числу голосов  избирателей, полученных каждым из списков кандидатов по единому общерайонному избирательному округу.</w:t>
            </w:r>
          </w:p>
          <w:p w:rsidR="00000000" w:rsidRDefault="004F0024">
            <w:pPr>
              <w:pStyle w:val="a5"/>
              <w:wordWrap w:val="0"/>
              <w:ind w:firstLine="709"/>
              <w:divId w:val="1436052899"/>
            </w:pPr>
            <w:r>
              <w:rPr>
                <w:color w:val="000000"/>
              </w:rPr>
              <w:t>(п. 3 в ред. решения Кежемского районного Совета депутатов </w:t>
            </w:r>
            <w:hyperlink r:id="rId267" w:tgtFrame="_blank" w:history="1">
              <w:r>
                <w:rPr>
                  <w:rStyle w:val="hyperlink"/>
                </w:rPr>
                <w:t>от 04.05.2012 № 26-159</w:t>
              </w:r>
            </w:hyperlink>
            <w:r>
              <w:rPr>
                <w:color w:val="000000"/>
              </w:rPr>
              <w:t>, </w:t>
            </w:r>
            <w:hyperlink r:id="rId268" w:tgtFrame="_blank" w:history="1">
              <w:r>
                <w:rPr>
                  <w:rStyle w:val="hyperlink"/>
                </w:rPr>
                <w:t>от 29.04.2013 № 36-213</w:t>
              </w:r>
            </w:hyperlink>
            <w:r>
              <w:rPr>
                <w:color w:val="000000"/>
              </w:rPr>
              <w:t>)</w:t>
            </w:r>
          </w:p>
          <w:p w:rsidR="00000000" w:rsidRDefault="004F0024">
            <w:pPr>
              <w:pStyle w:val="a5"/>
              <w:wordWrap w:val="0"/>
              <w:ind w:firstLine="709"/>
              <w:divId w:val="1436052899"/>
            </w:pPr>
            <w:r>
              <w:rPr>
                <w:color w:val="000000"/>
              </w:rPr>
              <w:t>4. Выборы проводятся на основе всеобщего, рав</w:t>
            </w:r>
            <w:r>
              <w:rPr>
                <w:color w:val="000000"/>
              </w:rPr>
              <w:t>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000000" w:rsidRDefault="004F0024">
            <w:pPr>
              <w:pStyle w:val="a5"/>
              <w:wordWrap w:val="0"/>
              <w:ind w:firstLine="709"/>
              <w:divId w:val="1436052899"/>
            </w:pPr>
            <w:r>
              <w:rPr>
                <w:color w:val="000000"/>
              </w:rPr>
              <w:t>5. Лица, виновные в нарушении избирательных прав граждан, несут ответ</w:t>
            </w:r>
            <w:r>
              <w:rPr>
                <w:color w:val="000000"/>
              </w:rPr>
              <w:t>ственность в соответствии с действующим законодательством.</w:t>
            </w:r>
          </w:p>
          <w:p w:rsidR="00000000" w:rsidRDefault="004F0024">
            <w:pPr>
              <w:pStyle w:val="a5"/>
              <w:wordWrap w:val="0"/>
              <w:ind w:firstLine="709"/>
              <w:divId w:val="1436052899"/>
            </w:pPr>
            <w:r>
              <w:rPr>
                <w:color w:val="000000"/>
              </w:rPr>
              <w:t>6. Иные вопросы назначения и проведения выборов регламентируются федеральными и краевыми законами.</w:t>
            </w:r>
          </w:p>
          <w:p w:rsidR="00000000" w:rsidRDefault="004F0024">
            <w:pPr>
              <w:pStyle w:val="a5"/>
              <w:wordWrap w:val="0"/>
              <w:ind w:firstLine="709"/>
              <w:divId w:val="1436052899"/>
            </w:pPr>
            <w:r>
              <w:rPr>
                <w:b/>
                <w:bCs/>
                <w:color w:val="000000"/>
                <w:sz w:val="26"/>
                <w:szCs w:val="26"/>
              </w:rPr>
              <w:t>Статья 37. Голосование по отзыву Главы района</w:t>
            </w:r>
          </w:p>
          <w:p w:rsidR="00000000" w:rsidRDefault="004F0024">
            <w:pPr>
              <w:pStyle w:val="a5"/>
              <w:wordWrap w:val="0"/>
              <w:ind w:firstLine="709"/>
              <w:divId w:val="1436052899"/>
            </w:pPr>
            <w:r>
              <w:rPr>
                <w:color w:val="000000"/>
              </w:rPr>
              <w:t>(ст. 37 в ред. решения Кежемского районного Совета депутатов </w:t>
            </w:r>
            <w:hyperlink r:id="rId269"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1. Глава района, не оправдавший доверия избирател</w:t>
            </w:r>
            <w:r>
              <w:rPr>
                <w:color w:val="000000"/>
              </w:rPr>
              <w:t>ей может быть по решению избирателей досрочно лишён полномочий Главы района (отозван).</w:t>
            </w:r>
          </w:p>
          <w:p w:rsidR="00000000" w:rsidRDefault="004F0024">
            <w:pPr>
              <w:pStyle w:val="a5"/>
              <w:wordWrap w:val="0"/>
              <w:ind w:firstLine="709"/>
              <w:divId w:val="1436052899"/>
            </w:pPr>
            <w:r>
              <w:rPr>
                <w:color w:val="000000"/>
              </w:rPr>
              <w:t>2. Основаниями для отзыва Главы района являются неоднократные (два и более раза) противоправные решения или действия (бездействия) в случае их подтверждения в судебном п</w:t>
            </w:r>
            <w:r>
              <w:rPr>
                <w:color w:val="000000"/>
              </w:rPr>
              <w:t>орядке. Основанием для отзыва Главы района также является нарушение им срока издания постановления Главы района, необходимого для реализации решения, принятого путем прямого волеизъявления жителей района.</w:t>
            </w:r>
          </w:p>
          <w:p w:rsidR="00000000" w:rsidRDefault="004F0024">
            <w:pPr>
              <w:pStyle w:val="a5"/>
              <w:wordWrap w:val="0"/>
              <w:ind w:firstLine="709"/>
              <w:divId w:val="1436052899"/>
            </w:pPr>
            <w:r>
              <w:rPr>
                <w:color w:val="000000"/>
              </w:rPr>
              <w:t>3. Голосование по отзыву Главы района, проводится п</w:t>
            </w:r>
            <w:r>
              <w:rPr>
                <w:color w:val="000000"/>
              </w:rPr>
              <w:t>о инициативе жителей района имеющих право на участие в местном референдуме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w:t>
            </w:r>
            <w:r>
              <w:rPr>
                <w:color w:val="000000"/>
              </w:rPr>
              <w:t>х Федеральным законом </w:t>
            </w:r>
            <w:hyperlink r:id="rId270" w:tgtFrame="_blank" w:history="1">
              <w:r>
                <w:rPr>
                  <w:rStyle w:val="hyperlink"/>
                </w:rPr>
                <w:t>от 06.10.2003г. № 131-ФЗ</w:t>
              </w:r>
            </w:hyperlink>
            <w:r>
              <w:rPr>
                <w:color w:val="000000"/>
              </w:rPr>
              <w:t> «Об общих принципах организации местного самоуправления в Российской Федерации».</w:t>
            </w:r>
          </w:p>
          <w:p w:rsidR="00000000" w:rsidRDefault="004F0024">
            <w:pPr>
              <w:pStyle w:val="a5"/>
              <w:wordWrap w:val="0"/>
              <w:ind w:firstLine="709"/>
              <w:divId w:val="1436052899"/>
            </w:pPr>
            <w:r>
              <w:rPr>
                <w:color w:val="000000"/>
              </w:rPr>
              <w:t>Инициа</w:t>
            </w:r>
            <w:r>
              <w:rPr>
                <w:color w:val="000000"/>
              </w:rPr>
              <w:t>тива отзыва Главы района должна быть поддержана 1% подписей  от числа участников референдума, зарегистрированных на территории района, но не менее 25 подписей.</w:t>
            </w:r>
          </w:p>
          <w:p w:rsidR="00000000" w:rsidRDefault="004F0024">
            <w:pPr>
              <w:pStyle w:val="a5"/>
              <w:wordWrap w:val="0"/>
              <w:ind w:firstLine="709"/>
              <w:divId w:val="1436052899"/>
            </w:pPr>
            <w:r>
              <w:rPr>
                <w:color w:val="000000"/>
              </w:rPr>
              <w:t>4. Глава района имеет право давать избирателям объяснения по поводу обстоятельств, выдвигаемых в</w:t>
            </w:r>
            <w:r>
              <w:rPr>
                <w:color w:val="000000"/>
              </w:rPr>
              <w:t xml:space="preserve"> качестве оснований для его отзыва, в порядке и формах, установленных законодательством для проведения предвыборной агитации.</w:t>
            </w:r>
          </w:p>
          <w:p w:rsidR="00000000" w:rsidRDefault="004F0024">
            <w:pPr>
              <w:pStyle w:val="a5"/>
              <w:wordWrap w:val="0"/>
              <w:ind w:firstLine="709"/>
              <w:divId w:val="1436052899"/>
            </w:pPr>
            <w:r>
              <w:rPr>
                <w:color w:val="000000"/>
              </w:rPr>
              <w:t>5. Вопрос об отзыве Главы района не может быть возбужден ранее, чем через 6 месяцев с момента его избрания или голосования об отзы</w:t>
            </w:r>
            <w:r>
              <w:rPr>
                <w:color w:val="000000"/>
              </w:rPr>
              <w:t>ве Главы района, если он в результате такого голосования не был лишен полномочий, а также в последние 6 месяцев срока полномочий Главы района.</w:t>
            </w:r>
          </w:p>
          <w:p w:rsidR="00000000" w:rsidRDefault="004F0024">
            <w:pPr>
              <w:pStyle w:val="a5"/>
              <w:wordWrap w:val="0"/>
              <w:ind w:firstLine="709"/>
              <w:divId w:val="1436052899"/>
            </w:pPr>
            <w:r>
              <w:rPr>
                <w:color w:val="000000"/>
              </w:rPr>
              <w:t>6. Голосование по отзыву Главы района признается соответствующей комиссией состоявшимся в случае, если в нем прин</w:t>
            </w:r>
            <w:r>
              <w:rPr>
                <w:color w:val="000000"/>
              </w:rPr>
              <w:t>яло участие более половины жителей района, имеющих право на участие в местном референдуме, внесенных в списки участников голосования по отзыву Главы района.</w:t>
            </w:r>
          </w:p>
          <w:p w:rsidR="00000000" w:rsidRDefault="004F0024">
            <w:pPr>
              <w:pStyle w:val="a5"/>
              <w:wordWrap w:val="0"/>
              <w:ind w:firstLine="709"/>
              <w:divId w:val="1436052899"/>
            </w:pPr>
            <w:r>
              <w:rPr>
                <w:color w:val="000000"/>
              </w:rPr>
              <w:t xml:space="preserve">7. Соответствующая комиссия признает решение об отзыве Главы района принятым в случае, если за это </w:t>
            </w:r>
            <w:r>
              <w:rPr>
                <w:color w:val="000000"/>
              </w:rPr>
              <w:t>решение проголосовало более половины участников голосования по отзыву Главы района, принявших участие в голосовании.</w:t>
            </w:r>
          </w:p>
          <w:p w:rsidR="00000000" w:rsidRDefault="004F0024">
            <w:pPr>
              <w:pStyle w:val="a5"/>
              <w:wordWrap w:val="0"/>
              <w:ind w:firstLine="709"/>
              <w:divId w:val="1436052899"/>
            </w:pPr>
            <w:r>
              <w:rPr>
                <w:color w:val="000000"/>
              </w:rPr>
              <w:t>(п.6, 7 в ред. Решения Кежемского районного Совета депутатов </w:t>
            </w:r>
            <w:hyperlink r:id="rId271"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8. Итоги голосования по отзыву Главы района подлежат официальному опубликованию (обнародованию) в десятидневный срок со дня проведения голосования  и вступают в силу не ранее даты их офици</w:t>
            </w:r>
            <w:r>
              <w:rPr>
                <w:color w:val="000000"/>
              </w:rPr>
              <w:t>ального опубликования.</w:t>
            </w:r>
          </w:p>
          <w:p w:rsidR="00000000" w:rsidRDefault="004F0024">
            <w:pPr>
              <w:pStyle w:val="a5"/>
              <w:wordWrap w:val="0"/>
              <w:ind w:firstLine="709"/>
              <w:divId w:val="1436052899"/>
            </w:pPr>
            <w:r>
              <w:rPr>
                <w:color w:val="000000"/>
                <w:sz w:val="26"/>
                <w:szCs w:val="26"/>
              </w:rPr>
              <w:t>9. Исключен Решением Кежемского районного Совета депутатов </w:t>
            </w:r>
            <w:hyperlink r:id="rId272" w:tgtFrame="_blank" w:history="1">
              <w:r>
                <w:rPr>
                  <w:rStyle w:val="hyperlink"/>
                  <w:sz w:val="26"/>
                  <w:szCs w:val="26"/>
                </w:rPr>
                <w:t>от 23.04.2015 № 54-300</w:t>
              </w:r>
            </w:hyperlink>
            <w:r>
              <w:rPr>
                <w:color w:val="000000"/>
                <w:sz w:val="26"/>
                <w:szCs w:val="26"/>
              </w:rPr>
              <w:t>.</w:t>
            </w:r>
          </w:p>
          <w:p w:rsidR="00000000" w:rsidRDefault="004F0024">
            <w:pPr>
              <w:pStyle w:val="a5"/>
              <w:wordWrap w:val="0"/>
              <w:ind w:firstLine="709"/>
              <w:divId w:val="1436052899"/>
            </w:pPr>
            <w:r>
              <w:rPr>
                <w:b/>
                <w:bCs/>
                <w:color w:val="000000"/>
                <w:sz w:val="26"/>
                <w:szCs w:val="26"/>
              </w:rPr>
              <w:t>Статья 38. Голосование по во</w:t>
            </w:r>
            <w:r>
              <w:rPr>
                <w:b/>
                <w:bCs/>
                <w:color w:val="000000"/>
                <w:sz w:val="26"/>
                <w:szCs w:val="26"/>
              </w:rPr>
              <w:t>просам изменения границ района, преобразования района</w:t>
            </w:r>
          </w:p>
          <w:p w:rsidR="00000000" w:rsidRDefault="004F0024">
            <w:pPr>
              <w:pStyle w:val="a5"/>
              <w:wordWrap w:val="0"/>
              <w:ind w:firstLine="709"/>
              <w:divId w:val="1436052899"/>
            </w:pPr>
            <w:r>
              <w:rPr>
                <w:color w:val="000000"/>
              </w:rPr>
              <w:t>1. Голосование по вопросу изменения границ района, преобразования муниципального образования проводится в соответствии с требованиями Федерального закона </w:t>
            </w:r>
            <w:hyperlink r:id="rId273" w:history="1">
              <w:r>
                <w:rPr>
                  <w:rStyle w:val="hyperlink"/>
                </w:rPr>
                <w:t>от 06.10.2003г. № 131-ФЗ</w:t>
              </w:r>
            </w:hyperlink>
            <w:r>
              <w:rPr>
                <w:color w:val="000000"/>
              </w:rPr>
              <w:t> «Об общих принципах местного самоуправления в Российской Федерации», Федерального закона </w:t>
            </w:r>
            <w:hyperlink r:id="rId274" w:tgtFrame="_blank" w:history="1">
              <w:r>
                <w:rPr>
                  <w:rStyle w:val="hyperlink"/>
                </w:rPr>
                <w:t>от 12.06.2002 N 67-ФЗ</w:t>
              </w:r>
            </w:hyperlink>
            <w:r>
              <w:rPr>
                <w:color w:val="000000"/>
              </w:rPr>
              <w:t>  "Об основных гарантиях избирательных прав и права на участие в референдуме граждан Российской Федерации" по ини</w:t>
            </w:r>
            <w:r>
              <w:rPr>
                <w:color w:val="000000"/>
              </w:rPr>
              <w:t>циативе:</w:t>
            </w:r>
          </w:p>
          <w:p w:rsidR="00000000" w:rsidRDefault="004F0024">
            <w:pPr>
              <w:pStyle w:val="a5"/>
              <w:wordWrap w:val="0"/>
              <w:ind w:firstLine="709"/>
              <w:divId w:val="1436052899"/>
            </w:pPr>
            <w:r>
              <w:rPr>
                <w:color w:val="000000"/>
              </w:rPr>
              <w:t>- граждан Российской Федерации, имеющих право на участие в местном референдуме, поддержанной подписями 1 процента от числа участников местного референдума, зарегистрированных на территории  Кежемского района, но не менее 25 подписей;;</w:t>
            </w:r>
          </w:p>
          <w:p w:rsidR="00000000" w:rsidRDefault="004F0024">
            <w:pPr>
              <w:pStyle w:val="a5"/>
              <w:wordWrap w:val="0"/>
              <w:ind w:firstLine="709"/>
              <w:divId w:val="1436052899"/>
            </w:pPr>
            <w:r>
              <w:rPr>
                <w:color w:val="000000"/>
              </w:rPr>
              <w:t>- органов ме</w:t>
            </w:r>
            <w:r>
              <w:rPr>
                <w:color w:val="000000"/>
              </w:rPr>
              <w:t>стного самоуправления района,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275"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2. В случаях, предусмотренных Федеральным законом </w:t>
            </w:r>
            <w:hyperlink r:id="rId276" w:history="1">
              <w:r>
                <w:rPr>
                  <w:rStyle w:val="hyperlink"/>
                </w:rPr>
                <w:t>от 06.10.2003г. № 131-ФЗ</w:t>
              </w:r>
            </w:hyperlink>
            <w:r>
              <w:rPr>
                <w:color w:val="000000"/>
              </w:rPr>
              <w:t> «Об общих принципах организации органов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w:t>
            </w:r>
            <w:r>
              <w:rPr>
                <w:color w:val="000000"/>
              </w:rPr>
              <w:t>я границ района, преобразования района.</w:t>
            </w:r>
          </w:p>
          <w:p w:rsidR="00000000" w:rsidRDefault="004F0024">
            <w:pPr>
              <w:pStyle w:val="a5"/>
              <w:wordWrap w:val="0"/>
              <w:ind w:firstLine="709"/>
              <w:divId w:val="1436052899"/>
            </w:pPr>
            <w:r>
              <w:rPr>
                <w:color w:val="000000"/>
              </w:rPr>
              <w:t>3.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000000" w:rsidRDefault="004F0024">
            <w:pPr>
              <w:pStyle w:val="a5"/>
              <w:wordWrap w:val="0"/>
              <w:ind w:firstLine="709"/>
              <w:divId w:val="1436052899"/>
            </w:pPr>
            <w:r>
              <w:rPr>
                <w:color w:val="000000"/>
              </w:rPr>
              <w:t>4. Согласие населе</w:t>
            </w:r>
            <w:r>
              <w:rPr>
                <w:color w:val="000000"/>
              </w:rPr>
              <w:t>ния на изменение границ района, преобразование района считается полученным, если за указанные изменения, преобразования проголосовало более половины принявших участие в голосовании жителей района.</w:t>
            </w:r>
          </w:p>
          <w:p w:rsidR="00000000" w:rsidRDefault="004F0024">
            <w:pPr>
              <w:pStyle w:val="a5"/>
              <w:wordWrap w:val="0"/>
              <w:ind w:firstLine="709"/>
              <w:divId w:val="1436052899"/>
            </w:pPr>
            <w:r>
              <w:rPr>
                <w:color w:val="000000"/>
              </w:rPr>
              <w:t>5. Голосование по вопросам изменения границ района, преобра</w:t>
            </w:r>
            <w:r>
              <w:rPr>
                <w:color w:val="000000"/>
              </w:rPr>
              <w:t>зования района назначается районным Советом депутатов, и проводится в порядке, действующим законодательством для проведения местного референдума. При этом положения действующим законодательством, запрещающие проведение агитации государственными органами, о</w:t>
            </w:r>
            <w:r>
              <w:rPr>
                <w:color w:val="000000"/>
              </w:rPr>
              <w:t>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0000" w:rsidRDefault="004F0024">
            <w:pPr>
              <w:pStyle w:val="a5"/>
              <w:wordWrap w:val="0"/>
              <w:ind w:firstLine="709"/>
              <w:divId w:val="1436052899"/>
            </w:pPr>
            <w:r>
              <w:rPr>
                <w:color w:val="000000"/>
              </w:rPr>
              <w:t>(п. 5 в ред. решения Кежемского районного Совета депутатов</w:t>
            </w:r>
            <w:r>
              <w:rPr>
                <w:color w:val="000000"/>
              </w:rPr>
              <w:t> </w:t>
            </w:r>
            <w:hyperlink r:id="rId277"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6. Итоги голосования по вопросам изменения границ района, преобразования района и принятые решения подлежат о</w:t>
            </w:r>
            <w:r>
              <w:rPr>
                <w:color w:val="000000"/>
              </w:rPr>
              <w:t>фициальному опубликованию (обнародованию).</w:t>
            </w:r>
          </w:p>
          <w:p w:rsidR="00000000" w:rsidRDefault="004F0024">
            <w:pPr>
              <w:pStyle w:val="a5"/>
              <w:wordWrap w:val="0"/>
              <w:ind w:firstLine="709"/>
              <w:divId w:val="1436052899"/>
            </w:pPr>
            <w:r>
              <w:rPr>
                <w:b/>
                <w:bCs/>
                <w:color w:val="000000"/>
                <w:sz w:val="26"/>
                <w:szCs w:val="26"/>
              </w:rPr>
              <w:t>Статья 39. Правотворческая инициатива граждан</w:t>
            </w:r>
          </w:p>
          <w:p w:rsidR="00000000" w:rsidRDefault="004F0024">
            <w:pPr>
              <w:pStyle w:val="a5"/>
              <w:wordWrap w:val="0"/>
              <w:ind w:firstLine="709"/>
              <w:divId w:val="1436052899"/>
            </w:pPr>
            <w:r>
              <w:rPr>
                <w:color w:val="000000"/>
              </w:rPr>
              <w:t xml:space="preserve">1. Правотворческая инициатива - коллективное обращение жителей района, обладающих избирательным правом, в органы местного самоуправления района с предложением принять </w:t>
            </w:r>
            <w:r>
              <w:rPr>
                <w:color w:val="000000"/>
              </w:rPr>
              <w:t>правовой акт по вопросам местного значения, находящимся в ведении района.</w:t>
            </w:r>
          </w:p>
          <w:p w:rsidR="00000000" w:rsidRDefault="004F0024">
            <w:pPr>
              <w:pStyle w:val="a5"/>
              <w:wordWrap w:val="0"/>
              <w:ind w:firstLine="709"/>
              <w:divId w:val="1436052899"/>
            </w:pPr>
            <w:r>
              <w:rPr>
                <w:color w:val="000000"/>
              </w:rPr>
              <w:t>2. В порядке правотворческой инициативы могут вноситься проекты решений районного Совета депутатов, а также иных муниципальных правовых актов, издаваемых органами местного самоуправл</w:t>
            </w:r>
            <w:r>
              <w:rPr>
                <w:color w:val="000000"/>
              </w:rPr>
              <w:t>ения в пределах их полномочий.</w:t>
            </w:r>
          </w:p>
          <w:p w:rsidR="00000000" w:rsidRDefault="004F0024">
            <w:pPr>
              <w:pStyle w:val="a5"/>
              <w:wordWrap w:val="0"/>
              <w:ind w:firstLine="709"/>
              <w:divId w:val="1436052899"/>
            </w:pPr>
            <w:r>
              <w:rPr>
                <w:color w:val="000000"/>
              </w:rPr>
              <w:t xml:space="preserve">Порядок реализации правотворческой инициативы граждан регулируется решением районного Совета депутатов, до принятия и вступления в силу данного решения принятие к рассмотрению и рассмотрение проекта муниципального </w:t>
            </w:r>
            <w:r>
              <w:rPr>
                <w:color w:val="000000"/>
              </w:rPr>
              <w:t>правового акта, внесённого гражданами, осуществляется в соответствии с Федеральным законом </w:t>
            </w:r>
            <w:hyperlink r:id="rId278" w:history="1">
              <w:r>
                <w:rPr>
                  <w:rStyle w:val="hyperlink"/>
                </w:rPr>
                <w:t>от 06.10.2003г. № 131-ФЗ</w:t>
              </w:r>
            </w:hyperlink>
            <w:r>
              <w:rPr>
                <w:color w:val="000000"/>
              </w:rPr>
              <w:t> «Об общих принципах организации местного самоупра</w:t>
            </w:r>
            <w:r>
              <w:rPr>
                <w:color w:val="000000"/>
              </w:rPr>
              <w:t>вления в Российской Федерации».</w:t>
            </w:r>
          </w:p>
          <w:p w:rsidR="00000000" w:rsidRDefault="004F0024">
            <w:pPr>
              <w:pStyle w:val="a5"/>
              <w:wordWrap w:val="0"/>
              <w:ind w:firstLine="709"/>
              <w:divId w:val="1436052899"/>
            </w:pPr>
            <w:r>
              <w:rPr>
                <w:color w:val="000000"/>
              </w:rPr>
              <w:t>3. Проекты решений районного Совета депутатов, муниципальных правовых актов издаваемых (принимаемых) Главой района, вносятся на их рассмотрение на собраниях, конференциях граждан, проживающих в районе, либо инициативной груп</w:t>
            </w:r>
            <w:r>
              <w:rPr>
                <w:color w:val="000000"/>
              </w:rPr>
              <w:t>пой граждан в количестве 3% от общего числа жителей района, обладающих активным избирательным правом.</w:t>
            </w:r>
          </w:p>
          <w:p w:rsidR="00000000" w:rsidRDefault="004F0024">
            <w:pPr>
              <w:pStyle w:val="a5"/>
              <w:wordWrap w:val="0"/>
              <w:ind w:firstLine="709"/>
              <w:divId w:val="1436052899"/>
            </w:pPr>
            <w:r>
              <w:rPr>
                <w:color w:val="000000"/>
              </w:rPr>
              <w:t>4. Проект муниципального правового акта, внесённый в порядке реализации правотворческой инициативы граждан, подлежит обязательному рассмотрению районным С</w:t>
            </w:r>
            <w:r>
              <w:rPr>
                <w:color w:val="000000"/>
              </w:rPr>
              <w:t>оветом депутатов или Главой района в течение трех месяцев со дня его внесения с участием инициаторов проекта, представителей общественности. Мотивированное решение, принятое по результатам рассмотрения проекта муниципального правового акта, внесённого в по</w:t>
            </w:r>
            <w:r>
              <w:rPr>
                <w:color w:val="000000"/>
              </w:rPr>
              <w:t>рядке реализации правотворческой инициативы граждан, официально в письменной форме доводится до сведения внёсшей его инициативной группы граждан в течение пяти рабочих дней с момента его принятия. Сам муниципальный правовой акт, в случае принятия решения о</w:t>
            </w:r>
            <w:r>
              <w:rPr>
                <w:color w:val="000000"/>
              </w:rPr>
              <w:t xml:space="preserve"> его издании, подлежит официальному опубликованию (обнародованию).</w:t>
            </w:r>
          </w:p>
          <w:p w:rsidR="00000000" w:rsidRDefault="004F0024">
            <w:pPr>
              <w:pStyle w:val="a5"/>
              <w:wordWrap w:val="0"/>
              <w:ind w:firstLine="709"/>
              <w:divId w:val="1436052899"/>
            </w:pPr>
            <w:r>
              <w:rPr>
                <w:color w:val="000000"/>
              </w:rPr>
              <w:t>5. Правотворческая инициатива жителей района должна быть подтверждена их подписями в подписных листах.</w:t>
            </w:r>
          </w:p>
          <w:p w:rsidR="00000000" w:rsidRDefault="004F0024">
            <w:pPr>
              <w:pStyle w:val="a5"/>
              <w:wordWrap w:val="0"/>
              <w:ind w:firstLine="709"/>
              <w:divId w:val="1436052899"/>
            </w:pPr>
            <w:r>
              <w:rPr>
                <w:color w:val="000000"/>
              </w:rPr>
              <w:t>6. Для осуществления правотворческой инициативы регистрации инициативной группы не тре</w:t>
            </w:r>
            <w:r>
              <w:rPr>
                <w:color w:val="000000"/>
              </w:rPr>
              <w:t>буется.</w:t>
            </w:r>
          </w:p>
          <w:p w:rsidR="00000000" w:rsidRDefault="004F0024">
            <w:pPr>
              <w:pStyle w:val="a5"/>
              <w:wordWrap w:val="0"/>
              <w:ind w:firstLine="709"/>
              <w:divId w:val="1436052899"/>
            </w:pPr>
            <w:r>
              <w:rPr>
                <w:b/>
                <w:bCs/>
                <w:color w:val="000000"/>
                <w:sz w:val="26"/>
                <w:szCs w:val="26"/>
              </w:rPr>
              <w:t>Статья 40. Публичные слушания</w:t>
            </w:r>
          </w:p>
          <w:p w:rsidR="00000000" w:rsidRDefault="004F0024">
            <w:pPr>
              <w:pStyle w:val="a5"/>
              <w:wordWrap w:val="0"/>
              <w:ind w:firstLine="709"/>
              <w:divId w:val="1436052899"/>
            </w:pPr>
            <w:r>
              <w:rPr>
                <w:color w:val="000000"/>
              </w:rPr>
              <w:t>1. Для обсуждения проектов муниципальных правовых актов по вопросам местного значения, представляющим особую значимость для населения района, по инициативе:</w:t>
            </w:r>
          </w:p>
          <w:p w:rsidR="00000000" w:rsidRDefault="004F0024">
            <w:pPr>
              <w:pStyle w:val="a5"/>
              <w:wordWrap w:val="0"/>
              <w:ind w:firstLine="709"/>
              <w:divId w:val="1436052899"/>
            </w:pPr>
            <w:r>
              <w:rPr>
                <w:color w:val="000000"/>
              </w:rPr>
              <w:t>- населения, поддержанной не менее чем 5% жителей района, обл</w:t>
            </w:r>
            <w:r>
              <w:rPr>
                <w:color w:val="000000"/>
              </w:rPr>
              <w:t>адающих избирательным правом;</w:t>
            </w:r>
          </w:p>
          <w:p w:rsidR="00000000" w:rsidRDefault="004F0024">
            <w:pPr>
              <w:pStyle w:val="a5"/>
              <w:wordWrap w:val="0"/>
              <w:ind w:firstLine="709"/>
              <w:divId w:val="1436052899"/>
            </w:pPr>
            <w:r>
              <w:rPr>
                <w:color w:val="000000"/>
              </w:rPr>
              <w:t>- Главы района;</w:t>
            </w:r>
          </w:p>
          <w:p w:rsidR="00000000" w:rsidRDefault="004F0024">
            <w:pPr>
              <w:pStyle w:val="a5"/>
              <w:wordWrap w:val="0"/>
              <w:ind w:firstLine="709"/>
              <w:divId w:val="1436052899"/>
            </w:pPr>
            <w:r>
              <w:rPr>
                <w:color w:val="000000"/>
              </w:rPr>
              <w:t>- районного Совета депутатов (более 5 депутатов);</w:t>
            </w:r>
          </w:p>
          <w:p w:rsidR="00000000" w:rsidRDefault="004F0024">
            <w:pPr>
              <w:pStyle w:val="a5"/>
              <w:wordWrap w:val="0"/>
              <w:ind w:firstLine="709"/>
              <w:divId w:val="1436052899"/>
            </w:pPr>
            <w:r>
              <w:rPr>
                <w:color w:val="000000"/>
              </w:rPr>
              <w:t>могут проводиться публичные слушания. Инициатива населения должна быть подтверждена подписями в подписных листах.</w:t>
            </w:r>
          </w:p>
          <w:p w:rsidR="00000000" w:rsidRDefault="004F0024">
            <w:pPr>
              <w:pStyle w:val="a5"/>
              <w:wordWrap w:val="0"/>
              <w:ind w:firstLine="709"/>
              <w:divId w:val="1436052899"/>
            </w:pPr>
            <w:r>
              <w:rPr>
                <w:color w:val="000000"/>
              </w:rPr>
              <w:t>Публичные слушания, проводимые по инициативе н</w:t>
            </w:r>
            <w:r>
              <w:rPr>
                <w:color w:val="000000"/>
              </w:rPr>
              <w:t>аселения или районного Совета депутатов, назначаются районным Советом депутатов, а по инициативе Главы района - Главой района.</w:t>
            </w:r>
          </w:p>
          <w:p w:rsidR="00000000" w:rsidRDefault="004F0024">
            <w:pPr>
              <w:pStyle w:val="a5"/>
              <w:wordWrap w:val="0"/>
              <w:ind w:firstLine="709"/>
              <w:divId w:val="1436052899"/>
            </w:pPr>
            <w:r>
              <w:rPr>
                <w:color w:val="000000"/>
              </w:rPr>
              <w:t>2. На публичные слушания должны выноситься:</w:t>
            </w:r>
          </w:p>
          <w:p w:rsidR="00000000" w:rsidRDefault="004F0024">
            <w:pPr>
              <w:pStyle w:val="a5"/>
              <w:wordWrap w:val="0"/>
              <w:ind w:firstLine="709"/>
              <w:divId w:val="1436052899"/>
            </w:pPr>
            <w:r>
              <w:t>1) проект Устава района, а также проект решения районного Совета депутатов  о внесени</w:t>
            </w:r>
            <w:r>
              <w:t xml:space="preserve">и изменений и дополнений в данный Устав района, кроме случаев, когда в Устав района вносятся изменения в форме точного воспроизведения положений </w:t>
            </w:r>
            <w:hyperlink r:id="rId279" w:tgtFrame="Logical" w:history="1">
              <w:r>
                <w:rPr>
                  <w:rStyle w:val="hyperlink"/>
                </w:rPr>
                <w:t>Конституции Российской Федерации</w:t>
              </w:r>
            </w:hyperlink>
            <w: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00000" w:rsidRDefault="004F0024">
            <w:pPr>
              <w:pStyle w:val="a5"/>
              <w:wordWrap w:val="0"/>
              <w:ind w:firstLine="709"/>
              <w:divId w:val="1436052899"/>
            </w:pPr>
            <w:r>
              <w:t>2) проект районного бюджета и отчет о его исполнении;</w:t>
            </w:r>
          </w:p>
          <w:p w:rsidR="00000000" w:rsidRDefault="004F0024">
            <w:pPr>
              <w:pStyle w:val="a5"/>
              <w:wordWrap w:val="0"/>
              <w:ind w:firstLine="709"/>
              <w:divId w:val="1436052899"/>
            </w:pPr>
            <w:r>
              <w:t>3) прое</w:t>
            </w:r>
            <w:r>
              <w:t>кт стратегии социально-экономического развития Кежемского района;</w:t>
            </w:r>
          </w:p>
          <w:p w:rsidR="00000000" w:rsidRDefault="004F0024">
            <w:pPr>
              <w:pStyle w:val="a5"/>
              <w:wordWrap w:val="0"/>
              <w:ind w:firstLine="709"/>
              <w:divId w:val="1436052899"/>
            </w:pPr>
            <w:r>
              <w:t xml:space="preserve">4) вопросы о преобразовании района, за исключением случаев, если в соответствии со статьей 13 </w:t>
            </w:r>
            <w:hyperlink r:id="rId280" w:tgtFrame="Logical" w:history="1">
              <w:r>
                <w:rPr>
                  <w:rStyle w:val="hyperlink"/>
                </w:rPr>
                <w:t>Федерального закона от 6 октября 2003 года № 131-ФЗ</w:t>
              </w:r>
            </w:hyperlink>
            <w: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t>получение согласия населения, выраженного путем голосования либо представительным органом муниципального образования.</w:t>
            </w:r>
          </w:p>
          <w:p w:rsidR="00000000" w:rsidRDefault="004F0024">
            <w:pPr>
              <w:pStyle w:val="a5"/>
              <w:wordWrap w:val="0"/>
              <w:ind w:firstLine="709"/>
              <w:divId w:val="1436052899"/>
            </w:pPr>
            <w:r>
              <w:rPr>
                <w:color w:val="000000"/>
              </w:rPr>
              <w:t>(пп. 1-4 в ред. решения Кежемского районного Совета депутатов </w:t>
            </w:r>
            <w:hyperlink r:id="rId281"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Районный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w:t>
            </w:r>
            <w:r>
              <w:rPr>
                <w:color w:val="000000"/>
              </w:rPr>
              <w:t>и документы об инициативе вынесения на публичные слушания проекта правового акта поступили Главе района или районному Совету депутатов не позднее, чем за 10 дней до предполагаемого рассмотрения муниципального правового акта, данный акт не может быть принят</w:t>
            </w:r>
            <w:r>
              <w:rPr>
                <w:color w:val="000000"/>
              </w:rPr>
              <w:t xml:space="preserve"> без проведения публичных слушаний.</w:t>
            </w:r>
          </w:p>
          <w:p w:rsidR="00000000" w:rsidRDefault="004F0024">
            <w:pPr>
              <w:pStyle w:val="a5"/>
              <w:wordWrap w:val="0"/>
              <w:ind w:firstLine="709"/>
              <w:divId w:val="1436052899"/>
            </w:pPr>
            <w:r>
              <w:rPr>
                <w:color w:val="000000"/>
              </w:rPr>
              <w:t>3. Жители района должны быть оповещены о проведении публичных слушаний не позднее, чем за 10 дней до даты проведения слушаний. Оповещение даётся путём публикации в местной печати, объявления по радио и (или) телевидению,</w:t>
            </w:r>
            <w:r>
              <w:rPr>
                <w:color w:val="000000"/>
              </w:rPr>
              <w:t xml:space="preserve"> вывешивания информации в общедоступных местах - на досках объявлений, в том числе в организациях района (здании администрации, районной больницы, почты, сбербанка и т.д.).</w:t>
            </w:r>
          </w:p>
          <w:p w:rsidR="00000000" w:rsidRDefault="004F0024">
            <w:pPr>
              <w:pStyle w:val="a5"/>
              <w:wordWrap w:val="0"/>
              <w:ind w:firstLine="709"/>
              <w:divId w:val="1436052899"/>
            </w:pPr>
            <w:r>
              <w:rPr>
                <w:color w:val="000000"/>
              </w:rPr>
              <w:t>Извещение о проведении публичных слушаний должно содержать информацию о дате, време</w:t>
            </w:r>
            <w:r>
              <w:rPr>
                <w:color w:val="000000"/>
              </w:rPr>
              <w:t>ни и месте проведения слушаний, о вопросе, выносимом на публичные слушания, о порядке предварительного ознакомления с проектом муниципального правового акта, выносимого на публичные слушания, либо с иными материалами, знакомство с которыми необходимо для э</w:t>
            </w:r>
            <w:r>
              <w:rPr>
                <w:color w:val="000000"/>
              </w:rPr>
              <w:t>ффективного участия граждан в публичных слушаниях, о возможности направления заинтересованными гражданами, имеющихся у них материалов, предложений и замечаний по выносимому на публичные слушания вопросу.</w:t>
            </w:r>
          </w:p>
          <w:p w:rsidR="00000000" w:rsidRDefault="004F0024">
            <w:pPr>
              <w:pStyle w:val="a5"/>
              <w:wordWrap w:val="0"/>
              <w:ind w:firstLine="709"/>
              <w:divId w:val="1436052899"/>
            </w:pPr>
            <w:r>
              <w:rPr>
                <w:color w:val="000000"/>
              </w:rPr>
              <w:t>4.Порядок организации и проведения публичных слушани</w:t>
            </w:r>
            <w:r>
              <w:rPr>
                <w:color w:val="000000"/>
              </w:rPr>
              <w:t>й определяется решением районного Совета депутатов.</w:t>
            </w:r>
          </w:p>
          <w:p w:rsidR="00000000" w:rsidRDefault="004F0024">
            <w:pPr>
              <w:pStyle w:val="a5"/>
              <w:wordWrap w:val="0"/>
              <w:ind w:firstLine="709"/>
              <w:divId w:val="1436052899"/>
            </w:pPr>
            <w:r>
              <w:rPr>
                <w:color w:val="000000"/>
              </w:rPr>
              <w:t>5. Результаты публичных слушаний, включая мотивированное обоснование принятых решений, подлежат обязательному опубликованию.</w:t>
            </w:r>
          </w:p>
          <w:p w:rsidR="00000000" w:rsidRDefault="004F0024">
            <w:pPr>
              <w:pStyle w:val="a5"/>
              <w:wordWrap w:val="0"/>
              <w:ind w:firstLine="709"/>
              <w:divId w:val="1436052899"/>
            </w:pPr>
            <w:r>
              <w:rPr>
                <w:color w:val="000000"/>
              </w:rPr>
              <w:t>(п. 5 в ред. решения Кежемского районного Совета депутатов </w:t>
            </w:r>
            <w:hyperlink r:id="rId282" w:tgtFrame="_blank" w:history="1">
              <w:r>
                <w:rPr>
                  <w:rStyle w:val="hyperlink"/>
                </w:rPr>
                <w:t>от 04.05.2012 № 26-159</w:t>
              </w:r>
            </w:hyperlink>
            <w:r>
              <w:rPr>
                <w:color w:val="000000"/>
              </w:rPr>
              <w:t>)</w:t>
            </w:r>
          </w:p>
          <w:p w:rsidR="00000000" w:rsidRDefault="004F0024">
            <w:pPr>
              <w:pStyle w:val="a5"/>
              <w:wordWrap w:val="0"/>
              <w:ind w:firstLine="709"/>
              <w:divId w:val="1436052899"/>
            </w:pPr>
            <w:r>
              <w:t>6. По проектам генеральных планов, проектам правил землепользования и застройки, проектам планировки территории, проектам межевани</w:t>
            </w:r>
            <w:r>
              <w:t>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w:t>
            </w:r>
            <w:r>
              <w:t>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w:t>
            </w:r>
            <w:r>
              <w:t>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Ке</w:t>
            </w:r>
            <w:r>
              <w:t>жемского районного Совета депутатов с учетом положений законодательства о градостроительной деятельности.</w:t>
            </w:r>
          </w:p>
          <w:p w:rsidR="00000000" w:rsidRDefault="004F0024">
            <w:pPr>
              <w:pStyle w:val="a5"/>
              <w:wordWrap w:val="0"/>
              <w:ind w:firstLine="709"/>
              <w:divId w:val="1436052899"/>
            </w:pPr>
            <w:r>
              <w:rPr>
                <w:color w:val="000000"/>
              </w:rPr>
              <w:t>(п. 6 введен Решением Кежемского районного Совета депутатов </w:t>
            </w:r>
            <w:hyperlink r:id="rId283" w:tgtFrame="ChangingDocument" w:history="1">
              <w:r>
                <w:rPr>
                  <w:rStyle w:val="hyperlink"/>
                </w:rPr>
                <w:t>от 29.03.2018 № 26-287</w:t>
              </w:r>
            </w:hyperlink>
            <w:r>
              <w:t>)</w:t>
            </w:r>
          </w:p>
          <w:p w:rsidR="00000000" w:rsidRDefault="004F0024">
            <w:pPr>
              <w:pStyle w:val="a5"/>
              <w:wordWrap w:val="0"/>
              <w:ind w:firstLine="709"/>
              <w:divId w:val="1436052899"/>
            </w:pPr>
            <w:r>
              <w:rPr>
                <w:b/>
                <w:bCs/>
                <w:color w:val="000000"/>
                <w:sz w:val="26"/>
                <w:szCs w:val="26"/>
              </w:rPr>
              <w:t>Статья 41. Собрания, конференции граждан</w:t>
            </w:r>
          </w:p>
          <w:p w:rsidR="00000000" w:rsidRDefault="004F0024">
            <w:pPr>
              <w:pStyle w:val="a5"/>
              <w:wordWrap w:val="0"/>
              <w:ind w:firstLine="709"/>
              <w:divId w:val="1436052899"/>
            </w:pPr>
            <w:r>
              <w:rPr>
                <w:color w:val="000000"/>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w:t>
            </w:r>
            <w:r>
              <w:rPr>
                <w:color w:val="000000"/>
              </w:rPr>
              <w:t>иться собрания граждан либо на всей территории района - конференции граждан (собрания делегатов), являющиеся формой непосредственного участия населения в местном самоуправлении. Собрание, конференция граждан проводится в соответствии с действующим законода</w:t>
            </w:r>
            <w:r>
              <w:rPr>
                <w:color w:val="000000"/>
              </w:rPr>
              <w:t>тельством, настоящим Уставом, решениями районного Совета депутатов.</w:t>
            </w:r>
          </w:p>
          <w:p w:rsidR="00000000" w:rsidRDefault="004F0024">
            <w:pPr>
              <w:pStyle w:val="a5"/>
              <w:wordWrap w:val="0"/>
              <w:ind w:firstLine="709"/>
              <w:divId w:val="1436052899"/>
            </w:pPr>
            <w:r>
              <w:rPr>
                <w:color w:val="000000"/>
              </w:rPr>
              <w:t xml:space="preserve">2. Конференция граждан - собрание надлежаще уполномоченных представителей граждан, проживающих на территории района. Конференция граждан </w:t>
            </w:r>
            <w:r>
              <w:rPr>
                <w:color w:val="000000"/>
              </w:rPr>
              <w:t>проводится в случаях, если проведение собраний затруднительно или невозможно.</w:t>
            </w:r>
          </w:p>
          <w:p w:rsidR="00000000" w:rsidRDefault="004F0024">
            <w:pPr>
              <w:pStyle w:val="a5"/>
              <w:wordWrap w:val="0"/>
              <w:ind w:firstLine="709"/>
              <w:divId w:val="1436052899"/>
            </w:pPr>
            <w:r>
              <w:rPr>
                <w:color w:val="000000"/>
              </w:rPr>
              <w:t>3. Собрание, конференция граждан созывается Главой района или лицом, исполняющим его обязанности, по собственной инициативе. По инициативе районного Совета депутатов (более 5 деп</w:t>
            </w:r>
            <w:r>
              <w:rPr>
                <w:color w:val="000000"/>
              </w:rPr>
              <w:t>утатов) либо по требованию 5% граждан, обладающих активным избирательным правом и проживающих на территории района, собрание, конференция граждан созывается районным Советом депутатов.</w:t>
            </w:r>
          </w:p>
          <w:p w:rsidR="00000000" w:rsidRDefault="004F0024">
            <w:pPr>
              <w:pStyle w:val="a5"/>
              <w:wordWrap w:val="0"/>
              <w:ind w:firstLine="709"/>
              <w:divId w:val="1436052899"/>
            </w:pPr>
            <w:r>
              <w:rPr>
                <w:color w:val="000000"/>
              </w:rPr>
              <w:t>Требование граждан о созыве собраний, конференций граждан рассматривает</w:t>
            </w:r>
            <w:r>
              <w:rPr>
                <w:color w:val="000000"/>
              </w:rPr>
              <w:t>ся районным Советом депутатов района в десятидневный срок. По результатам рассмотрения принимается одно из решений:</w:t>
            </w:r>
          </w:p>
          <w:p w:rsidR="00000000" w:rsidRDefault="004F0024">
            <w:pPr>
              <w:pStyle w:val="a5"/>
              <w:wordWrap w:val="0"/>
              <w:ind w:firstLine="709"/>
              <w:divId w:val="1436052899"/>
            </w:pPr>
            <w:r>
              <w:rPr>
                <w:color w:val="000000"/>
              </w:rPr>
              <w:t>-о созыве собрания, конференции;</w:t>
            </w:r>
          </w:p>
          <w:p w:rsidR="00000000" w:rsidRDefault="004F0024">
            <w:pPr>
              <w:pStyle w:val="a5"/>
              <w:wordWrap w:val="0"/>
              <w:ind w:firstLine="709"/>
              <w:divId w:val="1436052899"/>
            </w:pPr>
            <w:r>
              <w:rPr>
                <w:color w:val="000000"/>
              </w:rPr>
              <w:t>-об отклонении требования о созыве собрания, конференции в случае нарушения условий и порядка их созыва, ус</w:t>
            </w:r>
            <w:r>
              <w:rPr>
                <w:color w:val="000000"/>
              </w:rPr>
              <w:t>тановленного действующим законодательством, Уставом района, либо вопрос, для решения которого требуется проведение собрания, конференции, не находится в ведении района или отнесен настоящим Уставом в соответствии с законодательством к исключительной компет</w:t>
            </w:r>
            <w:r>
              <w:rPr>
                <w:color w:val="000000"/>
              </w:rPr>
              <w:t>енции районного Совета депутатов.</w:t>
            </w:r>
          </w:p>
          <w:p w:rsidR="00000000" w:rsidRDefault="004F0024">
            <w:pPr>
              <w:pStyle w:val="a5"/>
              <w:wordWrap w:val="0"/>
              <w:ind w:firstLine="709"/>
              <w:divId w:val="1436052899"/>
            </w:pPr>
            <w:r>
              <w:rPr>
                <w:color w:val="000000"/>
              </w:rPr>
              <w:t>Решение о созыве собрания, конференции по инициативе населения, должно быть принято в течение 20 дней с даты получения документов, подтверждающих инициативу населения, при этом датой проведения собрания, конференции не мож</w:t>
            </w:r>
            <w:r>
              <w:rPr>
                <w:color w:val="000000"/>
              </w:rPr>
              <w:t>ет быть дата ранее, чем через пятнадцать дней и позднее чем через сорок пять дней со дня принятия решения о созыве собрания, конференции.</w:t>
            </w:r>
          </w:p>
          <w:p w:rsidR="00000000" w:rsidRDefault="004F0024">
            <w:pPr>
              <w:pStyle w:val="a5"/>
              <w:wordWrap w:val="0"/>
              <w:ind w:firstLine="709"/>
              <w:divId w:val="1436052899"/>
            </w:pPr>
            <w:r>
              <w:rPr>
                <w:color w:val="000000"/>
              </w:rPr>
              <w:t>4. Требование граждан о созыве собрания, конференции должно содержать:</w:t>
            </w:r>
          </w:p>
          <w:p w:rsidR="00000000" w:rsidRDefault="004F0024">
            <w:pPr>
              <w:pStyle w:val="a5"/>
              <w:wordWrap w:val="0"/>
              <w:ind w:firstLine="709"/>
              <w:divId w:val="1436052899"/>
            </w:pPr>
            <w:r>
              <w:rPr>
                <w:color w:val="000000"/>
              </w:rPr>
              <w:t>-вопрос, для решения которого требуется проведе</w:t>
            </w:r>
            <w:r>
              <w:rPr>
                <w:color w:val="000000"/>
              </w:rPr>
              <w:t>ние собрания, конференции;</w:t>
            </w:r>
          </w:p>
          <w:p w:rsidR="00000000" w:rsidRDefault="004F0024">
            <w:pPr>
              <w:pStyle w:val="a5"/>
              <w:wordWrap w:val="0"/>
              <w:ind w:firstLine="709"/>
              <w:divId w:val="1436052899"/>
            </w:pPr>
            <w:r>
              <w:rPr>
                <w:color w:val="000000"/>
              </w:rPr>
              <w:t>-предлагаемые дату, время и место проведения собрания, конференции;</w:t>
            </w:r>
          </w:p>
          <w:p w:rsidR="00000000" w:rsidRDefault="004F0024">
            <w:pPr>
              <w:pStyle w:val="a5"/>
              <w:wordWrap w:val="0"/>
              <w:ind w:firstLine="709"/>
              <w:divId w:val="1436052899"/>
            </w:pPr>
            <w:r>
              <w:rPr>
                <w:color w:val="000000"/>
              </w:rPr>
              <w:t>-фамилии, имена, отчества, адреса мест жительства, серии и номера паспортов или при их отсутствии иных документов, удостоверяющих личность, и личные подписи иниц</w:t>
            </w:r>
            <w:r>
              <w:rPr>
                <w:color w:val="000000"/>
              </w:rPr>
              <w:t>иаторов созыва.</w:t>
            </w:r>
          </w:p>
          <w:p w:rsidR="00000000" w:rsidRDefault="004F0024">
            <w:pPr>
              <w:pStyle w:val="a5"/>
              <w:wordWrap w:val="0"/>
              <w:ind w:firstLine="709"/>
              <w:divId w:val="1436052899"/>
            </w:pPr>
            <w:r>
              <w:rPr>
                <w:color w:val="000000"/>
              </w:rPr>
              <w:t>5. Районный Совет депутатов принимает решение о созыве собрания, конференции граждан, в котором указываются:</w:t>
            </w:r>
          </w:p>
          <w:p w:rsidR="00000000" w:rsidRDefault="004F0024">
            <w:pPr>
              <w:pStyle w:val="a5"/>
              <w:wordWrap w:val="0"/>
              <w:ind w:firstLine="709"/>
              <w:divId w:val="1436052899"/>
            </w:pPr>
            <w:r>
              <w:rPr>
                <w:color w:val="000000"/>
              </w:rPr>
              <w:t>-формулировка вопроса, для решения которого созывается собрание, конференция;</w:t>
            </w:r>
          </w:p>
          <w:p w:rsidR="00000000" w:rsidRDefault="004F0024">
            <w:pPr>
              <w:pStyle w:val="a5"/>
              <w:wordWrap w:val="0"/>
              <w:ind w:firstLine="709"/>
              <w:divId w:val="1436052899"/>
            </w:pPr>
            <w:r>
              <w:rPr>
                <w:color w:val="000000"/>
              </w:rPr>
              <w:t>-дата, время и место проведения собрания, конференции</w:t>
            </w:r>
            <w:r>
              <w:rPr>
                <w:color w:val="000000"/>
              </w:rPr>
              <w:t>;</w:t>
            </w:r>
          </w:p>
          <w:p w:rsidR="00000000" w:rsidRDefault="004F0024">
            <w:pPr>
              <w:pStyle w:val="a5"/>
              <w:wordWrap w:val="0"/>
              <w:ind w:firstLine="709"/>
              <w:divId w:val="1436052899"/>
            </w:pPr>
            <w:r>
              <w:rPr>
                <w:color w:val="000000"/>
              </w:rPr>
              <w:t>-лицо, уполномоченное производить регистрацию участников собрания, делегатов конференции;</w:t>
            </w:r>
          </w:p>
          <w:p w:rsidR="00000000" w:rsidRDefault="004F0024">
            <w:pPr>
              <w:pStyle w:val="a5"/>
              <w:wordWrap w:val="0"/>
              <w:ind w:firstLine="709"/>
              <w:divId w:val="1436052899"/>
            </w:pPr>
            <w:r>
              <w:rPr>
                <w:color w:val="000000"/>
              </w:rPr>
              <w:t>-иные вопросы организационно-технического характера, связанные с созывом и проведением собрания, конференции.</w:t>
            </w:r>
          </w:p>
          <w:p w:rsidR="00000000" w:rsidRDefault="004F0024">
            <w:pPr>
              <w:pStyle w:val="a5"/>
              <w:wordWrap w:val="0"/>
              <w:ind w:firstLine="709"/>
              <w:divId w:val="1436052899"/>
            </w:pPr>
            <w:r>
              <w:rPr>
                <w:color w:val="000000"/>
              </w:rPr>
              <w:t>6. О проведении собрания, конференции извещаются все з</w:t>
            </w:r>
            <w:r>
              <w:rPr>
                <w:color w:val="000000"/>
              </w:rPr>
              <w:t>аинтересованные граждане не менее чем за 15 дней до дня проведения собрания, конференции.</w:t>
            </w:r>
          </w:p>
          <w:p w:rsidR="00000000" w:rsidRDefault="004F0024">
            <w:pPr>
              <w:pStyle w:val="a5"/>
              <w:wordWrap w:val="0"/>
              <w:ind w:firstLine="709"/>
              <w:divId w:val="1436052899"/>
            </w:pPr>
            <w:r>
              <w:rPr>
                <w:color w:val="000000"/>
              </w:rPr>
              <w:t>Извещение осуществляется путем вывешивания плакатов и листовок в общедоступных местах, через средства массовой информации (газеты, телевидение, радио и т.д.), другими</w:t>
            </w:r>
            <w:r>
              <w:rPr>
                <w:color w:val="000000"/>
              </w:rPr>
              <w:t xml:space="preserve"> общедоступными способами.</w:t>
            </w:r>
          </w:p>
          <w:p w:rsidR="00000000" w:rsidRDefault="004F0024">
            <w:pPr>
              <w:pStyle w:val="a5"/>
              <w:wordWrap w:val="0"/>
              <w:ind w:firstLine="709"/>
              <w:divId w:val="1436052899"/>
            </w:pPr>
            <w:r>
              <w:rPr>
                <w:color w:val="000000"/>
              </w:rPr>
              <w:t xml:space="preserve">7.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w:t>
            </w:r>
            <w:r>
              <w:rPr>
                <w:color w:val="000000"/>
              </w:rPr>
              <w:t>установлено иное. 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w:t>
            </w:r>
            <w:r>
              <w:rPr>
                <w:color w:val="000000"/>
              </w:rPr>
              <w:t>ии числа, если иное не установлено законом.</w:t>
            </w:r>
          </w:p>
          <w:p w:rsidR="00000000" w:rsidRDefault="004F0024">
            <w:pPr>
              <w:pStyle w:val="a5"/>
              <w:wordWrap w:val="0"/>
              <w:ind w:firstLine="709"/>
              <w:divId w:val="1436052899"/>
            </w:pPr>
            <w:r>
              <w:rPr>
                <w:color w:val="000000"/>
              </w:rPr>
              <w:t>8. Конференция граждан считается правомочной, если в ней принимают участие не менее 2/3 избранных на собраниях граждан делегатов, представляющих не менее 50% жителей соответствующей территории, достигших шестнадц</w:t>
            </w:r>
            <w:r>
              <w:rPr>
                <w:color w:val="000000"/>
              </w:rPr>
              <w:t>атилетнего возраста.</w:t>
            </w:r>
          </w:p>
          <w:p w:rsidR="00000000" w:rsidRDefault="004F0024">
            <w:pPr>
              <w:pStyle w:val="a5"/>
              <w:wordWrap w:val="0"/>
              <w:ind w:firstLine="709"/>
              <w:divId w:val="1436052899"/>
            </w:pPr>
            <w:r>
              <w:rPr>
                <w:color w:val="000000"/>
              </w:rPr>
              <w:t>9. На собрании, конференции граждан обязательно присутствие в качестве приглашенных - должностных лиц местного самоуправления района, представителей заинтересованных предприятий, учреждений и организаций, заинтересованных должностных л</w:t>
            </w:r>
            <w:r>
              <w:rPr>
                <w:color w:val="000000"/>
              </w:rPr>
              <w:t>иц организаций района.</w:t>
            </w:r>
          </w:p>
          <w:p w:rsidR="00000000" w:rsidRDefault="004F0024">
            <w:pPr>
              <w:pStyle w:val="a5"/>
              <w:wordWrap w:val="0"/>
              <w:ind w:firstLine="709"/>
              <w:divId w:val="1436052899"/>
            </w:pPr>
            <w:r>
              <w:rPr>
                <w:color w:val="000000"/>
              </w:rPr>
              <w:t>10. Организационное и материально-техническое обеспечение созыва и проведения собраний, конференций граждан осуществляется Администрацией района.</w:t>
            </w:r>
          </w:p>
          <w:p w:rsidR="00000000" w:rsidRDefault="004F0024">
            <w:pPr>
              <w:pStyle w:val="a5"/>
              <w:wordWrap w:val="0"/>
              <w:ind w:firstLine="709"/>
              <w:divId w:val="1436052899"/>
            </w:pPr>
            <w:r>
              <w:rPr>
                <w:color w:val="000000"/>
              </w:rPr>
              <w:t>11. Расходы, связанные с проведением собрания, конференции граждан, производятся за сче</w:t>
            </w:r>
            <w:r>
              <w:rPr>
                <w:color w:val="000000"/>
              </w:rPr>
              <w:t>т средств, выделяемых из районного бюджета.</w:t>
            </w:r>
          </w:p>
          <w:p w:rsidR="00000000" w:rsidRDefault="004F0024">
            <w:pPr>
              <w:pStyle w:val="a5"/>
              <w:wordWrap w:val="0"/>
              <w:ind w:firstLine="709"/>
              <w:divId w:val="1436052899"/>
            </w:pPr>
            <w:r>
              <w:rPr>
                <w:color w:val="000000"/>
              </w:rPr>
              <w:t>12. Решения собраний, конференций, принятые в пределах их полномочий, установленных законодательством и настоящим Уставом, имеют юридическую силу на всей территории района, обязательны для исполнения органами мес</w:t>
            </w:r>
            <w:r>
              <w:rPr>
                <w:color w:val="000000"/>
              </w:rPr>
              <w:t>тного самоуправления, организациями и гражданами.</w:t>
            </w:r>
          </w:p>
          <w:p w:rsidR="00000000" w:rsidRDefault="004F0024">
            <w:pPr>
              <w:pStyle w:val="a5"/>
              <w:wordWrap w:val="0"/>
              <w:ind w:firstLine="709"/>
              <w:divId w:val="1436052899"/>
            </w:pPr>
            <w:r>
              <w:rPr>
                <w:color w:val="000000"/>
              </w:rPr>
              <w:t>13. Решение собрания, конференции граждан принимается голосами не менее половины участников собрания или делегатов, принимающих участие в работе конференции, и вступает в силу со дня его принятия, если иное</w:t>
            </w:r>
            <w:r>
              <w:rPr>
                <w:color w:val="000000"/>
              </w:rPr>
              <w:t xml:space="preserve"> не предусмотрено самим принятым собранием, конференцией решением.</w:t>
            </w:r>
          </w:p>
          <w:p w:rsidR="00000000" w:rsidRDefault="004F0024">
            <w:pPr>
              <w:pStyle w:val="a5"/>
              <w:wordWrap w:val="0"/>
              <w:ind w:firstLine="709"/>
              <w:divId w:val="1436052899"/>
            </w:pPr>
            <w:r>
              <w:rPr>
                <w:color w:val="000000"/>
              </w:rPr>
              <w:t>Решение собрания, конференции граждан может быть признано недействительным судом в соответствии с законодательством.</w:t>
            </w:r>
          </w:p>
          <w:p w:rsidR="00000000" w:rsidRDefault="004F0024">
            <w:pPr>
              <w:pStyle w:val="a5"/>
              <w:wordWrap w:val="0"/>
              <w:ind w:firstLine="709"/>
              <w:divId w:val="1436052899"/>
            </w:pPr>
            <w:r>
              <w:rPr>
                <w:color w:val="000000"/>
              </w:rPr>
              <w:t>14. Решение собрания, конференции граждан фиксируется в протоколе собран</w:t>
            </w:r>
            <w:r>
              <w:rPr>
                <w:color w:val="000000"/>
              </w:rPr>
              <w:t>ия, конференции, а также оформляется отдельным документом в трех экземплярах, каждый из которых подписывается председателем и секретарем собрания, конференции и прилагается к соответствующим экземплярам протокола собрания, конференции граждан.</w:t>
            </w:r>
          </w:p>
          <w:p w:rsidR="00000000" w:rsidRDefault="004F0024">
            <w:pPr>
              <w:pStyle w:val="a5"/>
              <w:wordWrap w:val="0"/>
              <w:ind w:firstLine="709"/>
              <w:divId w:val="1436052899"/>
            </w:pPr>
            <w:r>
              <w:rPr>
                <w:color w:val="000000"/>
              </w:rPr>
              <w:t xml:space="preserve">15. Решение </w:t>
            </w:r>
            <w:r>
              <w:rPr>
                <w:color w:val="000000"/>
              </w:rPr>
              <w:t>собрания, конференции граждан обнародуется (публикуется) районным Советом депутатов в течение десяти дней со дня поступления в районный Совет депутатов протокола собрания.</w:t>
            </w:r>
          </w:p>
          <w:p w:rsidR="00000000" w:rsidRDefault="004F0024">
            <w:pPr>
              <w:pStyle w:val="a5"/>
              <w:wordWrap w:val="0"/>
              <w:ind w:firstLine="709"/>
              <w:divId w:val="1436052899"/>
            </w:pPr>
            <w:r>
              <w:rPr>
                <w:color w:val="000000"/>
              </w:rPr>
              <w:t xml:space="preserve">16. Если для реализации решения, принятого на собрании, конференции граждан </w:t>
            </w:r>
            <w:r>
              <w:rPr>
                <w:color w:val="000000"/>
              </w:rPr>
              <w:t>требуется издание муниципального правового акта, районный Совет депутатов в трехдневный срок передаёт протокол собрания, конференции органу или должностному лицу местного самоуправления района, в чью компетенцию входит принятие данного акта, который в свою</w:t>
            </w:r>
            <w:r>
              <w:rPr>
                <w:color w:val="000000"/>
              </w:rPr>
              <w:t xml:space="preserve"> очередь издаёт (принимает) данный муниципальный правовой акт. Срок издания акта не должен превышать месяца с момента поступления протокола, собрания, конференции в районный Совет депутатов.</w:t>
            </w:r>
          </w:p>
          <w:p w:rsidR="00000000" w:rsidRDefault="004F0024">
            <w:pPr>
              <w:pStyle w:val="a5"/>
              <w:wordWrap w:val="0"/>
              <w:ind w:firstLine="709"/>
              <w:divId w:val="1436052899"/>
            </w:pPr>
            <w:r>
              <w:rPr>
                <w:color w:val="000000"/>
              </w:rPr>
              <w:t xml:space="preserve">17. </w:t>
            </w:r>
            <w:r>
              <w:rPr>
                <w:color w:val="000000"/>
              </w:rPr>
              <w:t>Собрание, конференция граждан вправе в пределах своих полномочий предусматривать формы и механизмы контроля за реализацией своих решений.</w:t>
            </w:r>
          </w:p>
          <w:p w:rsidR="00000000" w:rsidRDefault="004F0024">
            <w:pPr>
              <w:pStyle w:val="a5"/>
              <w:wordWrap w:val="0"/>
              <w:ind w:firstLine="709"/>
              <w:divId w:val="1436052899"/>
            </w:pPr>
            <w:r>
              <w:rPr>
                <w:color w:val="000000"/>
              </w:rPr>
              <w:t>18. Вопросы созыва и проведения собраний, конференций граждан, принятия и изменения их решений, не урегулированные нас</w:t>
            </w:r>
            <w:r>
              <w:rPr>
                <w:color w:val="000000"/>
              </w:rPr>
              <w:t>тоящим Уставом, регламентируются решениями районного Совета депутатов, в случае если такие решения не приняты - действующим законодательством.</w:t>
            </w:r>
          </w:p>
          <w:p w:rsidR="00000000" w:rsidRDefault="004F0024">
            <w:pPr>
              <w:pStyle w:val="a5"/>
              <w:wordWrap w:val="0"/>
              <w:ind w:firstLine="709"/>
              <w:divId w:val="1436052899"/>
            </w:pPr>
            <w:r>
              <w:rPr>
                <w:b/>
                <w:bCs/>
                <w:color w:val="000000"/>
                <w:sz w:val="26"/>
                <w:szCs w:val="26"/>
              </w:rPr>
              <w:t>Статья 42. Опрос граждан</w:t>
            </w:r>
          </w:p>
          <w:p w:rsidR="00000000" w:rsidRDefault="004F0024">
            <w:pPr>
              <w:pStyle w:val="a5"/>
              <w:wordWrap w:val="0"/>
              <w:ind w:firstLine="709"/>
              <w:divId w:val="1436052899"/>
            </w:pPr>
            <w:r>
              <w:rPr>
                <w:color w:val="000000"/>
              </w:rPr>
              <w:t>1. Для выявления мнения населения и его учета при принятии решений органами местного сам</w:t>
            </w:r>
            <w:r>
              <w:rPr>
                <w:color w:val="000000"/>
              </w:rPr>
              <w:t>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000000" w:rsidRDefault="004F0024">
            <w:pPr>
              <w:pStyle w:val="a5"/>
              <w:wordWrap w:val="0"/>
              <w:ind w:firstLine="709"/>
              <w:divId w:val="1436052899"/>
            </w:pPr>
            <w:r>
              <w:rPr>
                <w:color w:val="000000"/>
              </w:rPr>
              <w:t>Результаты опроса носят рекомендательный характер.</w:t>
            </w:r>
          </w:p>
          <w:p w:rsidR="00000000" w:rsidRDefault="004F0024">
            <w:pPr>
              <w:pStyle w:val="a5"/>
              <w:wordWrap w:val="0"/>
              <w:ind w:firstLine="709"/>
              <w:divId w:val="1436052899"/>
            </w:pPr>
            <w:r>
              <w:rPr>
                <w:color w:val="000000"/>
              </w:rPr>
              <w:t>2. Опрос граждан проводится по и</w:t>
            </w:r>
            <w:r>
              <w:rPr>
                <w:color w:val="000000"/>
              </w:rPr>
              <w:t>нициативе:</w:t>
            </w:r>
          </w:p>
          <w:p w:rsidR="00000000" w:rsidRDefault="004F0024">
            <w:pPr>
              <w:pStyle w:val="a5"/>
              <w:wordWrap w:val="0"/>
              <w:ind w:firstLine="709"/>
              <w:divId w:val="1436052899"/>
            </w:pPr>
            <w:r>
              <w:rPr>
                <w:color w:val="000000"/>
              </w:rPr>
              <w:t>- районного Совета депутатов (более 5 депутатов), Главы района - по вопросам местного значения;</w:t>
            </w:r>
          </w:p>
          <w:p w:rsidR="00000000" w:rsidRDefault="004F0024">
            <w:pPr>
              <w:pStyle w:val="a5"/>
              <w:wordWrap w:val="0"/>
              <w:ind w:firstLine="709"/>
              <w:divId w:val="1436052899"/>
            </w:pPr>
            <w:r>
              <w:rPr>
                <w:color w:val="000000"/>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w:t>
            </w:r>
            <w:r>
              <w:rPr>
                <w:color w:val="000000"/>
              </w:rPr>
              <w:t>ьного образования для объектов регионального и межрегионального значения.</w:t>
            </w:r>
          </w:p>
          <w:p w:rsidR="00000000" w:rsidRDefault="004F0024">
            <w:pPr>
              <w:pStyle w:val="a5"/>
              <w:wordWrap w:val="0"/>
              <w:ind w:firstLine="709"/>
              <w:divId w:val="1436052899"/>
            </w:pPr>
            <w:r>
              <w:rPr>
                <w:color w:val="000000"/>
              </w:rPr>
              <w:t>Порядок назначения и проведения опроса граждан определяется решением районного Совета депутатов в соответствии с законом Красноярского края.</w:t>
            </w:r>
          </w:p>
          <w:p w:rsidR="00000000" w:rsidRDefault="004F0024">
            <w:pPr>
              <w:pStyle w:val="a5"/>
              <w:wordWrap w:val="0"/>
              <w:ind w:firstLine="709"/>
              <w:divId w:val="1436052899"/>
            </w:pPr>
            <w:r>
              <w:rPr>
                <w:color w:val="000000"/>
              </w:rPr>
              <w:t>(абзац в ред. Решения Кежемского районног</w:t>
            </w:r>
            <w:r>
              <w:rPr>
                <w:color w:val="000000"/>
              </w:rPr>
              <w:t>о Совета депутатов </w:t>
            </w:r>
            <w:hyperlink r:id="rId284"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3. Решение о назначении опроса граждан принимается районным Советом депутатов. В решении о </w:t>
            </w:r>
            <w:r>
              <w:rPr>
                <w:color w:val="000000"/>
              </w:rPr>
              <w:t>назначении опроса граждан устанавливаются:</w:t>
            </w:r>
          </w:p>
          <w:p w:rsidR="00000000" w:rsidRDefault="004F0024">
            <w:pPr>
              <w:pStyle w:val="a5"/>
              <w:wordWrap w:val="0"/>
              <w:ind w:firstLine="709"/>
              <w:divId w:val="1436052899"/>
            </w:pPr>
            <w:r>
              <w:rPr>
                <w:color w:val="000000"/>
              </w:rPr>
              <w:t>- дата и сроки проведения опроса;</w:t>
            </w:r>
          </w:p>
          <w:p w:rsidR="00000000" w:rsidRDefault="004F0024">
            <w:pPr>
              <w:pStyle w:val="a5"/>
              <w:wordWrap w:val="0"/>
              <w:ind w:firstLine="709"/>
              <w:divId w:val="1436052899"/>
            </w:pPr>
            <w:r>
              <w:rPr>
                <w:color w:val="000000"/>
              </w:rPr>
              <w:t>- формулировка вопроса (вопросов), предлагаемого (предлагаемых) при проведении опроса;</w:t>
            </w:r>
          </w:p>
          <w:p w:rsidR="00000000" w:rsidRDefault="004F0024">
            <w:pPr>
              <w:pStyle w:val="a5"/>
              <w:wordWrap w:val="0"/>
              <w:ind w:firstLine="709"/>
              <w:divId w:val="1436052899"/>
            </w:pPr>
            <w:r>
              <w:rPr>
                <w:color w:val="000000"/>
              </w:rPr>
              <w:t>- методика проведения опроса;</w:t>
            </w:r>
          </w:p>
          <w:p w:rsidR="00000000" w:rsidRDefault="004F0024">
            <w:pPr>
              <w:pStyle w:val="a5"/>
              <w:wordWrap w:val="0"/>
              <w:ind w:firstLine="709"/>
              <w:divId w:val="1436052899"/>
            </w:pPr>
            <w:r>
              <w:rPr>
                <w:color w:val="000000"/>
              </w:rPr>
              <w:t>- форма опросного листа;</w:t>
            </w:r>
          </w:p>
          <w:p w:rsidR="00000000" w:rsidRDefault="004F0024">
            <w:pPr>
              <w:pStyle w:val="a5"/>
              <w:wordWrap w:val="0"/>
              <w:ind w:firstLine="709"/>
              <w:divId w:val="1436052899"/>
            </w:pPr>
            <w:r>
              <w:rPr>
                <w:color w:val="000000"/>
              </w:rPr>
              <w:t>- минимальная численность жителей рай</w:t>
            </w:r>
            <w:r>
              <w:rPr>
                <w:color w:val="000000"/>
              </w:rPr>
              <w:t>она, участвующих в опросе.</w:t>
            </w:r>
          </w:p>
          <w:p w:rsidR="00000000" w:rsidRDefault="004F0024">
            <w:pPr>
              <w:pStyle w:val="a5"/>
              <w:wordWrap w:val="0"/>
              <w:ind w:firstLine="709"/>
              <w:divId w:val="1436052899"/>
            </w:pPr>
            <w:r>
              <w:rPr>
                <w:color w:val="000000"/>
              </w:rPr>
              <w:t>4. В опросе граждан имеют право участвовать жители района, обладающие активным избирательным правом.</w:t>
            </w:r>
          </w:p>
          <w:p w:rsidR="00000000" w:rsidRDefault="004F0024">
            <w:pPr>
              <w:pStyle w:val="a5"/>
              <w:wordWrap w:val="0"/>
              <w:ind w:firstLine="709"/>
              <w:divId w:val="1436052899"/>
            </w:pPr>
            <w:r>
              <w:rPr>
                <w:color w:val="000000"/>
              </w:rPr>
              <w:t>5. Жители района должны быть проинформированы о проведении опроса граждан не менее чем за 10 дней до его проведения. При этом со</w:t>
            </w:r>
            <w:r>
              <w:rPr>
                <w:color w:val="000000"/>
              </w:rPr>
              <w:t>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00000" w:rsidRDefault="004F0024">
            <w:pPr>
              <w:pStyle w:val="a5"/>
              <w:wordWrap w:val="0"/>
              <w:ind w:firstLine="709"/>
              <w:divId w:val="1436052899"/>
            </w:pPr>
            <w:r>
              <w:rPr>
                <w:color w:val="000000"/>
              </w:rPr>
              <w:t>6. Результаты опроса подлежат обязательному опубликованию (обнародованию) в срок не позднее 10 дней с моме</w:t>
            </w:r>
            <w:r>
              <w:rPr>
                <w:color w:val="000000"/>
              </w:rPr>
              <w:t>нта проведения опроса.</w:t>
            </w:r>
          </w:p>
          <w:p w:rsidR="00000000" w:rsidRDefault="004F0024">
            <w:pPr>
              <w:pStyle w:val="a5"/>
              <w:wordWrap w:val="0"/>
              <w:ind w:firstLine="709"/>
              <w:divId w:val="1436052899"/>
            </w:pPr>
            <w:r>
              <w:rPr>
                <w:color w:val="000000"/>
              </w:rPr>
              <w:t>7. Финансирование мероприятий, связанных с подготовкой и проведением опроса граждан, осуществляется:</w:t>
            </w:r>
          </w:p>
          <w:p w:rsidR="00000000" w:rsidRDefault="004F0024">
            <w:pPr>
              <w:pStyle w:val="a5"/>
              <w:wordWrap w:val="0"/>
              <w:ind w:firstLine="709"/>
              <w:divId w:val="1436052899"/>
            </w:pPr>
            <w:r>
              <w:rPr>
                <w:color w:val="000000"/>
              </w:rPr>
              <w:t>- за счет средств районного бюджета - при проведении опроса по инициативе органов местного самоуправления района;</w:t>
            </w:r>
          </w:p>
          <w:p w:rsidR="00000000" w:rsidRDefault="004F0024">
            <w:pPr>
              <w:pStyle w:val="a5"/>
              <w:wordWrap w:val="0"/>
              <w:ind w:firstLine="709"/>
              <w:divId w:val="1436052899"/>
            </w:pPr>
            <w:r>
              <w:rPr>
                <w:color w:val="000000"/>
              </w:rPr>
              <w:t xml:space="preserve">- за счет средств </w:t>
            </w:r>
            <w:r>
              <w:rPr>
                <w:color w:val="000000"/>
              </w:rPr>
              <w:t>краевого бюджета - при проведении опроса по инициативе органов государственной власти Красноярского края.</w:t>
            </w:r>
          </w:p>
          <w:p w:rsidR="00000000" w:rsidRDefault="004F0024">
            <w:pPr>
              <w:pStyle w:val="a5"/>
              <w:wordWrap w:val="0"/>
              <w:ind w:firstLine="709"/>
              <w:divId w:val="1436052899"/>
            </w:pPr>
            <w:r>
              <w:rPr>
                <w:b/>
                <w:bCs/>
                <w:color w:val="000000"/>
                <w:sz w:val="26"/>
                <w:szCs w:val="26"/>
              </w:rPr>
              <w:t>Статья 43. Обращения граждан в органы местного самоуправления</w:t>
            </w:r>
          </w:p>
          <w:p w:rsidR="00000000" w:rsidRDefault="004F0024">
            <w:pPr>
              <w:pStyle w:val="a5"/>
              <w:wordWrap w:val="0"/>
              <w:ind w:firstLine="709"/>
              <w:divId w:val="1436052899"/>
            </w:pPr>
            <w:r>
              <w:rPr>
                <w:color w:val="000000"/>
              </w:rPr>
              <w:t>1. Граждане имеют право на индивидуальные и коллективные обращения в органы местного сам</w:t>
            </w:r>
            <w:r>
              <w:rPr>
                <w:color w:val="000000"/>
              </w:rPr>
              <w:t>оуправления района.</w:t>
            </w:r>
          </w:p>
          <w:p w:rsidR="00000000" w:rsidRDefault="004F0024">
            <w:pPr>
              <w:pStyle w:val="a5"/>
              <w:wordWrap w:val="0"/>
              <w:ind w:firstLine="709"/>
              <w:divId w:val="1436052899"/>
            </w:pPr>
            <w:r>
              <w:rPr>
                <w:color w:val="000000"/>
              </w:rPr>
              <w:t>2. Обращения граждан подлежат рассмотрению в порядке и сроки, установленные Федеральным законом </w:t>
            </w:r>
            <w:hyperlink r:id="rId285" w:history="1">
              <w:r>
                <w:rPr>
                  <w:rStyle w:val="hyperlink"/>
                </w:rPr>
                <w:t>от 2.05.2006г. № 59-ФЗ</w:t>
              </w:r>
            </w:hyperlink>
            <w:r>
              <w:rPr>
                <w:color w:val="000000"/>
              </w:rPr>
              <w:t> «О порядке рассмотрения об</w:t>
            </w:r>
            <w:r>
              <w:rPr>
                <w:color w:val="000000"/>
              </w:rPr>
              <w:t>ращений граждан Российской Федерации».</w:t>
            </w:r>
          </w:p>
          <w:p w:rsidR="00000000" w:rsidRDefault="004F0024">
            <w:pPr>
              <w:pStyle w:val="a5"/>
              <w:wordWrap w:val="0"/>
              <w:ind w:firstLine="709"/>
              <w:divId w:val="1436052899"/>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0000" w:rsidRDefault="004F0024">
            <w:pPr>
              <w:pStyle w:val="a5"/>
              <w:wordWrap w:val="0"/>
              <w:ind w:firstLine="709"/>
              <w:divId w:val="1436052899"/>
            </w:pPr>
            <w:r>
              <w:rPr>
                <w:b/>
                <w:bCs/>
                <w:color w:val="000000"/>
                <w:sz w:val="28"/>
                <w:szCs w:val="28"/>
              </w:rPr>
              <w:t>ГЛАВА 8. МУНИЦИПАЛЬНАЯ СЛУЖБА РАЙ</w:t>
            </w:r>
            <w:r>
              <w:rPr>
                <w:b/>
                <w:bCs/>
                <w:color w:val="000000"/>
                <w:sz w:val="28"/>
                <w:szCs w:val="28"/>
              </w:rPr>
              <w:t>ОНА</w:t>
            </w:r>
          </w:p>
          <w:p w:rsidR="00000000" w:rsidRDefault="004F0024">
            <w:pPr>
              <w:pStyle w:val="a5"/>
              <w:wordWrap w:val="0"/>
              <w:ind w:firstLine="709"/>
              <w:divId w:val="1436052899"/>
            </w:pPr>
            <w:r>
              <w:rPr>
                <w:b/>
                <w:bCs/>
                <w:color w:val="000000"/>
                <w:sz w:val="26"/>
                <w:szCs w:val="26"/>
              </w:rPr>
              <w:t>Статья 44. Понятие и правовая регламентация муниципальной службы</w:t>
            </w:r>
          </w:p>
          <w:p w:rsidR="00000000" w:rsidRDefault="004F0024">
            <w:pPr>
              <w:pStyle w:val="a5"/>
              <w:wordWrap w:val="0"/>
              <w:ind w:firstLine="709"/>
              <w:divId w:val="1436052899"/>
            </w:pPr>
            <w:r>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w:t>
            </w:r>
            <w:r>
              <w:rPr>
                <w:color w:val="000000"/>
              </w:rPr>
              <w:t>замещаемых путем заключения трудового договора (контракта).</w:t>
            </w:r>
          </w:p>
          <w:p w:rsidR="00000000" w:rsidRDefault="004F0024">
            <w:pPr>
              <w:pStyle w:val="a5"/>
              <w:wordWrap w:val="0"/>
              <w:ind w:firstLine="709"/>
              <w:divId w:val="1436052899"/>
            </w:pPr>
            <w:r>
              <w:rPr>
                <w:color w:val="000000"/>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w:t>
            </w:r>
            <w:r>
              <w:rPr>
                <w:color w:val="000000"/>
              </w:rPr>
              <w:t>ом и иными муниципальными правовыми актами.</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286"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w:t>
            </w:r>
            <w:r>
              <w:rPr>
                <w:b/>
                <w:bCs/>
                <w:color w:val="000000"/>
                <w:sz w:val="26"/>
                <w:szCs w:val="26"/>
              </w:rPr>
              <w:t xml:space="preserve"> 45. Должность муниципальной службы района</w:t>
            </w:r>
          </w:p>
          <w:p w:rsidR="00000000" w:rsidRDefault="004F0024">
            <w:pPr>
              <w:pStyle w:val="a5"/>
              <w:wordWrap w:val="0"/>
              <w:ind w:firstLine="709"/>
              <w:divId w:val="1436052899"/>
            </w:pPr>
            <w:r>
              <w:rPr>
                <w:color w:val="000000"/>
              </w:rPr>
              <w:t>1. Должность муниципальной службы - должность в районном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w:t>
            </w:r>
            <w:r>
              <w:rPr>
                <w:color w:val="000000"/>
              </w:rPr>
              <w:t>очий  районного органа местного самоуправления или лица, замещающего муниципальную должность.</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287" w:tgtFrame="_blank" w:history="1">
              <w:r>
                <w:rPr>
                  <w:rStyle w:val="hyperlink"/>
                </w:rPr>
                <w:t>от 29.04.2013 № 36-213</w:t>
              </w:r>
            </w:hyperlink>
            <w:r>
              <w:rPr>
                <w:color w:val="000000"/>
              </w:rPr>
              <w:t>)</w:t>
            </w:r>
          </w:p>
          <w:p w:rsidR="00000000" w:rsidRDefault="004F0024">
            <w:pPr>
              <w:pStyle w:val="a5"/>
              <w:wordWrap w:val="0"/>
              <w:ind w:firstLine="709"/>
              <w:divId w:val="1436052899"/>
            </w:pPr>
            <w:r>
              <w:rPr>
                <w:color w:val="000000"/>
              </w:rPr>
              <w:t>2. Должности муниципальной службы района устанавливаются (учреждаются) правовыми актами руководителя органа ме</w:t>
            </w:r>
            <w:r>
              <w:rPr>
                <w:color w:val="000000"/>
              </w:rPr>
              <w:t>стного самоуправления района в соответствии с Реестром должностей муниципальной службы, утверждённым законом Красноярского края.</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288"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3. Одновременно с учреждением должности муниципальной службы района, руководителем органа местного самоуправления утверждается должностная инструкция по данной должности, содерж</w:t>
            </w:r>
            <w:r>
              <w:rPr>
                <w:color w:val="000000"/>
              </w:rPr>
              <w:t>ащая квалификационные требования, установленные по соответствующей должности, права и обязанности, а также иные условия, связанные с прохождением муниципальной службы в соответствии с федеральными законами, законами края и настоящим Уставом.</w:t>
            </w:r>
          </w:p>
          <w:p w:rsidR="00000000" w:rsidRDefault="004F0024">
            <w:pPr>
              <w:pStyle w:val="a5"/>
              <w:wordWrap w:val="0"/>
              <w:ind w:firstLine="709"/>
              <w:divId w:val="1436052899"/>
            </w:pPr>
            <w:r>
              <w:rPr>
                <w:b/>
                <w:bCs/>
                <w:color w:val="000000"/>
                <w:sz w:val="26"/>
                <w:szCs w:val="26"/>
              </w:rPr>
              <w:t>Статья 46. Мун</w:t>
            </w:r>
            <w:r>
              <w:rPr>
                <w:b/>
                <w:bCs/>
                <w:color w:val="000000"/>
                <w:sz w:val="26"/>
                <w:szCs w:val="26"/>
              </w:rPr>
              <w:t>иципальная служба</w:t>
            </w:r>
          </w:p>
          <w:p w:rsidR="00000000" w:rsidRDefault="004F0024">
            <w:pPr>
              <w:pStyle w:val="a5"/>
              <w:wordWrap w:val="0"/>
              <w:ind w:firstLine="709"/>
              <w:divId w:val="1436052899"/>
            </w:pPr>
            <w:r>
              <w:rPr>
                <w:color w:val="000000"/>
              </w:rPr>
              <w:t>(ст. 46 в ред. решения Кежемского районного Совета депутатов </w:t>
            </w:r>
            <w:hyperlink r:id="rId289"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Муниципальным служащим явля</w:t>
            </w:r>
            <w:r>
              <w:rPr>
                <w:color w:val="000000"/>
              </w:rPr>
              <w:t>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ра</w:t>
            </w:r>
            <w:r>
              <w:rPr>
                <w:color w:val="000000"/>
              </w:rPr>
              <w:t>йонного бюджета.</w:t>
            </w:r>
          </w:p>
          <w:p w:rsidR="00000000" w:rsidRDefault="004F0024">
            <w:pPr>
              <w:pStyle w:val="a5"/>
              <w:wordWrap w:val="0"/>
              <w:ind w:firstLine="709"/>
              <w:divId w:val="1436052899"/>
            </w:pPr>
            <w:r>
              <w:rPr>
                <w:color w:val="000000"/>
              </w:rPr>
              <w:t>2. В органах районного самоуправления ведется реестр муниципальных служащих.</w:t>
            </w:r>
          </w:p>
          <w:p w:rsidR="00000000" w:rsidRDefault="004F0024">
            <w:pPr>
              <w:pStyle w:val="a5"/>
              <w:wordWrap w:val="0"/>
              <w:ind w:firstLine="709"/>
              <w:divId w:val="1436052899"/>
            </w:pPr>
            <w:r>
              <w:rPr>
                <w:color w:val="000000"/>
              </w:rPr>
              <w:t>Порядок ведения реестра муниципальных служащих утверждается постановлением Главы района.</w:t>
            </w:r>
          </w:p>
          <w:p w:rsidR="00000000" w:rsidRDefault="004F0024">
            <w:pPr>
              <w:pStyle w:val="a5"/>
              <w:wordWrap w:val="0"/>
              <w:ind w:firstLine="709"/>
              <w:divId w:val="1436052899"/>
            </w:pPr>
            <w:r>
              <w:rPr>
                <w:color w:val="000000"/>
              </w:rPr>
              <w:t>3. Квалификационные требования к должностям муниципальной службы устанавл</w:t>
            </w:r>
            <w:r>
              <w:rPr>
                <w:color w:val="000000"/>
              </w:rPr>
              <w:t>иваются постановлениями руководителей органов районного самоуправления на основе типовых квалификационных требований для замещения должностей муниципальной службы, определяемых законодательством края в соответствии с классификацией должностей муниципальной</w:t>
            </w:r>
            <w:r>
              <w:rPr>
                <w:color w:val="000000"/>
              </w:rPr>
              <w:t xml:space="preserve"> службы.</w:t>
            </w:r>
          </w:p>
          <w:p w:rsidR="00000000" w:rsidRDefault="004F0024">
            <w:pPr>
              <w:pStyle w:val="a5"/>
              <w:wordWrap w:val="0"/>
              <w:ind w:firstLine="709"/>
              <w:divId w:val="1436052899"/>
            </w:pPr>
            <w:r>
              <w:rPr>
                <w:color w:val="000000"/>
              </w:rP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000000" w:rsidRDefault="004F0024">
            <w:pPr>
              <w:pStyle w:val="a5"/>
              <w:wordWrap w:val="0"/>
              <w:ind w:firstLine="709"/>
              <w:divId w:val="1436052899"/>
            </w:pPr>
            <w:r>
              <w:rPr>
                <w:color w:val="000000"/>
              </w:rPr>
              <w:t>5. Муниципальный служащий пользуется всеми правами и несет обязанности, предус</w:t>
            </w:r>
            <w:r>
              <w:rPr>
                <w:color w:val="000000"/>
              </w:rPr>
              <w:t>мотренные законодательством о муниципальной службе.</w:t>
            </w:r>
          </w:p>
          <w:p w:rsidR="00000000" w:rsidRDefault="004F0024">
            <w:pPr>
              <w:pStyle w:val="a5"/>
              <w:wordWrap w:val="0"/>
              <w:ind w:firstLine="709"/>
              <w:divId w:val="1436052899"/>
            </w:pPr>
            <w:r>
              <w:rPr>
                <w:color w:val="000000"/>
              </w:rPr>
              <w:t>Муниципальный служащий обязан соблюдать ограничения, не нарушать запреты, установленные действующим законодательством.</w:t>
            </w:r>
          </w:p>
          <w:p w:rsidR="00000000" w:rsidRDefault="004F0024">
            <w:pPr>
              <w:pStyle w:val="a5"/>
              <w:wordWrap w:val="0"/>
              <w:ind w:firstLine="709"/>
              <w:divId w:val="1436052899"/>
            </w:pPr>
            <w:r>
              <w:rPr>
                <w:color w:val="000000"/>
              </w:rPr>
              <w:t>6. Муниципальному служащему устанавливаются социальные гарантии в соответствии с зако</w:t>
            </w:r>
            <w:r>
              <w:rPr>
                <w:color w:val="000000"/>
              </w:rPr>
              <w:t>нодательством и муниципальными правовыми актами.</w:t>
            </w:r>
          </w:p>
          <w:p w:rsidR="00000000" w:rsidRDefault="004F0024">
            <w:pPr>
              <w:pStyle w:val="a5"/>
              <w:wordWrap w:val="0"/>
              <w:ind w:firstLine="709"/>
              <w:divId w:val="1436052899"/>
            </w:pPr>
            <w:r>
              <w:rPr>
                <w:color w:val="000000"/>
              </w:rPr>
              <w:t xml:space="preserve">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разработанными в соответствии </w:t>
            </w:r>
            <w:r>
              <w:rPr>
                <w:color w:val="000000"/>
              </w:rPr>
              <w:t>с ними муниципальными правовыми актами.</w:t>
            </w:r>
          </w:p>
          <w:p w:rsidR="00000000" w:rsidRDefault="004F0024">
            <w:pPr>
              <w:pStyle w:val="a5"/>
              <w:wordWrap w:val="0"/>
              <w:ind w:firstLine="709"/>
              <w:divId w:val="1436052899"/>
            </w:pPr>
            <w:r>
              <w:rPr>
                <w:b/>
                <w:bCs/>
                <w:color w:val="000000"/>
                <w:sz w:val="26"/>
                <w:szCs w:val="26"/>
              </w:rPr>
              <w:t>Статья 47. Орган по вопросам муниципальной службы района</w:t>
            </w:r>
          </w:p>
          <w:p w:rsidR="00000000" w:rsidRDefault="004F0024">
            <w:pPr>
              <w:pStyle w:val="a5"/>
              <w:wordWrap w:val="0"/>
              <w:ind w:firstLine="709"/>
              <w:divId w:val="1436052899"/>
            </w:pPr>
            <w:r>
              <w:rPr>
                <w:color w:val="000000"/>
              </w:rPr>
              <w:t>1. Органом по вопросам муниципальной службы района является комиссия по вопросам муниципальной службы при Главе района.</w:t>
            </w:r>
          </w:p>
          <w:p w:rsidR="00000000" w:rsidRDefault="004F0024">
            <w:pPr>
              <w:pStyle w:val="a5"/>
              <w:wordWrap w:val="0"/>
              <w:ind w:firstLine="709"/>
              <w:divId w:val="1436052899"/>
            </w:pPr>
            <w:r>
              <w:rPr>
                <w:color w:val="000000"/>
              </w:rPr>
              <w:t>2. Комиссия по вопросам муниципальной с</w:t>
            </w:r>
            <w:r>
              <w:rPr>
                <w:color w:val="000000"/>
              </w:rPr>
              <w:t>лужбы при Главе района образуется Главой района в составе пяти человек и работает на непостоянной (нештатной) основе.</w:t>
            </w:r>
          </w:p>
          <w:p w:rsidR="00000000" w:rsidRDefault="004F0024">
            <w:pPr>
              <w:pStyle w:val="a5"/>
              <w:wordWrap w:val="0"/>
              <w:ind w:firstLine="709"/>
              <w:divId w:val="1436052899"/>
            </w:pPr>
            <w:r>
              <w:rPr>
                <w:color w:val="000000"/>
              </w:rPr>
              <w:t>Персональный состав комиссии по вопросам муниципальной службы представляется Главой района на согласование районному Совету депутатов.</w:t>
            </w:r>
          </w:p>
          <w:p w:rsidR="00000000" w:rsidRDefault="004F0024">
            <w:pPr>
              <w:pStyle w:val="a5"/>
              <w:wordWrap w:val="0"/>
              <w:ind w:firstLine="709"/>
              <w:divId w:val="1436052899"/>
            </w:pPr>
            <w:r>
              <w:rPr>
                <w:color w:val="000000"/>
              </w:rPr>
              <w:t>3. </w:t>
            </w:r>
            <w:r>
              <w:rPr>
                <w:color w:val="000000"/>
              </w:rPr>
              <w:t>Комиссия по вопросам муниципальной службы при Главе района осуществляет анализ эффективности муниципальной службы района, вносит предложения по ее совершенствованию.</w:t>
            </w:r>
          </w:p>
          <w:p w:rsidR="00000000" w:rsidRDefault="004F0024">
            <w:pPr>
              <w:pStyle w:val="a5"/>
              <w:wordWrap w:val="0"/>
              <w:ind w:firstLine="709"/>
              <w:divId w:val="1436052899"/>
            </w:pPr>
            <w:r>
              <w:rPr>
                <w:color w:val="000000"/>
              </w:rPr>
              <w:t>(п. 3 в ред. Решений Кежемского районного Совета депутатов </w:t>
            </w:r>
            <w:hyperlink r:id="rId290" w:tgtFrame="_blank" w:history="1">
              <w:r>
                <w:rPr>
                  <w:rStyle w:val="hyperlink"/>
                </w:rPr>
                <w:t>от 30.06.2010 г. № 7-31</w:t>
              </w:r>
            </w:hyperlink>
            <w:r>
              <w:rPr>
                <w:color w:val="000000"/>
              </w:rPr>
              <w:t>, </w:t>
            </w:r>
            <w:hyperlink r:id="rId291" w:tgtFrame="_blank" w:history="1">
              <w:r>
                <w:rPr>
                  <w:rStyle w:val="hyperlink"/>
                </w:rPr>
                <w:t>от 23.04.2015 № 54</w:t>
              </w:r>
              <w:r>
                <w:rPr>
                  <w:rStyle w:val="hyperlink"/>
                </w:rPr>
                <w:t>-300</w:t>
              </w:r>
            </w:hyperlink>
            <w:r>
              <w:rPr>
                <w:color w:val="000000"/>
              </w:rPr>
              <w:t>)</w:t>
            </w:r>
          </w:p>
          <w:p w:rsidR="00000000" w:rsidRDefault="004F0024">
            <w:pPr>
              <w:pStyle w:val="a5"/>
              <w:wordWrap w:val="0"/>
              <w:ind w:firstLine="709"/>
              <w:divId w:val="1436052899"/>
            </w:pPr>
            <w:r>
              <w:rPr>
                <w:color w:val="000000"/>
              </w:rPr>
              <w:t>4. Деятельность комиссии по вопросам муниципальной службы регламентируется положением, утверждаемым Главой района.</w:t>
            </w:r>
          </w:p>
          <w:p w:rsidR="00000000" w:rsidRDefault="004F0024">
            <w:pPr>
              <w:pStyle w:val="a5"/>
              <w:wordWrap w:val="0"/>
              <w:ind w:firstLine="709"/>
              <w:divId w:val="1436052899"/>
            </w:pPr>
            <w:r>
              <w:rPr>
                <w:b/>
                <w:bCs/>
                <w:color w:val="000000"/>
                <w:sz w:val="28"/>
                <w:szCs w:val="28"/>
              </w:rPr>
              <w:t>ГЛАВА 8-1. ГАРАНТИИ ОСУЩЕСТВЛЕНИЯ ПОЛНОМОЧИЙ ВЫБОРНЫХ ДОЛЖНОСТНЫХ ЛИЦ РАЙОНА</w:t>
            </w:r>
          </w:p>
          <w:p w:rsidR="00000000" w:rsidRDefault="004F0024">
            <w:pPr>
              <w:pStyle w:val="a5"/>
              <w:wordWrap w:val="0"/>
              <w:ind w:firstLine="709"/>
              <w:divId w:val="1436052899"/>
            </w:pPr>
            <w:r>
              <w:rPr>
                <w:b/>
                <w:bCs/>
                <w:color w:val="000000"/>
                <w:sz w:val="26"/>
                <w:szCs w:val="26"/>
              </w:rPr>
              <w:t>Статья 47-1. Гарантии осуществления полномочий Главы района и депутатов районного Совета</w:t>
            </w:r>
          </w:p>
          <w:p w:rsidR="00000000" w:rsidRDefault="004F0024">
            <w:pPr>
              <w:pStyle w:val="a5"/>
              <w:wordWrap w:val="0"/>
              <w:ind w:firstLine="709"/>
              <w:divId w:val="1436052899"/>
            </w:pPr>
            <w:r>
              <w:rPr>
                <w:color w:val="000000"/>
              </w:rPr>
              <w:t>(ст. 47.1 в ред. решения Кежемского районного Совета депутатов </w:t>
            </w:r>
            <w:hyperlink r:id="rId292" w:tgtFrame="ChangingDocument" w:history="1">
              <w:r>
                <w:rPr>
                  <w:rStyle w:val="hyperlink"/>
                </w:rPr>
                <w:t>от 29.03.2018 № 26-287</w:t>
              </w:r>
            </w:hyperlink>
            <w:r>
              <w:t>)</w:t>
            </w:r>
          </w:p>
          <w:p w:rsidR="00000000" w:rsidRDefault="004F0024">
            <w:pPr>
              <w:pStyle w:val="a5"/>
              <w:wordWrap w:val="0"/>
              <w:ind w:firstLine="709"/>
              <w:divId w:val="1436052899"/>
            </w:pPr>
            <w:r>
              <w:t>1. Главе района, депутату, осуществляющему свои полномочия на постоянной основе, предоставляются следующие гарантии:</w:t>
            </w:r>
          </w:p>
          <w:p w:rsidR="00000000" w:rsidRDefault="004F0024">
            <w:pPr>
              <w:pStyle w:val="a5"/>
              <w:wordWrap w:val="0"/>
              <w:ind w:firstLine="709"/>
              <w:divId w:val="1436052899"/>
            </w:pPr>
            <w:r>
              <w:t>1) условия работы, обеспечивающие исполнение должностных полномочий в соответствии с муниципальными правовыми акт</w:t>
            </w:r>
            <w:r>
              <w:t>ами органов местного самоуправления;</w:t>
            </w:r>
          </w:p>
          <w:p w:rsidR="00000000" w:rsidRDefault="004F0024">
            <w:pPr>
              <w:pStyle w:val="a5"/>
              <w:wordWrap w:val="0"/>
              <w:ind w:firstLine="709"/>
              <w:divId w:val="1436052899"/>
            </w:pPr>
            <w:r>
              <w:t>2) своевременное и в полном объеме получение денежного вознаграждения;</w:t>
            </w:r>
          </w:p>
          <w:p w:rsidR="00000000" w:rsidRDefault="004F0024">
            <w:pPr>
              <w:pStyle w:val="a5"/>
              <w:wordWrap w:val="0"/>
              <w:ind w:firstLine="709"/>
              <w:divId w:val="1436052899"/>
            </w:pPr>
            <w:r>
              <w:t>3) возмещение расходов, связанных со служебной командировкой, а также с дополнительным профессиональным образованием;</w:t>
            </w:r>
          </w:p>
          <w:p w:rsidR="00000000" w:rsidRDefault="004F0024">
            <w:pPr>
              <w:pStyle w:val="a5"/>
              <w:wordWrap w:val="0"/>
              <w:ind w:firstLine="709"/>
              <w:divId w:val="1436052899"/>
            </w:pPr>
            <w:r>
              <w:t>4) получение в установленном п</w:t>
            </w:r>
            <w:r>
              <w:t>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районного самоуправления;</w:t>
            </w:r>
          </w:p>
          <w:p w:rsidR="00000000" w:rsidRDefault="004F0024">
            <w:pPr>
              <w:pStyle w:val="a5"/>
              <w:wordWrap w:val="0"/>
              <w:ind w:firstLine="709"/>
              <w:divId w:val="1436052899"/>
            </w:pPr>
            <w:r>
              <w:t>5) отдых, обеспечиваемый установлением нормальн</w:t>
            </w:r>
            <w:r>
              <w:t xml:space="preserve">ой продолжительности рабочего (служебного) времени, предоставлением выходных и нерабочих праздничных дней, а также ежегодного оплачиваемого отпуска. </w:t>
            </w:r>
          </w:p>
          <w:p w:rsidR="00000000" w:rsidRDefault="004F0024">
            <w:pPr>
              <w:pStyle w:val="a5"/>
              <w:wordWrap w:val="0"/>
              <w:ind w:firstLine="709"/>
              <w:divId w:val="1436052899"/>
            </w:pPr>
            <w:r>
              <w:t>Главе района предоставляется ежегодный оплачиваемый отпуск продолжительностью 52 календарных дня. Депутату</w:t>
            </w:r>
            <w:r>
              <w:t>, осуществляющему свои полномочия на постоянной основе, предоставляется ежегодный оплачиваемый отпуск продолжительностью 45 календарных дней.  Указанным лицам также предоставляется ежегодный дополнительный оплачиваемый отпуск за работу в районах Крайнего С</w:t>
            </w:r>
            <w:r>
              <w:t>евера и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w:t>
            </w:r>
            <w:r>
              <w:t>й предоставляется ежегодный оплачиваемый отпуск, составляет 28 календарных дней. Лицу, замещающему муниципальную должность на постоянной основе, предоставляется право на замену денежной компенсацией части ежегодного оплачиваемого отпуска, превышающей устан</w:t>
            </w:r>
            <w:r>
              <w:t>овленную минимальную продолжительность ежегодного оплачиваемого отпуска, или любого количества дней из этой части, а также – право на получение денежной компенсации за все неиспользованные отпуска при прекращении полномочий, в том числе –досрочном;</w:t>
            </w:r>
          </w:p>
          <w:p w:rsidR="00000000" w:rsidRDefault="004F0024">
            <w:pPr>
              <w:pStyle w:val="a5"/>
              <w:wordWrap w:val="0"/>
              <w:ind w:firstLine="709"/>
              <w:divId w:val="1436052899"/>
            </w:pPr>
            <w:r>
              <w:t>6) обяз</w:t>
            </w:r>
            <w:r>
              <w:t>ательное государственное страхование на случай причинения вреда здоровью и имуществу, а также обязательное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w:t>
            </w:r>
            <w:r>
              <w:t>язи с исполнением полномочий;</w:t>
            </w:r>
          </w:p>
          <w:p w:rsidR="00000000" w:rsidRDefault="004F0024">
            <w:pPr>
              <w:pStyle w:val="a5"/>
              <w:wordWrap w:val="0"/>
              <w:ind w:firstLine="709"/>
              <w:divId w:val="1436052899"/>
            </w:pPr>
            <w:r>
              <w:t>7)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00000" w:rsidRDefault="004F0024">
            <w:pPr>
              <w:pStyle w:val="a5"/>
              <w:wordWrap w:val="0"/>
              <w:ind w:firstLine="709"/>
              <w:divId w:val="1436052899"/>
            </w:pPr>
            <w:r>
              <w:t xml:space="preserve">8) пенсионное обеспечение за выслугу лет; </w:t>
            </w:r>
          </w:p>
          <w:p w:rsidR="00000000" w:rsidRDefault="004F0024">
            <w:pPr>
              <w:pStyle w:val="a5"/>
              <w:wordWrap w:val="0"/>
              <w:ind w:firstLine="709"/>
              <w:divId w:val="1436052899"/>
            </w:pPr>
            <w:r>
              <w:t>2. Депутату, осуществляющему свои пол</w:t>
            </w:r>
            <w:r>
              <w:t>номочия на непостоянной основе, за счет средств местного бюджета гарантируются:</w:t>
            </w:r>
          </w:p>
          <w:p w:rsidR="00000000" w:rsidRDefault="004F0024">
            <w:pPr>
              <w:pStyle w:val="a5"/>
              <w:wordWrap w:val="0"/>
              <w:ind w:firstLine="709"/>
              <w:divId w:val="1436052899"/>
            </w:pPr>
            <w: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00000" w:rsidRDefault="004F0024">
            <w:pPr>
              <w:pStyle w:val="a5"/>
              <w:wordWrap w:val="0"/>
              <w:ind w:firstLine="709"/>
              <w:divId w:val="1436052899"/>
            </w:pPr>
            <w:r>
              <w:t>2) компенсация расходов, с</w:t>
            </w:r>
            <w:r>
              <w:t>вязанных с осуществлением полномочий;</w:t>
            </w:r>
          </w:p>
          <w:p w:rsidR="00000000" w:rsidRDefault="004F0024">
            <w:pPr>
              <w:pStyle w:val="a5"/>
              <w:wordWrap w:val="0"/>
              <w:ind w:firstLine="709"/>
              <w:divId w:val="1436052899"/>
            </w:pPr>
            <w:r>
              <w:t>3) возмещение расходов, связанных со служебной командировкой, а также с дополнительным профессиональным образованием;</w:t>
            </w:r>
          </w:p>
          <w:p w:rsidR="00000000" w:rsidRDefault="004F0024">
            <w:pPr>
              <w:pStyle w:val="a5"/>
              <w:wordWrap w:val="0"/>
              <w:ind w:firstLine="709"/>
              <w:divId w:val="1436052899"/>
            </w:pPr>
            <w:r>
              <w:t>4) получение в установленном порядке информации и материалов, необходимых для исполнения полномочий;</w:t>
            </w:r>
          </w:p>
          <w:p w:rsidR="00000000" w:rsidRDefault="004F0024">
            <w:pPr>
              <w:pStyle w:val="a5"/>
              <w:wordWrap w:val="0"/>
              <w:ind w:firstLine="709"/>
              <w:divId w:val="1436052899"/>
            </w:pPr>
            <w:r>
              <w:t>5) дополнительное профессиональное образование с сохранением на этот период замещаемой должности.</w:t>
            </w:r>
          </w:p>
          <w:p w:rsidR="00000000" w:rsidRDefault="004F0024">
            <w:pPr>
              <w:pStyle w:val="a5"/>
              <w:wordWrap w:val="0"/>
              <w:ind w:firstLine="709"/>
              <w:divId w:val="1436052899"/>
            </w:pPr>
            <w:r>
              <w:rPr>
                <w:b/>
                <w:bCs/>
                <w:sz w:val="26"/>
                <w:szCs w:val="26"/>
              </w:rPr>
              <w:t>Статья 47-2. Пенсионное обеспечение лиц, замещающих муниципальные должности на постоянной основе.</w:t>
            </w:r>
          </w:p>
          <w:p w:rsidR="00000000" w:rsidRDefault="004F0024">
            <w:pPr>
              <w:pStyle w:val="a5"/>
              <w:wordWrap w:val="0"/>
              <w:ind w:firstLine="709"/>
              <w:divId w:val="1436052899"/>
            </w:pPr>
            <w:r>
              <w:rPr>
                <w:color w:val="000000"/>
              </w:rPr>
              <w:t>(ст. 47.2 введена решением Кежемского районного Совета депутатов </w:t>
            </w:r>
            <w:hyperlink r:id="rId293" w:tgtFrame="ChangingDocument" w:history="1">
              <w:r>
                <w:rPr>
                  <w:rStyle w:val="hyperlink"/>
                </w:rPr>
                <w:t>от 29.03.2018 № 26-287</w:t>
              </w:r>
            </w:hyperlink>
            <w:r>
              <w:t>)</w:t>
            </w:r>
          </w:p>
          <w:p w:rsidR="00000000" w:rsidRDefault="004F0024">
            <w:pPr>
              <w:pStyle w:val="a5"/>
              <w:wordWrap w:val="0"/>
              <w:ind w:firstLine="709"/>
              <w:divId w:val="1436052899"/>
            </w:pPr>
            <w:r>
              <w:t>1. Лица, замещавшие муниципальные должности на постоянной осн</w:t>
            </w:r>
            <w:r>
              <w:t>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w:t>
            </w:r>
            <w:r>
              <w:t xml:space="preserve">значенной в соответствии с </w:t>
            </w:r>
            <w:hyperlink r:id="rId294" w:tgtFrame="Logical" w:history="1">
              <w:r>
                <w:rPr>
                  <w:rStyle w:val="hyperlink"/>
                </w:rPr>
                <w:t>Федеральным законом «О страховых пенсиях»</w:t>
              </w:r>
            </w:hyperlink>
            <w:r>
              <w:t xml:space="preserve">, либо к пенсии, досрочно назначенной в соответствии с </w:t>
            </w:r>
            <w:hyperlink r:id="rId295" w:tgtFrame="Logical" w:history="1">
              <w:r>
                <w:rPr>
                  <w:rStyle w:val="hyperlink"/>
                </w:rPr>
                <w:t>Законом Российской Федерации «О занятости населения в Российской Федерации»</w:t>
              </w:r>
            </w:hyperlink>
            <w:r>
              <w:t xml:space="preserve"> (далее - страховая пенсия по старости (инвалидности)», а также к </w:t>
            </w:r>
            <w:r>
              <w:t xml:space="preserve">пенсии по государственному пенсионному обеспечению, назначенной в соответствии с подпунктами 2 и 4 пункта 1 статьи 4 </w:t>
            </w:r>
            <w:hyperlink r:id="rId296" w:tgtFrame="Logical" w:history="1">
              <w:r>
                <w:rPr>
                  <w:rStyle w:val="hyperlink"/>
                </w:rPr>
                <w:t>Федерального за</w:t>
              </w:r>
              <w:r>
                <w:rPr>
                  <w:rStyle w:val="hyperlink"/>
                </w:rPr>
                <w:t>кона от 15.12.2001 № 166-ФЗ</w:t>
              </w:r>
            </w:hyperlink>
            <w:r>
              <w:t xml:space="preserve"> «О государственном пенсионном обеспечении в Российской Федерации».</w:t>
            </w:r>
          </w:p>
          <w:p w:rsidR="00000000" w:rsidRDefault="004F0024">
            <w:pPr>
              <w:pStyle w:val="a5"/>
              <w:wordWrap w:val="0"/>
              <w:ind w:firstLine="709"/>
              <w:divId w:val="1436052899"/>
            </w:pPr>
            <w:r>
              <w:t xml:space="preserve">2. Перечень оснований, по которым право на пенсию за  выслугу лет не устанавливается, определяется пунктом 2 статьи 8 </w:t>
            </w:r>
            <w:hyperlink r:id="rId297" w:tgtFrame="Logical" w:history="1">
              <w:r>
                <w:rPr>
                  <w:rStyle w:val="hyperlink"/>
                </w:rPr>
                <w:t>Закона Красноярского края от 26.06.2008 № 6-1832</w:t>
              </w:r>
            </w:hyperlink>
            <w: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w:t>
            </w:r>
            <w:r>
              <w:t xml:space="preserve">сноярском крае». </w:t>
            </w:r>
          </w:p>
          <w:p w:rsidR="00000000" w:rsidRDefault="004F0024">
            <w:pPr>
              <w:pStyle w:val="a5"/>
              <w:wordWrap w:val="0"/>
              <w:ind w:firstLine="709"/>
              <w:divId w:val="1436052899"/>
            </w:pPr>
            <w: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w:t>
            </w:r>
            <w:r>
              <w:t xml:space="preserve">к страховой пенсии, установленных в соответствии с </w:t>
            </w:r>
            <w:hyperlink r:id="rId298" w:tgtFrame="Logical" w:history="1">
              <w:r>
                <w:rPr>
                  <w:rStyle w:val="hyperlink"/>
                </w:rPr>
                <w:t>Федеральным законом «О страховых пенсиях»</w:t>
              </w:r>
            </w:hyperlink>
            <w:r>
              <w:t>, пенсии по государственному пенсионному</w:t>
            </w:r>
            <w:r>
              <w:t xml:space="preserve">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w:t>
            </w:r>
            <w:r>
              <w:t xml:space="preserve">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w:t>
            </w:r>
            <w:r>
              <w:t>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w:t>
            </w:r>
            <w:r>
              <w:t>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w:t>
            </w:r>
            <w:r>
              <w:t>остях, в иных местностях края с особыми климатическими условиями.</w:t>
            </w:r>
          </w:p>
          <w:p w:rsidR="00000000" w:rsidRDefault="004F0024">
            <w:pPr>
              <w:pStyle w:val="a5"/>
              <w:wordWrap w:val="0"/>
              <w:ind w:firstLine="709"/>
              <w:divId w:val="1436052899"/>
            </w:pPr>
            <w:r>
              <w:t xml:space="preserve">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99" w:tgtFrame="Logical" w:history="1">
              <w:r>
                <w:rPr>
                  <w:rStyle w:val="hyperlink"/>
                </w:rPr>
                <w:t>Федерального закона «О государственном пенсионном обеспечении в Российской Федерации»</w:t>
              </w:r>
            </w:hyperlink>
            <w:r>
              <w:t>.</w:t>
            </w:r>
          </w:p>
          <w:p w:rsidR="00000000" w:rsidRDefault="004F0024">
            <w:pPr>
              <w:pStyle w:val="a5"/>
              <w:wordWrap w:val="0"/>
              <w:ind w:firstLine="709"/>
              <w:divId w:val="1436052899"/>
            </w:pPr>
            <w:r>
              <w:t>4. Размер пенсии за выслугу лет исчисляется исходя из денежного вознаграждения по с</w:t>
            </w:r>
            <w:r>
              <w:t xml:space="preserve">оответствующей должности на момент назначения пенсии. </w:t>
            </w:r>
          </w:p>
          <w:p w:rsidR="00000000" w:rsidRDefault="004F0024">
            <w:pPr>
              <w:pStyle w:val="a5"/>
              <w:wordWrap w:val="0"/>
              <w:ind w:firstLine="709"/>
              <w:divId w:val="1436052899"/>
            </w:pPr>
            <w: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w:t>
            </w:r>
            <w:r>
              <w:t>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w:t>
            </w:r>
            <w:r>
              <w:t>ых установлена пенсия за выслугу лет.</w:t>
            </w:r>
          </w:p>
          <w:p w:rsidR="00000000" w:rsidRDefault="004F0024">
            <w:pPr>
              <w:pStyle w:val="a5"/>
              <w:wordWrap w:val="0"/>
              <w:ind w:firstLine="709"/>
              <w:divId w:val="1436052899"/>
            </w:pPr>
            <w:r>
              <w:t xml:space="preserve">6. Порядок назначения пенсии за выслугу лет устанавливается в соответствии с пунктом 6 статьи 8 </w:t>
            </w:r>
            <w:hyperlink r:id="rId300" w:tgtFrame="Logical" w:history="1">
              <w:r>
                <w:rPr>
                  <w:rStyle w:val="hyperlink"/>
                </w:rPr>
                <w:t>Закона Красноярского края</w:t>
              </w:r>
              <w:r>
                <w:rPr>
                  <w:rStyle w:val="hyperlink"/>
                </w:rPr>
                <w:t xml:space="preserve"> от 26.06.2008 № 6-1832</w:t>
              </w:r>
            </w:hyperlink>
            <w: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00000" w:rsidRDefault="004F0024">
            <w:pPr>
              <w:pStyle w:val="a5"/>
              <w:wordWrap w:val="0"/>
              <w:ind w:firstLine="709"/>
              <w:divId w:val="1436052899"/>
            </w:pPr>
            <w:r>
              <w:t>7. В случае отсутствия необходимого срока исполнения полномочи</w:t>
            </w:r>
            <w:r>
              <w:t>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w:t>
            </w:r>
            <w:r>
              <w:t xml:space="preserve">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решением Кежемского </w:t>
            </w:r>
            <w:r>
              <w:t>районного  Совета депутатов для назначения пенсии за выслугу лет муниципальным служащим.</w:t>
            </w:r>
          </w:p>
          <w:p w:rsidR="00000000" w:rsidRDefault="004F0024">
            <w:pPr>
              <w:pStyle w:val="a5"/>
              <w:wordWrap w:val="0"/>
              <w:ind w:firstLine="709"/>
              <w:divId w:val="1436052899"/>
            </w:pPr>
            <w:r>
              <w:t xml:space="preserve">8. Лица, замещавшие выборные муниципальные должности и прекратившие исполнение полномочий до 01.08.2008 года имеют право на назначение им </w:t>
            </w:r>
            <w:r>
              <w:t>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00000" w:rsidRDefault="004F0024">
            <w:pPr>
              <w:pStyle w:val="a5"/>
              <w:wordWrap w:val="0"/>
              <w:ind w:firstLine="709"/>
              <w:divId w:val="1436052899"/>
            </w:pPr>
            <w:r>
              <w:t xml:space="preserve">9. В периоды исполнения полномочий по замещаемым муниципальным должностям для </w:t>
            </w:r>
            <w:r>
              <w:t>назначения пенсии за выслугу лет включаются периоды замещения должностей:</w:t>
            </w:r>
          </w:p>
          <w:p w:rsidR="00000000" w:rsidRDefault="004F0024">
            <w:pPr>
              <w:pStyle w:val="a5"/>
              <w:wordWrap w:val="0"/>
              <w:ind w:firstLine="709"/>
              <w:divId w:val="1436052899"/>
            </w:pPr>
            <w: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w:t>
            </w:r>
            <w:r>
              <w:t>кончания сроков их полномочий;</w:t>
            </w:r>
          </w:p>
          <w:p w:rsidR="00000000" w:rsidRDefault="004F0024">
            <w:pPr>
              <w:pStyle w:val="a5"/>
              <w:wordWrap w:val="0"/>
              <w:ind w:firstLine="709"/>
              <w:divId w:val="1436052899"/>
            </w:pPr>
            <w:r>
              <w:t>- назначенных глав местных администраций - до 31 декабря 1996 года;</w:t>
            </w:r>
          </w:p>
          <w:p w:rsidR="00000000" w:rsidRDefault="004F0024">
            <w:pPr>
              <w:pStyle w:val="a5"/>
              <w:wordWrap w:val="0"/>
              <w:ind w:firstLine="709"/>
              <w:divId w:val="1436052899"/>
            </w:pPr>
            <w:r>
              <w:t>- выборных должностей в органах местного самоуправления - со 2 августа 1991 года.</w:t>
            </w:r>
          </w:p>
          <w:p w:rsidR="00000000" w:rsidRDefault="004F0024">
            <w:pPr>
              <w:pStyle w:val="a5"/>
              <w:wordWrap w:val="0"/>
              <w:ind w:firstLine="709"/>
              <w:divId w:val="1436052899"/>
            </w:pPr>
            <w:r>
              <w:rPr>
                <w:b/>
                <w:bCs/>
                <w:color w:val="000000"/>
                <w:sz w:val="28"/>
                <w:szCs w:val="28"/>
              </w:rPr>
              <w:t>ГЛАВА 9. ЭКОНОМИЧЕСКАЯ И ФИНАНСОВАЯ ОСНОВЫ МЕСТНОГО САМОУПРАВЛЕНИЯ</w:t>
            </w:r>
          </w:p>
          <w:p w:rsidR="00000000" w:rsidRDefault="004F0024">
            <w:pPr>
              <w:pStyle w:val="a5"/>
              <w:wordWrap w:val="0"/>
              <w:ind w:firstLine="709"/>
              <w:divId w:val="1436052899"/>
            </w:pPr>
            <w:r>
              <w:rPr>
                <w:b/>
                <w:bCs/>
                <w:color w:val="000000"/>
                <w:sz w:val="26"/>
                <w:szCs w:val="26"/>
              </w:rPr>
              <w:t>Статья 4</w:t>
            </w:r>
            <w:r>
              <w:rPr>
                <w:b/>
                <w:bCs/>
                <w:color w:val="000000"/>
                <w:sz w:val="26"/>
                <w:szCs w:val="26"/>
              </w:rPr>
              <w:t>8. Экономическая основа местного самоуправления</w:t>
            </w:r>
          </w:p>
          <w:p w:rsidR="00000000" w:rsidRDefault="004F0024">
            <w:pPr>
              <w:pStyle w:val="a5"/>
              <w:wordWrap w:val="0"/>
              <w:ind w:firstLine="709"/>
              <w:divId w:val="1436052899"/>
            </w:pPr>
            <w:r>
              <w:rPr>
                <w:color w:val="000000"/>
              </w:rPr>
              <w:t>Экономическую основу местного самоуправления составляют находящееся в муниципальной собственности района имущество, средства районного бюджета, а также имущественные права района.</w:t>
            </w:r>
          </w:p>
          <w:p w:rsidR="00000000" w:rsidRDefault="004F0024">
            <w:pPr>
              <w:pStyle w:val="a5"/>
              <w:wordWrap w:val="0"/>
              <w:ind w:firstLine="709"/>
              <w:divId w:val="1436052899"/>
            </w:pPr>
            <w:r>
              <w:rPr>
                <w:b/>
                <w:bCs/>
                <w:color w:val="000000"/>
                <w:sz w:val="26"/>
                <w:szCs w:val="26"/>
              </w:rPr>
              <w:t>Статья 49. Муниципальная соб</w:t>
            </w:r>
            <w:r>
              <w:rPr>
                <w:b/>
                <w:bCs/>
                <w:color w:val="000000"/>
                <w:sz w:val="26"/>
                <w:szCs w:val="26"/>
              </w:rPr>
              <w:t>ственность района</w:t>
            </w:r>
          </w:p>
          <w:p w:rsidR="00000000" w:rsidRDefault="004F0024">
            <w:pPr>
              <w:pStyle w:val="a5"/>
              <w:wordWrap w:val="0"/>
              <w:ind w:firstLine="709"/>
              <w:divId w:val="1436052899"/>
            </w:pPr>
            <w:r>
              <w:rPr>
                <w:color w:val="000000"/>
              </w:rPr>
              <w:t>1. В собственности района может находиться:</w:t>
            </w:r>
          </w:p>
          <w:p w:rsidR="00000000" w:rsidRDefault="004F0024">
            <w:pPr>
              <w:pStyle w:val="a5"/>
              <w:wordWrap w:val="0"/>
              <w:ind w:firstLine="709"/>
              <w:divId w:val="1436052899"/>
            </w:pPr>
            <w:r>
              <w:rPr>
                <w:color w:val="000000"/>
              </w:rPr>
              <w:t>1) имущество, предназначенное для решения установленных Федеральным </w:t>
            </w:r>
            <w:hyperlink r:id="rId301" w:tgtFrame="_self" w:history="1">
              <w:r>
                <w:rPr>
                  <w:rStyle w:val="hyperlink"/>
                </w:rPr>
                <w:t>законом</w:t>
              </w:r>
            </w:hyperlink>
            <w:r>
              <w:rPr>
                <w:color w:val="000000"/>
              </w:rPr>
              <w:t> </w:t>
            </w:r>
            <w:hyperlink r:id="rId302" w:tgtFrame="_blank" w:history="1">
              <w:r>
                <w:rPr>
                  <w:rStyle w:val="hyperlink"/>
                </w:rPr>
                <w:t>от 06.10.2003 № 131-ФЗ</w:t>
              </w:r>
            </w:hyperlink>
            <w:r>
              <w:rPr>
                <w:color w:val="000000"/>
              </w:rPr>
              <w:t> « Об общих принципах местного самоуправления в Российской Федерации» вопросов местного значения муниципального района;</w:t>
            </w:r>
          </w:p>
          <w:p w:rsidR="00000000" w:rsidRDefault="004F0024">
            <w:pPr>
              <w:pStyle w:val="a5"/>
              <w:wordWrap w:val="0"/>
              <w:ind w:firstLine="709"/>
              <w:divId w:val="1436052899"/>
            </w:pPr>
            <w:r>
              <w:rPr>
                <w:color w:val="000000"/>
              </w:rPr>
              <w:t>2) имущество, пре</w:t>
            </w:r>
            <w:r>
              <w:rPr>
                <w:color w:val="000000"/>
              </w:rPr>
              <w:t>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w:t>
            </w:r>
            <w:r>
              <w:rPr>
                <w:color w:val="000000"/>
              </w:rPr>
              <w:t>лномочий органов местного самоуправления поселений, входящих в состав района, переданных в порядке, предусмотренном </w:t>
            </w:r>
            <w:hyperlink r:id="rId303" w:tgtFrame="_self" w:history="1">
              <w:r>
                <w:rPr>
                  <w:rStyle w:val="hyperlink"/>
                </w:rPr>
                <w:t>частью 4 статьи 15</w:t>
              </w:r>
            </w:hyperlink>
            <w:r>
              <w:rPr>
                <w:color w:val="000000"/>
              </w:rPr>
              <w:t>Федерального закона </w:t>
            </w:r>
            <w:hyperlink r:id="rId304" w:tgtFrame="_blank" w:history="1">
              <w:r>
                <w:rPr>
                  <w:rStyle w:val="hyperlink"/>
                </w:rPr>
                <w:t>от 06.10.2003 № 131-ФЗ</w:t>
              </w:r>
            </w:hyperlink>
            <w:r>
              <w:rPr>
                <w:color w:val="000000"/>
              </w:rPr>
              <w:t> « Об общих принципах организации местного самоуправления в Российской Федерации» ;</w:t>
            </w:r>
          </w:p>
          <w:p w:rsidR="00000000" w:rsidRDefault="004F0024">
            <w:pPr>
              <w:pStyle w:val="a5"/>
              <w:wordWrap w:val="0"/>
              <w:ind w:firstLine="709"/>
              <w:divId w:val="1436052899"/>
            </w:pPr>
            <w:r>
              <w:rPr>
                <w:color w:val="000000"/>
              </w:rPr>
              <w:t>3) имущество, предназначенное для обе</w:t>
            </w:r>
            <w:r>
              <w:rPr>
                <w:color w:val="000000"/>
              </w:rPr>
              <w:t>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(нормативными правовыми актами) районного Совета;</w:t>
            </w:r>
          </w:p>
          <w:p w:rsidR="00000000" w:rsidRDefault="004F0024">
            <w:pPr>
              <w:pStyle w:val="a5"/>
              <w:wordWrap w:val="0"/>
              <w:ind w:firstLine="709"/>
              <w:divId w:val="1436052899"/>
            </w:pPr>
            <w:r>
              <w:rPr>
                <w:color w:val="000000"/>
              </w:rPr>
              <w:t xml:space="preserve">4) </w:t>
            </w:r>
            <w:r>
              <w:rPr>
                <w:color w:val="00000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муниципального района;</w:t>
            </w:r>
          </w:p>
          <w:p w:rsidR="00000000" w:rsidRDefault="004F0024">
            <w:pPr>
              <w:pStyle w:val="a5"/>
              <w:wordWrap w:val="0"/>
              <w:ind w:firstLine="709"/>
              <w:divId w:val="1436052899"/>
            </w:pPr>
            <w:r>
              <w:rPr>
                <w:color w:val="000000"/>
              </w:rPr>
              <w:t>5) имущество, предназначенное для осуществления</w:t>
            </w:r>
            <w:r>
              <w:rPr>
                <w:color w:val="000000"/>
              </w:rPr>
              <w:t xml:space="preserve"> полномочий по решению вопросов местного значения в соответствии с </w:t>
            </w:r>
            <w:hyperlink r:id="rId305" w:tgtFrame="_self" w:history="1">
              <w:r>
                <w:rPr>
                  <w:rStyle w:val="hyperlink"/>
                </w:rPr>
                <w:t>частями 1</w:t>
              </w:r>
            </w:hyperlink>
            <w:r>
              <w:rPr>
                <w:color w:val="000000"/>
              </w:rPr>
              <w:t> и </w:t>
            </w:r>
            <w:hyperlink r:id="rId306" w:tgtFrame="_self" w:history="1">
              <w:r>
                <w:rPr>
                  <w:rStyle w:val="hyperlink"/>
                </w:rPr>
                <w:t>1.1 статьи 17</w:t>
              </w:r>
            </w:hyperlink>
            <w:r>
              <w:rPr>
                <w:color w:val="000000"/>
              </w:rPr>
              <w:t> Федерального закона </w:t>
            </w:r>
            <w:hyperlink r:id="rId307" w:tgtFrame="_blank" w:history="1">
              <w:r>
                <w:rPr>
                  <w:rStyle w:val="hyperlink"/>
                </w:rPr>
                <w:t>от 06.10.2003 № 131-ФЗ</w:t>
              </w:r>
            </w:hyperlink>
            <w:r>
              <w:rPr>
                <w:color w:val="000000"/>
              </w:rPr>
              <w:t> « Об общих принципах организации местного самоуправления в Российско</w:t>
            </w:r>
            <w:r>
              <w:rPr>
                <w:color w:val="000000"/>
              </w:rPr>
              <w:t>й Федерации.».</w:t>
            </w:r>
          </w:p>
          <w:p w:rsidR="00000000" w:rsidRDefault="004F0024">
            <w:pPr>
              <w:pStyle w:val="a5"/>
              <w:wordWrap w:val="0"/>
              <w:ind w:firstLine="709"/>
              <w:divId w:val="1436052899"/>
            </w:pPr>
            <w:r>
              <w:rPr>
                <w:color w:val="000000"/>
              </w:rPr>
              <w:t>(п.1 в ред. Решения Кежемского районного Совета депутатов </w:t>
            </w:r>
            <w:hyperlink r:id="rId308"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1.1. Исключен Решением Кежемского рай</w:t>
            </w:r>
            <w:r>
              <w:rPr>
                <w:color w:val="000000"/>
              </w:rPr>
              <w:t>онного Совета депутатов </w:t>
            </w:r>
            <w:hyperlink r:id="rId309"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2. Объекты муниципальной собственности района учитываются в специальном реестре, котор</w:t>
            </w:r>
            <w:r>
              <w:rPr>
                <w:color w:val="000000"/>
              </w:rPr>
              <w:t>ый ведется Администрацией района.</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310" w:tgtFrame="_blank" w:history="1">
              <w:r>
                <w:rPr>
                  <w:rStyle w:val="hyperlink"/>
                </w:rPr>
                <w:t>от 04.05.2012 № 26-159</w:t>
              </w:r>
            </w:hyperlink>
            <w:r>
              <w:rPr>
                <w:color w:val="000000"/>
              </w:rPr>
              <w:t>)</w:t>
            </w:r>
          </w:p>
          <w:p w:rsidR="00000000" w:rsidRDefault="004F0024">
            <w:pPr>
              <w:pStyle w:val="a5"/>
              <w:wordWrap w:val="0"/>
              <w:ind w:firstLine="709"/>
              <w:divId w:val="1436052899"/>
            </w:pPr>
            <w:r>
              <w:rPr>
                <w:color w:val="000000"/>
              </w:rPr>
              <w:t>3. Сведения, соде</w:t>
            </w:r>
            <w:r>
              <w:rPr>
                <w:color w:val="000000"/>
              </w:rPr>
              <w:t>ржащиеся в реестре муниципальной собственности района, являются открытыми и общедоступными.</w:t>
            </w:r>
          </w:p>
          <w:p w:rsidR="00000000" w:rsidRDefault="004F0024">
            <w:pPr>
              <w:pStyle w:val="a5"/>
              <w:wordWrap w:val="0"/>
              <w:ind w:firstLine="709"/>
              <w:divId w:val="1436052899"/>
            </w:pPr>
            <w:r>
              <w:rPr>
                <w:color w:val="000000"/>
              </w:rPr>
              <w:t>4. Содержащиеся в реестре муниципальной собственности сведения о конкретном объекте муниципальной собственности района предоставляются Администрацией района по запр</w:t>
            </w:r>
            <w:r>
              <w:rPr>
                <w:color w:val="000000"/>
              </w:rPr>
              <w:t>осам физических и юридических лиц, органов государственной власти и органов местного самоуправления в виде:</w:t>
            </w:r>
          </w:p>
          <w:p w:rsidR="00000000" w:rsidRDefault="004F0024">
            <w:pPr>
              <w:pStyle w:val="a5"/>
              <w:wordWrap w:val="0"/>
              <w:ind w:firstLine="709"/>
              <w:divId w:val="1436052899"/>
            </w:pPr>
            <w:r>
              <w:rPr>
                <w:color w:val="000000"/>
              </w:rPr>
              <w:t>- выписки из реестра муниципальной собственности;</w:t>
            </w:r>
          </w:p>
          <w:p w:rsidR="00000000" w:rsidRDefault="004F0024">
            <w:pPr>
              <w:pStyle w:val="a5"/>
              <w:wordWrap w:val="0"/>
              <w:ind w:firstLine="709"/>
              <w:divId w:val="1436052899"/>
            </w:pPr>
            <w:r>
              <w:rPr>
                <w:color w:val="000000"/>
              </w:rPr>
              <w:t>- копии документа (документов), содержащегося в деле;</w:t>
            </w:r>
          </w:p>
          <w:p w:rsidR="00000000" w:rsidRDefault="004F0024">
            <w:pPr>
              <w:pStyle w:val="a5"/>
              <w:wordWrap w:val="0"/>
              <w:ind w:firstLine="709"/>
              <w:divId w:val="1436052899"/>
            </w:pPr>
            <w:r>
              <w:rPr>
                <w:color w:val="000000"/>
              </w:rPr>
              <w:t>- справки об отсутствии запрашиваемой информ</w:t>
            </w:r>
            <w:r>
              <w:rPr>
                <w:color w:val="000000"/>
              </w:rPr>
              <w:t>ации.</w:t>
            </w:r>
          </w:p>
          <w:p w:rsidR="00000000" w:rsidRDefault="004F0024">
            <w:pPr>
              <w:pStyle w:val="a5"/>
              <w:wordWrap w:val="0"/>
              <w:ind w:firstLine="709"/>
              <w:divId w:val="1436052899"/>
            </w:pPr>
            <w:r>
              <w:rPr>
                <w:color w:val="000000"/>
              </w:rPr>
              <w:t>5. Срок предоставления содержащихся в реестре муниципальной собственности сведений составляет не более пяти дней со дня получения Администрацией района соответствующего запроса.</w:t>
            </w:r>
          </w:p>
          <w:p w:rsidR="00000000" w:rsidRDefault="004F0024">
            <w:pPr>
              <w:pStyle w:val="a5"/>
              <w:wordWrap w:val="0"/>
              <w:ind w:firstLine="709"/>
              <w:divId w:val="1436052899"/>
            </w:pPr>
            <w:r>
              <w:rPr>
                <w:color w:val="000000"/>
              </w:rPr>
              <w:t>6.Отказ в предоставлении содержащихся в реестре муниципальной собственно</w:t>
            </w:r>
            <w:r>
              <w:rPr>
                <w:color w:val="000000"/>
              </w:rPr>
              <w:t>сти сведений не допускается.</w:t>
            </w:r>
          </w:p>
          <w:p w:rsidR="00000000" w:rsidRDefault="004F0024">
            <w:pPr>
              <w:pStyle w:val="a5"/>
              <w:wordWrap w:val="0"/>
              <w:ind w:firstLine="709"/>
              <w:divId w:val="1436052899"/>
            </w:pPr>
            <w:r>
              <w:rPr>
                <w:color w:val="000000"/>
              </w:rPr>
              <w:t>7. Предоставление содержащихся в реестре муниципальной собственности района сведений осуществляется за плату, поступающую в районный бюджет, если иное не установлено федеральными законами.</w:t>
            </w:r>
          </w:p>
          <w:p w:rsidR="00000000" w:rsidRDefault="004F0024">
            <w:pPr>
              <w:pStyle w:val="a5"/>
              <w:wordWrap w:val="0"/>
              <w:ind w:firstLine="709"/>
              <w:divId w:val="1436052899"/>
            </w:pPr>
            <w:r>
              <w:rPr>
                <w:color w:val="000000"/>
              </w:rPr>
              <w:t>Размер платы за предоставление содержа</w:t>
            </w:r>
            <w:r>
              <w:rPr>
                <w:color w:val="000000"/>
              </w:rPr>
              <w:t>щихся в реестре муниципальной собственности сведений устанавливается Администрацией района.</w:t>
            </w:r>
          </w:p>
          <w:p w:rsidR="00000000" w:rsidRDefault="004F0024">
            <w:pPr>
              <w:pStyle w:val="a5"/>
              <w:wordWrap w:val="0"/>
              <w:ind w:firstLine="709"/>
              <w:divId w:val="1436052899"/>
            </w:pPr>
            <w:r>
              <w:rPr>
                <w:color w:val="000000"/>
              </w:rPr>
              <w:t xml:space="preserve">8. В случаях и в порядке, которые установлены законодательством или нормативными правовыми актами районного Совета депутатов, Администрация </w:t>
            </w:r>
            <w:r>
              <w:rPr>
                <w:color w:val="000000"/>
              </w:rPr>
              <w:t>района бесплатно предоставляет содержащиеся в реестре муниципальной собственности сведения по запросам органов государственной власти, в том числе правоохранительных органов и судов по находящимся в производстве делам, органов местного самоуправления, а та</w:t>
            </w:r>
            <w:r>
              <w:rPr>
                <w:color w:val="000000"/>
              </w:rPr>
              <w:t>кже иных лиц.</w:t>
            </w:r>
          </w:p>
          <w:p w:rsidR="00000000" w:rsidRDefault="004F0024">
            <w:pPr>
              <w:pStyle w:val="a5"/>
              <w:wordWrap w:val="0"/>
              <w:ind w:firstLine="709"/>
              <w:divId w:val="1436052899"/>
            </w:pPr>
            <w:r>
              <w:rPr>
                <w:b/>
                <w:bCs/>
                <w:color w:val="000000"/>
                <w:sz w:val="26"/>
                <w:szCs w:val="26"/>
              </w:rPr>
              <w:t>Статья 50. Владение, пользование и распоряжение муниципальным имуществом</w:t>
            </w:r>
          </w:p>
          <w:p w:rsidR="00000000" w:rsidRDefault="004F0024">
            <w:pPr>
              <w:pStyle w:val="a5"/>
              <w:wordWrap w:val="0"/>
              <w:ind w:firstLine="709"/>
              <w:divId w:val="1436052899"/>
            </w:pPr>
            <w:r>
              <w:rPr>
                <w:color w:val="000000"/>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w:t>
            </w:r>
            <w:r>
              <w:rPr>
                <w:color w:val="000000"/>
              </w:rPr>
              <w:t>ссийской Федерации, федеральными и краевыми законами, настоящим Уставом, а также решениями районного Совета депутатов.</w:t>
            </w:r>
          </w:p>
          <w:p w:rsidR="00000000" w:rsidRDefault="004F0024">
            <w:pPr>
              <w:pStyle w:val="a5"/>
              <w:wordWrap w:val="0"/>
              <w:ind w:firstLine="709"/>
              <w:divId w:val="1436052899"/>
            </w:pPr>
            <w:r>
              <w:rPr>
                <w:color w:val="000000"/>
              </w:rPr>
              <w:t>2. Администрация района вправе передавать имущество района во временное или постоянное пользование физическим и юридическим лицам, органа</w:t>
            </w:r>
            <w:r>
              <w:rPr>
                <w:color w:val="000000"/>
              </w:rPr>
              <w:t>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районного Совета депутатов.</w:t>
            </w:r>
          </w:p>
          <w:p w:rsidR="00000000" w:rsidRDefault="004F0024">
            <w:pPr>
              <w:pStyle w:val="a5"/>
              <w:wordWrap w:val="0"/>
              <w:ind w:firstLine="709"/>
              <w:divId w:val="1436052899"/>
            </w:pPr>
            <w:r>
              <w:rPr>
                <w:color w:val="000000"/>
              </w:rPr>
              <w:t>3. Администрация рай</w:t>
            </w:r>
            <w:r>
              <w:rPr>
                <w:color w:val="000000"/>
              </w:rPr>
              <w:t>она вправе определять сроки, порядок и форму отчётов муниципальных предприятий и учреждений, устанавливать персональную ответственность руководителей за своевременность и качество предоставляемых отчётов.</w:t>
            </w:r>
          </w:p>
          <w:p w:rsidR="00000000" w:rsidRDefault="004F0024">
            <w:pPr>
              <w:pStyle w:val="a5"/>
              <w:wordWrap w:val="0"/>
              <w:ind w:firstLine="709"/>
              <w:divId w:val="1436052899"/>
            </w:pPr>
            <w:r>
              <w:rPr>
                <w:color w:val="000000"/>
              </w:rPr>
              <w:t>4. Руководители муниципальных предприятий и учрежде</w:t>
            </w:r>
            <w:r>
              <w:rPr>
                <w:color w:val="000000"/>
              </w:rPr>
              <w:t>ний  района направляют годовые отчеты о деятельности данных предприятий и учреждений в Администрацию района, не позднее 30 марта, года следующего за отчетным периодом.</w:t>
            </w:r>
          </w:p>
          <w:p w:rsidR="00000000" w:rsidRDefault="004F0024">
            <w:pPr>
              <w:pStyle w:val="a5"/>
              <w:wordWrap w:val="0"/>
              <w:ind w:firstLine="709"/>
              <w:divId w:val="1436052899"/>
            </w:pPr>
            <w:r>
              <w:rPr>
                <w:color w:val="000000"/>
              </w:rPr>
              <w:t>По решению районного Совета депутатов  или Администрации района отчеты о деятельности  м</w:t>
            </w:r>
            <w:r>
              <w:rPr>
                <w:color w:val="000000"/>
              </w:rPr>
              <w:t>униципальных предприятий и учреждений района заслушиваются на заседаниях Совета депутатов.</w:t>
            </w:r>
          </w:p>
          <w:p w:rsidR="00000000" w:rsidRDefault="004F0024">
            <w:pPr>
              <w:pStyle w:val="a5"/>
              <w:wordWrap w:val="0"/>
              <w:ind w:firstLine="709"/>
              <w:divId w:val="1436052899"/>
            </w:pPr>
            <w:r>
              <w:t xml:space="preserve">(п. 2 в ред. Решения Кежемского районного Совета депутатов </w:t>
            </w:r>
            <w:hyperlink r:id="rId311" w:tgtFrame="Logical" w:history="1">
              <w:r>
                <w:rPr>
                  <w:rStyle w:val="hyperlink"/>
                </w:rPr>
                <w:t>от 25.04.</w:t>
              </w:r>
              <w:r>
                <w:rPr>
                  <w:rStyle w:val="hyperlink"/>
                </w:rPr>
                <w:t>2019 № 40-364</w:t>
              </w:r>
            </w:hyperlink>
            <w:r>
              <w:t>)</w:t>
            </w:r>
          </w:p>
          <w:p w:rsidR="00000000" w:rsidRDefault="004F0024">
            <w:pPr>
              <w:pStyle w:val="a5"/>
              <w:wordWrap w:val="0"/>
              <w:ind w:firstLine="709"/>
              <w:divId w:val="1436052899"/>
            </w:pPr>
            <w:r>
              <w:rPr>
                <w:color w:val="000000"/>
              </w:rPr>
              <w:t>(п. 4 в ред. решения Кежемского районного Совета депутатов </w:t>
            </w:r>
            <w:hyperlink r:id="rId312" w:tgtFrame="_blank" w:history="1">
              <w:r>
                <w:rPr>
                  <w:rStyle w:val="hyperlink"/>
                </w:rPr>
                <w:t>от 29.04.2013 № 36-213</w:t>
              </w:r>
            </w:hyperlink>
            <w:r>
              <w:rPr>
                <w:color w:val="000000"/>
              </w:rPr>
              <w:t>)</w:t>
            </w:r>
          </w:p>
          <w:p w:rsidR="00000000" w:rsidRDefault="004F0024">
            <w:pPr>
              <w:pStyle w:val="a5"/>
              <w:wordWrap w:val="0"/>
              <w:ind w:firstLine="709"/>
              <w:divId w:val="1436052899"/>
            </w:pPr>
            <w:r>
              <w:rPr>
                <w:b/>
                <w:bCs/>
                <w:color w:val="000000"/>
                <w:sz w:val="26"/>
                <w:szCs w:val="26"/>
              </w:rPr>
              <w:t>Статья 51. Закупки для обеспечения муниципальных нужд</w:t>
            </w:r>
          </w:p>
          <w:p w:rsidR="00000000" w:rsidRDefault="004F0024">
            <w:pPr>
              <w:pStyle w:val="a5"/>
              <w:wordWrap w:val="0"/>
              <w:ind w:firstLine="709"/>
              <w:divId w:val="1436052899"/>
            </w:pPr>
            <w:r>
              <w:rPr>
                <w:color w:val="000000"/>
              </w:rPr>
              <w:t>(ст.51 в ред. Решения Кежемского районного Совета депутатов </w:t>
            </w:r>
            <w:hyperlink r:id="rId313" w:tgtFrame="_blank" w:history="1">
              <w:r>
                <w:rPr>
                  <w:rStyle w:val="hyperlink"/>
                </w:rPr>
                <w:t>от 23.04.2015 № 54-3</w:t>
              </w:r>
              <w:r>
                <w:rPr>
                  <w:rStyle w:val="hyperlink"/>
                </w:rPr>
                <w:t>00</w:t>
              </w:r>
            </w:hyperlink>
            <w:r>
              <w:rPr>
                <w:color w:val="000000"/>
              </w:rPr>
              <w:t>)</w:t>
            </w:r>
          </w:p>
          <w:p w:rsidR="00000000" w:rsidRDefault="004F0024">
            <w:pPr>
              <w:pStyle w:val="a5"/>
              <w:wordWrap w:val="0"/>
              <w:ind w:firstLine="709"/>
              <w:divId w:val="1436052899"/>
            </w:pPr>
            <w:r>
              <w:rPr>
                <w:color w:val="000000"/>
              </w:rPr>
              <w:t>1. Закупки товаров, работ, услуг для обеспечения муниципальных нужд Кежемского района осуществляются в соответствии с </w:t>
            </w:r>
            <w:hyperlink r:id="rId314" w:tgtFrame="_self" w:history="1">
              <w:r>
                <w:rPr>
                  <w:rStyle w:val="hyperlink"/>
                </w:rPr>
                <w:t>законодательством</w:t>
              </w:r>
            </w:hyperlink>
            <w:r>
              <w:rPr>
                <w:color w:val="000000"/>
              </w:rPr>
              <w:t xml:space="preserve"> Российской Федерации о </w:t>
            </w:r>
            <w:r>
              <w:rPr>
                <w:color w:val="000000"/>
              </w:rPr>
              <w:t>контрактной системе в сфере закупок товаров, работ, услуг для обеспечения государственных и муниципальных нужд.</w:t>
            </w:r>
          </w:p>
          <w:p w:rsidR="00000000" w:rsidRDefault="004F0024">
            <w:pPr>
              <w:pStyle w:val="a5"/>
              <w:wordWrap w:val="0"/>
              <w:ind w:firstLine="709"/>
              <w:divId w:val="1436052899"/>
            </w:pPr>
            <w:r>
              <w:rPr>
                <w:color w:val="000000"/>
              </w:rPr>
              <w:t>2. Закупки товаров, работ, услуг для обеспечения муниципальных нужд осуществляются за счет средств районного бюджета.</w:t>
            </w:r>
          </w:p>
          <w:p w:rsidR="00000000" w:rsidRDefault="004F0024">
            <w:pPr>
              <w:pStyle w:val="a5"/>
              <w:wordWrap w:val="0"/>
              <w:ind w:firstLine="709"/>
              <w:divId w:val="1436052899"/>
            </w:pPr>
            <w:r>
              <w:rPr>
                <w:color w:val="000000"/>
              </w:rPr>
              <w:t>3. Органом местного самоуп</w:t>
            </w:r>
            <w:r>
              <w:rPr>
                <w:color w:val="000000"/>
              </w:rPr>
              <w:t>равления Кежемского района, уполномоченным на осуществление контроля в сфере закупок является Администрация Кежемского района» .</w:t>
            </w:r>
          </w:p>
          <w:p w:rsidR="00000000" w:rsidRDefault="004F0024">
            <w:pPr>
              <w:pStyle w:val="a5"/>
              <w:wordWrap w:val="0"/>
              <w:ind w:firstLine="709"/>
              <w:divId w:val="1436052899"/>
            </w:pPr>
            <w:r>
              <w:rPr>
                <w:b/>
                <w:bCs/>
                <w:color w:val="000000"/>
                <w:sz w:val="26"/>
                <w:szCs w:val="26"/>
              </w:rPr>
              <w:t>Статья 52. Бюджет района</w:t>
            </w:r>
          </w:p>
          <w:p w:rsidR="00000000" w:rsidRDefault="004F0024">
            <w:pPr>
              <w:pStyle w:val="a5"/>
              <w:wordWrap w:val="0"/>
              <w:ind w:firstLine="709"/>
              <w:divId w:val="1436052899"/>
            </w:pPr>
            <w:r>
              <w:rPr>
                <w:color w:val="000000"/>
              </w:rPr>
              <w:t>(ст.52 в ред. Решения Кежемского районного Совета депутатов </w:t>
            </w:r>
            <w:hyperlink r:id="rId315"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Муниципальное образование Кежемский район имеет собственный бюджет (районный бюджет) и свод бюджетов городского и сельских поселений, входящих в состав </w:t>
            </w:r>
            <w:r>
              <w:rPr>
                <w:color w:val="000000"/>
              </w:rPr>
              <w:t>района (без учета межбюджетных трансфертов между этими бюджетами), образующими консолидированный бюджет района.</w:t>
            </w:r>
          </w:p>
          <w:p w:rsidR="00000000" w:rsidRDefault="004F0024">
            <w:pPr>
              <w:pStyle w:val="a5"/>
              <w:wordWrap w:val="0"/>
              <w:ind w:firstLine="709"/>
              <w:divId w:val="1436052899"/>
            </w:pPr>
            <w:r>
              <w:rPr>
                <w:color w:val="000000"/>
              </w:rPr>
              <w:t xml:space="preserve">2. Составление и рассмотрение проекта районного бюджета, утверждение и исполнение районного бюджета, осуществление контроля за его исполнением, </w:t>
            </w:r>
            <w:r>
              <w:rPr>
                <w:color w:val="000000"/>
              </w:rPr>
              <w:t>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316" w:tgtFrame="_self" w:history="1">
              <w:r>
                <w:rPr>
                  <w:rStyle w:val="hyperlink"/>
                </w:rPr>
                <w:t>кодексом</w:t>
              </w:r>
            </w:hyperlink>
            <w:r>
              <w:rPr>
                <w:color w:val="000000"/>
              </w:rPr>
              <w:t> Российской Федерации.</w:t>
            </w:r>
          </w:p>
          <w:p w:rsidR="00000000" w:rsidRDefault="004F0024">
            <w:pPr>
              <w:pStyle w:val="a5"/>
              <w:wordWrap w:val="0"/>
              <w:ind w:firstLine="709"/>
              <w:divId w:val="1436052899"/>
            </w:pPr>
            <w:r>
              <w:rPr>
                <w:color w:val="000000"/>
              </w:rPr>
              <w:t>3. Бюджетные полномочия района устанавливаются Бюджетным </w:t>
            </w:r>
            <w:hyperlink r:id="rId317" w:tgtFrame="_self" w:history="1">
              <w:r>
                <w:rPr>
                  <w:rStyle w:val="hyperlink"/>
                </w:rPr>
                <w:t>кодексом</w:t>
              </w:r>
            </w:hyperlink>
            <w:r>
              <w:rPr>
                <w:color w:val="000000"/>
              </w:rPr>
              <w:t> Российской Федерации.</w:t>
            </w:r>
          </w:p>
          <w:p w:rsidR="00000000" w:rsidRDefault="004F0024">
            <w:pPr>
              <w:pStyle w:val="a5"/>
              <w:wordWrap w:val="0"/>
              <w:ind w:firstLine="709"/>
              <w:divId w:val="1436052899"/>
            </w:pPr>
            <w:r>
              <w:rPr>
                <w:color w:val="000000"/>
              </w:rPr>
              <w:t>4. Формирование доходов район</w:t>
            </w:r>
            <w:r>
              <w:rPr>
                <w:color w:val="000000"/>
              </w:rPr>
              <w:t>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4F0024">
            <w:pPr>
              <w:pStyle w:val="a5"/>
              <w:wordWrap w:val="0"/>
              <w:ind w:firstLine="709"/>
              <w:divId w:val="1436052899"/>
            </w:pPr>
            <w:r>
              <w:rPr>
                <w:color w:val="000000"/>
              </w:rPr>
              <w:t>5. Формирование расходов местных бюджетов осуществляется в соответствии с</w:t>
            </w:r>
            <w:r>
              <w:rPr>
                <w:color w:val="000000"/>
              </w:rPr>
              <w:t xml:space="preserve">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18" w:tgtFrame="_self" w:history="1">
              <w:r>
                <w:rPr>
                  <w:rStyle w:val="hyperlink"/>
                </w:rPr>
                <w:t>кодекса</w:t>
              </w:r>
            </w:hyperlink>
            <w:r>
              <w:rPr>
                <w:color w:val="000000"/>
              </w:rPr>
              <w:t> Российской Федерации.</w:t>
            </w:r>
          </w:p>
          <w:p w:rsidR="00000000" w:rsidRDefault="004F0024">
            <w:pPr>
              <w:pStyle w:val="a5"/>
              <w:wordWrap w:val="0"/>
              <w:ind w:firstLine="709"/>
              <w:divId w:val="1436052899"/>
            </w:pPr>
            <w:r>
              <w:rPr>
                <w:color w:val="000000"/>
              </w:rPr>
              <w:t>6. Исполнение расходных обязательств района осуществляется за счет средств районного бюджета в соответствии с требованиями Бюджетного </w:t>
            </w:r>
            <w:hyperlink r:id="rId319" w:tgtFrame="_self" w:history="1">
              <w:r>
                <w:rPr>
                  <w:rStyle w:val="hyperlink"/>
                </w:rPr>
                <w:t>кодекса</w:t>
              </w:r>
            </w:hyperlink>
            <w:r>
              <w:rPr>
                <w:color w:val="000000"/>
              </w:rPr>
              <w:t> Российской Федерации.</w:t>
            </w:r>
          </w:p>
          <w:p w:rsidR="00000000" w:rsidRDefault="004F0024">
            <w:pPr>
              <w:pStyle w:val="a5"/>
              <w:wordWrap w:val="0"/>
              <w:ind w:firstLine="709"/>
              <w:divId w:val="1436052899"/>
            </w:pPr>
            <w:r>
              <w:rPr>
                <w:color w:val="000000"/>
              </w:rPr>
              <w:t>7.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Администрации района и</w:t>
            </w:r>
            <w:r>
              <w:rPr>
                <w:color w:val="000000"/>
              </w:rPr>
              <w:t>нформацию о начислении и об уплате налогов и сборов, подлежащих зачислению в районный бюджет, в </w:t>
            </w:r>
            <w:hyperlink r:id="rId320" w:tgtFrame="_self" w:history="1">
              <w:r>
                <w:rPr>
                  <w:rStyle w:val="hyperlink"/>
                </w:rPr>
                <w:t>порядке</w:t>
              </w:r>
            </w:hyperlink>
            <w:r>
              <w:rPr>
                <w:color w:val="000000"/>
              </w:rPr>
              <w:t>, установленном Правительством Российской Федерации.</w:t>
            </w:r>
          </w:p>
          <w:p w:rsidR="00000000" w:rsidRDefault="004F0024">
            <w:pPr>
              <w:pStyle w:val="a5"/>
              <w:wordWrap w:val="0"/>
              <w:ind w:firstLine="709"/>
              <w:divId w:val="1436052899"/>
            </w:pPr>
            <w:r>
              <w:rPr>
                <w:color w:val="000000"/>
              </w:rPr>
              <w:t>8. Прое</w:t>
            </w:r>
            <w:r>
              <w:rPr>
                <w:color w:val="000000"/>
              </w:rPr>
              <w:t>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районных муниципа</w:t>
            </w:r>
            <w:r>
              <w:rPr>
                <w:color w:val="000000"/>
              </w:rPr>
              <w:t>льных учреждений с указанием фактических затрат на их денежное содержание подлежат официальному опубликованию.» .</w:t>
            </w:r>
          </w:p>
          <w:p w:rsidR="00000000" w:rsidRDefault="004F0024">
            <w:pPr>
              <w:pStyle w:val="a5"/>
              <w:wordWrap w:val="0"/>
              <w:ind w:firstLine="709"/>
              <w:divId w:val="1436052899"/>
            </w:pPr>
            <w:r>
              <w:rPr>
                <w:b/>
                <w:bCs/>
                <w:color w:val="000000"/>
                <w:sz w:val="26"/>
                <w:szCs w:val="26"/>
              </w:rPr>
              <w:t>Статья 53. Составление и рассмотрение проекта районного бюджета, утверждение и исполнение районного бюджета, осуществление контроля за его исп</w:t>
            </w:r>
            <w:r>
              <w:rPr>
                <w:b/>
                <w:bCs/>
                <w:color w:val="000000"/>
                <w:sz w:val="26"/>
                <w:szCs w:val="26"/>
              </w:rPr>
              <w:t>олнением, составление и утверждение отчета об исполнении районного бюджета</w:t>
            </w:r>
          </w:p>
          <w:p w:rsidR="00000000" w:rsidRDefault="004F0024">
            <w:pPr>
              <w:pStyle w:val="a5"/>
              <w:wordWrap w:val="0"/>
              <w:ind w:firstLine="709"/>
              <w:divId w:val="1436052899"/>
            </w:pPr>
            <w:r>
              <w:rPr>
                <w:color w:val="000000"/>
              </w:rPr>
              <w:t>(ст.53 в ред. Решения Кежемского районного Совета депутатов </w:t>
            </w:r>
            <w:hyperlink r:id="rId321"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 xml:space="preserve">1.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w:t>
            </w:r>
            <w:r>
              <w:rPr>
                <w:color w:val="000000"/>
              </w:rPr>
              <w:t>районного бюджета, регламентируется решением районного Совета депутатов « О бюджетном процессе в Кежемском районе» .» .</w:t>
            </w:r>
          </w:p>
          <w:p w:rsidR="00000000" w:rsidRDefault="004F0024">
            <w:pPr>
              <w:pStyle w:val="a5"/>
              <w:wordWrap w:val="0"/>
              <w:ind w:firstLine="709"/>
              <w:divId w:val="1436052899"/>
            </w:pPr>
            <w:r>
              <w:rPr>
                <w:b/>
                <w:bCs/>
                <w:color w:val="000000"/>
                <w:sz w:val="26"/>
                <w:szCs w:val="26"/>
              </w:rPr>
              <w:t>Статья 54. Уточнение бюджета в процессе его исполнения</w:t>
            </w:r>
          </w:p>
          <w:p w:rsidR="00000000" w:rsidRDefault="004F0024">
            <w:pPr>
              <w:pStyle w:val="a5"/>
              <w:wordWrap w:val="0"/>
              <w:ind w:firstLine="709"/>
              <w:divId w:val="1436052899"/>
            </w:pPr>
            <w:r>
              <w:rPr>
                <w:color w:val="000000"/>
              </w:rPr>
              <w:t>(ст.54 в ред. Решения Кежемского районного Совета депутатов </w:t>
            </w:r>
            <w:hyperlink r:id="rId322" w:tgtFrame="_blank" w:history="1">
              <w:r>
                <w:rPr>
                  <w:rStyle w:val="hyperlink"/>
                </w:rPr>
                <w:t>от 23.04.2015 № 54-300</w:t>
              </w:r>
            </w:hyperlink>
            <w:r>
              <w:rPr>
                <w:color w:val="000000"/>
              </w:rPr>
              <w:t>)</w:t>
            </w:r>
          </w:p>
          <w:p w:rsidR="00000000" w:rsidRDefault="004F0024">
            <w:pPr>
              <w:pStyle w:val="a5"/>
              <w:wordWrap w:val="0"/>
              <w:ind w:firstLine="709"/>
              <w:divId w:val="1436052899"/>
            </w:pPr>
            <w:r>
              <w:rPr>
                <w:color w:val="000000"/>
              </w:rPr>
              <w:t>В процессе исполнения бюджета Администрация вправе вносить в него изменения по доходам, расходам в пределах ут</w:t>
            </w:r>
            <w:r>
              <w:rPr>
                <w:color w:val="000000"/>
              </w:rPr>
              <w:t>вержденных ассигнований по статьям бюджетной классификации.</w:t>
            </w:r>
          </w:p>
          <w:p w:rsidR="00000000" w:rsidRDefault="004F0024">
            <w:pPr>
              <w:pStyle w:val="a5"/>
              <w:wordWrap w:val="0"/>
              <w:ind w:firstLine="709"/>
              <w:divId w:val="1436052899"/>
            </w:pPr>
            <w:r>
              <w:rPr>
                <w:color w:val="000000"/>
              </w:rPr>
              <w:t>Изменения районного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w:t>
            </w:r>
            <w:r>
              <w:rPr>
                <w:color w:val="000000"/>
              </w:rPr>
              <w:t>ии, утверждаются районным Советом депутатов по представлению Главы района.</w:t>
            </w:r>
          </w:p>
          <w:p w:rsidR="00000000" w:rsidRDefault="004F0024">
            <w:pPr>
              <w:pStyle w:val="a5"/>
              <w:wordWrap w:val="0"/>
              <w:ind w:firstLine="709"/>
              <w:divId w:val="1436052899"/>
            </w:pPr>
            <w:r>
              <w:rPr>
                <w:b/>
                <w:bCs/>
                <w:color w:val="000000"/>
                <w:sz w:val="26"/>
                <w:szCs w:val="26"/>
              </w:rPr>
              <w:t>Статья 55. Контроль за исполнением бюджета</w:t>
            </w:r>
          </w:p>
          <w:p w:rsidR="00000000" w:rsidRDefault="004F0024">
            <w:pPr>
              <w:pStyle w:val="a5"/>
              <w:wordWrap w:val="0"/>
              <w:ind w:firstLine="709"/>
              <w:divId w:val="1436052899"/>
            </w:pPr>
            <w:r>
              <w:rPr>
                <w:color w:val="000000"/>
              </w:rPr>
              <w:t>1. Контроль за исполнением бюджета осуществляется постоянными комиссиями районного Совета депутатов, финансовым органом Администрации райо</w:t>
            </w:r>
            <w:r>
              <w:rPr>
                <w:color w:val="000000"/>
              </w:rPr>
              <w:t>на, районной ревизионной комиссией.</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323"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2. Администрац</w:t>
            </w:r>
            <w:r>
              <w:rPr>
                <w:color w:val="000000"/>
              </w:rPr>
              <w:t>ия района не позднее 1 мая года, следующего за отчетным, представляет районному Совету депутатов отчет об исполнении районного бюджета и не реже одного раза в квартал - информацию о ходе его исполнения.</w:t>
            </w:r>
          </w:p>
          <w:p w:rsidR="00000000" w:rsidRDefault="004F0024">
            <w:pPr>
              <w:pStyle w:val="a5"/>
              <w:wordWrap w:val="0"/>
              <w:ind w:firstLine="709"/>
              <w:divId w:val="1436052899"/>
            </w:pPr>
            <w:r>
              <w:rPr>
                <w:color w:val="000000"/>
              </w:rPr>
              <w:t>(п. 2 в ред. Решений Кежемского районного Совета депу</w:t>
            </w:r>
            <w:r>
              <w:rPr>
                <w:color w:val="000000"/>
              </w:rPr>
              <w:t>татов </w:t>
            </w:r>
            <w:hyperlink r:id="rId324" w:tgtFrame="_blank" w:history="1">
              <w:r>
                <w:rPr>
                  <w:rStyle w:val="hyperlink"/>
                </w:rPr>
                <w:t>от 30.06.2010 г. № 7-31</w:t>
              </w:r>
            </w:hyperlink>
            <w:r>
              <w:rPr>
                <w:color w:val="000000"/>
              </w:rPr>
              <w:t>, </w:t>
            </w:r>
            <w:hyperlink r:id="rId325" w:tgtFrame="_blank" w:history="1">
              <w:r>
                <w:rPr>
                  <w:rStyle w:val="hyperlink"/>
                </w:rPr>
                <w:t>от 23.04.2015 № 54-300</w:t>
              </w:r>
            </w:hyperlink>
            <w:r>
              <w:rPr>
                <w:color w:val="000000"/>
              </w:rPr>
              <w:t>)</w:t>
            </w:r>
          </w:p>
          <w:p w:rsidR="00000000" w:rsidRDefault="004F0024">
            <w:pPr>
              <w:pStyle w:val="a5"/>
              <w:wordWrap w:val="0"/>
              <w:ind w:firstLine="709"/>
              <w:divId w:val="1436052899"/>
            </w:pPr>
            <w:r>
              <w:rPr>
                <w:b/>
                <w:bCs/>
                <w:color w:val="000000"/>
                <w:sz w:val="28"/>
                <w:szCs w:val="28"/>
              </w:rPr>
              <w:t>ГЛАВА 10. ОТВЕТСТВЕННОСТЬ ОРГАНОВ И ДОЛЖНОСТНЫХ ЛИЦ МЕСТНОГО САМОУПРАВЛЕНИЯ</w:t>
            </w:r>
          </w:p>
          <w:p w:rsidR="00000000" w:rsidRDefault="004F0024">
            <w:pPr>
              <w:pStyle w:val="a5"/>
              <w:wordWrap w:val="0"/>
              <w:ind w:firstLine="709"/>
              <w:divId w:val="1436052899"/>
            </w:pPr>
            <w:r>
              <w:rPr>
                <w:b/>
                <w:bCs/>
                <w:color w:val="000000"/>
                <w:sz w:val="26"/>
                <w:szCs w:val="26"/>
              </w:rPr>
              <w:t>Статья 56. Ответственность органов и должностных лиц местного самоуправления</w:t>
            </w:r>
          </w:p>
          <w:p w:rsidR="00000000" w:rsidRDefault="004F0024">
            <w:pPr>
              <w:pStyle w:val="a5"/>
              <w:wordWrap w:val="0"/>
              <w:ind w:firstLine="709"/>
              <w:divId w:val="1436052899"/>
            </w:pPr>
            <w:r>
              <w:rPr>
                <w:color w:val="000000"/>
              </w:rPr>
              <w:t>Органы и должностные лица местного самоуправления несут отве</w:t>
            </w:r>
            <w:r>
              <w:rPr>
                <w:color w:val="000000"/>
              </w:rPr>
              <w:t>тственность перед населением района, государством, физическими и юридическими лицами в соответствии с законодательством.</w:t>
            </w:r>
          </w:p>
          <w:p w:rsidR="00000000" w:rsidRDefault="004F0024">
            <w:pPr>
              <w:pStyle w:val="a5"/>
              <w:wordWrap w:val="0"/>
              <w:ind w:firstLine="709"/>
              <w:divId w:val="1436052899"/>
            </w:pPr>
            <w:r>
              <w:rPr>
                <w:b/>
                <w:bCs/>
                <w:color w:val="000000"/>
                <w:sz w:val="26"/>
                <w:szCs w:val="26"/>
              </w:rPr>
              <w:t>Статья 57. Ответственность органов районного самоуправления, депутатов районного Совета, Главы района перед населением</w:t>
            </w:r>
          </w:p>
          <w:p w:rsidR="00000000" w:rsidRDefault="004F0024">
            <w:pPr>
              <w:pStyle w:val="a5"/>
              <w:wordWrap w:val="0"/>
              <w:ind w:firstLine="709"/>
              <w:divId w:val="1436052899"/>
            </w:pPr>
            <w:r>
              <w:rPr>
                <w:color w:val="000000"/>
              </w:rPr>
              <w:t>(ст. 57 в ред. р</w:t>
            </w:r>
            <w:r>
              <w:rPr>
                <w:color w:val="000000"/>
              </w:rPr>
              <w:t>ешения Кежемского районного Совета депутатов </w:t>
            </w:r>
            <w:hyperlink r:id="rId326" w:tgtFrame="_blank" w:history="1">
              <w:r>
                <w:rPr>
                  <w:rStyle w:val="hyperlink"/>
                </w:rPr>
                <w:t>от 30.06.2010 г. № 7-31</w:t>
              </w:r>
            </w:hyperlink>
            <w:r>
              <w:rPr>
                <w:color w:val="000000"/>
              </w:rPr>
              <w:t>)</w:t>
            </w:r>
          </w:p>
          <w:p w:rsidR="00000000" w:rsidRDefault="004F0024">
            <w:pPr>
              <w:pStyle w:val="a5"/>
              <w:wordWrap w:val="0"/>
              <w:ind w:firstLine="709"/>
              <w:divId w:val="1436052899"/>
            </w:pPr>
            <w:r>
              <w:rPr>
                <w:color w:val="000000"/>
              </w:rPr>
              <w:t>1. Основания наступления ответственности органов районного самоу</w:t>
            </w:r>
            <w:r>
              <w:rPr>
                <w:color w:val="000000"/>
              </w:rPr>
              <w:t>правления, депутатов районного Совета, Главы района перед населением и порядок решения соответствующих вопросов определяются настоящим Уставом в соответствии с Федеральным законом </w:t>
            </w:r>
            <w:hyperlink r:id="rId327" w:tgtFrame="_blank" w:history="1">
              <w:r>
                <w:rPr>
                  <w:rStyle w:val="hyperlink"/>
                </w:rPr>
                <w:t>«Об общих принципах организации местного самоуправления в РФ»</w:t>
              </w:r>
            </w:hyperlink>
            <w:r>
              <w:rPr>
                <w:color w:val="000000"/>
              </w:rPr>
              <w:t>.</w:t>
            </w:r>
          </w:p>
          <w:p w:rsidR="00000000" w:rsidRDefault="004F0024">
            <w:pPr>
              <w:pStyle w:val="a5"/>
              <w:wordWrap w:val="0"/>
              <w:ind w:firstLine="709"/>
              <w:divId w:val="1436052899"/>
            </w:pPr>
            <w:r>
              <w:rPr>
                <w:color w:val="000000"/>
              </w:rPr>
              <w:t>2. (п. 2 исключен решением Кежемского районного Совета депутатов </w:t>
            </w:r>
            <w:hyperlink r:id="rId328"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58. Ответственность органов и должностных лиц местного самоуправления перед государством</w:t>
            </w:r>
          </w:p>
          <w:p w:rsidR="00000000" w:rsidRDefault="004F0024">
            <w:pPr>
              <w:pStyle w:val="a5"/>
              <w:wordWrap w:val="0"/>
              <w:ind w:firstLine="709"/>
              <w:divId w:val="1436052899"/>
            </w:pPr>
            <w:r>
              <w:rPr>
                <w:color w:val="000000"/>
              </w:rPr>
              <w:t>1. Ответственность органов и должностных лиц местного самоуправления района перед государством н</w:t>
            </w:r>
            <w:r>
              <w:rPr>
                <w:color w:val="000000"/>
              </w:rPr>
              <w:t>аступает на основании решения суда в случае нарушения ими Конституции Российской Федерации, федеральных конституционных законов, федеральных законов, </w:t>
            </w:r>
            <w:hyperlink r:id="rId329" w:history="1">
              <w:r>
                <w:rPr>
                  <w:rStyle w:val="hyperlink"/>
                </w:rPr>
                <w:t>Устава</w:t>
              </w:r>
            </w:hyperlink>
            <w:r>
              <w:rPr>
                <w:color w:val="000000"/>
              </w:rPr>
              <w:t>, законов Красноярского края, настоя</w:t>
            </w:r>
            <w:r>
              <w:rPr>
                <w:color w:val="000000"/>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соответствии с Федеральным законом </w:t>
            </w:r>
            <w:hyperlink r:id="rId330" w:history="1">
              <w:r>
                <w:rPr>
                  <w:rStyle w:val="hyperlink"/>
                </w:rPr>
                <w:t>от 06.10.2003г. № 131-ФЗ</w:t>
              </w:r>
            </w:hyperlink>
            <w:r>
              <w:rPr>
                <w:color w:val="000000"/>
              </w:rPr>
              <w:t> «Об общих принципах организации местного самоуправления в Российской Федерации».</w:t>
            </w:r>
          </w:p>
          <w:p w:rsidR="00000000" w:rsidRDefault="004F0024">
            <w:pPr>
              <w:pStyle w:val="a5"/>
              <w:wordWrap w:val="0"/>
              <w:ind w:firstLine="709"/>
              <w:divId w:val="1436052899"/>
            </w:pPr>
            <w:r>
              <w:rPr>
                <w:color w:val="000000"/>
              </w:rPr>
              <w:t xml:space="preserve">2. В случае если соответствующим судом установлено, что районным Советом </w:t>
            </w:r>
            <w:r>
              <w:rPr>
                <w:color w:val="000000"/>
              </w:rPr>
              <w:t>депутатов принято решение, противоречащее Конституции Российской Федерации, федеральным конституционным законам, федеральным законам, </w:t>
            </w:r>
            <w:hyperlink r:id="rId331" w:history="1">
              <w:r>
                <w:rPr>
                  <w:rStyle w:val="hyperlink"/>
                </w:rPr>
                <w:t>Уставу края</w:t>
              </w:r>
            </w:hyperlink>
            <w:r>
              <w:rPr>
                <w:color w:val="000000"/>
              </w:rPr>
              <w:t>, законам Красноярского края, настоящему Уставу</w:t>
            </w:r>
            <w:r>
              <w:rPr>
                <w:color w:val="000000"/>
              </w:rPr>
              <w:t>, а районный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w:t>
            </w:r>
            <w:r>
              <w:rPr>
                <w:color w:val="000000"/>
              </w:rPr>
              <w:t xml:space="preserve"> незаконное решение, Губернатор Красноярского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Красноярского края проект закона Красноярского края о роспус</w:t>
            </w:r>
            <w:r>
              <w:rPr>
                <w:color w:val="000000"/>
              </w:rPr>
              <w:t>ке районного Совета депутатов.</w:t>
            </w:r>
          </w:p>
          <w:p w:rsidR="00000000" w:rsidRDefault="004F0024">
            <w:pPr>
              <w:pStyle w:val="a5"/>
              <w:wordWrap w:val="0"/>
              <w:ind w:firstLine="709"/>
              <w:divId w:val="1436052899"/>
            </w:pPr>
            <w:r>
              <w:rPr>
                <w:color w:val="000000"/>
              </w:rPr>
              <w:t>3. Полномочия районного Совета депутатов прекращаются со дня вступления в силу закона Красноярского края о его роспуске.</w:t>
            </w:r>
          </w:p>
          <w:p w:rsidR="00000000" w:rsidRDefault="004F0024">
            <w:pPr>
              <w:pStyle w:val="a5"/>
              <w:wordWrap w:val="0"/>
              <w:ind w:firstLine="709"/>
              <w:divId w:val="1436052899"/>
            </w:pPr>
            <w:r>
              <w:rPr>
                <w:color w:val="000000"/>
              </w:rPr>
              <w:t>В случае если соответствующим судом установлено, что избранный в правомочном составе районный Совет в те</w:t>
            </w:r>
            <w:r>
              <w:rPr>
                <w:color w:val="000000"/>
              </w:rPr>
              <w:t>чение трех месяцев подряд не проводил правомочного заседания, Губернатор Красноярского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w:t>
            </w:r>
            <w:r>
              <w:rPr>
                <w:color w:val="000000"/>
              </w:rPr>
              <w:t>ского края о роспуске районного Совета депутатов.</w:t>
            </w:r>
          </w:p>
          <w:p w:rsidR="00000000" w:rsidRDefault="004F0024">
            <w:pPr>
              <w:pStyle w:val="a5"/>
              <w:wordWrap w:val="0"/>
              <w:ind w:firstLine="709"/>
              <w:divId w:val="1436052899"/>
            </w:pPr>
            <w:r>
              <w:rPr>
                <w:color w:val="000000"/>
              </w:rPr>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Губернатор Красноярского</w:t>
            </w:r>
            <w:r>
              <w:rPr>
                <w:color w:val="000000"/>
              </w:rPr>
              <w:t xml:space="preserve"> края в течение трех месяцев со дня вступления в силу решения суда, установившего данный факт, вносит в Законодательное Собрание Красноярского края проект закона Красноярского края о роспуске районного Совета депутатов.</w:t>
            </w:r>
          </w:p>
          <w:p w:rsidR="00000000" w:rsidRDefault="004F0024">
            <w:pPr>
              <w:pStyle w:val="a5"/>
              <w:wordWrap w:val="0"/>
              <w:ind w:firstLine="709"/>
              <w:divId w:val="1436052899"/>
            </w:pPr>
            <w:r>
              <w:rPr>
                <w:color w:val="000000"/>
              </w:rPr>
              <w:t>4. Закон Красноярского края о роспус</w:t>
            </w:r>
            <w:r>
              <w:rPr>
                <w:color w:val="000000"/>
              </w:rPr>
              <w:t>ке районного Совета депутатов может быть обжалован в судебном порядке в течение 10 дней со дня его вступления в силу.</w:t>
            </w:r>
          </w:p>
          <w:p w:rsidR="00000000" w:rsidRDefault="004F0024">
            <w:pPr>
              <w:pStyle w:val="a5"/>
              <w:wordWrap w:val="0"/>
              <w:ind w:firstLine="709"/>
              <w:divId w:val="1436052899"/>
            </w:pPr>
            <w:r>
              <w:rPr>
                <w:color w:val="000000"/>
              </w:rPr>
              <w:t>5. Губернатор Красноярского края издает правовой акт об отрешении от должности Главы района в случае:</w:t>
            </w:r>
          </w:p>
          <w:p w:rsidR="00000000" w:rsidRDefault="004F0024">
            <w:pPr>
              <w:pStyle w:val="a5"/>
              <w:wordWrap w:val="0"/>
              <w:ind w:firstLine="709"/>
              <w:divId w:val="1436052899"/>
            </w:pPr>
            <w:r>
              <w:rPr>
                <w:color w:val="000000"/>
              </w:rPr>
              <w:t>1) издания Главой района нормативног</w:t>
            </w:r>
            <w:r>
              <w:rPr>
                <w:color w:val="000000"/>
              </w:rPr>
              <w:t>о правового акта, противоречащего Конституции Российской Федерации, федеральным конституционным законам, федеральным законам, </w:t>
            </w:r>
            <w:hyperlink r:id="rId332" w:history="1">
              <w:r>
                <w:rPr>
                  <w:rStyle w:val="hyperlink"/>
                </w:rPr>
                <w:t>Уставу края</w:t>
              </w:r>
            </w:hyperlink>
            <w:r>
              <w:rPr>
                <w:color w:val="000000"/>
              </w:rPr>
              <w:t>, законам Красноярского края, настоящему Уставу, если т</w:t>
            </w:r>
            <w:r>
              <w:rPr>
                <w:color w:val="000000"/>
              </w:rPr>
              <w:t>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w:t>
            </w:r>
            <w:r>
              <w:rPr>
                <w:color w:val="000000"/>
              </w:rPr>
              <w:t>ния суда;</w:t>
            </w:r>
          </w:p>
          <w:p w:rsidR="00000000" w:rsidRDefault="004F0024">
            <w:pPr>
              <w:pStyle w:val="a5"/>
              <w:wordWrap w:val="0"/>
              <w:ind w:firstLine="709"/>
              <w:divId w:val="1436052899"/>
            </w:pPr>
            <w:r>
              <w:rPr>
                <w:color w:val="000000"/>
              </w:rPr>
              <w:t>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w:t>
            </w:r>
            <w:r>
              <w:rPr>
                <w:color w:val="000000"/>
              </w:rPr>
              <w:t>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края, если это установлено соответствующим судом, а у</w:t>
            </w:r>
            <w:r>
              <w:rPr>
                <w:color w:val="000000"/>
              </w:rPr>
              <w:t>казанное должностное лицо не приняло в пределах своих полномочий мер по исполнению решения суда.</w:t>
            </w:r>
          </w:p>
          <w:p w:rsidR="00000000" w:rsidRDefault="004F0024">
            <w:pPr>
              <w:pStyle w:val="a5"/>
              <w:wordWrap w:val="0"/>
              <w:ind w:firstLine="709"/>
              <w:divId w:val="1436052899"/>
            </w:pPr>
            <w:r>
              <w:rPr>
                <w:color w:val="000000"/>
              </w:rPr>
              <w:t xml:space="preserve">6. Срок, в течение которого губернатор Красноярского края издает правовой акт об отрешении от должности Главы района, не может быть менее одного месяца со дня </w:t>
            </w:r>
            <w:r>
              <w:rPr>
                <w:color w:val="000000"/>
              </w:rPr>
              <w:t>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4F0024">
            <w:pPr>
              <w:pStyle w:val="a5"/>
              <w:wordWrap w:val="0"/>
              <w:ind w:firstLine="709"/>
              <w:divId w:val="1436052899"/>
            </w:pPr>
            <w:r>
              <w:rPr>
                <w:color w:val="000000"/>
              </w:rPr>
              <w:t>7. Правовой акт об отрешении от должности Главы района может быть обжалован в судебном поря</w:t>
            </w:r>
            <w:r>
              <w:rPr>
                <w:color w:val="000000"/>
              </w:rPr>
              <w:t>дке в течение 10 дней со дня его официального опубликования.</w:t>
            </w:r>
          </w:p>
          <w:p w:rsidR="00000000" w:rsidRDefault="004F0024">
            <w:pPr>
              <w:pStyle w:val="a5"/>
              <w:wordWrap w:val="0"/>
              <w:ind w:firstLine="709"/>
              <w:divId w:val="1436052899"/>
            </w:pPr>
            <w:r>
              <w:rPr>
                <w:b/>
                <w:bCs/>
                <w:color w:val="000000"/>
                <w:sz w:val="26"/>
                <w:szCs w:val="26"/>
              </w:rPr>
              <w:t>Статья 58.1. Удаление Главы района в отставку</w:t>
            </w:r>
          </w:p>
          <w:p w:rsidR="00000000" w:rsidRDefault="004F0024">
            <w:pPr>
              <w:pStyle w:val="a5"/>
              <w:wordWrap w:val="0"/>
              <w:ind w:firstLine="709"/>
              <w:divId w:val="1436052899"/>
            </w:pPr>
            <w:r>
              <w:rPr>
                <w:color w:val="000000"/>
              </w:rPr>
              <w:t>Совет депутатов в соответствии со статьей 74.1 Федерального закона </w:t>
            </w:r>
            <w:hyperlink r:id="rId333" w:history="1">
              <w:r>
                <w:rPr>
                  <w:rStyle w:val="hyperlink"/>
                </w:rPr>
                <w:t>от 06.10.2003 № 131-ФЗ</w:t>
              </w:r>
            </w:hyperlink>
            <w:r>
              <w:rPr>
                <w:color w:val="000000"/>
              </w:rPr>
              <w:t> «Об общих принципах организации местного самоуправления в Российской Федерации» вправе удалить Главу района в отставку по инициативе депутатов</w:t>
            </w:r>
            <w:r>
              <w:rPr>
                <w:color w:val="000000"/>
              </w:rPr>
              <w:t xml:space="preserve"> районного Совета или по инициативе Губернатора Красноярского края.</w:t>
            </w:r>
          </w:p>
          <w:p w:rsidR="00000000" w:rsidRDefault="004F0024">
            <w:pPr>
              <w:pStyle w:val="a5"/>
              <w:wordWrap w:val="0"/>
              <w:ind w:firstLine="709"/>
              <w:divId w:val="1436052899"/>
            </w:pPr>
            <w:r>
              <w:rPr>
                <w:b/>
                <w:bCs/>
                <w:color w:val="000000"/>
                <w:sz w:val="28"/>
                <w:szCs w:val="28"/>
              </w:rPr>
              <w:t>ГЛАВА 11. ПРИНЯТИЕ И ИЗМЕНЕНИЕ УСТАВА РАЙОНА</w:t>
            </w:r>
          </w:p>
          <w:p w:rsidR="00000000" w:rsidRDefault="004F0024">
            <w:pPr>
              <w:pStyle w:val="a5"/>
              <w:wordWrap w:val="0"/>
              <w:ind w:firstLine="709"/>
              <w:divId w:val="1436052899"/>
            </w:pPr>
            <w:r>
              <w:rPr>
                <w:b/>
                <w:bCs/>
                <w:color w:val="000000"/>
                <w:sz w:val="26"/>
                <w:szCs w:val="26"/>
              </w:rPr>
              <w:t>Статья 59. Принятие Устава района и внесение в него изменений и дополнений</w:t>
            </w:r>
          </w:p>
          <w:p w:rsidR="00000000" w:rsidRDefault="004F0024">
            <w:pPr>
              <w:pStyle w:val="a5"/>
              <w:wordWrap w:val="0"/>
              <w:ind w:firstLine="709"/>
              <w:divId w:val="1436052899"/>
            </w:pPr>
            <w:r>
              <w:rPr>
                <w:color w:val="000000"/>
              </w:rPr>
              <w:t>1. Устав района принимается районным Советом депутатов.</w:t>
            </w:r>
          </w:p>
          <w:p w:rsidR="00000000" w:rsidRDefault="004F0024">
            <w:pPr>
              <w:pStyle w:val="a5"/>
              <w:wordWrap w:val="0"/>
              <w:ind w:firstLine="709"/>
              <w:divId w:val="1436052899"/>
            </w:pPr>
            <w:r>
              <w:rPr>
                <w:color w:val="000000"/>
              </w:rPr>
              <w:t>2. Устав рай</w:t>
            </w:r>
            <w:r>
              <w:rPr>
                <w:color w:val="000000"/>
              </w:rPr>
              <w:t>она, решение районного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районного Совета.</w:t>
            </w:r>
          </w:p>
          <w:p w:rsidR="00000000" w:rsidRDefault="004F0024">
            <w:pPr>
              <w:pStyle w:val="a5"/>
              <w:wordWrap w:val="0"/>
              <w:ind w:firstLine="709"/>
              <w:divId w:val="1436052899"/>
            </w:pPr>
            <w:r>
              <w:t>3. Проект Устава района, проект решения о внесении изменений и до</w:t>
            </w:r>
            <w:r>
              <w:t>полнений в Устав района не позднее чем за 30 дней до дня рассмотрения районным Советом депутатов вопроса о его принятии  подлежат официальному опубликованию с одновременным опубликованием  установленного районным Советом депутатов порядка учета предложений</w:t>
            </w:r>
            <w:r>
              <w:t xml:space="preserve"> по проекту Устава, или нормативного правового акта о внесении в Устав изменений и дополнений, а также порядка участия граждан в его обсуждении. </w:t>
            </w:r>
          </w:p>
          <w:p w:rsidR="00000000" w:rsidRDefault="004F0024">
            <w:pPr>
              <w:pStyle w:val="a5"/>
              <w:wordWrap w:val="0"/>
              <w:ind w:firstLine="709"/>
              <w:divId w:val="1436052899"/>
            </w:pPr>
            <w:r>
              <w:t>Не требуется официальное опубликование  порядка учета предложений по проекту решения районного Совета депутато</w:t>
            </w:r>
            <w:r>
              <w:t xml:space="preserve">в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334" w:tgtFrame="Logical" w:history="1">
              <w:r>
                <w:rPr>
                  <w:rStyle w:val="hyperlink"/>
                </w:rPr>
                <w:t>Конституции Российской Федерации</w:t>
              </w:r>
            </w:hyperlink>
            <w:r>
              <w:t>,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w:t>
            </w:r>
            <w:r>
              <w:t>ми актами.</w:t>
            </w:r>
          </w:p>
          <w:p w:rsidR="00000000" w:rsidRDefault="004F0024">
            <w:pPr>
              <w:pStyle w:val="a5"/>
              <w:wordWrap w:val="0"/>
              <w:ind w:firstLine="709"/>
              <w:divId w:val="1436052899"/>
            </w:pPr>
            <w:r>
              <w:rPr>
                <w:color w:val="000000"/>
              </w:rPr>
              <w:t>(п. 3 в ред. решения Кежемского районного Совета депутатов </w:t>
            </w:r>
            <w:hyperlink r:id="rId335" w:tgtFrame="ChangingDocument" w:history="1">
              <w:r>
                <w:rPr>
                  <w:rStyle w:val="hyperlink"/>
                </w:rPr>
                <w:t>от 29.03.2018 № 26-287</w:t>
              </w:r>
            </w:hyperlink>
            <w:r>
              <w:t>)</w:t>
            </w:r>
          </w:p>
          <w:p w:rsidR="00000000" w:rsidRDefault="004F0024">
            <w:pPr>
              <w:pStyle w:val="a5"/>
              <w:wordWrap w:val="0"/>
              <w:ind w:firstLine="709"/>
              <w:divId w:val="1436052899"/>
            </w:pPr>
            <w:r>
              <w:t>4. Проект Устава района, а также проект решения районног</w:t>
            </w:r>
            <w:r>
              <w:t xml:space="preserve">о Совета депутатов о внесении изменений и дополнений в данный Устав, подлежат вынесению на публичные слушания, кроме случаев, когда в Устав района вносятся изменения в форме точного воспроизведения положений </w:t>
            </w:r>
            <w:hyperlink r:id="rId336" w:tgtFrame="Logical" w:history="1">
              <w:r>
                <w:rPr>
                  <w:rStyle w:val="hyperlink"/>
                </w:rPr>
                <w:t>Конституции Российской Федерации</w:t>
              </w:r>
            </w:hyperlink>
            <w:r>
              <w:t>, федеральных законов, конституции (устава) или законов субъекта Российской Федерации в целях приведения данного устава в соответствие с этими норма</w:t>
            </w:r>
            <w:r>
              <w:t>тивными правовыми актами;</w:t>
            </w:r>
          </w:p>
          <w:p w:rsidR="00000000" w:rsidRDefault="004F0024">
            <w:pPr>
              <w:pStyle w:val="a5"/>
              <w:wordWrap w:val="0"/>
              <w:ind w:firstLine="709"/>
              <w:divId w:val="1436052899"/>
            </w:pPr>
            <w:r>
              <w:rPr>
                <w:color w:val="000000"/>
              </w:rPr>
              <w:t>(п. 4 в ред. решения Кежемского районного Совета депутатов </w:t>
            </w:r>
            <w:hyperlink r:id="rId337"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5. (п. 5 исключен решением Кежемского рай</w:t>
            </w:r>
            <w:r>
              <w:rPr>
                <w:color w:val="000000"/>
              </w:rPr>
              <w:t>онного Совета депутатов </w:t>
            </w:r>
            <w:hyperlink r:id="rId338" w:tgtFrame="_blank" w:history="1">
              <w:r>
                <w:rPr>
                  <w:rStyle w:val="hyperlink"/>
                </w:rPr>
                <w:t>от 04.05.2012 № 26-159</w:t>
              </w:r>
            </w:hyperlink>
            <w:r>
              <w:rPr>
                <w:color w:val="000000"/>
              </w:rPr>
              <w:t>)</w:t>
            </w:r>
          </w:p>
          <w:p w:rsidR="00000000" w:rsidRDefault="004F0024">
            <w:pPr>
              <w:pStyle w:val="a5"/>
              <w:wordWrap w:val="0"/>
              <w:ind w:firstLine="709"/>
              <w:divId w:val="1436052899"/>
            </w:pPr>
            <w:r>
              <w:rPr>
                <w:b/>
                <w:bCs/>
                <w:color w:val="000000"/>
                <w:sz w:val="26"/>
                <w:szCs w:val="26"/>
              </w:rPr>
              <w:t>Статья 60. Инициатива об изменении Устава района</w:t>
            </w:r>
          </w:p>
          <w:p w:rsidR="00000000" w:rsidRDefault="004F0024">
            <w:pPr>
              <w:pStyle w:val="a5"/>
              <w:wordWrap w:val="0"/>
              <w:ind w:firstLine="709"/>
              <w:divId w:val="1436052899"/>
            </w:pPr>
            <w:r>
              <w:rPr>
                <w:color w:val="000000"/>
              </w:rPr>
              <w:t xml:space="preserve">Предложения </w:t>
            </w:r>
            <w:r>
              <w:rPr>
                <w:color w:val="000000"/>
              </w:rPr>
              <w:t>о внесении изменений в Устав района могут вносить Глава района, группа депутатов районного Совета депутатов в количестве не менее 5 человек, а также жители района, обладающие избирательным правом, в порядке правотворческой инициативы.</w:t>
            </w:r>
          </w:p>
          <w:p w:rsidR="00000000" w:rsidRDefault="004F0024">
            <w:pPr>
              <w:pStyle w:val="a5"/>
              <w:wordWrap w:val="0"/>
              <w:ind w:firstLine="709"/>
              <w:divId w:val="1436052899"/>
            </w:pPr>
            <w:r>
              <w:rPr>
                <w:b/>
                <w:bCs/>
                <w:color w:val="000000"/>
                <w:sz w:val="28"/>
                <w:szCs w:val="28"/>
              </w:rPr>
              <w:t>ГЛАВА 12. ЗАКЛЮЧИТЕЛЬ</w:t>
            </w:r>
            <w:r>
              <w:rPr>
                <w:b/>
                <w:bCs/>
                <w:color w:val="000000"/>
                <w:sz w:val="28"/>
                <w:szCs w:val="28"/>
              </w:rPr>
              <w:t>НЫЕ ПОЛОЖЕНИЯ</w:t>
            </w:r>
          </w:p>
          <w:p w:rsidR="00000000" w:rsidRDefault="004F0024">
            <w:pPr>
              <w:pStyle w:val="a5"/>
              <w:wordWrap w:val="0"/>
              <w:ind w:firstLine="709"/>
              <w:divId w:val="1436052899"/>
            </w:pPr>
            <w:r>
              <w:rPr>
                <w:b/>
                <w:bCs/>
                <w:color w:val="000000"/>
                <w:sz w:val="26"/>
                <w:szCs w:val="26"/>
              </w:rPr>
              <w:t>Статья 61. Вступление в силу Устава с учётом изменений и дополнений</w:t>
            </w:r>
          </w:p>
          <w:p w:rsidR="00000000" w:rsidRDefault="004F0024">
            <w:pPr>
              <w:pStyle w:val="a5"/>
              <w:wordWrap w:val="0"/>
              <w:ind w:firstLine="709"/>
              <w:divId w:val="1436052899"/>
            </w:pPr>
            <w:r>
              <w:rPr>
                <w:color w:val="000000"/>
              </w:rPr>
              <w:t>1. 1. Устав Кежемского района, решение районного Совета депутатов о внесении изменений и дополнений в Устав района подлежат официальному опубликованию (обнародованию) после и</w:t>
            </w:r>
            <w:r>
              <w:rPr>
                <w:color w:val="000000"/>
              </w:rPr>
              <w:t>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районного Совета депутатов о внесении изменений и дополнений в Уст</w:t>
            </w:r>
            <w:r>
              <w:rPr>
                <w:color w:val="000000"/>
              </w:rPr>
              <w:t>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4F0024">
            <w:pPr>
              <w:pStyle w:val="a5"/>
              <w:wordWrap w:val="0"/>
              <w:ind w:firstLine="709"/>
              <w:divId w:val="1436052899"/>
            </w:pPr>
            <w:r>
              <w:rPr>
                <w:color w:val="000000"/>
              </w:rPr>
              <w:t>(п. 1 в ред. решения Кежемского районного Совета депутатов </w:t>
            </w:r>
            <w:hyperlink r:id="rId339" w:tgtFrame="_blank" w:history="1">
              <w:r>
                <w:rPr>
                  <w:rStyle w:val="hyperlink"/>
                </w:rPr>
                <w:t>от 30.06.2010 г. № 7-31</w:t>
              </w:r>
            </w:hyperlink>
            <w:r>
              <w:rPr>
                <w:color w:val="000000"/>
              </w:rPr>
              <w:t>, </w:t>
            </w:r>
            <w:hyperlink r:id="rId340" w:tgtFrame="_blank" w:history="1">
              <w:r>
                <w:rPr>
                  <w:rStyle w:val="hyperlink"/>
                </w:rPr>
                <w:t>от 04.05.2012 № 26-159</w:t>
              </w:r>
            </w:hyperlink>
            <w:r>
              <w:rPr>
                <w:color w:val="000000"/>
              </w:rPr>
              <w:t>)</w:t>
            </w:r>
          </w:p>
          <w:p w:rsidR="00000000" w:rsidRDefault="004F0024">
            <w:pPr>
              <w:pStyle w:val="a5"/>
              <w:wordWrap w:val="0"/>
              <w:ind w:firstLine="709"/>
              <w:divId w:val="1436052899"/>
            </w:pPr>
            <w:r>
              <w:t>2.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w:t>
            </w:r>
            <w:r>
              <w:t xml:space="preserve">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решение о вне</w:t>
            </w:r>
            <w:r>
              <w:t>сении указанных изменений и дополнений в Устав района.</w:t>
            </w:r>
          </w:p>
          <w:p w:rsidR="00000000" w:rsidRDefault="004F0024">
            <w:pPr>
              <w:pStyle w:val="a5"/>
              <w:wordWrap w:val="0"/>
              <w:ind w:firstLine="709"/>
              <w:divId w:val="1436052899"/>
            </w:pPr>
            <w:r>
              <w:rPr>
                <w:color w:val="000000"/>
              </w:rPr>
              <w:t>(п. 2 в ред. решения Кежемского районного Совета депутатов </w:t>
            </w:r>
            <w:hyperlink r:id="rId341" w:tgtFrame="ChangingDocument" w:history="1">
              <w:r>
                <w:rPr>
                  <w:rStyle w:val="hyperlink"/>
                </w:rPr>
                <w:t>от 29.03.2018 № 26-287</w:t>
              </w:r>
            </w:hyperlink>
            <w:r>
              <w:t>)</w:t>
            </w:r>
          </w:p>
          <w:p w:rsidR="00000000" w:rsidRDefault="004F0024">
            <w:pPr>
              <w:pStyle w:val="a5"/>
              <w:wordWrap w:val="0"/>
              <w:ind w:firstLine="709"/>
              <w:divId w:val="1436052899"/>
            </w:pPr>
            <w:r>
              <w:rPr>
                <w:color w:val="000000"/>
              </w:rPr>
              <w:t>(п. 2-5 искл</w:t>
            </w:r>
            <w:r>
              <w:rPr>
                <w:color w:val="000000"/>
              </w:rPr>
              <w:t>ючены решением Кежемского районного Совета депутатов </w:t>
            </w:r>
            <w:hyperlink r:id="rId342" w:tgtFrame="_blank" w:history="1">
              <w:r>
                <w:rPr>
                  <w:rStyle w:val="hyperlink"/>
                </w:rPr>
                <w:t>от 30.06.2010 г. № 7-31</w:t>
              </w:r>
            </w:hyperlink>
            <w:r>
              <w:rPr>
                <w:color w:val="000000"/>
              </w:rPr>
              <w:t>)</w:t>
            </w:r>
          </w:p>
          <w:p w:rsidR="00000000" w:rsidRDefault="004F0024">
            <w:pPr>
              <w:pStyle w:val="a5"/>
              <w:wordWrap w:val="0"/>
              <w:ind w:firstLine="709"/>
              <w:divId w:val="1436052899"/>
            </w:pPr>
            <w:r>
              <w:rPr>
                <w:b/>
                <w:bCs/>
                <w:color w:val="000000"/>
                <w:sz w:val="26"/>
                <w:szCs w:val="26"/>
              </w:rPr>
              <w:t>Статья 62. Приоритет Устава района в системе актов местн</w:t>
            </w:r>
            <w:r>
              <w:rPr>
                <w:b/>
                <w:bCs/>
                <w:color w:val="000000"/>
                <w:sz w:val="26"/>
                <w:szCs w:val="26"/>
              </w:rPr>
              <w:t>ого самоуправления</w:t>
            </w:r>
          </w:p>
          <w:p w:rsidR="00000000" w:rsidRDefault="004F0024">
            <w:pPr>
              <w:pStyle w:val="a5"/>
              <w:wordWrap w:val="0"/>
              <w:ind w:firstLine="709"/>
              <w:divId w:val="1436052899"/>
            </w:pPr>
            <w:r>
              <w:rPr>
                <w:color w:val="000000"/>
              </w:rPr>
              <w:t>1. Все муниципальные правовые акты органов и должностных лиц местного самоуправления, в том числе решения районного Совета депутатов, постановления и распоряжения Главы района принимаются на основе и в соответствии с настоящим Уставом. В</w:t>
            </w:r>
            <w:r>
              <w:rPr>
                <w:color w:val="000000"/>
              </w:rPr>
              <w:t xml:space="preserve">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00000" w:rsidRDefault="004F0024">
            <w:pPr>
              <w:pStyle w:val="a5"/>
              <w:wordWrap w:val="0"/>
              <w:ind w:firstLine="709"/>
              <w:divId w:val="1436052899"/>
            </w:pPr>
            <w:r>
              <w:rPr>
                <w:color w:val="000000"/>
              </w:rPr>
              <w:t>2. Решения районного Совета депутатов, правовые акты Главы района, иных органов и должн</w:t>
            </w:r>
            <w:r>
              <w:rPr>
                <w:color w:val="000000"/>
              </w:rPr>
              <w:t>остных лиц местного самоуправления, действовавшие до вступления в силу настоящей редакции Устава, сохраняют силу в части, не противоречащей настоящей редакции Устава. </w:t>
            </w:r>
          </w:p>
        </w:tc>
      </w:tr>
    </w:tbl>
    <w:p w:rsidR="004F0024" w:rsidRDefault="004F0024">
      <w:pPr>
        <w:divId w:val="1417286627"/>
        <w:rPr>
          <w:rFonts w:eastAsia="Times New Roman"/>
        </w:rPr>
      </w:pPr>
    </w:p>
    <w:sectPr w:rsidR="004F0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F10D4"/>
    <w:rsid w:val="004F0024"/>
    <w:rsid w:val="004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ind w:firstLine="567"/>
      <w:jc w:val="center"/>
      <w:outlineLvl w:val="0"/>
    </w:pPr>
    <w:rPr>
      <w:rFonts w:ascii="Arial" w:hAnsi="Arial" w:cs="Arial"/>
      <w:b/>
      <w:bCs/>
      <w:kern w:val="36"/>
      <w:sz w:val="32"/>
      <w:szCs w:val="32"/>
    </w:rPr>
  </w:style>
  <w:style w:type="paragraph" w:styleId="2">
    <w:name w:val="heading 2"/>
    <w:basedOn w:val="a"/>
    <w:link w:val="20"/>
    <w:uiPriority w:val="9"/>
    <w:qFormat/>
    <w:pPr>
      <w:ind w:firstLine="567"/>
      <w:jc w:val="center"/>
      <w:outlineLvl w:val="1"/>
    </w:pPr>
    <w:rPr>
      <w:rFonts w:ascii="Arial" w:hAnsi="Arial" w:cs="Arial"/>
      <w:b/>
      <w:bCs/>
      <w:sz w:val="30"/>
      <w:szCs w:val="30"/>
    </w:rPr>
  </w:style>
  <w:style w:type="paragraph" w:styleId="3">
    <w:name w:val="heading 3"/>
    <w:basedOn w:val="a"/>
    <w:link w:val="30"/>
    <w:uiPriority w:val="9"/>
    <w:qFormat/>
    <w:pPr>
      <w:ind w:firstLine="567"/>
      <w:jc w:val="both"/>
      <w:outlineLvl w:val="2"/>
    </w:pPr>
    <w:rPr>
      <w:rFonts w:ascii="Arial" w:hAnsi="Arial" w:cs="Arial"/>
      <w:b/>
      <w:bCs/>
      <w:sz w:val="28"/>
      <w:szCs w:val="28"/>
    </w:rPr>
  </w:style>
  <w:style w:type="paragraph" w:styleId="4">
    <w:name w:val="heading 4"/>
    <w:basedOn w:val="a"/>
    <w:link w:val="40"/>
    <w:uiPriority w:val="9"/>
    <w:qFormat/>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A8EBD"/>
      <w:u w:val="none"/>
      <w:effect w:val="none"/>
    </w:rPr>
  </w:style>
  <w:style w:type="character" w:styleId="a4">
    <w:name w:val="FollowedHyperlink"/>
    <w:basedOn w:val="a0"/>
    <w:uiPriority w:val="99"/>
    <w:semiHidden/>
    <w:unhideWhenUsed/>
    <w:rPr>
      <w:strike w:val="0"/>
      <w:dstrike w:val="0"/>
      <w:color w:val="1A8EBD"/>
      <w:u w:val="none"/>
      <w:effect w:val="none"/>
    </w:rPr>
  </w:style>
  <w:style w:type="paragraph" w:customStyle="1" w:styleId="documentouter">
    <w:name w:val="documentouter"/>
    <w:basedOn w:val="a"/>
  </w:style>
  <w:style w:type="paragraph" w:customStyle="1" w:styleId="docvalue">
    <w:name w:val="docvalue"/>
    <w:basedOn w:val="a"/>
    <w:pPr>
      <w:wordWrap w:val="0"/>
    </w:pPr>
  </w:style>
  <w:style w:type="paragraph" w:customStyle="1" w:styleId="docvalue05">
    <w:name w:val="docvalue05"/>
    <w:basedOn w:val="a"/>
    <w:pPr>
      <w:wordWrap w:val="0"/>
    </w:pPr>
  </w:style>
  <w:style w:type="paragraph" w:customStyle="1" w:styleId="bigfield">
    <w:name w:val="bigfield"/>
    <w:basedOn w:val="a"/>
    <w:pPr>
      <w:ind w:left="75"/>
    </w:pPr>
  </w:style>
  <w:style w:type="paragraph" w:customStyle="1" w:styleId="field-edit-button-outer">
    <w:name w:val="field-edit-button-outer"/>
    <w:basedOn w:val="a"/>
  </w:style>
  <w:style w:type="paragraph" w:customStyle="1" w:styleId="quickeditor-textarea">
    <w:name w:val="quickeditor-textarea"/>
    <w:basedOn w:val="a"/>
    <w:pPr>
      <w:spacing w:line="225" w:lineRule="atLeast"/>
    </w:pPr>
  </w:style>
  <w:style w:type="paragraph" w:customStyle="1" w:styleId="highlightvalue">
    <w:name w:val="highlightvalue"/>
    <w:basedOn w:val="a"/>
    <w:pPr>
      <w:shd w:val="clear" w:color="auto" w:fill="EEEEEE"/>
    </w:pPr>
  </w:style>
  <w:style w:type="paragraph" w:customStyle="1" w:styleId="table-editor-value-cell">
    <w:name w:val="table-editor-value-cell"/>
    <w:basedOn w:val="a"/>
  </w:style>
  <w:style w:type="paragraph" w:customStyle="1" w:styleId="one-button-cell">
    <w:name w:val="one-button-cell"/>
    <w:basedOn w:val="a"/>
  </w:style>
  <w:style w:type="paragraph" w:customStyle="1" w:styleId="tableeditortable">
    <w:name w:val="tableeditortable"/>
    <w:basedOn w:val="a"/>
  </w:style>
  <w:style w:type="paragraph" w:customStyle="1" w:styleId="tableeditor-tbody-nodata">
    <w:name w:val="tableeditor-tbody-nodata"/>
    <w:basedOn w:val="a"/>
    <w:rPr>
      <w:vanish/>
    </w:rPr>
  </w:style>
  <w:style w:type="paragraph" w:customStyle="1" w:styleId="layout-a">
    <w:name w:val="layout-a"/>
    <w:basedOn w:val="a"/>
  </w:style>
  <w:style w:type="paragraph" w:customStyle="1" w:styleId="tab-box">
    <w:name w:val="tab-box"/>
    <w:basedOn w:val="a"/>
  </w:style>
  <w:style w:type="paragraph" w:customStyle="1" w:styleId="docname">
    <w:name w:val="docname"/>
    <w:basedOn w:val="a"/>
    <w:pPr>
      <w:textAlignment w:val="top"/>
    </w:pPr>
  </w:style>
  <w:style w:type="paragraph" w:customStyle="1" w:styleId="layout-a1">
    <w:name w:val="layout-a1"/>
    <w:basedOn w:val="a"/>
    <w:pPr>
      <w:spacing w:before="100" w:beforeAutospacing="1" w:after="100" w:afterAutospacing="1"/>
    </w:pPr>
  </w:style>
  <w:style w:type="paragraph" w:customStyle="1" w:styleId="tab-box1">
    <w:name w:val="tab-box1"/>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5">
    <w:name w:val="Normal (Web)"/>
    <w:basedOn w:val="a"/>
    <w:uiPriority w:val="99"/>
    <w:unhideWhenUsed/>
  </w:style>
  <w:style w:type="paragraph" w:customStyle="1" w:styleId="heading10">
    <w:name w:val="heading10"/>
    <w:basedOn w:val="a"/>
    <w:pPr>
      <w:ind w:firstLine="567"/>
      <w:jc w:val="center"/>
    </w:pPr>
    <w:rPr>
      <w:rFonts w:ascii="Arial" w:hAnsi="Arial" w:cs="Arial"/>
      <w:b/>
      <w:bCs/>
      <w:sz w:val="32"/>
      <w:szCs w:val="32"/>
    </w:rPr>
  </w:style>
  <w:style w:type="paragraph" w:customStyle="1" w:styleId="heading20">
    <w:name w:val="heading20"/>
    <w:basedOn w:val="a"/>
    <w:pPr>
      <w:ind w:firstLine="567"/>
      <w:jc w:val="center"/>
    </w:pPr>
    <w:rPr>
      <w:rFonts w:ascii="Arial" w:hAnsi="Arial" w:cs="Arial"/>
      <w:b/>
      <w:bCs/>
      <w:sz w:val="30"/>
      <w:szCs w:val="30"/>
    </w:rPr>
  </w:style>
  <w:style w:type="paragraph" w:customStyle="1" w:styleId="heading30">
    <w:name w:val="heading30"/>
    <w:basedOn w:val="a"/>
    <w:pPr>
      <w:ind w:firstLine="567"/>
      <w:jc w:val="both"/>
    </w:pPr>
    <w:rPr>
      <w:rFonts w:ascii="Arial" w:hAnsi="Arial" w:cs="Arial"/>
      <w:b/>
      <w:bCs/>
      <w:sz w:val="28"/>
      <w:szCs w:val="28"/>
    </w:rPr>
  </w:style>
  <w:style w:type="paragraph" w:customStyle="1" w:styleId="heading40">
    <w:name w:val="heading40"/>
    <w:basedOn w:val="a"/>
    <w:pPr>
      <w:ind w:firstLine="567"/>
      <w:jc w:val="both"/>
    </w:pPr>
    <w:rPr>
      <w:rFonts w:ascii="Arial" w:hAnsi="Arial" w:cs="Arial"/>
      <w:b/>
      <w:bCs/>
      <w:sz w:val="26"/>
      <w:szCs w:val="26"/>
    </w:rPr>
  </w:style>
  <w:style w:type="paragraph" w:customStyle="1" w:styleId="numberanddate">
    <w:name w:val="numberanddate"/>
    <w:basedOn w:val="a"/>
    <w:pPr>
      <w:jc w:val="center"/>
    </w:pPr>
    <w:rPr>
      <w:rFonts w:ascii="Arial" w:hAnsi="Arial" w:cs="Arial"/>
    </w:rPr>
  </w:style>
  <w:style w:type="paragraph" w:customStyle="1" w:styleId="numberanddate0">
    <w:name w:val="numberanddate0"/>
    <w:basedOn w:val="a"/>
    <w:pPr>
      <w:jc w:val="center"/>
    </w:pPr>
    <w:rPr>
      <w:rFonts w:ascii="Arial" w:hAnsi="Arial" w:cs="Arial"/>
    </w:rPr>
  </w:style>
  <w:style w:type="paragraph" w:customStyle="1" w:styleId="commenttext">
    <w:name w:val="commenttext"/>
    <w:basedOn w:val="a"/>
    <w:pPr>
      <w:ind w:firstLine="567"/>
      <w:jc w:val="both"/>
    </w:pPr>
    <w:rPr>
      <w:rFonts w:ascii="Courier" w:hAnsi="Courier"/>
      <w:sz w:val="22"/>
      <w:szCs w:val="22"/>
    </w:rPr>
  </w:style>
  <w:style w:type="paragraph" w:customStyle="1" w:styleId="commenttext0">
    <w:name w:val="commenttext0"/>
    <w:basedOn w:val="a"/>
    <w:pPr>
      <w:ind w:firstLine="567"/>
      <w:jc w:val="both"/>
    </w:pPr>
    <w:rPr>
      <w:rFonts w:ascii="Courier" w:hAnsi="Courier"/>
      <w:sz w:val="22"/>
      <w:szCs w:val="22"/>
    </w:rPr>
  </w:style>
  <w:style w:type="paragraph" w:customStyle="1" w:styleId="11">
    <w:name w:val="11"/>
    <w:basedOn w:val="a"/>
    <w:pPr>
      <w:spacing w:before="100" w:after="100"/>
      <w:ind w:firstLine="567"/>
      <w:jc w:val="both"/>
    </w:pPr>
  </w:style>
  <w:style w:type="paragraph" w:customStyle="1" w:styleId="application">
    <w:name w:val="application"/>
    <w:basedOn w:val="a"/>
    <w:pPr>
      <w:spacing w:before="120" w:after="120"/>
      <w:jc w:val="right"/>
    </w:pPr>
    <w:rPr>
      <w:rFonts w:ascii="Arial" w:hAnsi="Arial" w:cs="Arial"/>
      <w:b/>
      <w:bCs/>
      <w:sz w:val="32"/>
      <w:szCs w:val="32"/>
    </w:rPr>
  </w:style>
  <w:style w:type="paragraph" w:customStyle="1" w:styleId="bodytext2">
    <w:name w:val="bodytext2"/>
    <w:basedOn w:val="a"/>
    <w:pPr>
      <w:spacing w:after="120" w:line="480" w:lineRule="auto"/>
      <w:ind w:firstLine="567"/>
      <w:jc w:val="both"/>
    </w:pPr>
    <w:rPr>
      <w:rFonts w:ascii="Arial" w:hAnsi="Arial" w:cs="Arial"/>
    </w:rPr>
  </w:style>
  <w:style w:type="paragraph" w:customStyle="1" w:styleId="bodytext3">
    <w:name w:val="bodytext3"/>
    <w:basedOn w:val="a"/>
    <w:pPr>
      <w:ind w:firstLine="567"/>
      <w:jc w:val="both"/>
    </w:pPr>
    <w:rPr>
      <w:rFonts w:ascii="Arial" w:hAnsi="Arial" w:cs="Arial"/>
      <w:sz w:val="28"/>
      <w:szCs w:val="28"/>
    </w:rPr>
  </w:style>
  <w:style w:type="paragraph" w:customStyle="1" w:styleId="consplusnormal">
    <w:name w:val="consplusnormal"/>
    <w:basedOn w:val="a"/>
    <w:pPr>
      <w:ind w:firstLine="720"/>
    </w:pPr>
    <w:rPr>
      <w:rFonts w:ascii="Arial" w:hAnsi="Arial" w:cs="Arial"/>
    </w:rPr>
  </w:style>
  <w:style w:type="paragraph" w:customStyle="1" w:styleId="institution">
    <w:name w:val="institution"/>
    <w:basedOn w:val="a"/>
    <w:pPr>
      <w:jc w:val="center"/>
    </w:pPr>
    <w:rPr>
      <w:rFonts w:ascii="Arial" w:hAnsi="Arial" w:cs="Arial"/>
      <w:sz w:val="28"/>
      <w:szCs w:val="28"/>
    </w:rPr>
  </w:style>
  <w:style w:type="paragraph" w:customStyle="1" w:styleId="listparagraph">
    <w:name w:val="listparagraph"/>
    <w:basedOn w:val="a"/>
    <w:pPr>
      <w:ind w:left="708" w:firstLine="567"/>
      <w:jc w:val="both"/>
    </w:pPr>
    <w:rPr>
      <w:rFonts w:ascii="Arial" w:hAnsi="Arial" w:cs="Arial"/>
    </w:rPr>
  </w:style>
  <w:style w:type="paragraph" w:customStyle="1" w:styleId="normalweb">
    <w:name w:val="normalweb"/>
    <w:basedOn w:val="a"/>
    <w:pPr>
      <w:spacing w:before="100" w:after="100"/>
      <w:ind w:firstLine="567"/>
      <w:jc w:val="both"/>
    </w:pPr>
    <w:rPr>
      <w:rFonts w:ascii="Arial" w:hAnsi="Arial" w:cs="Arial"/>
    </w:rPr>
  </w:style>
  <w:style w:type="paragraph" w:customStyle="1" w:styleId="table0">
    <w:name w:val="table0"/>
    <w:basedOn w:val="a"/>
    <w:pPr>
      <w:jc w:val="center"/>
    </w:pPr>
    <w:rPr>
      <w:rFonts w:ascii="Arial" w:hAnsi="Arial" w:cs="Arial"/>
      <w:b/>
      <w:bCs/>
    </w:rPr>
  </w:style>
  <w:style w:type="paragraph" w:customStyle="1" w:styleId="table">
    <w:name w:val="table"/>
    <w:basedOn w:val="a"/>
    <w:rPr>
      <w:rFonts w:ascii="Arial" w:hAnsi="Arial" w:cs="Arial"/>
    </w:rPr>
  </w:style>
  <w:style w:type="paragraph" w:customStyle="1" w:styleId="title">
    <w:name w:val="title"/>
    <w:basedOn w:val="a"/>
    <w:pPr>
      <w:spacing w:before="240" w:after="60"/>
      <w:ind w:firstLine="567"/>
      <w:jc w:val="center"/>
    </w:pPr>
    <w:rPr>
      <w:rFonts w:ascii="Arial" w:hAnsi="Arial" w:cs="Arial"/>
      <w:b/>
      <w:bCs/>
      <w:sz w:val="32"/>
      <w:szCs w:val="32"/>
    </w:rPr>
  </w:style>
  <w:style w:type="paragraph" w:customStyle="1" w:styleId="article">
    <w:name w:val="article"/>
    <w:basedOn w:val="a"/>
    <w:pPr>
      <w:ind w:firstLine="567"/>
      <w:jc w:val="both"/>
    </w:pPr>
    <w:rPr>
      <w:rFonts w:ascii="Arial" w:hAnsi="Arial" w:cs="Arial"/>
      <w:sz w:val="26"/>
      <w:szCs w:val="26"/>
    </w:rPr>
  </w:style>
  <w:style w:type="paragraph" w:customStyle="1" w:styleId="bodytext20">
    <w:name w:val="bodytext20"/>
    <w:basedOn w:val="a"/>
    <w:pPr>
      <w:spacing w:before="100" w:after="100"/>
      <w:ind w:firstLine="567"/>
      <w:jc w:val="both"/>
    </w:pPr>
  </w:style>
  <w:style w:type="paragraph" w:customStyle="1" w:styleId="bodytext30">
    <w:name w:val="bodytext30"/>
    <w:basedOn w:val="a"/>
    <w:pPr>
      <w:spacing w:before="100" w:after="100"/>
      <w:ind w:firstLine="567"/>
      <w:jc w:val="both"/>
    </w:pPr>
  </w:style>
  <w:style w:type="paragraph" w:customStyle="1" w:styleId="chapter">
    <w:name w:val="chapter"/>
    <w:basedOn w:val="a"/>
    <w:pPr>
      <w:ind w:firstLine="567"/>
      <w:jc w:val="both"/>
    </w:pPr>
    <w:rPr>
      <w:rFonts w:ascii="Arial" w:hAnsi="Arial" w:cs="Arial"/>
      <w:sz w:val="28"/>
      <w:szCs w:val="28"/>
    </w:rPr>
  </w:style>
  <w:style w:type="paragraph" w:customStyle="1" w:styleId="consplusnormal0">
    <w:name w:val="consplusnormal0"/>
    <w:basedOn w:val="a"/>
    <w:pPr>
      <w:spacing w:before="100" w:after="100"/>
      <w:ind w:firstLine="567"/>
      <w:jc w:val="both"/>
    </w:pPr>
  </w:style>
  <w:style w:type="paragraph" w:customStyle="1" w:styleId="p5">
    <w:name w:val="p5"/>
    <w:basedOn w:val="a"/>
    <w:pPr>
      <w:spacing w:before="100" w:after="100"/>
      <w:ind w:firstLine="567"/>
      <w:jc w:val="both"/>
    </w:pPr>
    <w:rPr>
      <w:rFonts w:ascii="Arial" w:hAnsi="Arial" w:cs="Arial"/>
    </w:rPr>
  </w:style>
  <w:style w:type="paragraph" w:customStyle="1" w:styleId="section">
    <w:name w:val="section"/>
    <w:basedOn w:val="a"/>
    <w:pPr>
      <w:ind w:firstLine="567"/>
      <w:jc w:val="center"/>
    </w:pPr>
    <w:rPr>
      <w:rFonts w:ascii="Arial" w:hAnsi="Arial" w:cs="Arial"/>
      <w:sz w:val="30"/>
      <w:szCs w:val="30"/>
    </w:rPr>
  </w:style>
  <w:style w:type="paragraph" w:customStyle="1" w:styleId="text">
    <w:name w:val="text"/>
    <w:basedOn w:val="a"/>
    <w:pPr>
      <w:ind w:firstLine="567"/>
      <w:jc w:val="both"/>
    </w:pPr>
    <w:rPr>
      <w:rFonts w:ascii="Arial" w:hAnsi="Arial" w:cs="Arial"/>
    </w:rPr>
  </w:style>
  <w:style w:type="paragraph" w:customStyle="1" w:styleId="12">
    <w:name w:val="1"/>
    <w:basedOn w:val="a"/>
    <w:pPr>
      <w:spacing w:before="240" w:after="60"/>
      <w:ind w:firstLine="567"/>
      <w:jc w:val="center"/>
    </w:pPr>
    <w:rPr>
      <w:rFonts w:ascii="Arial" w:hAnsi="Arial" w:cs="Arial"/>
      <w:b/>
      <w:bCs/>
      <w:sz w:val="32"/>
      <w:szCs w:val="32"/>
    </w:rPr>
  </w:style>
  <w:style w:type="character" w:customStyle="1" w:styleId="31">
    <w:name w:val="3"/>
    <w:basedOn w:val="a0"/>
    <w:rPr>
      <w:rFonts w:ascii="Arial" w:hAnsi="Arial" w:cs="Arial" w:hint="default"/>
      <w:b/>
      <w:bCs/>
      <w:sz w:val="28"/>
      <w:szCs w:val="28"/>
    </w:rPr>
  </w:style>
  <w:style w:type="character" w:customStyle="1" w:styleId="300">
    <w:name w:val="30"/>
    <w:basedOn w:val="a0"/>
    <w:rPr>
      <w:rFonts w:ascii="Arial" w:hAnsi="Arial" w:cs="Arial" w:hint="default"/>
      <w:b/>
      <w:bCs/>
      <w:sz w:val="28"/>
      <w:szCs w:val="28"/>
    </w:rPr>
  </w:style>
  <w:style w:type="character" w:customStyle="1" w:styleId="41">
    <w:name w:val="4"/>
    <w:basedOn w:val="a0"/>
    <w:rPr>
      <w:rFonts w:ascii="Arial" w:hAnsi="Arial" w:cs="Arial" w:hint="default"/>
      <w:b/>
      <w:bCs/>
      <w:sz w:val="26"/>
      <w:szCs w:val="26"/>
    </w:rPr>
  </w:style>
  <w:style w:type="character" w:customStyle="1" w:styleId="400">
    <w:name w:val="40"/>
    <w:basedOn w:val="a0"/>
    <w:rPr>
      <w:rFonts w:ascii="Arial" w:hAnsi="Arial" w:cs="Arial" w:hint="default"/>
      <w:b/>
      <w:bCs/>
      <w:sz w:val="26"/>
      <w:szCs w:val="26"/>
    </w:rPr>
  </w:style>
  <w:style w:type="character" w:customStyle="1" w:styleId="21">
    <w:name w:val="2"/>
    <w:basedOn w:val="a0"/>
    <w:rPr>
      <w:rFonts w:ascii="Arial" w:hAnsi="Arial" w:cs="Arial" w:hint="default"/>
      <w:b/>
      <w:bCs/>
      <w:sz w:val="30"/>
      <w:szCs w:val="30"/>
    </w:rPr>
  </w:style>
  <w:style w:type="character" w:customStyle="1" w:styleId="200">
    <w:name w:val="20"/>
    <w:basedOn w:val="a0"/>
    <w:rPr>
      <w:rFonts w:ascii="Arial" w:hAnsi="Arial" w:cs="Arial" w:hint="default"/>
      <w:b/>
      <w:bCs/>
      <w:sz w:val="30"/>
      <w:szCs w:val="30"/>
    </w:rPr>
  </w:style>
  <w:style w:type="character" w:customStyle="1" w:styleId="htmlvariable">
    <w:name w:val="htmlvariable"/>
    <w:basedOn w:val="a0"/>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Pr>
      <w:rFonts w:ascii="Arial" w:hAnsi="Arial" w:cs="Arial" w:hint="default"/>
      <w:b/>
      <w:bCs/>
      <w:sz w:val="32"/>
      <w:szCs w:val="32"/>
    </w:rPr>
  </w:style>
  <w:style w:type="character" w:customStyle="1" w:styleId="1000">
    <w:name w:val="100"/>
    <w:basedOn w:val="a0"/>
    <w:rPr>
      <w:rFonts w:ascii="Arial" w:hAnsi="Arial" w:cs="Arial" w:hint="default"/>
      <w:b/>
      <w:bCs/>
      <w:sz w:val="32"/>
      <w:szCs w:val="32"/>
    </w:rPr>
  </w:style>
  <w:style w:type="character" w:customStyle="1" w:styleId="followedhyperlink">
    <w:name w:val="followedhyperlink"/>
    <w:basedOn w:val="a0"/>
    <w:rPr>
      <w:color w:val="0000FF"/>
      <w:u w:val="single"/>
    </w:rPr>
  </w:style>
  <w:style w:type="character" w:customStyle="1" w:styleId="hyperlink">
    <w:name w:val="hyperlink"/>
    <w:basedOn w:val="a0"/>
    <w:rPr>
      <w:strike w:val="0"/>
      <w:dstrike w:val="0"/>
      <w:color w:val="0000FF"/>
      <w:u w:val="none"/>
      <w:effect w:val="none"/>
    </w:rPr>
  </w:style>
  <w:style w:type="character" w:customStyle="1" w:styleId="a6">
    <w:name w:val="a"/>
    <w:basedOn w:val="a0"/>
    <w:rPr>
      <w:rFonts w:ascii="Times New Roman" w:hAnsi="Times New Roman" w:cs="Times New Roman" w:hint="default"/>
      <w:b/>
      <w:bCs/>
      <w:i w:val="0"/>
      <w:iCs w:val="0"/>
      <w:smallCaps w:val="0"/>
      <w:strike w:val="0"/>
      <w:dstrike w:val="0"/>
      <w:color w:val="000000"/>
      <w:spacing w:val="4"/>
      <w:position w:val="0"/>
      <w:sz w:val="25"/>
      <w:szCs w:val="25"/>
      <w:u w:val="none"/>
      <w:effect w:val="none"/>
    </w:rPr>
  </w:style>
  <w:style w:type="character" w:customStyle="1" w:styleId="0pt">
    <w:name w:val="0pt"/>
    <w:basedOn w:val="a0"/>
    <w:rPr>
      <w:rFonts w:ascii="Times New Roman" w:hAnsi="Times New Roman" w:cs="Times New Roman" w:hint="default"/>
      <w:b/>
      <w:bCs/>
      <w:i w:val="0"/>
      <w:iCs w:val="0"/>
      <w:smallCaps w:val="0"/>
      <w:strike w:val="0"/>
      <w:dstrike w:val="0"/>
      <w:color w:val="000000"/>
      <w:spacing w:val="4"/>
      <w:position w:val="0"/>
      <w:sz w:val="25"/>
      <w:szCs w:val="25"/>
      <w:u w:val="none"/>
      <w:effect w:val="none"/>
    </w:rPr>
  </w:style>
  <w:style w:type="character" w:customStyle="1" w:styleId="210">
    <w:name w:val="21"/>
    <w:basedOn w:val="a0"/>
    <w:rPr>
      <w:rFonts w:ascii="Arial" w:hAnsi="Arial" w:cs="Arial" w:hint="default"/>
      <w:sz w:val="24"/>
      <w:szCs w:val="24"/>
    </w:rPr>
  </w:style>
  <w:style w:type="character" w:customStyle="1" w:styleId="310">
    <w:name w:val="31"/>
    <w:basedOn w:val="a0"/>
    <w:rPr>
      <w:rFonts w:ascii="Arial" w:hAnsi="Arial" w:cs="Arial" w:hint="default"/>
      <w:sz w:val="28"/>
      <w:szCs w:val="28"/>
    </w:rPr>
  </w:style>
  <w:style w:type="paragraph" w:customStyle="1" w:styleId="layout-a2">
    <w:name w:val="layout-a2"/>
    <w:basedOn w:val="a"/>
  </w:style>
  <w:style w:type="paragraph" w:customStyle="1" w:styleId="tab-box2">
    <w:name w:val="tab-box2"/>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ind w:firstLine="567"/>
      <w:jc w:val="center"/>
      <w:outlineLvl w:val="0"/>
    </w:pPr>
    <w:rPr>
      <w:rFonts w:ascii="Arial" w:hAnsi="Arial" w:cs="Arial"/>
      <w:b/>
      <w:bCs/>
      <w:kern w:val="36"/>
      <w:sz w:val="32"/>
      <w:szCs w:val="32"/>
    </w:rPr>
  </w:style>
  <w:style w:type="paragraph" w:styleId="2">
    <w:name w:val="heading 2"/>
    <w:basedOn w:val="a"/>
    <w:link w:val="20"/>
    <w:uiPriority w:val="9"/>
    <w:qFormat/>
    <w:pPr>
      <w:ind w:firstLine="567"/>
      <w:jc w:val="center"/>
      <w:outlineLvl w:val="1"/>
    </w:pPr>
    <w:rPr>
      <w:rFonts w:ascii="Arial" w:hAnsi="Arial" w:cs="Arial"/>
      <w:b/>
      <w:bCs/>
      <w:sz w:val="30"/>
      <w:szCs w:val="30"/>
    </w:rPr>
  </w:style>
  <w:style w:type="paragraph" w:styleId="3">
    <w:name w:val="heading 3"/>
    <w:basedOn w:val="a"/>
    <w:link w:val="30"/>
    <w:uiPriority w:val="9"/>
    <w:qFormat/>
    <w:pPr>
      <w:ind w:firstLine="567"/>
      <w:jc w:val="both"/>
      <w:outlineLvl w:val="2"/>
    </w:pPr>
    <w:rPr>
      <w:rFonts w:ascii="Arial" w:hAnsi="Arial" w:cs="Arial"/>
      <w:b/>
      <w:bCs/>
      <w:sz w:val="28"/>
      <w:szCs w:val="28"/>
    </w:rPr>
  </w:style>
  <w:style w:type="paragraph" w:styleId="4">
    <w:name w:val="heading 4"/>
    <w:basedOn w:val="a"/>
    <w:link w:val="40"/>
    <w:uiPriority w:val="9"/>
    <w:qFormat/>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1A8EBD"/>
      <w:u w:val="none"/>
      <w:effect w:val="none"/>
    </w:rPr>
  </w:style>
  <w:style w:type="character" w:styleId="a4">
    <w:name w:val="FollowedHyperlink"/>
    <w:basedOn w:val="a0"/>
    <w:uiPriority w:val="99"/>
    <w:semiHidden/>
    <w:unhideWhenUsed/>
    <w:rPr>
      <w:strike w:val="0"/>
      <w:dstrike w:val="0"/>
      <w:color w:val="1A8EBD"/>
      <w:u w:val="none"/>
      <w:effect w:val="none"/>
    </w:rPr>
  </w:style>
  <w:style w:type="paragraph" w:customStyle="1" w:styleId="documentouter">
    <w:name w:val="documentouter"/>
    <w:basedOn w:val="a"/>
  </w:style>
  <w:style w:type="paragraph" w:customStyle="1" w:styleId="docvalue">
    <w:name w:val="docvalue"/>
    <w:basedOn w:val="a"/>
    <w:pPr>
      <w:wordWrap w:val="0"/>
    </w:pPr>
  </w:style>
  <w:style w:type="paragraph" w:customStyle="1" w:styleId="docvalue05">
    <w:name w:val="docvalue05"/>
    <w:basedOn w:val="a"/>
    <w:pPr>
      <w:wordWrap w:val="0"/>
    </w:pPr>
  </w:style>
  <w:style w:type="paragraph" w:customStyle="1" w:styleId="bigfield">
    <w:name w:val="bigfield"/>
    <w:basedOn w:val="a"/>
    <w:pPr>
      <w:ind w:left="75"/>
    </w:pPr>
  </w:style>
  <w:style w:type="paragraph" w:customStyle="1" w:styleId="field-edit-button-outer">
    <w:name w:val="field-edit-button-outer"/>
    <w:basedOn w:val="a"/>
  </w:style>
  <w:style w:type="paragraph" w:customStyle="1" w:styleId="quickeditor-textarea">
    <w:name w:val="quickeditor-textarea"/>
    <w:basedOn w:val="a"/>
    <w:pPr>
      <w:spacing w:line="225" w:lineRule="atLeast"/>
    </w:pPr>
  </w:style>
  <w:style w:type="paragraph" w:customStyle="1" w:styleId="highlightvalue">
    <w:name w:val="highlightvalue"/>
    <w:basedOn w:val="a"/>
    <w:pPr>
      <w:shd w:val="clear" w:color="auto" w:fill="EEEEEE"/>
    </w:pPr>
  </w:style>
  <w:style w:type="paragraph" w:customStyle="1" w:styleId="table-editor-value-cell">
    <w:name w:val="table-editor-value-cell"/>
    <w:basedOn w:val="a"/>
  </w:style>
  <w:style w:type="paragraph" w:customStyle="1" w:styleId="one-button-cell">
    <w:name w:val="one-button-cell"/>
    <w:basedOn w:val="a"/>
  </w:style>
  <w:style w:type="paragraph" w:customStyle="1" w:styleId="tableeditortable">
    <w:name w:val="tableeditortable"/>
    <w:basedOn w:val="a"/>
  </w:style>
  <w:style w:type="paragraph" w:customStyle="1" w:styleId="tableeditor-tbody-nodata">
    <w:name w:val="tableeditor-tbody-nodata"/>
    <w:basedOn w:val="a"/>
    <w:rPr>
      <w:vanish/>
    </w:rPr>
  </w:style>
  <w:style w:type="paragraph" w:customStyle="1" w:styleId="layout-a">
    <w:name w:val="layout-a"/>
    <w:basedOn w:val="a"/>
  </w:style>
  <w:style w:type="paragraph" w:customStyle="1" w:styleId="tab-box">
    <w:name w:val="tab-box"/>
    <w:basedOn w:val="a"/>
  </w:style>
  <w:style w:type="paragraph" w:customStyle="1" w:styleId="docname">
    <w:name w:val="docname"/>
    <w:basedOn w:val="a"/>
    <w:pPr>
      <w:textAlignment w:val="top"/>
    </w:pPr>
  </w:style>
  <w:style w:type="paragraph" w:customStyle="1" w:styleId="layout-a1">
    <w:name w:val="layout-a1"/>
    <w:basedOn w:val="a"/>
    <w:pPr>
      <w:spacing w:before="100" w:beforeAutospacing="1" w:after="100" w:afterAutospacing="1"/>
    </w:pPr>
  </w:style>
  <w:style w:type="paragraph" w:customStyle="1" w:styleId="tab-box1">
    <w:name w:val="tab-box1"/>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a5">
    <w:name w:val="Normal (Web)"/>
    <w:basedOn w:val="a"/>
    <w:uiPriority w:val="99"/>
    <w:unhideWhenUsed/>
  </w:style>
  <w:style w:type="paragraph" w:customStyle="1" w:styleId="heading10">
    <w:name w:val="heading10"/>
    <w:basedOn w:val="a"/>
    <w:pPr>
      <w:ind w:firstLine="567"/>
      <w:jc w:val="center"/>
    </w:pPr>
    <w:rPr>
      <w:rFonts w:ascii="Arial" w:hAnsi="Arial" w:cs="Arial"/>
      <w:b/>
      <w:bCs/>
      <w:sz w:val="32"/>
      <w:szCs w:val="32"/>
    </w:rPr>
  </w:style>
  <w:style w:type="paragraph" w:customStyle="1" w:styleId="heading20">
    <w:name w:val="heading20"/>
    <w:basedOn w:val="a"/>
    <w:pPr>
      <w:ind w:firstLine="567"/>
      <w:jc w:val="center"/>
    </w:pPr>
    <w:rPr>
      <w:rFonts w:ascii="Arial" w:hAnsi="Arial" w:cs="Arial"/>
      <w:b/>
      <w:bCs/>
      <w:sz w:val="30"/>
      <w:szCs w:val="30"/>
    </w:rPr>
  </w:style>
  <w:style w:type="paragraph" w:customStyle="1" w:styleId="heading30">
    <w:name w:val="heading30"/>
    <w:basedOn w:val="a"/>
    <w:pPr>
      <w:ind w:firstLine="567"/>
      <w:jc w:val="both"/>
    </w:pPr>
    <w:rPr>
      <w:rFonts w:ascii="Arial" w:hAnsi="Arial" w:cs="Arial"/>
      <w:b/>
      <w:bCs/>
      <w:sz w:val="28"/>
      <w:szCs w:val="28"/>
    </w:rPr>
  </w:style>
  <w:style w:type="paragraph" w:customStyle="1" w:styleId="heading40">
    <w:name w:val="heading40"/>
    <w:basedOn w:val="a"/>
    <w:pPr>
      <w:ind w:firstLine="567"/>
      <w:jc w:val="both"/>
    </w:pPr>
    <w:rPr>
      <w:rFonts w:ascii="Arial" w:hAnsi="Arial" w:cs="Arial"/>
      <w:b/>
      <w:bCs/>
      <w:sz w:val="26"/>
      <w:szCs w:val="26"/>
    </w:rPr>
  </w:style>
  <w:style w:type="paragraph" w:customStyle="1" w:styleId="numberanddate">
    <w:name w:val="numberanddate"/>
    <w:basedOn w:val="a"/>
    <w:pPr>
      <w:jc w:val="center"/>
    </w:pPr>
    <w:rPr>
      <w:rFonts w:ascii="Arial" w:hAnsi="Arial" w:cs="Arial"/>
    </w:rPr>
  </w:style>
  <w:style w:type="paragraph" w:customStyle="1" w:styleId="numberanddate0">
    <w:name w:val="numberanddate0"/>
    <w:basedOn w:val="a"/>
    <w:pPr>
      <w:jc w:val="center"/>
    </w:pPr>
    <w:rPr>
      <w:rFonts w:ascii="Arial" w:hAnsi="Arial" w:cs="Arial"/>
    </w:rPr>
  </w:style>
  <w:style w:type="paragraph" w:customStyle="1" w:styleId="commenttext">
    <w:name w:val="commenttext"/>
    <w:basedOn w:val="a"/>
    <w:pPr>
      <w:ind w:firstLine="567"/>
      <w:jc w:val="both"/>
    </w:pPr>
    <w:rPr>
      <w:rFonts w:ascii="Courier" w:hAnsi="Courier"/>
      <w:sz w:val="22"/>
      <w:szCs w:val="22"/>
    </w:rPr>
  </w:style>
  <w:style w:type="paragraph" w:customStyle="1" w:styleId="commenttext0">
    <w:name w:val="commenttext0"/>
    <w:basedOn w:val="a"/>
    <w:pPr>
      <w:ind w:firstLine="567"/>
      <w:jc w:val="both"/>
    </w:pPr>
    <w:rPr>
      <w:rFonts w:ascii="Courier" w:hAnsi="Courier"/>
      <w:sz w:val="22"/>
      <w:szCs w:val="22"/>
    </w:rPr>
  </w:style>
  <w:style w:type="paragraph" w:customStyle="1" w:styleId="11">
    <w:name w:val="11"/>
    <w:basedOn w:val="a"/>
    <w:pPr>
      <w:spacing w:before="100" w:after="100"/>
      <w:ind w:firstLine="567"/>
      <w:jc w:val="both"/>
    </w:pPr>
  </w:style>
  <w:style w:type="paragraph" w:customStyle="1" w:styleId="application">
    <w:name w:val="application"/>
    <w:basedOn w:val="a"/>
    <w:pPr>
      <w:spacing w:before="120" w:after="120"/>
      <w:jc w:val="right"/>
    </w:pPr>
    <w:rPr>
      <w:rFonts w:ascii="Arial" w:hAnsi="Arial" w:cs="Arial"/>
      <w:b/>
      <w:bCs/>
      <w:sz w:val="32"/>
      <w:szCs w:val="32"/>
    </w:rPr>
  </w:style>
  <w:style w:type="paragraph" w:customStyle="1" w:styleId="bodytext2">
    <w:name w:val="bodytext2"/>
    <w:basedOn w:val="a"/>
    <w:pPr>
      <w:spacing w:after="120" w:line="480" w:lineRule="auto"/>
      <w:ind w:firstLine="567"/>
      <w:jc w:val="both"/>
    </w:pPr>
    <w:rPr>
      <w:rFonts w:ascii="Arial" w:hAnsi="Arial" w:cs="Arial"/>
    </w:rPr>
  </w:style>
  <w:style w:type="paragraph" w:customStyle="1" w:styleId="bodytext3">
    <w:name w:val="bodytext3"/>
    <w:basedOn w:val="a"/>
    <w:pPr>
      <w:ind w:firstLine="567"/>
      <w:jc w:val="both"/>
    </w:pPr>
    <w:rPr>
      <w:rFonts w:ascii="Arial" w:hAnsi="Arial" w:cs="Arial"/>
      <w:sz w:val="28"/>
      <w:szCs w:val="28"/>
    </w:rPr>
  </w:style>
  <w:style w:type="paragraph" w:customStyle="1" w:styleId="consplusnormal">
    <w:name w:val="consplusnormal"/>
    <w:basedOn w:val="a"/>
    <w:pPr>
      <w:ind w:firstLine="720"/>
    </w:pPr>
    <w:rPr>
      <w:rFonts w:ascii="Arial" w:hAnsi="Arial" w:cs="Arial"/>
    </w:rPr>
  </w:style>
  <w:style w:type="paragraph" w:customStyle="1" w:styleId="institution">
    <w:name w:val="institution"/>
    <w:basedOn w:val="a"/>
    <w:pPr>
      <w:jc w:val="center"/>
    </w:pPr>
    <w:rPr>
      <w:rFonts w:ascii="Arial" w:hAnsi="Arial" w:cs="Arial"/>
      <w:sz w:val="28"/>
      <w:szCs w:val="28"/>
    </w:rPr>
  </w:style>
  <w:style w:type="paragraph" w:customStyle="1" w:styleId="listparagraph">
    <w:name w:val="listparagraph"/>
    <w:basedOn w:val="a"/>
    <w:pPr>
      <w:ind w:left="708" w:firstLine="567"/>
      <w:jc w:val="both"/>
    </w:pPr>
    <w:rPr>
      <w:rFonts w:ascii="Arial" w:hAnsi="Arial" w:cs="Arial"/>
    </w:rPr>
  </w:style>
  <w:style w:type="paragraph" w:customStyle="1" w:styleId="normalweb">
    <w:name w:val="normalweb"/>
    <w:basedOn w:val="a"/>
    <w:pPr>
      <w:spacing w:before="100" w:after="100"/>
      <w:ind w:firstLine="567"/>
      <w:jc w:val="both"/>
    </w:pPr>
    <w:rPr>
      <w:rFonts w:ascii="Arial" w:hAnsi="Arial" w:cs="Arial"/>
    </w:rPr>
  </w:style>
  <w:style w:type="paragraph" w:customStyle="1" w:styleId="table0">
    <w:name w:val="table0"/>
    <w:basedOn w:val="a"/>
    <w:pPr>
      <w:jc w:val="center"/>
    </w:pPr>
    <w:rPr>
      <w:rFonts w:ascii="Arial" w:hAnsi="Arial" w:cs="Arial"/>
      <w:b/>
      <w:bCs/>
    </w:rPr>
  </w:style>
  <w:style w:type="paragraph" w:customStyle="1" w:styleId="table">
    <w:name w:val="table"/>
    <w:basedOn w:val="a"/>
    <w:rPr>
      <w:rFonts w:ascii="Arial" w:hAnsi="Arial" w:cs="Arial"/>
    </w:rPr>
  </w:style>
  <w:style w:type="paragraph" w:customStyle="1" w:styleId="title">
    <w:name w:val="title"/>
    <w:basedOn w:val="a"/>
    <w:pPr>
      <w:spacing w:before="240" w:after="60"/>
      <w:ind w:firstLine="567"/>
      <w:jc w:val="center"/>
    </w:pPr>
    <w:rPr>
      <w:rFonts w:ascii="Arial" w:hAnsi="Arial" w:cs="Arial"/>
      <w:b/>
      <w:bCs/>
      <w:sz w:val="32"/>
      <w:szCs w:val="32"/>
    </w:rPr>
  </w:style>
  <w:style w:type="paragraph" w:customStyle="1" w:styleId="article">
    <w:name w:val="article"/>
    <w:basedOn w:val="a"/>
    <w:pPr>
      <w:ind w:firstLine="567"/>
      <w:jc w:val="both"/>
    </w:pPr>
    <w:rPr>
      <w:rFonts w:ascii="Arial" w:hAnsi="Arial" w:cs="Arial"/>
      <w:sz w:val="26"/>
      <w:szCs w:val="26"/>
    </w:rPr>
  </w:style>
  <w:style w:type="paragraph" w:customStyle="1" w:styleId="bodytext20">
    <w:name w:val="bodytext20"/>
    <w:basedOn w:val="a"/>
    <w:pPr>
      <w:spacing w:before="100" w:after="100"/>
      <w:ind w:firstLine="567"/>
      <w:jc w:val="both"/>
    </w:pPr>
  </w:style>
  <w:style w:type="paragraph" w:customStyle="1" w:styleId="bodytext30">
    <w:name w:val="bodytext30"/>
    <w:basedOn w:val="a"/>
    <w:pPr>
      <w:spacing w:before="100" w:after="100"/>
      <w:ind w:firstLine="567"/>
      <w:jc w:val="both"/>
    </w:pPr>
  </w:style>
  <w:style w:type="paragraph" w:customStyle="1" w:styleId="chapter">
    <w:name w:val="chapter"/>
    <w:basedOn w:val="a"/>
    <w:pPr>
      <w:ind w:firstLine="567"/>
      <w:jc w:val="both"/>
    </w:pPr>
    <w:rPr>
      <w:rFonts w:ascii="Arial" w:hAnsi="Arial" w:cs="Arial"/>
      <w:sz w:val="28"/>
      <w:szCs w:val="28"/>
    </w:rPr>
  </w:style>
  <w:style w:type="paragraph" w:customStyle="1" w:styleId="consplusnormal0">
    <w:name w:val="consplusnormal0"/>
    <w:basedOn w:val="a"/>
    <w:pPr>
      <w:spacing w:before="100" w:after="100"/>
      <w:ind w:firstLine="567"/>
      <w:jc w:val="both"/>
    </w:pPr>
  </w:style>
  <w:style w:type="paragraph" w:customStyle="1" w:styleId="p5">
    <w:name w:val="p5"/>
    <w:basedOn w:val="a"/>
    <w:pPr>
      <w:spacing w:before="100" w:after="100"/>
      <w:ind w:firstLine="567"/>
      <w:jc w:val="both"/>
    </w:pPr>
    <w:rPr>
      <w:rFonts w:ascii="Arial" w:hAnsi="Arial" w:cs="Arial"/>
    </w:rPr>
  </w:style>
  <w:style w:type="paragraph" w:customStyle="1" w:styleId="section">
    <w:name w:val="section"/>
    <w:basedOn w:val="a"/>
    <w:pPr>
      <w:ind w:firstLine="567"/>
      <w:jc w:val="center"/>
    </w:pPr>
    <w:rPr>
      <w:rFonts w:ascii="Arial" w:hAnsi="Arial" w:cs="Arial"/>
      <w:sz w:val="30"/>
      <w:szCs w:val="30"/>
    </w:rPr>
  </w:style>
  <w:style w:type="paragraph" w:customStyle="1" w:styleId="text">
    <w:name w:val="text"/>
    <w:basedOn w:val="a"/>
    <w:pPr>
      <w:ind w:firstLine="567"/>
      <w:jc w:val="both"/>
    </w:pPr>
    <w:rPr>
      <w:rFonts w:ascii="Arial" w:hAnsi="Arial" w:cs="Arial"/>
    </w:rPr>
  </w:style>
  <w:style w:type="paragraph" w:customStyle="1" w:styleId="12">
    <w:name w:val="1"/>
    <w:basedOn w:val="a"/>
    <w:pPr>
      <w:spacing w:before="240" w:after="60"/>
      <w:ind w:firstLine="567"/>
      <w:jc w:val="center"/>
    </w:pPr>
    <w:rPr>
      <w:rFonts w:ascii="Arial" w:hAnsi="Arial" w:cs="Arial"/>
      <w:b/>
      <w:bCs/>
      <w:sz w:val="32"/>
      <w:szCs w:val="32"/>
    </w:rPr>
  </w:style>
  <w:style w:type="character" w:customStyle="1" w:styleId="31">
    <w:name w:val="3"/>
    <w:basedOn w:val="a0"/>
    <w:rPr>
      <w:rFonts w:ascii="Arial" w:hAnsi="Arial" w:cs="Arial" w:hint="default"/>
      <w:b/>
      <w:bCs/>
      <w:sz w:val="28"/>
      <w:szCs w:val="28"/>
    </w:rPr>
  </w:style>
  <w:style w:type="character" w:customStyle="1" w:styleId="300">
    <w:name w:val="30"/>
    <w:basedOn w:val="a0"/>
    <w:rPr>
      <w:rFonts w:ascii="Arial" w:hAnsi="Arial" w:cs="Arial" w:hint="default"/>
      <w:b/>
      <w:bCs/>
      <w:sz w:val="28"/>
      <w:szCs w:val="28"/>
    </w:rPr>
  </w:style>
  <w:style w:type="character" w:customStyle="1" w:styleId="41">
    <w:name w:val="4"/>
    <w:basedOn w:val="a0"/>
    <w:rPr>
      <w:rFonts w:ascii="Arial" w:hAnsi="Arial" w:cs="Arial" w:hint="default"/>
      <w:b/>
      <w:bCs/>
      <w:sz w:val="26"/>
      <w:szCs w:val="26"/>
    </w:rPr>
  </w:style>
  <w:style w:type="character" w:customStyle="1" w:styleId="400">
    <w:name w:val="40"/>
    <w:basedOn w:val="a0"/>
    <w:rPr>
      <w:rFonts w:ascii="Arial" w:hAnsi="Arial" w:cs="Arial" w:hint="default"/>
      <w:b/>
      <w:bCs/>
      <w:sz w:val="26"/>
      <w:szCs w:val="26"/>
    </w:rPr>
  </w:style>
  <w:style w:type="character" w:customStyle="1" w:styleId="21">
    <w:name w:val="2"/>
    <w:basedOn w:val="a0"/>
    <w:rPr>
      <w:rFonts w:ascii="Arial" w:hAnsi="Arial" w:cs="Arial" w:hint="default"/>
      <w:b/>
      <w:bCs/>
      <w:sz w:val="30"/>
      <w:szCs w:val="30"/>
    </w:rPr>
  </w:style>
  <w:style w:type="character" w:customStyle="1" w:styleId="200">
    <w:name w:val="20"/>
    <w:basedOn w:val="a0"/>
    <w:rPr>
      <w:rFonts w:ascii="Arial" w:hAnsi="Arial" w:cs="Arial" w:hint="default"/>
      <w:b/>
      <w:bCs/>
      <w:sz w:val="30"/>
      <w:szCs w:val="30"/>
    </w:rPr>
  </w:style>
  <w:style w:type="character" w:customStyle="1" w:styleId="htmlvariable">
    <w:name w:val="htmlvariable"/>
    <w:basedOn w:val="a0"/>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Pr>
      <w:rFonts w:ascii="Arial" w:hAnsi="Arial" w:cs="Arial" w:hint="default"/>
      <w:b/>
      <w:bCs/>
      <w:sz w:val="32"/>
      <w:szCs w:val="32"/>
    </w:rPr>
  </w:style>
  <w:style w:type="character" w:customStyle="1" w:styleId="1000">
    <w:name w:val="100"/>
    <w:basedOn w:val="a0"/>
    <w:rPr>
      <w:rFonts w:ascii="Arial" w:hAnsi="Arial" w:cs="Arial" w:hint="default"/>
      <w:b/>
      <w:bCs/>
      <w:sz w:val="32"/>
      <w:szCs w:val="32"/>
    </w:rPr>
  </w:style>
  <w:style w:type="character" w:customStyle="1" w:styleId="followedhyperlink">
    <w:name w:val="followedhyperlink"/>
    <w:basedOn w:val="a0"/>
    <w:rPr>
      <w:color w:val="0000FF"/>
      <w:u w:val="single"/>
    </w:rPr>
  </w:style>
  <w:style w:type="character" w:customStyle="1" w:styleId="hyperlink">
    <w:name w:val="hyperlink"/>
    <w:basedOn w:val="a0"/>
    <w:rPr>
      <w:strike w:val="0"/>
      <w:dstrike w:val="0"/>
      <w:color w:val="0000FF"/>
      <w:u w:val="none"/>
      <w:effect w:val="none"/>
    </w:rPr>
  </w:style>
  <w:style w:type="character" w:customStyle="1" w:styleId="a6">
    <w:name w:val="a"/>
    <w:basedOn w:val="a0"/>
    <w:rPr>
      <w:rFonts w:ascii="Times New Roman" w:hAnsi="Times New Roman" w:cs="Times New Roman" w:hint="default"/>
      <w:b/>
      <w:bCs/>
      <w:i w:val="0"/>
      <w:iCs w:val="0"/>
      <w:smallCaps w:val="0"/>
      <w:strike w:val="0"/>
      <w:dstrike w:val="0"/>
      <w:color w:val="000000"/>
      <w:spacing w:val="4"/>
      <w:position w:val="0"/>
      <w:sz w:val="25"/>
      <w:szCs w:val="25"/>
      <w:u w:val="none"/>
      <w:effect w:val="none"/>
    </w:rPr>
  </w:style>
  <w:style w:type="character" w:customStyle="1" w:styleId="0pt">
    <w:name w:val="0pt"/>
    <w:basedOn w:val="a0"/>
    <w:rPr>
      <w:rFonts w:ascii="Times New Roman" w:hAnsi="Times New Roman" w:cs="Times New Roman" w:hint="default"/>
      <w:b/>
      <w:bCs/>
      <w:i w:val="0"/>
      <w:iCs w:val="0"/>
      <w:smallCaps w:val="0"/>
      <w:strike w:val="0"/>
      <w:dstrike w:val="0"/>
      <w:color w:val="000000"/>
      <w:spacing w:val="4"/>
      <w:position w:val="0"/>
      <w:sz w:val="25"/>
      <w:szCs w:val="25"/>
      <w:u w:val="none"/>
      <w:effect w:val="none"/>
    </w:rPr>
  </w:style>
  <w:style w:type="character" w:customStyle="1" w:styleId="210">
    <w:name w:val="21"/>
    <w:basedOn w:val="a0"/>
    <w:rPr>
      <w:rFonts w:ascii="Arial" w:hAnsi="Arial" w:cs="Arial" w:hint="default"/>
      <w:sz w:val="24"/>
      <w:szCs w:val="24"/>
    </w:rPr>
  </w:style>
  <w:style w:type="character" w:customStyle="1" w:styleId="310">
    <w:name w:val="31"/>
    <w:basedOn w:val="a0"/>
    <w:rPr>
      <w:rFonts w:ascii="Arial" w:hAnsi="Arial" w:cs="Arial" w:hint="default"/>
      <w:sz w:val="28"/>
      <w:szCs w:val="28"/>
    </w:rPr>
  </w:style>
  <w:style w:type="paragraph" w:customStyle="1" w:styleId="layout-a2">
    <w:name w:val="layout-a2"/>
    <w:basedOn w:val="a"/>
  </w:style>
  <w:style w:type="paragraph" w:customStyle="1" w:styleId="tab-box2">
    <w:name w:val="tab-box2"/>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86627">
      <w:marLeft w:val="0"/>
      <w:marRight w:val="0"/>
      <w:marTop w:val="0"/>
      <w:marBottom w:val="0"/>
      <w:divBdr>
        <w:top w:val="none" w:sz="0" w:space="0" w:color="auto"/>
        <w:left w:val="none" w:sz="0" w:space="0" w:color="auto"/>
        <w:bottom w:val="none" w:sz="0" w:space="0" w:color="auto"/>
        <w:right w:val="none" w:sz="0" w:space="0" w:color="auto"/>
      </w:divBdr>
      <w:divsChild>
        <w:div w:id="189102033">
          <w:marLeft w:val="0"/>
          <w:marRight w:val="0"/>
          <w:marTop w:val="0"/>
          <w:marBottom w:val="0"/>
          <w:divBdr>
            <w:top w:val="none" w:sz="0" w:space="0" w:color="auto"/>
            <w:left w:val="none" w:sz="0" w:space="0" w:color="auto"/>
            <w:bottom w:val="none" w:sz="0" w:space="0" w:color="auto"/>
            <w:right w:val="none" w:sz="0" w:space="0" w:color="auto"/>
          </w:divBdr>
          <w:divsChild>
            <w:div w:id="563219073">
              <w:marLeft w:val="0"/>
              <w:marRight w:val="0"/>
              <w:marTop w:val="0"/>
              <w:marBottom w:val="0"/>
              <w:divBdr>
                <w:top w:val="none" w:sz="0" w:space="0" w:color="auto"/>
                <w:left w:val="none" w:sz="0" w:space="0" w:color="auto"/>
                <w:bottom w:val="none" w:sz="0" w:space="0" w:color="auto"/>
                <w:right w:val="none" w:sz="0" w:space="0" w:color="auto"/>
              </w:divBdr>
              <w:divsChild>
                <w:div w:id="14360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2F542D7-224A-433C-8395-0DA2E37A5A36" TargetMode="External"/><Relationship Id="rId299" Type="http://schemas.openxmlformats.org/officeDocument/2006/relationships/hyperlink" Target="http://vsrv065-app10.ru99-loc.minjust.ru/content/act/e262a5de-c87f-42b7-a120-7dcf949d8830.html" TargetMode="External"/><Relationship Id="rId303" Type="http://schemas.openxmlformats.org/officeDocument/2006/relationships/hyperlink" Target="file:///c:\Users\Bodyagina_EG\AppData\Local\Temp\541\zakon.scli.ru" TargetMode="External"/><Relationship Id="rId21" Type="http://schemas.openxmlformats.org/officeDocument/2006/relationships/hyperlink" Target="http://vsrv065-app10.ru99-loc.minjust.ru/content/ngr/RU0000R200303925.html" TargetMode="External"/><Relationship Id="rId42" Type="http://schemas.openxmlformats.org/officeDocument/2006/relationships/hyperlink" Target="http://fr:8082/content/act/8ecbd4a1-6238-4e92-a374-b854fdfaf543.doc" TargetMode="External"/><Relationship Id="rId63" Type="http://schemas.openxmlformats.org/officeDocument/2006/relationships/hyperlink" Target="http://vsrv065-app10.ru99-loc.minjust.ru/content/ngr/RU0000R200303925.html" TargetMode="External"/><Relationship Id="rId84" Type="http://schemas.openxmlformats.org/officeDocument/2006/relationships/hyperlink" Target="http://fr:8082/content/act/a3904755-e87f-40b6-9a40-8220aead1927.doc" TargetMode="External"/><Relationship Id="rId138" Type="http://schemas.openxmlformats.org/officeDocument/2006/relationships/hyperlink" Target="http://pravo-search.minjust.ru/bigs/showDocument.html?id=92F542D7-224A-433C-8395-0DA2E37A5A36" TargetMode="External"/><Relationship Id="rId159" Type="http://schemas.openxmlformats.org/officeDocument/2006/relationships/hyperlink" Target="http://pravo-search.minjust.ru/bigs/showDocument.html?id=92F542D7-224A-433C-8395-0DA2E37A5A36" TargetMode="External"/><Relationship Id="rId324" Type="http://schemas.openxmlformats.org/officeDocument/2006/relationships/hyperlink" Target="http://pravo-search.minjust.ru/bigs/showDocument.html?id=92F542D7-224A-433C-8395-0DA2E37A5A36" TargetMode="External"/><Relationship Id="rId170" Type="http://schemas.openxmlformats.org/officeDocument/2006/relationships/hyperlink" Target="http://pravo-search.minjust.ru/bigs/showDocument.html?id=92F542D7-224A-433C-8395-0DA2E37A5A36" TargetMode="External"/><Relationship Id="rId191" Type="http://schemas.openxmlformats.org/officeDocument/2006/relationships/hyperlink" Target="http://pravo-search.minjust.ru/bigs/showDocument.html?id=92F542D7-224A-433C-8395-0DA2E37A5A36" TargetMode="External"/><Relationship Id="rId205" Type="http://schemas.openxmlformats.org/officeDocument/2006/relationships/hyperlink" Target="http://pravo-search.minjust.ru/bigs/showDocument.html?id=9D498677-F4C9-41D3-AEC7-9C7FF03593C0" TargetMode="External"/><Relationship Id="rId226" Type="http://schemas.openxmlformats.org/officeDocument/2006/relationships/hyperlink" Target="http://fr:8082/content/act/8ecbd4a1-6238-4e92-a374-b854fdfaf543.doc" TargetMode="External"/><Relationship Id="rId247" Type="http://schemas.openxmlformats.org/officeDocument/2006/relationships/hyperlink" Target="http://pravo-search.minjust.ru/bigs/showDocument.html?id=9D498677-F4C9-41D3-AEC7-9C7FF03593C0" TargetMode="External"/><Relationship Id="rId107" Type="http://schemas.openxmlformats.org/officeDocument/2006/relationships/hyperlink" Target="file:///c:\Users\Bodyagina_EG\AppData\Local\Temp\541\zakon.scli.ru" TargetMode="External"/><Relationship Id="rId268" Type="http://schemas.openxmlformats.org/officeDocument/2006/relationships/hyperlink" Target="http://pravo-search.minjust.ru/bigs/showDocument.html?id=396D0C8C-A1CA-4960-8741-94ADEDDCC097" TargetMode="External"/><Relationship Id="rId289" Type="http://schemas.openxmlformats.org/officeDocument/2006/relationships/hyperlink" Target="http://pravo-search.minjust.ru/bigs/showDocument.html?id=92F542D7-224A-433C-8395-0DA2E37A5A36" TargetMode="External"/><Relationship Id="rId11" Type="http://schemas.openxmlformats.org/officeDocument/2006/relationships/hyperlink" Target="http://pravo-search.minjust.ru/bigs/showDocument.html?id=396D0C8C-A1CA-4960-8741-94ADEDDCC097" TargetMode="External"/><Relationship Id="rId32" Type="http://schemas.openxmlformats.org/officeDocument/2006/relationships/hyperlink" Target="http://fr:8082/content/act/8ecbd4a1-6238-4e92-a374-b854fdfaf543.doc" TargetMode="External"/><Relationship Id="rId53" Type="http://schemas.openxmlformats.org/officeDocument/2006/relationships/hyperlink" Target="http://fr:8082/content/act/a3904755-e87f-40b6-9a40-8220aead1927.doc" TargetMode="External"/><Relationship Id="rId74" Type="http://schemas.openxmlformats.org/officeDocument/2006/relationships/hyperlink" Target="http://fr:8082/content/act/8ecbd4a1-6238-4e92-a374-b854fdfaf543.doc" TargetMode="External"/><Relationship Id="rId128" Type="http://schemas.openxmlformats.org/officeDocument/2006/relationships/hyperlink" Target="http://pravo-search.minjust.ru/bigs/showDocument.html?id=92F542D7-224A-433C-8395-0DA2E37A5A36" TargetMode="External"/><Relationship Id="rId149" Type="http://schemas.openxmlformats.org/officeDocument/2006/relationships/hyperlink" Target="http://fr:8082/content/act/a3904755-e87f-40b6-9a40-8220aead1927.doc" TargetMode="External"/><Relationship Id="rId314" Type="http://schemas.openxmlformats.org/officeDocument/2006/relationships/hyperlink" Target="file:///c:\Users\Bodyagina_EG\AppData\Local\Temp\541\zakon.scli.ru" TargetMode="External"/><Relationship Id="rId335" Type="http://schemas.openxmlformats.org/officeDocument/2006/relationships/hyperlink" Target="http://fr:8082/content/act/a3904755-e87f-40b6-9a40-8220aead1927.doc" TargetMode="External"/><Relationship Id="rId5" Type="http://schemas.openxmlformats.org/officeDocument/2006/relationships/hyperlink" Target="http://fr:8082/content/ngr/RUMO240200600201.doc" TargetMode="External"/><Relationship Id="rId95" Type="http://schemas.openxmlformats.org/officeDocument/2006/relationships/hyperlink" Target="http://pravo-search.minjust.ru/bigs/showDocument.html?id=9D498677-F4C9-41D3-AEC7-9C7FF03593C0" TargetMode="External"/><Relationship Id="rId160" Type="http://schemas.openxmlformats.org/officeDocument/2006/relationships/hyperlink" Target="http://pravo-search.minjust.ru/bigs/showDocument.html?id=D8BDF198-1C49-4175-A80E-A16CF243CA29" TargetMode="External"/><Relationship Id="rId181" Type="http://schemas.openxmlformats.org/officeDocument/2006/relationships/hyperlink" Target="http://pravo-search.minjust.ru/bigs/showDocument.html?id=96E20C02-1B12-465A-B64C-24AA92270007" TargetMode="External"/><Relationship Id="rId216" Type="http://schemas.openxmlformats.org/officeDocument/2006/relationships/hyperlink" Target="file:///c:\Users\Bodyagina_EG\AppData\Local\Temp\541\zakon.scli.ru" TargetMode="External"/><Relationship Id="rId237" Type="http://schemas.openxmlformats.org/officeDocument/2006/relationships/hyperlink" Target="http://pravo-search.minjust.ru/bigs/showDocument.html?id=387507C3-B80D-4C0D-9291-8CDC81673F2B" TargetMode="External"/><Relationship Id="rId258" Type="http://schemas.openxmlformats.org/officeDocument/2006/relationships/hyperlink" Target="http://pravo-search.minjust.ru/bigs/showDocument.html?id=396D0C8C-A1CA-4960-8741-94ADEDDCC097" TargetMode="External"/><Relationship Id="rId279" Type="http://schemas.openxmlformats.org/officeDocument/2006/relationships/hyperlink" Target="http://vsrv065-app10.ru99-loc.minjust.ru/content/act/15d4560c-d530-4955-bf7e-f734337ae80b.html" TargetMode="External"/><Relationship Id="rId22" Type="http://schemas.openxmlformats.org/officeDocument/2006/relationships/hyperlink" Target="http://vsrv065-app10.ru99-loc.minjust.ru/content/ngr/RU0000R200303925.html" TargetMode="External"/><Relationship Id="rId43" Type="http://schemas.openxmlformats.org/officeDocument/2006/relationships/hyperlink" Target="http://pravo-search.minjust.ru/bigs/showDocument.html?id=B36D851F-31A4-4373-B844-91DE71E34B6F" TargetMode="External"/><Relationship Id="rId64" Type="http://schemas.openxmlformats.org/officeDocument/2006/relationships/hyperlink" Target="http://pravo-search.minjust.ru/bigs/showDocument.html?id=92F542D7-224A-433C-8395-0DA2E37A5A36" TargetMode="External"/><Relationship Id="rId118" Type="http://schemas.openxmlformats.org/officeDocument/2006/relationships/hyperlink" Target="http://pravo-search.minjust.ru/bigs/showDocument.html?id=D8BDF198-1C49-4175-A80E-A16CF243CA29" TargetMode="External"/><Relationship Id="rId139" Type="http://schemas.openxmlformats.org/officeDocument/2006/relationships/hyperlink" Target="http://pravo-search.minjust.ru/bigs/showDocument.html?id=9D498677-F4C9-41D3-AEC7-9C7FF03593C0" TargetMode="External"/><Relationship Id="rId290" Type="http://schemas.openxmlformats.org/officeDocument/2006/relationships/hyperlink" Target="http://pravo-search.minjust.ru/bigs/showDocument.html?id=92F542D7-224A-433C-8395-0DA2E37A5A36" TargetMode="External"/><Relationship Id="rId304"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pravo-search.minjust.ru/bigs/showDocument.html?id=9D498677-F4C9-41D3-AEC7-9C7FF03593C0" TargetMode="External"/><Relationship Id="rId85" Type="http://schemas.openxmlformats.org/officeDocument/2006/relationships/hyperlink" Target="http://pravo-search.minjust.ru/bigs/showDocument.html?id=9D498677-F4C9-41D3-AEC7-9C7FF03593C0" TargetMode="External"/><Relationship Id="rId150" Type="http://schemas.openxmlformats.org/officeDocument/2006/relationships/hyperlink" Target="http://pravo-search.minjust.ru/bigs/showDocument.html?id=D8BDF198-1C49-4175-A80E-A16CF243CA29" TargetMode="External"/><Relationship Id="rId171" Type="http://schemas.openxmlformats.org/officeDocument/2006/relationships/hyperlink" Target="http://pravo-search.minjust.ru/bigs/showDocument.html?id=92F542D7-224A-433C-8395-0DA2E37A5A36" TargetMode="External"/><Relationship Id="rId192" Type="http://schemas.openxmlformats.org/officeDocument/2006/relationships/hyperlink" Target="http://fr:8082/content/act/8ecbd4a1-6238-4e92-a374-b854fdfaf543.doc" TargetMode="External"/><Relationship Id="rId206" Type="http://schemas.openxmlformats.org/officeDocument/2006/relationships/hyperlink" Target="http://pravo-search.minjust.ru/bigs/showDocument.html?id=9D498677-F4C9-41D3-AEC7-9C7FF03593C0" TargetMode="External"/><Relationship Id="rId227" Type="http://schemas.openxmlformats.org/officeDocument/2006/relationships/hyperlink" Target="http://fr:8082/content/act/8ecbd4a1-6238-4e92-a374-b854fdfaf543.doc" TargetMode="External"/><Relationship Id="rId248" Type="http://schemas.openxmlformats.org/officeDocument/2006/relationships/hyperlink" Target="http://pravo-search.minjust.ru/bigs/showDocument.html?id=9D498677-F4C9-41D3-AEC7-9C7FF03593C0" TargetMode="External"/><Relationship Id="rId269" Type="http://schemas.openxmlformats.org/officeDocument/2006/relationships/hyperlink" Target="http://pravo-search.minjust.ru/bigs/showDocument.html?id=D8BDF198-1C49-4175-A80E-A16CF243CA29" TargetMode="External"/><Relationship Id="rId12" Type="http://schemas.openxmlformats.org/officeDocument/2006/relationships/hyperlink" Target="http://pravo-search.minjust.ru/bigs/showDocument.html?id=9D498677-F4C9-41D3-AEC7-9C7FF03593C0" TargetMode="External"/><Relationship Id="rId33" Type="http://schemas.openxmlformats.org/officeDocument/2006/relationships/hyperlink" Target="http://pravo-search.minjust.ru/bigs/showDocument.html?id=14EB0F9E-FF4C-49C8-BFC5-3EDE32AF8A57" TargetMode="External"/><Relationship Id="rId108" Type="http://schemas.openxmlformats.org/officeDocument/2006/relationships/hyperlink" Target="http://pravo-search.minjust.ru/bigs/showDocument.html?id=9D498677-F4C9-41D3-AEC7-9C7FF03593C0" TargetMode="External"/><Relationship Id="rId129" Type="http://schemas.openxmlformats.org/officeDocument/2006/relationships/hyperlink" Target="http://pravo-search.minjust.ru/bigs/showDocument.html?id=9D498677-F4C9-41D3-AEC7-9C7FF03593C0" TargetMode="External"/><Relationship Id="rId280" Type="http://schemas.openxmlformats.org/officeDocument/2006/relationships/hyperlink" Target="http://vsrv065-app10.ru99-loc.minjust.ru/content/act/96e20c02-1b12-465a-b64c-24aa92270007.html" TargetMode="External"/><Relationship Id="rId315" Type="http://schemas.openxmlformats.org/officeDocument/2006/relationships/hyperlink" Target="http://pravo-search.minjust.ru/bigs/showDocument.html?id=9D498677-F4C9-41D3-AEC7-9C7FF03593C0" TargetMode="External"/><Relationship Id="rId336" Type="http://schemas.openxmlformats.org/officeDocument/2006/relationships/hyperlink" Target="http://vsrv065-app10.ru99-loc.minjust.ru/content/act/15d4560c-d530-4955-bf7e-f734337ae80b.html" TargetMode="External"/><Relationship Id="rId54" Type="http://schemas.openxmlformats.org/officeDocument/2006/relationships/hyperlink" Target="http://pravo-search.minjust.ru/bigs/showDocument.html?id=9D498677-F4C9-41D3-AEC7-9C7FF03593C0" TargetMode="External"/><Relationship Id="rId75" Type="http://schemas.openxmlformats.org/officeDocument/2006/relationships/hyperlink" Target="http://fr:8082/content/act/8ecbd4a1-6238-4e92-a374-b854fdfaf543.doc" TargetMode="External"/><Relationship Id="rId96" Type="http://schemas.openxmlformats.org/officeDocument/2006/relationships/hyperlink" Target="http://pravo-search.minjust.ru/bigs/showDocument.html?id=9D498677-F4C9-41D3-AEC7-9C7FF03593C0" TargetMode="External"/><Relationship Id="rId140" Type="http://schemas.openxmlformats.org/officeDocument/2006/relationships/hyperlink" Target="http://pravo-search.minjust.ru/bigs/showDocument.html?id=92F542D7-224A-433C-8395-0DA2E37A5A36" TargetMode="External"/><Relationship Id="rId161" Type="http://schemas.openxmlformats.org/officeDocument/2006/relationships/hyperlink" Target="http://pravo-search.minjust.ru/bigs/showDocument.html?id=92F542D7-224A-433C-8395-0DA2E37A5A36"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fr:8082/content/act/8ecbd4a1-6238-4e92-a374-b854fdfaf543.doc" TargetMode="External"/><Relationship Id="rId6" Type="http://schemas.openxmlformats.org/officeDocument/2006/relationships/hyperlink" Target="http://fr:8082/content/ngr/RUMO240200800022.doc" TargetMode="External"/><Relationship Id="rId238" Type="http://schemas.openxmlformats.org/officeDocument/2006/relationships/hyperlink" Target="http://vsrv065-app10.ru99-loc.minjust.ru/content/act/387507c3-b80d-4c0d-9291-8cdc81673f2b.html" TargetMode="External"/><Relationship Id="rId259" Type="http://schemas.openxmlformats.org/officeDocument/2006/relationships/hyperlink" Target="http://pravo-search.minjust.ru/bigs/showDocument.html?id=92F542D7-224A-433C-8395-0DA2E37A5A36" TargetMode="External"/><Relationship Id="rId23" Type="http://schemas.openxmlformats.org/officeDocument/2006/relationships/hyperlink" Target="http://fr:8082/content/act/a3904755-e87f-40b6-9a40-8220aead1927.doc" TargetMode="External"/><Relationship Id="rId119" Type="http://schemas.openxmlformats.org/officeDocument/2006/relationships/hyperlink" Target="http://pravo-search.minjust.ru/bigs/showDocument.html?id=9D498677-F4C9-41D3-AEC7-9C7FF03593C0" TargetMode="External"/><Relationship Id="rId270" Type="http://schemas.openxmlformats.org/officeDocument/2006/relationships/hyperlink" Target="http://pravo-search.minjust.ru/bigs/showDocument.html?id=96E20C02-1B12-465A-B64C-24AA92270007" TargetMode="External"/><Relationship Id="rId291" Type="http://schemas.openxmlformats.org/officeDocument/2006/relationships/hyperlink" Target="http://pravo-search.minjust.ru/bigs/showDocument.html?id=9D498677-F4C9-41D3-AEC7-9C7FF03593C0" TargetMode="External"/><Relationship Id="rId305" Type="http://schemas.openxmlformats.org/officeDocument/2006/relationships/hyperlink" Target="file:///c:\Users\Bodyagina_EG\AppData\Local\Temp\541\zakon.scli.ru" TargetMode="External"/><Relationship Id="rId326" Type="http://schemas.openxmlformats.org/officeDocument/2006/relationships/hyperlink" Target="http://pravo-search.minjust.ru/bigs/showDocument.html?id=92F542D7-224A-433C-8395-0DA2E37A5A36" TargetMode="External"/><Relationship Id="rId44" Type="http://schemas.openxmlformats.org/officeDocument/2006/relationships/hyperlink" Target="http://pravo-search.minjust.ru/bigs/showDocument.html?id=92F542D7-224A-433C-8395-0DA2E37A5A36" TargetMode="External"/><Relationship Id="rId65" Type="http://schemas.openxmlformats.org/officeDocument/2006/relationships/hyperlink" Target="http://pravo-search.minjust.ru/bigs/showDocument.html?id=92F542D7-224A-433C-8395-0DA2E37A5A36" TargetMode="External"/><Relationship Id="rId86" Type="http://schemas.openxmlformats.org/officeDocument/2006/relationships/hyperlink" Target="http://fr:8082/content/act/a3904755-e87f-40b6-9a40-8220aead1927.doc" TargetMode="External"/><Relationship Id="rId130" Type="http://schemas.openxmlformats.org/officeDocument/2006/relationships/hyperlink" Target="http://pravo-search.minjust.ru/bigs/showDocument.html?id=9D498677-F4C9-41D3-AEC7-9C7FF03593C0" TargetMode="External"/><Relationship Id="rId151" Type="http://schemas.openxmlformats.org/officeDocument/2006/relationships/hyperlink" Target="http://pravo-search.minjust.ru/bigs/showDocument.html?id=D8BDF198-1C49-4175-A80E-A16CF243CA29" TargetMode="External"/><Relationship Id="rId172" Type="http://schemas.openxmlformats.org/officeDocument/2006/relationships/hyperlink" Target="http://pravo-search.minjust.ru/bigs/showDocument.html?id=D8BDF198-1C49-4175-A80E-A16CF243CA29" TargetMode="External"/><Relationship Id="rId193" Type="http://schemas.openxmlformats.org/officeDocument/2006/relationships/hyperlink" Target="http://vsrv065-app10.ru99-loc.minjust.ru/content/act/9aa48369-618a-4bb4-b4b8-ae15f2b7ebf6.html" TargetMode="External"/><Relationship Id="rId207" Type="http://schemas.openxmlformats.org/officeDocument/2006/relationships/hyperlink" Target="http://pravo-search.minjust.ru/bigs/showDocument.html?id=9D498677-F4C9-41D3-AEC7-9C7FF03593C0" TargetMode="External"/><Relationship Id="rId228" Type="http://schemas.openxmlformats.org/officeDocument/2006/relationships/hyperlink" Target="http://pravo-search.minjust.ru/bigs/showDocument.html?id=B36D851F-31A4-4373-B844-91DE71E34B6F" TargetMode="External"/><Relationship Id="rId249" Type="http://schemas.openxmlformats.org/officeDocument/2006/relationships/hyperlink" Target="http://pravo-search.minjust.ru/bigs/showDocument.html?id=657E8284-BC2A-4A2A-B081-84E5E12B557E" TargetMode="External"/><Relationship Id="rId13" Type="http://schemas.openxmlformats.org/officeDocument/2006/relationships/hyperlink" Target="http://pravo-search.minjust.ru/bigs/showDocument.html?id=B36D851F-31A4-4373-B844-91DE71E34B6F" TargetMode="External"/><Relationship Id="rId109" Type="http://schemas.openxmlformats.org/officeDocument/2006/relationships/hyperlink" Target="http://pravo-search.minjust.ru/bigs/showDocument.html?id=92F542D7-224A-433C-8395-0DA2E37A5A36" TargetMode="External"/><Relationship Id="rId260" Type="http://schemas.openxmlformats.org/officeDocument/2006/relationships/hyperlink" Target="http://pravo-search.minjust.ru/bigs/showDocument.html?id=D8BDF198-1C49-4175-A80E-A16CF243CA29" TargetMode="External"/><Relationship Id="rId281" Type="http://schemas.openxmlformats.org/officeDocument/2006/relationships/hyperlink" Target="http://fr:8082/content/act/a3904755-e87f-40b6-9a40-8220aead1927.doc" TargetMode="External"/><Relationship Id="rId316" Type="http://schemas.openxmlformats.org/officeDocument/2006/relationships/hyperlink" Target="file:///c:\Users\Bodyagina_EG\AppData\Local\Temp\541\zakon.scli.ru" TargetMode="External"/><Relationship Id="rId337" Type="http://schemas.openxmlformats.org/officeDocument/2006/relationships/hyperlink" Target="http://fr:8082/content/act/a3904755-e87f-40b6-9a40-8220aead1927.doc" TargetMode="External"/><Relationship Id="rId34" Type="http://schemas.openxmlformats.org/officeDocument/2006/relationships/hyperlink" Target="http://fr:8082/content/act/8ecbd4a1-6238-4e92-a374-b854fdfaf543.doc" TargetMode="External"/><Relationship Id="rId55" Type="http://schemas.openxmlformats.org/officeDocument/2006/relationships/hyperlink" Target="http://pravo-search.minjust.ru/bigs/showDocument.html?id=D8BDF198-1C49-4175-A80E-A16CF243CA29" TargetMode="External"/><Relationship Id="rId76" Type="http://schemas.openxmlformats.org/officeDocument/2006/relationships/hyperlink" Target="http://pravo-search.minjust.ru/bigs/showDocument.html?id=9D498677-F4C9-41D3-AEC7-9C7FF03593C0" TargetMode="External"/><Relationship Id="rId97" Type="http://schemas.openxmlformats.org/officeDocument/2006/relationships/hyperlink" Target="http://vsrv065-app10.ru99-loc.minjust.ru/content/ngr/RU0000R200303925.html" TargetMode="External"/><Relationship Id="rId120" Type="http://schemas.openxmlformats.org/officeDocument/2006/relationships/hyperlink" Target="http://fr:8082/content/act/a3904755-e87f-40b6-9a40-8220aead1927.doc" TargetMode="External"/><Relationship Id="rId141" Type="http://schemas.openxmlformats.org/officeDocument/2006/relationships/hyperlink" Target="http://pravo-search.minjust.ru/bigs/showDocument.html?id=9D498677-F4C9-41D3-AEC7-9C7FF03593C0" TargetMode="External"/><Relationship Id="rId7" Type="http://schemas.openxmlformats.org/officeDocument/2006/relationships/hyperlink" Target="http://fr:8082/content/ngr/RUMO240200900124.doc" TargetMode="External"/><Relationship Id="rId162" Type="http://schemas.openxmlformats.org/officeDocument/2006/relationships/hyperlink" Target="http://pravo-search.minjust.ru/bigs/showDocument.html?id=92F542D7-224A-433C-8395-0DA2E37A5A36" TargetMode="External"/><Relationship Id="rId183" Type="http://schemas.openxmlformats.org/officeDocument/2006/relationships/hyperlink" Target="http://pravo-search.minjust.ru/bigs/showDocument.html?id=92F542D7-224A-433C-8395-0DA2E37A5A36" TargetMode="External"/><Relationship Id="rId218" Type="http://schemas.openxmlformats.org/officeDocument/2006/relationships/hyperlink" Target="http://vsrv065-app10.ru99-loc.minjust.ru/content/act/387507c3-b80d-4c0d-9291-8cdc81673f2b.html" TargetMode="External"/><Relationship Id="rId239" Type="http://schemas.openxmlformats.org/officeDocument/2006/relationships/hyperlink" Target="http://fr:8082/content/act/8ecbd4a1-6238-4e92-a374-b854fdfaf543.doc" TargetMode="External"/><Relationship Id="rId250" Type="http://schemas.openxmlformats.org/officeDocument/2006/relationships/hyperlink" Target="http://pravo-search.minjust.ru/bigs/showDocument.html?id=D8BDF198-1C49-4175-A80E-A16CF243CA29" TargetMode="External"/><Relationship Id="rId271" Type="http://schemas.openxmlformats.org/officeDocument/2006/relationships/hyperlink" Target="http://pravo-search.minjust.ru/bigs/showDocument.html?id=9D498677-F4C9-41D3-AEC7-9C7FF03593C0" TargetMode="External"/><Relationship Id="rId292" Type="http://schemas.openxmlformats.org/officeDocument/2006/relationships/hyperlink" Target="http://fr:8082/content/act/a3904755-e87f-40b6-9a40-8220aead1927.doc" TargetMode="External"/><Relationship Id="rId306" Type="http://schemas.openxmlformats.org/officeDocument/2006/relationships/hyperlink" Target="file:///c:\Users\Bodyagina_EG\AppData\Local\Temp\541\zakon.scli.ru" TargetMode="External"/><Relationship Id="rId24" Type="http://schemas.openxmlformats.org/officeDocument/2006/relationships/hyperlink" Target="http://fr:8082/content/act/8ecbd4a1-6238-4e92-a374-b854fdfaf543.doc" TargetMode="External"/><Relationship Id="rId45" Type="http://schemas.openxmlformats.org/officeDocument/2006/relationships/hyperlink" Target="http://pravo-search.minjust.ru/bigs/showDocument.html?id=8F21B21C-A408-42C4-B9FE-A939B863C84A" TargetMode="External"/><Relationship Id="rId66" Type="http://schemas.openxmlformats.org/officeDocument/2006/relationships/hyperlink" Target="http://pravo-search.minjust.ru/bigs/showDocument.html?id=60E7A40F-05D9-44D9-8E93-11B782F4AFA0" TargetMode="External"/><Relationship Id="rId87" Type="http://schemas.openxmlformats.org/officeDocument/2006/relationships/hyperlink" Target="http://pravo-search.minjust.ru/bigs/showDocument.html?id=92F542D7-224A-433C-8395-0DA2E37A5A36" TargetMode="External"/><Relationship Id="rId110" Type="http://schemas.openxmlformats.org/officeDocument/2006/relationships/hyperlink" Target="http://pravo-search.minjust.ru/bigs/showDocument.html?id=9D498677-F4C9-41D3-AEC7-9C7FF03593C0" TargetMode="External"/><Relationship Id="rId131" Type="http://schemas.openxmlformats.org/officeDocument/2006/relationships/hyperlink" Target="http://pravo-search.minjust.ru/bigs/showDocument.html?id=92F542D7-224A-433C-8395-0DA2E37A5A36" TargetMode="External"/><Relationship Id="rId327"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92F542D7-224A-433C-8395-0DA2E37A5A36" TargetMode="External"/><Relationship Id="rId173" Type="http://schemas.openxmlformats.org/officeDocument/2006/relationships/hyperlink" Target="http://pravo-search.minjust.ru/bigs/showDocument.html?id=9D498677-F4C9-41D3-AEC7-9C7FF03593C0" TargetMode="External"/><Relationship Id="rId194" Type="http://schemas.openxmlformats.org/officeDocument/2006/relationships/hyperlink" Target="http://vsrv065-app10.ru99-loc.minjust.ru/content/act/9aa48369-618a-4bb4-b4b8-ae15f2b7ebf6.html" TargetMode="External"/><Relationship Id="rId208" Type="http://schemas.openxmlformats.org/officeDocument/2006/relationships/hyperlink" Target="http://pravo-search.minjust.ru/bigs/showDocument.html?id=92F542D7-224A-433C-8395-0DA2E37A5A36" TargetMode="External"/><Relationship Id="rId229" Type="http://schemas.openxmlformats.org/officeDocument/2006/relationships/hyperlink" Target="http://pravo-search.minjust.ru/bigs/showDocument.html?id=B36D851F-31A4-4373-B844-91DE71E34B6F" TargetMode="External"/><Relationship Id="rId240" Type="http://schemas.openxmlformats.org/officeDocument/2006/relationships/hyperlink" Target="http://pravo-search.minjust.ru/bigs/showDocument.html?id=B36D851F-31A4-4373-B844-91DE71E34B6F" TargetMode="External"/><Relationship Id="rId261" Type="http://schemas.openxmlformats.org/officeDocument/2006/relationships/hyperlink" Target="http://pravo-search.minjust.ru/bigs/showDocument.html?id=AB8CD4C4-8D82-444E-83C5-FF5157A65F85" TargetMode="External"/><Relationship Id="rId14" Type="http://schemas.openxmlformats.org/officeDocument/2006/relationships/hyperlink" Target="http://fr:8082/content/act/a3904755-e87f-40b6-9a40-8220aead1927.doc" TargetMode="External"/><Relationship Id="rId35" Type="http://schemas.openxmlformats.org/officeDocument/2006/relationships/hyperlink" Target="http://fr:8082/content/act/8ecbd4a1-6238-4e92-a374-b854fdfaf543.doc" TargetMode="External"/><Relationship Id="rId56" Type="http://schemas.openxmlformats.org/officeDocument/2006/relationships/hyperlink" Target="http://pravo-search.minjust.ru/bigs/showDocument.html?id=E999DCF9-926B-4FA1-9B51-8FD631C66B00"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D8BDF198-1C49-4175-A80E-A16CF243CA29" TargetMode="External"/><Relationship Id="rId282" Type="http://schemas.openxmlformats.org/officeDocument/2006/relationships/hyperlink" Target="http://pravo-search.minjust.ru/bigs/showDocument.html?id=D8BDF198-1C49-4175-A80E-A16CF243CA29" TargetMode="External"/><Relationship Id="rId317" Type="http://schemas.openxmlformats.org/officeDocument/2006/relationships/hyperlink" Target="file:///c:\Users\Bodyagina_EG\AppData\Local\Temp\541\zakon.scli.ru" TargetMode="External"/><Relationship Id="rId338" Type="http://schemas.openxmlformats.org/officeDocument/2006/relationships/hyperlink" Target="http://pravo-search.minjust.ru/bigs/showDocument.html?id=D8BDF198-1C49-4175-A80E-A16CF243CA29" TargetMode="External"/><Relationship Id="rId8" Type="http://schemas.openxmlformats.org/officeDocument/2006/relationships/hyperlink" Target="http://fr:8082/content/ngr/RUMO240200900283.doc" TargetMode="External"/><Relationship Id="rId98" Type="http://schemas.openxmlformats.org/officeDocument/2006/relationships/hyperlink" Target="http://vsrv065-app10.ru99-loc.minjust.ru/content/ngr/RU0000R200303925.html" TargetMode="External"/><Relationship Id="rId121" Type="http://schemas.openxmlformats.org/officeDocument/2006/relationships/hyperlink" Target="http://pravo-search.minjust.ru/bigs/showDocument.html?id=92F542D7-224A-433C-8395-0DA2E37A5A36" TargetMode="External"/><Relationship Id="rId142" Type="http://schemas.openxmlformats.org/officeDocument/2006/relationships/hyperlink" Target="http://pravo-search.minjust.ru/bigs/showDocument.html?id=9D498677-F4C9-41D3-AEC7-9C7FF03593C0" TargetMode="External"/><Relationship Id="rId163" Type="http://schemas.openxmlformats.org/officeDocument/2006/relationships/hyperlink" Target="http://pravo-search.minjust.ru/bigs/showDocument.html?id=9D498677-F4C9-41D3-AEC7-9C7FF03593C0" TargetMode="External"/><Relationship Id="rId184" Type="http://schemas.openxmlformats.org/officeDocument/2006/relationships/hyperlink" Target="http://pravo-search.minjust.ru/bigs/showDocument.html?id=92F542D7-224A-433C-8395-0DA2E37A5A36" TargetMode="External"/><Relationship Id="rId219" Type="http://schemas.openxmlformats.org/officeDocument/2006/relationships/hyperlink" Target="http://fr:8082/content/act/8ecbd4a1-6238-4e92-a374-b854fdfaf543.doc" TargetMode="External"/><Relationship Id="rId230" Type="http://schemas.openxmlformats.org/officeDocument/2006/relationships/hyperlink" Target="http://fr:8082/content/act/8ecbd4a1-6238-4e92-a374-b854fdfaf543.doc" TargetMode="External"/><Relationship Id="rId251" Type="http://schemas.openxmlformats.org/officeDocument/2006/relationships/hyperlink" Target="http://pravo-search.minjust.ru/bigs/showDocument.html?id=9D498677-F4C9-41D3-AEC7-9C7FF03593C0" TargetMode="External"/><Relationship Id="rId25" Type="http://schemas.openxmlformats.org/officeDocument/2006/relationships/hyperlink" Target="http://pravo-search.minjust.ru/bigs/showDocument.html?id=396D0C8C-A1CA-4960-8741-94ADEDDCC097" TargetMode="External"/><Relationship Id="rId46" Type="http://schemas.openxmlformats.org/officeDocument/2006/relationships/hyperlink" Target="http://pravo-search.minjust.ru/bigs/showDocument.html?id=8F21B21C-A408-42C4-B9FE-A939B863C84A" TargetMode="External"/><Relationship Id="rId67" Type="http://schemas.openxmlformats.org/officeDocument/2006/relationships/hyperlink" Target="http://pravo-search.minjust.ru/bigs/showDocument.html?id=9D498677-F4C9-41D3-AEC7-9C7FF03593C0" TargetMode="External"/><Relationship Id="rId116" Type="http://schemas.openxmlformats.org/officeDocument/2006/relationships/hyperlink" Target="http://pravo-search.minjust.ru/bigs/showDocument.html?id=9D498677-F4C9-41D3-AEC7-9C7FF03593C0" TargetMode="External"/><Relationship Id="rId137" Type="http://schemas.openxmlformats.org/officeDocument/2006/relationships/hyperlink" Target="http://pravo-search.minjust.ru/bigs/showDocument.html?id=9D498677-F4C9-41D3-AEC7-9C7FF03593C0" TargetMode="External"/><Relationship Id="rId158"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pravo-search.minjust.ru/bigs/showDocument.html?id=9D498677-F4C9-41D3-AEC7-9C7FF03593C0" TargetMode="External"/><Relationship Id="rId293" Type="http://schemas.openxmlformats.org/officeDocument/2006/relationships/hyperlink" Target="http://fr:8082/content/act/a3904755-e87f-40b6-9a40-8220aead1927.doc" TargetMode="External"/><Relationship Id="rId302" Type="http://schemas.openxmlformats.org/officeDocument/2006/relationships/hyperlink" Target="http://pravo-search.minjust.ru/bigs/showDocument.html?id=96E20C02-1B12-465A-B64C-24AA92270007" TargetMode="External"/><Relationship Id="rId307" Type="http://schemas.openxmlformats.org/officeDocument/2006/relationships/hyperlink" Target="http://pravo-search.minjust.ru/bigs/showDocument.html?id=96E20C02-1B12-465A-B64C-24AA92270007" TargetMode="External"/><Relationship Id="rId323" Type="http://schemas.openxmlformats.org/officeDocument/2006/relationships/hyperlink" Target="http://pravo-search.minjust.ru/bigs/showDocument.html?id=92F542D7-224A-433C-8395-0DA2E37A5A36" TargetMode="External"/><Relationship Id="rId328" Type="http://schemas.openxmlformats.org/officeDocument/2006/relationships/hyperlink" Target="http://pravo-search.minjust.ru/bigs/showDocument.html?id=D8BDF198-1C49-4175-A80E-A16CF243CA29" TargetMode="External"/><Relationship Id="rId344" Type="http://schemas.openxmlformats.org/officeDocument/2006/relationships/theme" Target="theme/theme1.xml"/><Relationship Id="rId20" Type="http://schemas.openxmlformats.org/officeDocument/2006/relationships/hyperlink" Target="http://pravo-search.minjust.ru/bigs/showDocument.html?id=9D498677-F4C9-41D3-AEC7-9C7FF03593C0" TargetMode="External"/><Relationship Id="rId41" Type="http://schemas.openxmlformats.org/officeDocument/2006/relationships/hyperlink" Target="http://vsrv065-app10.ru99-loc.minjust.ru/content/act/1286e8cf-317a-47ba-aa4b-fe62c0ea8781.html" TargetMode="External"/><Relationship Id="rId62" Type="http://schemas.openxmlformats.org/officeDocument/2006/relationships/hyperlink" Target="http://fr:8082/content/act/8ecbd4a1-6238-4e92-a374-b854fdfaf543.doc" TargetMode="External"/><Relationship Id="rId83" Type="http://schemas.openxmlformats.org/officeDocument/2006/relationships/hyperlink" Target="http://fr:8082/content/act/8ecbd4a1-6238-4e92-a374-b854fdfaf543.doc" TargetMode="External"/><Relationship Id="rId88" Type="http://schemas.openxmlformats.org/officeDocument/2006/relationships/hyperlink" Target="http://pravo-search.minjust.ru/bigs/showDocument.html?id=D8BDF198-1C49-4175-A80E-A16CF243CA29" TargetMode="External"/><Relationship Id="rId111" Type="http://schemas.openxmlformats.org/officeDocument/2006/relationships/hyperlink" Target="http://pravo-search.minjust.ru/bigs/showDocument.html?id=B36D851F-31A4-4373-B844-91DE71E34B6F" TargetMode="External"/><Relationship Id="rId132" Type="http://schemas.openxmlformats.org/officeDocument/2006/relationships/hyperlink" Target="http://pravo-search.minjust.ru/bigs/showDocument.html?id=9D498677-F4C9-41D3-AEC7-9C7FF03593C0" TargetMode="External"/><Relationship Id="rId153" Type="http://schemas.openxmlformats.org/officeDocument/2006/relationships/hyperlink" Target="http://pravo-search.minjust.ru/bigs/showDocument.html?id=92F542D7-224A-433C-8395-0DA2E37A5A36" TargetMode="External"/><Relationship Id="rId174" Type="http://schemas.openxmlformats.org/officeDocument/2006/relationships/hyperlink" Target="http://pravo-search.minjust.ru/bigs/showDocument.html?id=9D498677-F4C9-41D3-AEC7-9C7FF03593C0" TargetMode="External"/><Relationship Id="rId179" Type="http://schemas.openxmlformats.org/officeDocument/2006/relationships/hyperlink" Target="http://pravo-search.minjust.ru/bigs/showDocument.html?id=9D498677-F4C9-41D3-AEC7-9C7FF03593C0" TargetMode="External"/><Relationship Id="rId195" Type="http://schemas.openxmlformats.org/officeDocument/2006/relationships/hyperlink" Target="http://vsrv065-app10.ru99-loc.minjust.ru/content/act/23bfa9af-b847-4f54-8403-f2e327c4305a.html" TargetMode="External"/><Relationship Id="rId209" Type="http://schemas.openxmlformats.org/officeDocument/2006/relationships/hyperlink" Target="http://pravo-search.minjust.ru/bigs/showDocument.html?id=9D498677-F4C9-41D3-AEC7-9C7FF03593C0" TargetMode="External"/><Relationship Id="rId190" Type="http://schemas.openxmlformats.org/officeDocument/2006/relationships/hyperlink" Target="http://vsrv065-app10.ru99-loc.minjust.ru/content/ngr/RU0000R200003621.html" TargetMode="External"/><Relationship Id="rId204" Type="http://schemas.openxmlformats.org/officeDocument/2006/relationships/hyperlink" Target="http://pravo-search.minjust.ru/bigs/showDocument.html?id=D8BDF198-1C49-4175-A80E-A16CF243CA29" TargetMode="External"/><Relationship Id="rId220" Type="http://schemas.openxmlformats.org/officeDocument/2006/relationships/hyperlink" Target="file:///c:\Users\Bodyagina_EG\AppData\Local\Temp\541\zakon.scli.ru" TargetMode="External"/><Relationship Id="rId225" Type="http://schemas.openxmlformats.org/officeDocument/2006/relationships/hyperlink" Target="file:///c:\Users\Bodyagina_EG\AppData\Local\Temp\541\zakon.scli.ru" TargetMode="External"/><Relationship Id="rId241" Type="http://schemas.openxmlformats.org/officeDocument/2006/relationships/hyperlink" Target="http://fr:8082/content/act/a3904755-e87f-40b6-9a40-8220aead1927.doc" TargetMode="External"/><Relationship Id="rId246" Type="http://schemas.openxmlformats.org/officeDocument/2006/relationships/hyperlink" Target="http://pravo-search.minjust.ru/bigs/showDocument.html?id=D8BDF198-1C49-4175-A80E-A16CF243CA29" TargetMode="External"/><Relationship Id="rId267" Type="http://schemas.openxmlformats.org/officeDocument/2006/relationships/hyperlink" Target="http://pravo-search.minjust.ru/bigs/showDocument.html?id=D8BDF198-1C49-4175-A80E-A16CF243CA29" TargetMode="External"/><Relationship Id="rId288" Type="http://schemas.openxmlformats.org/officeDocument/2006/relationships/hyperlink" Target="http://pravo-search.minjust.ru/bigs/showDocument.html?id=92F542D7-224A-433C-8395-0DA2E37A5A36" TargetMode="External"/><Relationship Id="rId15" Type="http://schemas.openxmlformats.org/officeDocument/2006/relationships/hyperlink" Target="http://fr:8082/content/act/8ecbd4a1-6238-4e92-a374-b854fdfaf543.doc" TargetMode="External"/><Relationship Id="rId36" Type="http://schemas.openxmlformats.org/officeDocument/2006/relationships/hyperlink" Target="http://pravo-search.minjust.ru/bigs/showDocument.html?id=17EFDF25-592A-4662-871D-9782B1A135CF" TargetMode="External"/><Relationship Id="rId57" Type="http://schemas.openxmlformats.org/officeDocument/2006/relationships/hyperlink" Target="http://pravo-search.minjust.ru/bigs/showDocument.html?id=16743DC3-BCB4-4D1C-B567-B34B14ED6AA4" TargetMode="External"/><Relationship Id="rId106" Type="http://schemas.openxmlformats.org/officeDocument/2006/relationships/hyperlink" Target="http://fr:8082/content/act/a3904755-e87f-40b6-9a40-8220aead1927.doc" TargetMode="External"/><Relationship Id="rId127" Type="http://schemas.openxmlformats.org/officeDocument/2006/relationships/hyperlink" Target="http://pravo-search.minjust.ru/bigs/showDocument.html?id=92F542D7-224A-433C-8395-0DA2E37A5A36"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fr:8082/content/act/a3904755-e87f-40b6-9a40-8220aead1927.doc" TargetMode="External"/><Relationship Id="rId313" Type="http://schemas.openxmlformats.org/officeDocument/2006/relationships/hyperlink" Target="http://pravo-search.minjust.ru/bigs/showDocument.html?id=9D498677-F4C9-41D3-AEC7-9C7FF03593C0" TargetMode="External"/><Relationship Id="rId318" Type="http://schemas.openxmlformats.org/officeDocument/2006/relationships/hyperlink" Target="file:///c:\Users\Bodyagina_EG\AppData\Local\Temp\541\zakon.scli.ru" TargetMode="External"/><Relationship Id="rId339" Type="http://schemas.openxmlformats.org/officeDocument/2006/relationships/hyperlink" Target="http://pravo-search.minjust.ru/bigs/showDocument.html?id=92F542D7-224A-433C-8395-0DA2E37A5A36" TargetMode="External"/><Relationship Id="rId10" Type="http://schemas.openxmlformats.org/officeDocument/2006/relationships/hyperlink" Target="http://pravo-search.minjust.ru/bigs/showDocument.html?id=D8BDF198-1C49-4175-A80E-A16CF243CA29" TargetMode="External"/><Relationship Id="rId31" Type="http://schemas.openxmlformats.org/officeDocument/2006/relationships/hyperlink" Target="http://vsrv065-app10.ru99-loc.minjust.ru/content/act/387507c3-b80d-4c0d-9291-8cdc81673f2b.html" TargetMode="External"/><Relationship Id="rId52" Type="http://schemas.openxmlformats.org/officeDocument/2006/relationships/hyperlink" Target="http://fr:8082/content/act/8ecbd4a1-6238-4e92-a374-b854fdfaf543.doc" TargetMode="External"/><Relationship Id="rId73" Type="http://schemas.openxmlformats.org/officeDocument/2006/relationships/hyperlink" Target="http://pravo-search.minjust.ru/bigs/showDocument.html?id=D8BDF198-1C49-4175-A80E-A16CF243CA29" TargetMode="External"/><Relationship Id="rId78" Type="http://schemas.openxmlformats.org/officeDocument/2006/relationships/hyperlink" Target="http://pravo-search.minjust.ru/bigs/showDocument.html?id=92F542D7-224A-433C-8395-0DA2E37A5A36" TargetMode="External"/><Relationship Id="rId94" Type="http://schemas.openxmlformats.org/officeDocument/2006/relationships/hyperlink" Target="http://pravo-search.minjust.ru/bigs/showDocument.html?id=92F542D7-224A-433C-8395-0DA2E37A5A36"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vsrv065-app10.ru99-loc.minjust.ru/content/ngr/RU0000R200303925.html" TargetMode="External"/><Relationship Id="rId122" Type="http://schemas.openxmlformats.org/officeDocument/2006/relationships/hyperlink" Target="http://pravo-search.minjust.ru/bigs/showDocument.html?id=D8BDF198-1C49-4175-A80E-A16CF243CA29"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pravo-search.minjust.ru/bigs/showDocument.html?id=92F542D7-224A-433C-8395-0DA2E37A5A36" TargetMode="External"/><Relationship Id="rId164" Type="http://schemas.openxmlformats.org/officeDocument/2006/relationships/hyperlink" Target="http://pravo-search.minjust.ru/bigs/showDocument.html?id=92F542D7-224A-433C-8395-0DA2E37A5A36" TargetMode="External"/><Relationship Id="rId169" Type="http://schemas.openxmlformats.org/officeDocument/2006/relationships/hyperlink" Target="http://pravo-search.minjust.ru/bigs/showDocument.html?id=92F542D7-224A-433C-8395-0DA2E37A5A36" TargetMode="External"/><Relationship Id="rId185" Type="http://schemas.openxmlformats.org/officeDocument/2006/relationships/hyperlink" Target="http://pravo-search.minjust.ru/bigs/showDocument.html?id=9D498677-F4C9-41D3-AEC7-9C7FF03593C0" TargetMode="External"/><Relationship Id="rId334" Type="http://schemas.openxmlformats.org/officeDocument/2006/relationships/hyperlink" Target="http://vsrv065-app10.ru99-loc.minjust.ru/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2F542D7-224A-433C-8395-0DA2E37A5A36" TargetMode="External"/><Relationship Id="rId180" Type="http://schemas.openxmlformats.org/officeDocument/2006/relationships/hyperlink" Target="http://pravo-search.minjust.ru/bigs/showDocument.html?id=96E20C02-1B12-465A-B64C-24AA92270007" TargetMode="External"/><Relationship Id="rId210" Type="http://schemas.openxmlformats.org/officeDocument/2006/relationships/hyperlink" Target="http://pravo-search.minjust.ru/bigs/showDocument.html?id=92F542D7-224A-433C-8395-0DA2E37A5A36" TargetMode="External"/><Relationship Id="rId215" Type="http://schemas.openxmlformats.org/officeDocument/2006/relationships/hyperlink" Target="http://fr:8082/content/act/a3904755-e87f-40b6-9a40-8220aead1927.doc" TargetMode="External"/><Relationship Id="rId236" Type="http://schemas.openxmlformats.org/officeDocument/2006/relationships/hyperlink" Target="http://pravo-search.minjust.ru/bigs/showDocument.html?id=387507C3-B80D-4C0D-9291-8CDC81673F2B" TargetMode="External"/><Relationship Id="rId257" Type="http://schemas.openxmlformats.org/officeDocument/2006/relationships/hyperlink" Target="http://pravo-search.minjust.ru/bigs/showDocument.html?id=92F542D7-224A-433C-8395-0DA2E37A5A36" TargetMode="External"/><Relationship Id="rId278" Type="http://schemas.openxmlformats.org/officeDocument/2006/relationships/hyperlink" Target="http://vsrv065-app10.ru99-loc.minjust.ru/content/ngr/RU0000R200303925.html" TargetMode="External"/><Relationship Id="rId26" Type="http://schemas.openxmlformats.org/officeDocument/2006/relationships/hyperlink" Target="http://fr:8082/content/act/8ecbd4a1-6238-4e92-a374-b854fdfaf543.doc" TargetMode="External"/><Relationship Id="rId231" Type="http://schemas.openxmlformats.org/officeDocument/2006/relationships/hyperlink" Target="http://pravo-search.minjust.ru/bigs/showDocument.html?id=387507C3-B80D-4C0D-9291-8CDC81673F2B" TargetMode="External"/><Relationship Id="rId252" Type="http://schemas.openxmlformats.org/officeDocument/2006/relationships/hyperlink" Target="http://pravo-search.minjust.ru/bigs/showDocument.html?id=92F542D7-224A-433C-8395-0DA2E37A5A36" TargetMode="External"/><Relationship Id="rId273" Type="http://schemas.openxmlformats.org/officeDocument/2006/relationships/hyperlink" Target="http://vsrv065-app10.ru99-loc.minjust.ru/content/ngr/RU0000R200303925.html" TargetMode="External"/><Relationship Id="rId294" Type="http://schemas.openxmlformats.org/officeDocument/2006/relationships/hyperlink" Target="http://vsrv065-app10.ru99-loc.minjust.ru/content/act/60e08dd3-a113-4c2c-bf2a-d7cdcd7938de.html" TargetMode="External"/><Relationship Id="rId308" Type="http://schemas.openxmlformats.org/officeDocument/2006/relationships/hyperlink" Target="http://pravo-search.minjust.ru/bigs/showDocument.html?id=9D498677-F4C9-41D3-AEC7-9C7FF03593C0" TargetMode="External"/><Relationship Id="rId329" Type="http://schemas.openxmlformats.org/officeDocument/2006/relationships/hyperlink" Target="http://fr:8082/content/ngr/RU24DMJ200800394.doc" TargetMode="External"/><Relationship Id="rId47" Type="http://schemas.openxmlformats.org/officeDocument/2006/relationships/hyperlink" Target="http://pravo-search.minjust.ru/bigs/showDocument.html?id=9D498677-F4C9-41D3-AEC7-9C7FF03593C0" TargetMode="External"/><Relationship Id="rId68" Type="http://schemas.openxmlformats.org/officeDocument/2006/relationships/hyperlink" Target="http://pravo-search.minjust.ru/bigs/showDocument.html?id=D8BDF198-1C49-4175-A80E-A16CF243CA29" TargetMode="External"/><Relationship Id="rId89" Type="http://schemas.openxmlformats.org/officeDocument/2006/relationships/hyperlink" Target="http://pravo-search.minjust.ru/bigs/showDocument.html?id=9D498677-F4C9-41D3-AEC7-9C7FF03593C0" TargetMode="External"/><Relationship Id="rId112" Type="http://schemas.openxmlformats.org/officeDocument/2006/relationships/hyperlink" Target="http://fr:8082/content/act/a3904755-e87f-40b6-9a40-8220aead1927.doc" TargetMode="External"/><Relationship Id="rId133" Type="http://schemas.openxmlformats.org/officeDocument/2006/relationships/hyperlink" Target="http://pravo-search.minjust.ru/bigs/showDocument.html?id=9D498677-F4C9-41D3-AEC7-9C7FF03593C0" TargetMode="External"/><Relationship Id="rId154" Type="http://schemas.openxmlformats.org/officeDocument/2006/relationships/hyperlink" Target="http://pravo-search.minjust.ru/bigs/showDocument.html?id=92F542D7-224A-433C-8395-0DA2E37A5A36" TargetMode="External"/><Relationship Id="rId175" Type="http://schemas.openxmlformats.org/officeDocument/2006/relationships/hyperlink" Target="http://pravo-search.minjust.ru/bigs/showDocument.html?id=9D498677-F4C9-41D3-AEC7-9C7FF03593C0" TargetMode="External"/><Relationship Id="rId340" Type="http://schemas.openxmlformats.org/officeDocument/2006/relationships/hyperlink" Target="http://pravo-search.minjust.ru/bigs/showDocument.html?id=D8BDF198-1C49-4175-A80E-A16CF243CA29" TargetMode="External"/><Relationship Id="rId196" Type="http://schemas.openxmlformats.org/officeDocument/2006/relationships/hyperlink" Target="http://vsrv065-app10.ru99-loc.minjust.ru/content/act/eb042c48-de0e-4dbe-8305-4d48dddb63a2.html" TargetMode="External"/><Relationship Id="rId200" Type="http://schemas.openxmlformats.org/officeDocument/2006/relationships/hyperlink" Target="http://pravo-search.minjust.ru/bigs/showDocument.html?id=D8BDF198-1C49-4175-A80E-A16CF243CA29" TargetMode="External"/><Relationship Id="rId16" Type="http://schemas.openxmlformats.org/officeDocument/2006/relationships/hyperlink" Target="http://pravo-search.minjust.ru/bigs/showDocument.html?id=396D0C8C-A1CA-4960-8741-94ADEDDCC097" TargetMode="External"/><Relationship Id="rId221" Type="http://schemas.openxmlformats.org/officeDocument/2006/relationships/hyperlink" Target="http://pravo-search.minjust.ru/bigs/showDocument.html?id=14EB0F9E-FF4C-49C8-BFC5-3EDE32AF8A57" TargetMode="External"/><Relationship Id="rId242" Type="http://schemas.openxmlformats.org/officeDocument/2006/relationships/hyperlink" Target="http://vsrv065-app10.ru99-loc.minjust.ru/content/act/1286e8cf-317a-47ba-aa4b-fe62c0ea8781.html" TargetMode="External"/><Relationship Id="rId263" Type="http://schemas.openxmlformats.org/officeDocument/2006/relationships/hyperlink" Target="http://pravo-search.minjust.ru/bigs/showDocument.html?id=9D498677-F4C9-41D3-AEC7-9C7FF03593C0" TargetMode="External"/><Relationship Id="rId284" Type="http://schemas.openxmlformats.org/officeDocument/2006/relationships/hyperlink" Target="http://pravo-search.minjust.ru/bigs/showDocument.html?id=9D498677-F4C9-41D3-AEC7-9C7FF03593C0" TargetMode="External"/><Relationship Id="rId319" Type="http://schemas.openxmlformats.org/officeDocument/2006/relationships/hyperlink" Target="file:///c:\Users\Bodyagina_EG\AppData\Local\Temp\541\zakon.scli.ru" TargetMode="External"/><Relationship Id="rId37" Type="http://schemas.openxmlformats.org/officeDocument/2006/relationships/hyperlink" Target="http://pravo-search.minjust.ru/bigs/showDocument.html?id=387507C3-B80D-4C0D-9291-8CDC81673F2B" TargetMode="External"/><Relationship Id="rId58" Type="http://schemas.openxmlformats.org/officeDocument/2006/relationships/hyperlink" Target="http://pravo-search.minjust.ru/bigs/showDocument.html?id=396D0C8C-A1CA-4960-8741-94ADEDDCC097" TargetMode="External"/><Relationship Id="rId79" Type="http://schemas.openxmlformats.org/officeDocument/2006/relationships/hyperlink" Target="http://pravo-search.minjust.ru/bigs/showDocument.html?id=D8BDF198-1C49-4175-A80E-A16CF243CA29" TargetMode="External"/><Relationship Id="rId102" Type="http://schemas.openxmlformats.org/officeDocument/2006/relationships/hyperlink" Target="http://pravo-search.minjust.ru/bigs/showDocument.html?id=9D498677-F4C9-41D3-AEC7-9C7FF03593C0" TargetMode="External"/><Relationship Id="rId123" Type="http://schemas.openxmlformats.org/officeDocument/2006/relationships/hyperlink" Target="http://pravo-search.minjust.ru/bigs/showDocument.html?id=9D498677-F4C9-41D3-AEC7-9C7FF03593C0" TargetMode="External"/><Relationship Id="rId144" Type="http://schemas.openxmlformats.org/officeDocument/2006/relationships/hyperlink" Target="http://pravo-search.minjust.ru/bigs/showDocument.html?id=92F542D7-224A-433C-8395-0DA2E37A5A36" TargetMode="External"/><Relationship Id="rId330" Type="http://schemas.openxmlformats.org/officeDocument/2006/relationships/hyperlink" Target="http://vsrv065-app10.ru99-loc.minjust.ru/content/ngr/RU0000R200303925.html" TargetMode="External"/><Relationship Id="rId90" Type="http://schemas.openxmlformats.org/officeDocument/2006/relationships/hyperlink" Target="http://vsrv065-app10.ru99-loc.minjust.ru/content/act/9aa48369-618a-4bb4-b4b8-ae15f2b7ebf6.html" TargetMode="External"/><Relationship Id="rId165" Type="http://schemas.openxmlformats.org/officeDocument/2006/relationships/hyperlink" Target="http://pravo-search.minjust.ru/bigs/showDocument.html?id=92F542D7-224A-433C-8395-0DA2E37A5A36" TargetMode="External"/><Relationship Id="rId186" Type="http://schemas.openxmlformats.org/officeDocument/2006/relationships/hyperlink" Target="http://pravo-search.minjust.ru/bigs/showDocument.html?id=92F542D7-224A-433C-8395-0DA2E37A5A36" TargetMode="External"/><Relationship Id="rId211" Type="http://schemas.openxmlformats.org/officeDocument/2006/relationships/hyperlink" Target="http://pravo-search.minjust.ru/bigs/showDocument.html?id=9D498677-F4C9-41D3-AEC7-9C7FF03593C0" TargetMode="External"/><Relationship Id="rId232" Type="http://schemas.openxmlformats.org/officeDocument/2006/relationships/hyperlink" Target="http://pravo-search.minjust.ru/bigs/showDocument.html?id=B36D851F-31A4-4373-B844-91DE71E34B6F" TargetMode="External"/><Relationship Id="rId253" Type="http://schemas.openxmlformats.org/officeDocument/2006/relationships/hyperlink" Target="http://pravo-search.minjust.ru/bigs/showDocument.html?id=6785A26F-52A6-439E-A2E4-93801511E564" TargetMode="External"/><Relationship Id="rId274" Type="http://schemas.openxmlformats.org/officeDocument/2006/relationships/hyperlink" Target="http://pravo-search.minjust.ru/bigs/showDocument.html?id=6785A26F-52A6-439E-A2E4-93801511E564" TargetMode="External"/><Relationship Id="rId295" Type="http://schemas.openxmlformats.org/officeDocument/2006/relationships/hyperlink" Target="http://vsrv065-app10.ru99-loc.minjust.ru/content/act/8b72231b-e1d5-434e-ab34-7750086672e2.html" TargetMode="External"/><Relationship Id="rId309" Type="http://schemas.openxmlformats.org/officeDocument/2006/relationships/hyperlink" Target="http://pravo-search.minjust.ru/bigs/showDocument.html?id=9D498677-F4C9-41D3-AEC7-9C7FF03593C0" TargetMode="External"/><Relationship Id="rId27" Type="http://schemas.openxmlformats.org/officeDocument/2006/relationships/hyperlink" Target="http://fr:8082/content/act/8ecbd4a1-6238-4e92-a374-b854fdfaf543.doc" TargetMode="External"/><Relationship Id="rId48" Type="http://schemas.openxmlformats.org/officeDocument/2006/relationships/hyperlink" Target="http://pravo-search.minjust.ru/bigs/showDocument.html?id=92F542D7-224A-433C-8395-0DA2E37A5A36" TargetMode="External"/><Relationship Id="rId69" Type="http://schemas.openxmlformats.org/officeDocument/2006/relationships/hyperlink" Target="http://pravo-search.minjust.ru/bigs/showDocument.html?id=9D498677-F4C9-41D3-AEC7-9C7FF03593C0" TargetMode="External"/><Relationship Id="rId113" Type="http://schemas.openxmlformats.org/officeDocument/2006/relationships/hyperlink" Target="http://pravo-search.minjust.ru/bigs/showDocument.html?id=92F542D7-224A-433C-8395-0DA2E37A5A36" TargetMode="External"/><Relationship Id="rId134" Type="http://schemas.openxmlformats.org/officeDocument/2006/relationships/hyperlink" Target="http://pravo-search.minjust.ru/bigs/showDocument.html?id=9D498677-F4C9-41D3-AEC7-9C7FF03593C0" TargetMode="External"/><Relationship Id="rId320" Type="http://schemas.openxmlformats.org/officeDocument/2006/relationships/hyperlink" Target="file:///c:\Users\Bodyagina_EG\AppData\Local\Temp\541\zakon.scli.ru" TargetMode="External"/><Relationship Id="rId80" Type="http://schemas.openxmlformats.org/officeDocument/2006/relationships/hyperlink" Target="http://pravo-search.minjust.ru/bigs/showDocument.html?id=D8BDF198-1C49-4175-A80E-A16CF243CA29" TargetMode="External"/><Relationship Id="rId155" Type="http://schemas.openxmlformats.org/officeDocument/2006/relationships/hyperlink" Target="http://pravo-search.minjust.ru/bigs/showDocument.html?id=9D498677-F4C9-41D3-AEC7-9C7FF03593C0" TargetMode="External"/><Relationship Id="rId176" Type="http://schemas.openxmlformats.org/officeDocument/2006/relationships/hyperlink" Target="http://pravo-search.minjust.ru/bigs/showDocument.html?id=9D498677-F4C9-41D3-AEC7-9C7FF03593C0" TargetMode="External"/><Relationship Id="rId197" Type="http://schemas.openxmlformats.org/officeDocument/2006/relationships/hyperlink" Target="http://fr:8082/content/act/a3904755-e87f-40b6-9a40-8220aead1927.doc" TargetMode="External"/><Relationship Id="rId341" Type="http://schemas.openxmlformats.org/officeDocument/2006/relationships/hyperlink" Target="http://fr:8082/content/act/a3904755-e87f-40b6-9a40-8220aead1927.doc" TargetMode="External"/><Relationship Id="rId201" Type="http://schemas.openxmlformats.org/officeDocument/2006/relationships/hyperlink" Target="http://vsrv065-app10.ru99-loc.minjust.ru/content/ngr/RU0000R200303925.html" TargetMode="External"/><Relationship Id="rId222" Type="http://schemas.openxmlformats.org/officeDocument/2006/relationships/hyperlink" Target="http://pravo-search.minjust.ru/bigs/showDocument.html?id=B36D851F-31A4-4373-B844-91DE71E34B6F" TargetMode="External"/><Relationship Id="rId243" Type="http://schemas.openxmlformats.org/officeDocument/2006/relationships/hyperlink" Target="http://fr:8082/content/act/8ecbd4a1-6238-4e92-a374-b854fdfaf543.doc" TargetMode="External"/><Relationship Id="rId264" Type="http://schemas.openxmlformats.org/officeDocument/2006/relationships/hyperlink" Target="http://pravo-search.minjust.ru/bigs/showDocument.html?id=9D498677-F4C9-41D3-AEC7-9C7FF03593C0" TargetMode="External"/><Relationship Id="rId285" Type="http://schemas.openxmlformats.org/officeDocument/2006/relationships/hyperlink" Target="http://vsrv065-app10.ru99-loc.minjust.ru/content/ngr/RU0000R200601223.html" TargetMode="External"/><Relationship Id="rId17" Type="http://schemas.openxmlformats.org/officeDocument/2006/relationships/hyperlink" Target="http://vsrv065-app10.ru99-loc.minjust.ru/content/ngr/RU0000R200303925.html" TargetMode="External"/><Relationship Id="rId38" Type="http://schemas.openxmlformats.org/officeDocument/2006/relationships/hyperlink" Target="http://pravo-search.minjust.ru/bigs/showDocument.html?id=387507C3-B80D-4C0D-9291-8CDC81673F2B" TargetMode="External"/><Relationship Id="rId59" Type="http://schemas.openxmlformats.org/officeDocument/2006/relationships/hyperlink" Target="http://vsrv065-app10.ru99-loc.minjust.ru/content/act/524497ee-939b-46df-83f5-03e4db7c55e1.html" TargetMode="External"/><Relationship Id="rId103" Type="http://schemas.openxmlformats.org/officeDocument/2006/relationships/hyperlink" Target="http://vsrv065-app10.ru99-loc.minjust.ru/content/act/9aa48369-618a-4bb4-b4b8-ae15f2b7ebf6.html" TargetMode="External"/><Relationship Id="rId124" Type="http://schemas.openxmlformats.org/officeDocument/2006/relationships/hyperlink" Target="http://pravo-search.minjust.ru/bigs/showDocument.html?id=92F542D7-224A-433C-8395-0DA2E37A5A36" TargetMode="External"/><Relationship Id="rId310" Type="http://schemas.openxmlformats.org/officeDocument/2006/relationships/hyperlink" Target="http://pravo-search.minjust.ru/bigs/showDocument.html?id=D8BDF198-1C49-4175-A80E-A16CF243CA29" TargetMode="External"/><Relationship Id="rId70" Type="http://schemas.openxmlformats.org/officeDocument/2006/relationships/hyperlink" Target="http://pravo-search.minjust.ru/bigs/showDocument.html?id=D8BDF198-1C49-4175-A80E-A16CF243CA29" TargetMode="External"/><Relationship Id="rId91" Type="http://schemas.openxmlformats.org/officeDocument/2006/relationships/hyperlink" Target="http://vsrv065-app10.ru99-loc.minjust.ru/content/act/23bfa9af-b847-4f54-8403-f2e327c4305a.html" TargetMode="External"/><Relationship Id="rId145" Type="http://schemas.openxmlformats.org/officeDocument/2006/relationships/hyperlink" Target="http://pravo-search.minjust.ru/bigs/showDocument.html?id=92F542D7-224A-433C-8395-0DA2E37A5A36" TargetMode="External"/><Relationship Id="rId166" Type="http://schemas.openxmlformats.org/officeDocument/2006/relationships/hyperlink" Target="http://pravo-search.minjust.ru/bigs/showDocument.html?id=9D498677-F4C9-41D3-AEC7-9C7FF03593C0" TargetMode="External"/><Relationship Id="rId187" Type="http://schemas.openxmlformats.org/officeDocument/2006/relationships/hyperlink" Target="http://pravo-search.minjust.ru/bigs/showDocument.html?id=9D498677-F4C9-41D3-AEC7-9C7FF03593C0" TargetMode="External"/><Relationship Id="rId331" Type="http://schemas.openxmlformats.org/officeDocument/2006/relationships/hyperlink" Target="http://fr:8082/content/ngr/RU24DMJ200800394.doc" TargetMode="External"/><Relationship Id="rId1" Type="http://schemas.openxmlformats.org/officeDocument/2006/relationships/styles" Target="styles.xml"/><Relationship Id="rId212" Type="http://schemas.openxmlformats.org/officeDocument/2006/relationships/hyperlink" Target="http://pravo-search.minjust.ru/bigs/showDocument.html?id=92F542D7-224A-433C-8395-0DA2E37A5A36" TargetMode="External"/><Relationship Id="rId233" Type="http://schemas.openxmlformats.org/officeDocument/2006/relationships/hyperlink" Target="http://pravo-search.minjust.ru/bigs/showDocument.html?id=B36D851F-31A4-4373-B844-91DE71E34B6F" TargetMode="External"/><Relationship Id="rId254" Type="http://schemas.openxmlformats.org/officeDocument/2006/relationships/hyperlink" Target="http://pravo-search.minjust.ru/bigs/showDocument.html?id=51BF0E9A-D046-4747-AB07-CC60AC2E2365" TargetMode="External"/><Relationship Id="rId28" Type="http://schemas.openxmlformats.org/officeDocument/2006/relationships/hyperlink" Target="http://fr:8082/content/act/8ecbd4a1-6238-4e92-a374-b854fdfaf543.doc" TargetMode="External"/><Relationship Id="rId49" Type="http://schemas.openxmlformats.org/officeDocument/2006/relationships/hyperlink" Target="http://pravo-search.minjust.ru/bigs/showDocument.html?id=D8BDF198-1C49-4175-A80E-A16CF243CA29" TargetMode="External"/><Relationship Id="rId114" Type="http://schemas.openxmlformats.org/officeDocument/2006/relationships/hyperlink" Target="http://pravo-search.minjust.ru/bigs/showDocument.html?id=9D498677-F4C9-41D3-AEC7-9C7FF03593C0" TargetMode="External"/><Relationship Id="rId275" Type="http://schemas.openxmlformats.org/officeDocument/2006/relationships/hyperlink" Target="http://pravo-search.minjust.ru/bigs/showDocument.html?id=D8BDF198-1C49-4175-A80E-A16CF243CA29" TargetMode="External"/><Relationship Id="rId296" Type="http://schemas.openxmlformats.org/officeDocument/2006/relationships/hyperlink" Target="http://vsrv065-app10.ru99-loc.minjust.ru/content/act/e262a5de-c87f-42b7-a120-7dcf949d8830.html" TargetMode="External"/><Relationship Id="rId300" Type="http://schemas.openxmlformats.org/officeDocument/2006/relationships/hyperlink" Target="http://fr:8082/content/act/6682ddf3-a0c4-43a2-b9e2-1ffec9578268.doc" TargetMode="External"/><Relationship Id="rId60" Type="http://schemas.openxmlformats.org/officeDocument/2006/relationships/hyperlink" Target="http://fr:8082/content/act/a3904755-e87f-40b6-9a40-8220aead1927.doc" TargetMode="External"/><Relationship Id="rId81" Type="http://schemas.openxmlformats.org/officeDocument/2006/relationships/hyperlink" Target="http://vsrv065-app10.ru99-loc.minjust.ru/content/act/6785a26f-52a6-439e-a2e4-93801511e564.html" TargetMode="External"/><Relationship Id="rId135" Type="http://schemas.openxmlformats.org/officeDocument/2006/relationships/hyperlink" Target="http://pravo-search.minjust.ru/bigs/showDocument.html?id=92F542D7-224A-433C-8395-0DA2E37A5A36" TargetMode="External"/><Relationship Id="rId156" Type="http://schemas.openxmlformats.org/officeDocument/2006/relationships/hyperlink" Target="http://pravo-search.minjust.ru/bigs/showDocument.html?id=92F542D7-224A-433C-8395-0DA2E37A5A36" TargetMode="External"/><Relationship Id="rId177" Type="http://schemas.openxmlformats.org/officeDocument/2006/relationships/hyperlink" Target="http://pravo-search.minjust.ru/bigs/showDocument.html?id=9D498677-F4C9-41D3-AEC7-9C7FF03593C0" TargetMode="External"/><Relationship Id="rId198" Type="http://schemas.openxmlformats.org/officeDocument/2006/relationships/hyperlink" Target="http://pravo-search.minjust.ru/bigs/showDocument.html?id=9AA48369-618A-4BB4-B4B8-AE15F2B7EBF6" TargetMode="External"/><Relationship Id="rId321" Type="http://schemas.openxmlformats.org/officeDocument/2006/relationships/hyperlink" Target="http://pravo-search.minjust.ru/bigs/showDocument.html?id=9D498677-F4C9-41D3-AEC7-9C7FF03593C0" TargetMode="External"/><Relationship Id="rId342" Type="http://schemas.openxmlformats.org/officeDocument/2006/relationships/hyperlink" Target="http://pravo-search.minjust.ru/bigs/showDocument.html?id=92F542D7-224A-433C-8395-0DA2E37A5A36" TargetMode="External"/><Relationship Id="rId202" Type="http://schemas.openxmlformats.org/officeDocument/2006/relationships/hyperlink" Target="http://pravo-search.minjust.ru/bigs/showDocument.html?id=92F542D7-224A-433C-8395-0DA2E37A5A36" TargetMode="External"/><Relationship Id="rId223" Type="http://schemas.openxmlformats.org/officeDocument/2006/relationships/hyperlink" Target="http://fr:8082/content/act/a3904755-e87f-40b6-9a40-8220aead1927.doc" TargetMode="External"/><Relationship Id="rId244"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fr:8082/content/ngr/RU24DMJ200800394.doc" TargetMode="External"/><Relationship Id="rId39" Type="http://schemas.openxmlformats.org/officeDocument/2006/relationships/hyperlink" Target="http://vsrv065-app10.ru99-loc.minjust.ru/content/act/387507c3-b80d-4c0d-9291-8cdc81673f2b.html" TargetMode="External"/><Relationship Id="rId265" Type="http://schemas.openxmlformats.org/officeDocument/2006/relationships/hyperlink" Target="http://pravo-search.minjust.ru/bigs/showDocument.html?id=D8BDF198-1C49-4175-A80E-A16CF243CA29" TargetMode="External"/><Relationship Id="rId286" Type="http://schemas.openxmlformats.org/officeDocument/2006/relationships/hyperlink" Target="http://pravo-search.minjust.ru/bigs/showDocument.html?id=92F542D7-224A-433C-8395-0DA2E37A5A36" TargetMode="External"/><Relationship Id="rId50" Type="http://schemas.openxmlformats.org/officeDocument/2006/relationships/hyperlink" Target="file:///c:\Users\Bodyagina_EG\AppData\Local\Temp\541\zakon.scli.ru" TargetMode="External"/><Relationship Id="rId104" Type="http://schemas.openxmlformats.org/officeDocument/2006/relationships/hyperlink" Target="http://vsrv065-app10.ru99-loc.minjust.ru/content/act/23bfa9af-b847-4f54-8403-f2e327c4305a.html" TargetMode="External"/><Relationship Id="rId125" Type="http://schemas.openxmlformats.org/officeDocument/2006/relationships/hyperlink" Target="http://vsrv065-app10.ru99-loc.minjust.ru/content/ngr/RU0000R200303925.html" TargetMode="External"/><Relationship Id="rId146" Type="http://schemas.openxmlformats.org/officeDocument/2006/relationships/hyperlink" Target="http://pravo-search.minjust.ru/bigs/showDocument.html?id=92F542D7-224A-433C-8395-0DA2E37A5A36" TargetMode="External"/><Relationship Id="rId167" Type="http://schemas.openxmlformats.org/officeDocument/2006/relationships/hyperlink" Target="http://pravo-search.minjust.ru/bigs/showDocument.html?id=92F542D7-224A-433C-8395-0DA2E37A5A36" TargetMode="External"/><Relationship Id="rId188" Type="http://schemas.openxmlformats.org/officeDocument/2006/relationships/hyperlink" Target="http://pravo-search.minjust.ru/bigs/showDocument.html?id=92F542D7-224A-433C-8395-0DA2E37A5A36" TargetMode="External"/><Relationship Id="rId311" Type="http://schemas.openxmlformats.org/officeDocument/2006/relationships/hyperlink" Target="http://fr:8082/content/act/8ecbd4a1-6238-4e92-a374-b854fdfaf543.doc" TargetMode="External"/><Relationship Id="rId332" Type="http://schemas.openxmlformats.org/officeDocument/2006/relationships/hyperlink" Target="http://fr:8082/content/ngr/RU24DMJ200800394.doc" TargetMode="External"/><Relationship Id="rId71" Type="http://schemas.openxmlformats.org/officeDocument/2006/relationships/hyperlink" Target="http://pravo-search.minjust.ru/bigs/showDocument.html?id=D8BDF198-1C49-4175-A80E-A16CF243CA29" TargetMode="External"/><Relationship Id="rId92" Type="http://schemas.openxmlformats.org/officeDocument/2006/relationships/hyperlink" Target="http://vsrv065-app10.ru99-loc.minjust.ru/content/act/eb042c48-de0e-4dbe-8305-4d48dddb63a2.html" TargetMode="External"/><Relationship Id="rId213" Type="http://schemas.openxmlformats.org/officeDocument/2006/relationships/hyperlink" Target="http://pravo-search.minjust.ru/bigs/showDocument.html?id=9D498677-F4C9-41D3-AEC7-9C7FF03593C0" TargetMode="External"/><Relationship Id="rId234" Type="http://schemas.openxmlformats.org/officeDocument/2006/relationships/hyperlink" Target="file:///c:\Users\Bodyagina_EG\AppData\Local\Temp\541\zakon.scli.ru" TargetMode="External"/><Relationship Id="rId2" Type="http://schemas.microsoft.com/office/2007/relationships/stylesWithEffects" Target="stylesWithEffects.xml"/><Relationship Id="rId29" Type="http://schemas.openxmlformats.org/officeDocument/2006/relationships/hyperlink" Target="http://fr:8082/content/act/a3904755-e87f-40b6-9a40-8220aead1927.doc" TargetMode="External"/><Relationship Id="rId255" Type="http://schemas.openxmlformats.org/officeDocument/2006/relationships/hyperlink" Target="http://pravo-search.minjust.ru/bigs/showDocument.html?id=21AEC24B-A9D0-484B-B8E2-21FA1B43714C" TargetMode="External"/><Relationship Id="rId276" Type="http://schemas.openxmlformats.org/officeDocument/2006/relationships/hyperlink" Target="http://vsrv065-app10.ru99-loc.minjust.ru/content/ngr/RU0000R200303925.html" TargetMode="External"/><Relationship Id="rId297" Type="http://schemas.openxmlformats.org/officeDocument/2006/relationships/hyperlink" Target="http://fr:8082/content/act/6682ddf3-a0c4-43a2-b9e2-1ffec9578268.doc" TargetMode="External"/><Relationship Id="rId40" Type="http://schemas.openxmlformats.org/officeDocument/2006/relationships/hyperlink" Target="http://fr:8082/content/act/8ecbd4a1-6238-4e92-a374-b854fdfaf543.doc" TargetMode="External"/><Relationship Id="rId115" Type="http://schemas.openxmlformats.org/officeDocument/2006/relationships/hyperlink" Target="http://fr:8082/content/act/a3904755-e87f-40b6-9a40-8220aead1927.doc" TargetMode="External"/><Relationship Id="rId136" Type="http://schemas.openxmlformats.org/officeDocument/2006/relationships/hyperlink" Target="http://pravo-search.minjust.ru/bigs/showDocument.html?id=9D498677-F4C9-41D3-AEC7-9C7FF03593C0" TargetMode="External"/><Relationship Id="rId157" Type="http://schemas.openxmlformats.org/officeDocument/2006/relationships/hyperlink" Target="http://pravo-search.minjust.ru/bigs/showDocument.html?id=92F542D7-224A-433C-8395-0DA2E37A5A36" TargetMode="External"/><Relationship Id="rId178" Type="http://schemas.openxmlformats.org/officeDocument/2006/relationships/hyperlink" Target="http://pravo-search.minjust.ru/bigs/showDocument.html?id=9D498677-F4C9-41D3-AEC7-9C7FF03593C0" TargetMode="External"/><Relationship Id="rId301" Type="http://schemas.openxmlformats.org/officeDocument/2006/relationships/hyperlink" Target="file:///c:\Users\Bodyagina_EG\AppData\Local\Temp\541\zakon.scli.ru" TargetMode="External"/><Relationship Id="rId322" Type="http://schemas.openxmlformats.org/officeDocument/2006/relationships/hyperlink" Target="http://pravo-search.minjust.ru/bigs/showDocument.html?id=9D498677-F4C9-41D3-AEC7-9C7FF03593C0" TargetMode="External"/><Relationship Id="rId343" Type="http://schemas.openxmlformats.org/officeDocument/2006/relationships/fontTable" Target="fontTable.xml"/><Relationship Id="rId61" Type="http://schemas.openxmlformats.org/officeDocument/2006/relationships/hyperlink" Target="http://vsrv065-app10.ru99-loc.minjust.ru/content/act/18b68750-b18f-40ec-84a9-896627bb71d9.html" TargetMode="External"/><Relationship Id="rId82" Type="http://schemas.openxmlformats.org/officeDocument/2006/relationships/hyperlink" Target="http://fr:8082/content/act/a3904755-e87f-40b6-9a40-8220aead1927.doc" TargetMode="External"/><Relationship Id="rId199" Type="http://schemas.openxmlformats.org/officeDocument/2006/relationships/hyperlink" Target="http://pravo-search.minjust.ru/bigs/showDocument.html?id=D8BDF198-1C49-4175-A80E-A16CF243CA29" TargetMode="External"/><Relationship Id="rId203" Type="http://schemas.openxmlformats.org/officeDocument/2006/relationships/hyperlink" Target="http://pravo-search.minjust.ru/bigs/showDocument.html?id=D8BDF198-1C49-4175-A80E-A16CF243CA29" TargetMode="External"/><Relationship Id="rId19" Type="http://schemas.openxmlformats.org/officeDocument/2006/relationships/hyperlink" Target="http://pravo-search.minjust.ru/bigs/showDocument.html?id=743F7BF9-2B8C-44EA-9E52-EF65B069E0CE" TargetMode="External"/><Relationship Id="rId224" Type="http://schemas.openxmlformats.org/officeDocument/2006/relationships/hyperlink" Target="file:///c:\Users\Bodyagina_EG\AppData\Local\Temp\541\zakon.scli.ru" TargetMode="External"/><Relationship Id="rId245" Type="http://schemas.openxmlformats.org/officeDocument/2006/relationships/hyperlink" Target="http://pravo-search.minjust.ru/bigs/showDocument.html?id=96E20C02-1B12-465A-B64C-24AA92270007" TargetMode="External"/><Relationship Id="rId266" Type="http://schemas.openxmlformats.org/officeDocument/2006/relationships/hyperlink" Target="http://pravo-search.minjust.ru/bigs/showDocument.html?id=D8BDF198-1C49-4175-A80E-A16CF243CA29" TargetMode="External"/><Relationship Id="rId287" Type="http://schemas.openxmlformats.org/officeDocument/2006/relationships/hyperlink" Target="http://pravo-search.minjust.ru/bigs/showDocument.html?id=396D0C8C-A1CA-4960-8741-94ADEDDCC097" TargetMode="External"/><Relationship Id="rId30" Type="http://schemas.openxmlformats.org/officeDocument/2006/relationships/hyperlink" Target="http://fr:8082/content/act/8ecbd4a1-6238-4e92-a374-b854fdfaf543.doc" TargetMode="External"/><Relationship Id="rId105" Type="http://schemas.openxmlformats.org/officeDocument/2006/relationships/hyperlink" Target="http://vsrv065-app10.ru99-loc.minjust.ru/content/act/eb042c48-de0e-4dbe-8305-4d48dddb63a2.html" TargetMode="External"/><Relationship Id="rId126" Type="http://schemas.openxmlformats.org/officeDocument/2006/relationships/hyperlink" Target="http://pravo-search.minjust.ru/bigs/showDocument.html?id=92F542D7-224A-433C-8395-0DA2E37A5A36" TargetMode="External"/><Relationship Id="rId147" Type="http://schemas.openxmlformats.org/officeDocument/2006/relationships/hyperlink" Target="http://pravo-search.minjust.ru/bigs/showDocument.html?id=9D498677-F4C9-41D3-AEC7-9C7FF03593C0" TargetMode="External"/><Relationship Id="rId168" Type="http://schemas.openxmlformats.org/officeDocument/2006/relationships/hyperlink" Target="http://pravo-search.minjust.ru/bigs/showDocument.html?id=92F542D7-224A-433C-8395-0DA2E37A5A36" TargetMode="External"/><Relationship Id="rId312" Type="http://schemas.openxmlformats.org/officeDocument/2006/relationships/hyperlink" Target="http://pravo-search.minjust.ru/bigs/showDocument.html?id=396D0C8C-A1CA-4960-8741-94ADEDDCC097" TargetMode="External"/><Relationship Id="rId333" Type="http://schemas.openxmlformats.org/officeDocument/2006/relationships/hyperlink" Target="http://vsrv065-app10.ru99-loc.minjust.ru/content/ngr/RU0000R200303925.html" TargetMode="External"/><Relationship Id="rId51" Type="http://schemas.openxmlformats.org/officeDocument/2006/relationships/hyperlink" Target="http://pravo-search.minjust.ru/bigs/showDocument.html?id=9D498677-F4C9-41D3-AEC7-9C7FF03593C0" TargetMode="External"/><Relationship Id="rId72" Type="http://schemas.openxmlformats.org/officeDocument/2006/relationships/hyperlink" Target="http://pravo-search.minjust.ru/bigs/showDocument.html?id=9D498677-F4C9-41D3-AEC7-9C7FF03593C0" TargetMode="External"/><Relationship Id="rId93" Type="http://schemas.openxmlformats.org/officeDocument/2006/relationships/hyperlink" Target="http://fr:8082/content/act/a3904755-e87f-40b6-9a40-8220aead1927.doc" TargetMode="External"/><Relationship Id="rId189" Type="http://schemas.openxmlformats.org/officeDocument/2006/relationships/hyperlink" Target="http://pravo-search.minjust.ru/bigs/showDocument.html?id=9D498677-F4C9-41D3-AEC7-9C7FF03593C0" TargetMode="External"/><Relationship Id="rId3" Type="http://schemas.openxmlformats.org/officeDocument/2006/relationships/settings" Target="settings.xml"/><Relationship Id="rId214" Type="http://schemas.openxmlformats.org/officeDocument/2006/relationships/hyperlink" Target="http://pravo-search.minjust.ru/bigs/showDocument.html?id=9D498677-F4C9-41D3-AEC7-9C7FF03593C0" TargetMode="External"/><Relationship Id="rId235" Type="http://schemas.openxmlformats.org/officeDocument/2006/relationships/hyperlink" Target="http://pravo-search.minjust.ru/bigs/showDocument.html?id=17EFDF25-592A-4662-871D-9782B1A135CF" TargetMode="External"/><Relationship Id="rId256" Type="http://schemas.openxmlformats.org/officeDocument/2006/relationships/hyperlink" Target="http://pravo-search.minjust.ru/bigs/showDocument.html?id=9D498677-F4C9-41D3-AEC7-9C7FF03593C0" TargetMode="External"/><Relationship Id="rId277" Type="http://schemas.openxmlformats.org/officeDocument/2006/relationships/hyperlink" Target="http://pravo-search.minjust.ru/bigs/showDocument.html?id=D8BDF198-1C49-4175-A80E-A16CF243CA29" TargetMode="External"/><Relationship Id="rId298" Type="http://schemas.openxmlformats.org/officeDocument/2006/relationships/hyperlink" Target="http://vsrv065-app10.ru99-loc.minjust.ru/content/act/60e08dd3-a113-4c2c-bf2a-d7cdcd7938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34893</Words>
  <Characters>198892</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Неделина Елена Федоровна</dc:creator>
  <cp:lastModifiedBy>Неделина Елена Федоровна</cp:lastModifiedBy>
  <cp:revision>2</cp:revision>
  <dcterms:created xsi:type="dcterms:W3CDTF">2019-06-19T05:24:00Z</dcterms:created>
  <dcterms:modified xsi:type="dcterms:W3CDTF">2019-06-19T05:24:00Z</dcterms:modified>
</cp:coreProperties>
</file>