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9B" w:rsidRPr="000E0F15" w:rsidRDefault="00D11D9B" w:rsidP="00D11D9B">
      <w:pPr>
        <w:spacing w:after="0" w:line="240" w:lineRule="auto"/>
        <w:contextualSpacing/>
        <w:jc w:val="center"/>
        <w:rPr>
          <w:rFonts w:ascii="Book Antiqua" w:hAnsi="Book Antiqua"/>
          <w:sz w:val="32"/>
        </w:rPr>
      </w:pPr>
      <w:r w:rsidRPr="000E0F15">
        <w:rPr>
          <w:noProof/>
        </w:rPr>
        <w:drawing>
          <wp:inline distT="0" distB="0" distL="0" distR="0">
            <wp:extent cx="691200" cy="8640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8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D9B" w:rsidRPr="000E0F15" w:rsidRDefault="00D11D9B" w:rsidP="00D11D9B">
      <w:pPr>
        <w:spacing w:after="0" w:line="240" w:lineRule="auto"/>
        <w:contextualSpacing/>
        <w:jc w:val="center"/>
        <w:rPr>
          <w:rFonts w:ascii="Book Antiqua" w:hAnsi="Book Antiqua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0F15"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D11D9B" w:rsidRPr="000E0F15" w:rsidRDefault="00D11D9B" w:rsidP="00D11D9B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0F15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D11D9B" w:rsidRPr="000E0F15" w:rsidRDefault="00D11D9B" w:rsidP="00D11D9B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0F15">
        <w:rPr>
          <w:rFonts w:ascii="Times New Roman" w:hAnsi="Times New Roman"/>
          <w:b/>
          <w:sz w:val="28"/>
          <w:szCs w:val="28"/>
        </w:rPr>
        <w:t>ПОСТАНОВЛЕНИЕ</w:t>
      </w:r>
    </w:p>
    <w:p w:rsidR="00D11D9B" w:rsidRPr="000E0F15" w:rsidRDefault="00D11D9B" w:rsidP="00D11D9B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11D9B" w:rsidRPr="000E0F15" w:rsidRDefault="00237247" w:rsidP="00D11D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D11D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="00D11D9B">
        <w:rPr>
          <w:rFonts w:ascii="Times New Roman" w:hAnsi="Times New Roman"/>
          <w:sz w:val="28"/>
          <w:szCs w:val="28"/>
        </w:rPr>
        <w:t>.2018</w:t>
      </w:r>
      <w:r w:rsidR="00D11D9B">
        <w:rPr>
          <w:rFonts w:ascii="Times New Roman" w:hAnsi="Times New Roman"/>
          <w:sz w:val="28"/>
          <w:szCs w:val="28"/>
        </w:rPr>
        <w:tab/>
      </w:r>
      <w:r w:rsidR="00D11D9B">
        <w:rPr>
          <w:rFonts w:ascii="Times New Roman" w:hAnsi="Times New Roman"/>
          <w:sz w:val="28"/>
          <w:szCs w:val="28"/>
        </w:rPr>
        <w:tab/>
      </w:r>
      <w:r w:rsidR="00D11D9B">
        <w:rPr>
          <w:rFonts w:ascii="Times New Roman" w:hAnsi="Times New Roman"/>
          <w:sz w:val="28"/>
          <w:szCs w:val="28"/>
        </w:rPr>
        <w:tab/>
      </w:r>
      <w:r w:rsidR="00D11D9B">
        <w:rPr>
          <w:rFonts w:ascii="Times New Roman" w:hAnsi="Times New Roman"/>
          <w:sz w:val="28"/>
          <w:szCs w:val="28"/>
        </w:rPr>
        <w:tab/>
      </w:r>
      <w:r w:rsidR="00D11D9B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505</w:t>
      </w:r>
      <w:r w:rsidR="00D11D9B" w:rsidRPr="000E0F15">
        <w:rPr>
          <w:rFonts w:ascii="Times New Roman" w:hAnsi="Times New Roman"/>
          <w:sz w:val="28"/>
          <w:szCs w:val="28"/>
        </w:rPr>
        <w:t>-п</w:t>
      </w:r>
      <w:r w:rsidR="00D11D9B" w:rsidRPr="000E0F15">
        <w:rPr>
          <w:rFonts w:ascii="Times New Roman" w:hAnsi="Times New Roman"/>
          <w:sz w:val="28"/>
          <w:szCs w:val="28"/>
        </w:rPr>
        <w:tab/>
      </w:r>
      <w:r w:rsidR="00D11D9B" w:rsidRPr="000E0F15">
        <w:rPr>
          <w:rFonts w:ascii="Times New Roman" w:hAnsi="Times New Roman"/>
          <w:sz w:val="28"/>
          <w:szCs w:val="28"/>
        </w:rPr>
        <w:tab/>
      </w:r>
      <w:r w:rsidR="00D11D9B" w:rsidRPr="000E0F15">
        <w:rPr>
          <w:rFonts w:ascii="Times New Roman" w:hAnsi="Times New Roman"/>
          <w:sz w:val="28"/>
          <w:szCs w:val="28"/>
        </w:rPr>
        <w:tab/>
      </w:r>
      <w:r w:rsidR="00D11D9B" w:rsidRPr="000E0F15">
        <w:rPr>
          <w:rFonts w:ascii="Times New Roman" w:hAnsi="Times New Roman"/>
          <w:sz w:val="28"/>
          <w:szCs w:val="28"/>
        </w:rPr>
        <w:tab/>
      </w:r>
      <w:r w:rsidR="00D372BC">
        <w:rPr>
          <w:rFonts w:ascii="Times New Roman" w:hAnsi="Times New Roman"/>
          <w:sz w:val="28"/>
          <w:szCs w:val="28"/>
        </w:rPr>
        <w:t xml:space="preserve">       </w:t>
      </w:r>
      <w:r w:rsidR="00D11D9B" w:rsidRPr="000E0F15">
        <w:rPr>
          <w:rFonts w:ascii="Times New Roman" w:hAnsi="Times New Roman"/>
          <w:sz w:val="28"/>
          <w:szCs w:val="28"/>
        </w:rPr>
        <w:t>г.</w:t>
      </w:r>
      <w:r w:rsidR="00D372BC">
        <w:rPr>
          <w:rFonts w:ascii="Times New Roman" w:hAnsi="Times New Roman"/>
          <w:sz w:val="28"/>
          <w:szCs w:val="28"/>
        </w:rPr>
        <w:t xml:space="preserve"> </w:t>
      </w:r>
      <w:r w:rsidR="00D11D9B" w:rsidRPr="000E0F15">
        <w:rPr>
          <w:rFonts w:ascii="Times New Roman" w:hAnsi="Times New Roman"/>
          <w:sz w:val="28"/>
          <w:szCs w:val="28"/>
        </w:rPr>
        <w:t>Кодинск</w:t>
      </w:r>
    </w:p>
    <w:p w:rsidR="00D11D9B" w:rsidRPr="000E0F15" w:rsidRDefault="00D11D9B" w:rsidP="00D11D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11D9B" w:rsidRPr="00AD6D23" w:rsidRDefault="00D11D9B" w:rsidP="00D11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F15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</w:t>
      </w:r>
      <w:r w:rsidRPr="000E0F15">
        <w:rPr>
          <w:rFonts w:ascii="Times New Roman" w:hAnsi="Times New Roman"/>
          <w:sz w:val="28"/>
          <w:szCs w:val="28"/>
        </w:rPr>
        <w:t xml:space="preserve">остановление Администрации Кежемского района от </w:t>
      </w:r>
      <w:r w:rsidR="00E53C56">
        <w:rPr>
          <w:rFonts w:ascii="Times New Roman" w:hAnsi="Times New Roman"/>
          <w:sz w:val="28"/>
          <w:szCs w:val="28"/>
        </w:rPr>
        <w:t>28.12.2010</w:t>
      </w:r>
      <w:r w:rsidRPr="000E0F1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</w:t>
      </w:r>
      <w:r w:rsidR="00E53C56">
        <w:rPr>
          <w:rFonts w:ascii="Times New Roman" w:hAnsi="Times New Roman"/>
          <w:sz w:val="28"/>
          <w:szCs w:val="28"/>
        </w:rPr>
        <w:t>1688</w:t>
      </w:r>
      <w:r w:rsidRPr="000E0F15">
        <w:rPr>
          <w:rFonts w:ascii="Times New Roman" w:hAnsi="Times New Roman"/>
          <w:sz w:val="28"/>
          <w:szCs w:val="28"/>
        </w:rPr>
        <w:t xml:space="preserve">-п «Об утверждении </w:t>
      </w:r>
      <w:r w:rsidR="00E53C56">
        <w:rPr>
          <w:rFonts w:ascii="Times New Roman" w:hAnsi="Times New Roman"/>
          <w:sz w:val="28"/>
          <w:szCs w:val="28"/>
        </w:rPr>
        <w:t>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населению»</w:t>
      </w:r>
    </w:p>
    <w:p w:rsidR="00D11D9B" w:rsidRPr="000E0F15" w:rsidRDefault="00D11D9B" w:rsidP="00D11D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11D9B" w:rsidRPr="000E0F15" w:rsidRDefault="00E53C56" w:rsidP="00D11D9B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в соответствие постановления </w:t>
      </w:r>
      <w:r w:rsidRPr="000E0F15">
        <w:rPr>
          <w:rFonts w:ascii="Times New Roman" w:hAnsi="Times New Roman"/>
          <w:sz w:val="28"/>
          <w:szCs w:val="28"/>
        </w:rPr>
        <w:t xml:space="preserve">Администрации Кежемского района от </w:t>
      </w:r>
      <w:r>
        <w:rPr>
          <w:rFonts w:ascii="Times New Roman" w:hAnsi="Times New Roman"/>
          <w:sz w:val="28"/>
          <w:szCs w:val="28"/>
        </w:rPr>
        <w:t>28.12.2010</w:t>
      </w:r>
      <w:r w:rsidRPr="000E0F15">
        <w:rPr>
          <w:rFonts w:ascii="Times New Roman" w:hAnsi="Times New Roman"/>
          <w:sz w:val="28"/>
          <w:szCs w:val="28"/>
        </w:rPr>
        <w:t xml:space="preserve"> №</w:t>
      </w:r>
      <w:r w:rsidR="00DF07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1688</w:t>
      </w:r>
      <w:r w:rsidRPr="000E0F15">
        <w:rPr>
          <w:rFonts w:ascii="Times New Roman" w:hAnsi="Times New Roman"/>
          <w:sz w:val="28"/>
          <w:szCs w:val="28"/>
        </w:rPr>
        <w:t xml:space="preserve">-п «Об утверждении </w:t>
      </w:r>
      <w:r>
        <w:rPr>
          <w:rFonts w:ascii="Times New Roman" w:hAnsi="Times New Roman"/>
          <w:sz w:val="28"/>
          <w:szCs w:val="28"/>
        </w:rPr>
        <w:t>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населению» с действующим законодательством, на основании Федерального закона от 01.12.2014 №</w:t>
      </w:r>
      <w:r w:rsidR="00DF07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AD6D2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="00D11D9B" w:rsidRPr="000E0F15">
        <w:rPr>
          <w:rFonts w:ascii="Times New Roman" w:hAnsi="Times New Roman"/>
          <w:sz w:val="28"/>
          <w:szCs w:val="28"/>
        </w:rPr>
        <w:t xml:space="preserve"> с</w:t>
      </w:r>
      <w:bookmarkStart w:id="0" w:name="_GoBack"/>
      <w:bookmarkEnd w:id="0"/>
      <w:r w:rsidR="00D11D9B" w:rsidRPr="000E0F15">
        <w:rPr>
          <w:rFonts w:ascii="Times New Roman" w:hAnsi="Times New Roman"/>
          <w:sz w:val="28"/>
          <w:szCs w:val="28"/>
        </w:rPr>
        <w:t>т.ст.</w:t>
      </w:r>
      <w:r w:rsidR="00DF07B7">
        <w:rPr>
          <w:rFonts w:ascii="Times New Roman" w:hAnsi="Times New Roman"/>
          <w:sz w:val="28"/>
          <w:szCs w:val="28"/>
        </w:rPr>
        <w:t xml:space="preserve"> </w:t>
      </w:r>
      <w:r w:rsidR="00D11D9B" w:rsidRPr="000E0F15">
        <w:rPr>
          <w:rFonts w:ascii="Times New Roman" w:hAnsi="Times New Roman"/>
          <w:sz w:val="28"/>
          <w:szCs w:val="28"/>
        </w:rPr>
        <w:t>17, 30.3, 32 Устава Кежемского района ПОСТАНОВЛЯЮ:</w:t>
      </w:r>
    </w:p>
    <w:p w:rsidR="00D11D9B" w:rsidRPr="000E0F15" w:rsidRDefault="00D11D9B" w:rsidP="00D11D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F15">
        <w:rPr>
          <w:rFonts w:ascii="Times New Roman" w:hAnsi="Times New Roman"/>
          <w:sz w:val="28"/>
          <w:szCs w:val="28"/>
        </w:rPr>
        <w:t xml:space="preserve">1. Внести </w:t>
      </w:r>
      <w:r w:rsidR="0061105C">
        <w:rPr>
          <w:rFonts w:ascii="Times New Roman" w:hAnsi="Times New Roman"/>
          <w:sz w:val="28"/>
          <w:szCs w:val="28"/>
        </w:rPr>
        <w:t>в</w:t>
      </w:r>
      <w:r w:rsidR="001E23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1105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F15">
        <w:rPr>
          <w:rFonts w:ascii="Times New Roman" w:hAnsi="Times New Roman"/>
          <w:sz w:val="28"/>
          <w:szCs w:val="28"/>
        </w:rPr>
        <w:t xml:space="preserve">Администрации Кежемского района от </w:t>
      </w:r>
      <w:r w:rsidR="00AD6D23">
        <w:rPr>
          <w:rFonts w:ascii="Times New Roman" w:hAnsi="Times New Roman"/>
          <w:sz w:val="28"/>
          <w:szCs w:val="28"/>
        </w:rPr>
        <w:t>28.12.2010</w:t>
      </w:r>
      <w:r w:rsidR="00AD6D23" w:rsidRPr="000E0F15">
        <w:rPr>
          <w:rFonts w:ascii="Times New Roman" w:hAnsi="Times New Roman"/>
          <w:sz w:val="28"/>
          <w:szCs w:val="28"/>
        </w:rPr>
        <w:t xml:space="preserve"> №</w:t>
      </w:r>
      <w:r w:rsidR="00AD6D23">
        <w:rPr>
          <w:rFonts w:ascii="Times New Roman" w:hAnsi="Times New Roman"/>
          <w:sz w:val="28"/>
          <w:szCs w:val="28"/>
        </w:rPr>
        <w:t> 1688</w:t>
      </w:r>
      <w:r w:rsidR="00AD6D23" w:rsidRPr="000E0F15">
        <w:rPr>
          <w:rFonts w:ascii="Times New Roman" w:hAnsi="Times New Roman"/>
          <w:sz w:val="28"/>
          <w:szCs w:val="28"/>
        </w:rPr>
        <w:t xml:space="preserve">-п «Об утверждении </w:t>
      </w:r>
      <w:r w:rsidR="00AD6D23">
        <w:rPr>
          <w:rFonts w:ascii="Times New Roman" w:hAnsi="Times New Roman"/>
          <w:sz w:val="28"/>
          <w:szCs w:val="28"/>
        </w:rPr>
        <w:t xml:space="preserve">административного регламента по предоставлению муниципальной услуги «Предоставление информации о порядке предоставления жилищно-коммунальных услуг населению» </w:t>
      </w:r>
      <w:r w:rsidR="00191456" w:rsidRPr="00AD6D23">
        <w:rPr>
          <w:rFonts w:ascii="Times New Roman" w:hAnsi="Times New Roman"/>
          <w:sz w:val="28"/>
          <w:szCs w:val="28"/>
        </w:rPr>
        <w:t xml:space="preserve">(в ред. постановления </w:t>
      </w:r>
      <w:r w:rsidR="00237247">
        <w:rPr>
          <w:rFonts w:ascii="Times New Roman" w:hAnsi="Times New Roman"/>
          <w:sz w:val="28"/>
          <w:szCs w:val="28"/>
        </w:rPr>
        <w:t xml:space="preserve">Администрации Кежемского района </w:t>
      </w:r>
      <w:r w:rsidR="00191456" w:rsidRPr="00AD6D23">
        <w:rPr>
          <w:rFonts w:ascii="Times New Roman" w:hAnsi="Times New Roman"/>
          <w:sz w:val="28"/>
          <w:szCs w:val="28"/>
        </w:rPr>
        <w:t>от 17.04.2014 № 405-п)</w:t>
      </w:r>
      <w:r w:rsidR="001914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</w:t>
      </w:r>
      <w:r w:rsidR="00AD6D23">
        <w:rPr>
          <w:rFonts w:ascii="Times New Roman" w:hAnsi="Times New Roman"/>
          <w:sz w:val="28"/>
          <w:szCs w:val="28"/>
        </w:rPr>
        <w:t xml:space="preserve"> </w:t>
      </w:r>
      <w:r w:rsidRPr="000E0F15">
        <w:rPr>
          <w:rFonts w:ascii="Times New Roman" w:hAnsi="Times New Roman"/>
          <w:sz w:val="28"/>
          <w:szCs w:val="28"/>
        </w:rPr>
        <w:t>изменения:</w:t>
      </w:r>
    </w:p>
    <w:p w:rsidR="0061105C" w:rsidRDefault="00D11D9B" w:rsidP="001E234E">
      <w:pPr>
        <w:pStyle w:val="ConsPlusTitle"/>
        <w:ind w:firstLine="709"/>
        <w:jc w:val="both"/>
        <w:outlineLvl w:val="0"/>
        <w:rPr>
          <w:b w:val="0"/>
        </w:rPr>
      </w:pPr>
      <w:r w:rsidRPr="001E234E">
        <w:rPr>
          <w:b w:val="0"/>
        </w:rPr>
        <w:t xml:space="preserve">1.1. В </w:t>
      </w:r>
      <w:r w:rsidR="00DF07B7" w:rsidRPr="001E234E">
        <w:rPr>
          <w:b w:val="0"/>
        </w:rPr>
        <w:t>раздел</w:t>
      </w:r>
      <w:r w:rsidR="00DF07B7" w:rsidRPr="00DF07B7">
        <w:rPr>
          <w:b w:val="0"/>
        </w:rPr>
        <w:t xml:space="preserve"> </w:t>
      </w:r>
      <w:r w:rsidR="0061105C">
        <w:rPr>
          <w:b w:val="0"/>
          <w:lang w:val="en-US"/>
        </w:rPr>
        <w:t>III</w:t>
      </w:r>
      <w:r w:rsidR="001E234E" w:rsidRPr="001E234E">
        <w:rPr>
          <w:b w:val="0"/>
        </w:rPr>
        <w:t xml:space="preserve"> </w:t>
      </w:r>
      <w:r w:rsidR="0061105C">
        <w:rPr>
          <w:b w:val="0"/>
        </w:rPr>
        <w:t>«</w:t>
      </w:r>
      <w:r w:rsidR="0061105C" w:rsidRPr="00F05ABE">
        <w:rPr>
          <w:b w:val="0"/>
          <w:bCs w:val="0"/>
          <w:color w:val="000000"/>
        </w:rPr>
        <w:t>Состав, последовательность и сроки выполнения административных действий, требование к порядку их исполнения</w:t>
      </w:r>
      <w:r w:rsidR="0061105C">
        <w:rPr>
          <w:b w:val="0"/>
        </w:rPr>
        <w:t xml:space="preserve">» </w:t>
      </w:r>
      <w:r w:rsidR="001E234E">
        <w:rPr>
          <w:b w:val="0"/>
        </w:rPr>
        <w:t>Административного</w:t>
      </w:r>
      <w:r w:rsidR="001E234E" w:rsidRPr="001E234E">
        <w:rPr>
          <w:b w:val="0"/>
        </w:rPr>
        <w:t xml:space="preserve"> регламент</w:t>
      </w:r>
      <w:r w:rsidR="001E234E">
        <w:rPr>
          <w:b w:val="0"/>
        </w:rPr>
        <w:t>а</w:t>
      </w:r>
      <w:r w:rsidR="0061105C">
        <w:rPr>
          <w:b w:val="0"/>
        </w:rPr>
        <w:t>:</w:t>
      </w:r>
    </w:p>
    <w:p w:rsidR="00D11D9B" w:rsidRPr="001E234E" w:rsidRDefault="0061105C" w:rsidP="001E234E">
      <w:pPr>
        <w:pStyle w:val="ConsPlusTitle"/>
        <w:ind w:firstLine="709"/>
        <w:jc w:val="both"/>
        <w:outlineLvl w:val="0"/>
        <w:rPr>
          <w:b w:val="0"/>
        </w:rPr>
      </w:pPr>
      <w:r>
        <w:rPr>
          <w:b w:val="0"/>
        </w:rPr>
        <w:t>1.1.1. В</w:t>
      </w:r>
      <w:r w:rsidR="007C6579" w:rsidRPr="001E234E">
        <w:rPr>
          <w:b w:val="0"/>
        </w:rPr>
        <w:t xml:space="preserve"> пункт</w:t>
      </w:r>
      <w:r w:rsidR="00D11D9B" w:rsidRPr="001E234E">
        <w:rPr>
          <w:b w:val="0"/>
        </w:rPr>
        <w:t xml:space="preserve"> </w:t>
      </w:r>
      <w:r w:rsidR="007C6579" w:rsidRPr="001E234E">
        <w:rPr>
          <w:b w:val="0"/>
        </w:rPr>
        <w:t>34 добавить абзац следующего содержания</w:t>
      </w:r>
      <w:r w:rsidR="00D11D9B" w:rsidRPr="001E234E">
        <w:rPr>
          <w:b w:val="0"/>
        </w:rPr>
        <w:t>:</w:t>
      </w:r>
    </w:p>
    <w:p w:rsidR="007C6579" w:rsidRPr="00E874CC" w:rsidRDefault="001E234E" w:rsidP="007C657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C6579" w:rsidRPr="00E874CC">
        <w:rPr>
          <w:rFonts w:ascii="Times New Roman" w:hAnsi="Times New Roman" w:cs="Times New Roman"/>
          <w:color w:val="000000"/>
          <w:sz w:val="28"/>
          <w:szCs w:val="28"/>
        </w:rPr>
        <w:t>Для предоставления муниципальной услуги инвалидам специалист Отдела обеспечивает:</w:t>
      </w:r>
    </w:p>
    <w:p w:rsidR="007C6579" w:rsidRPr="00E874CC" w:rsidRDefault="007C6579" w:rsidP="007C657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- допуск </w:t>
      </w:r>
      <w:proofErr w:type="spellStart"/>
      <w:r w:rsidRPr="00E874CC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874CC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E87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C6579" w:rsidRPr="00E874CC" w:rsidRDefault="007C6579" w:rsidP="007C657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CC">
        <w:rPr>
          <w:rFonts w:ascii="Times New Roman" w:hAnsi="Times New Roman" w:cs="Times New Roman"/>
          <w:color w:val="000000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преодолении барьеров по предоставлению муниципальной услуги;</w:t>
      </w:r>
    </w:p>
    <w:p w:rsidR="007C6579" w:rsidRPr="00E874CC" w:rsidRDefault="007C6579" w:rsidP="007C657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54B8C">
        <w:rPr>
          <w:rFonts w:ascii="Times New Roman" w:hAnsi="Times New Roman" w:cs="Times New Roman"/>
          <w:sz w:val="28"/>
          <w:szCs w:val="28"/>
        </w:rPr>
        <w:t xml:space="preserve">допуск собаки-проводника в здание (помещение), в котором </w:t>
      </w:r>
      <w:r w:rsidRPr="00054B8C">
        <w:rPr>
          <w:rFonts w:ascii="Times New Roman" w:hAnsi="Times New Roman" w:cs="Times New Roman"/>
          <w:sz w:val="28"/>
          <w:szCs w:val="28"/>
        </w:rPr>
        <w:lastRenderedPageBreak/>
        <w:t>предоставляется муниципальная услуга, при наличии документа, подтверждающего ее специальное обучение и выдаваемого по форме и в порядке, которые определяются приказом №</w:t>
      </w:r>
      <w:r w:rsidR="00A9755F">
        <w:rPr>
          <w:rFonts w:ascii="Times New Roman" w:hAnsi="Times New Roman" w:cs="Times New Roman"/>
          <w:sz w:val="28"/>
          <w:szCs w:val="28"/>
        </w:rPr>
        <w:t xml:space="preserve"> </w:t>
      </w:r>
      <w:r w:rsidRPr="00054B8C">
        <w:rPr>
          <w:rFonts w:ascii="Times New Roman" w:hAnsi="Times New Roman" w:cs="Times New Roman"/>
          <w:sz w:val="28"/>
          <w:szCs w:val="28"/>
        </w:rPr>
        <w:t>386н от 22.06.2015 Министерством труда и социальной защиты Российской Федерации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C6579" w:rsidRDefault="007C6579" w:rsidP="007C657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- предоставление инвалидам по слуху (зрению) услуги, в том числе с использованием русского жестового языка специалистами одного из общественных объединений инвалидов, осуществляющих свою деятельность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Кежемского района</w:t>
      </w:r>
      <w:r w:rsidR="001E234E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1E234E" w:rsidRDefault="0061105C" w:rsidP="007C65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1.1.2.</w:t>
      </w:r>
      <w:r w:rsidR="001E23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1E234E">
        <w:rPr>
          <w:rFonts w:ascii="Times New Roman" w:hAnsi="Times New Roman" w:cs="Times New Roman"/>
          <w:sz w:val="28"/>
          <w:szCs w:val="28"/>
        </w:rPr>
        <w:t>обавить п.</w:t>
      </w:r>
      <w:r w:rsidR="00DF07B7">
        <w:rPr>
          <w:rFonts w:ascii="Times New Roman" w:hAnsi="Times New Roman" w:cs="Times New Roman"/>
          <w:sz w:val="28"/>
          <w:szCs w:val="28"/>
        </w:rPr>
        <w:t xml:space="preserve"> </w:t>
      </w:r>
      <w:r w:rsidR="00D372BC">
        <w:rPr>
          <w:rFonts w:ascii="Times New Roman" w:hAnsi="Times New Roman" w:cs="Times New Roman"/>
          <w:sz w:val="28"/>
          <w:szCs w:val="28"/>
        </w:rPr>
        <w:t>37.1.</w:t>
      </w:r>
      <w:r w:rsidR="001E234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E234E" w:rsidRPr="00E874CC" w:rsidRDefault="001E234E" w:rsidP="001E234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При невозможности создания в </w:t>
      </w:r>
      <w:r w:rsidR="00860C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60C90">
        <w:rPr>
          <w:rFonts w:ascii="Times New Roman" w:hAnsi="Times New Roman" w:cs="Times New Roman"/>
          <w:color w:val="000000"/>
          <w:sz w:val="28"/>
          <w:szCs w:val="28"/>
        </w:rPr>
        <w:t>Кежемского района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 условий для полного приспособления здания (помещения), в котором предоставляется муниципальная услуга, с учетом потребностей инвалидов Администрацией </w:t>
      </w:r>
      <w:r w:rsidR="004B5375">
        <w:rPr>
          <w:rFonts w:ascii="Times New Roman" w:hAnsi="Times New Roman" w:cs="Times New Roman"/>
          <w:color w:val="000000"/>
          <w:sz w:val="28"/>
          <w:szCs w:val="28"/>
        </w:rPr>
        <w:t>Кежемского района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мероприятия по обеспечению беспрепятственного доступа маломобильных граждан к объекту (здание, помещение) с учетом "разумного приспособления".</w:t>
      </w:r>
    </w:p>
    <w:p w:rsidR="001E234E" w:rsidRPr="00E874CC" w:rsidRDefault="001E234E" w:rsidP="001E234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До реконструкции или капитального ремонта здания (помещения), в котором предоставляется муниципальная услуга,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4B5375">
        <w:rPr>
          <w:rFonts w:ascii="Times New Roman" w:hAnsi="Times New Roman" w:cs="Times New Roman"/>
          <w:color w:val="000000"/>
          <w:sz w:val="28"/>
          <w:szCs w:val="28"/>
        </w:rPr>
        <w:t>Кежемского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муниципальной услуги, в том числе по месту жительства инвалидов или в дистанционном режиме, либо обеспечивают согласованные с одним из общественных объединений инвалидов, осуществляющих свою деятельность на территории </w:t>
      </w:r>
      <w:r w:rsidR="004B5375">
        <w:rPr>
          <w:rFonts w:ascii="Times New Roman" w:hAnsi="Times New Roman" w:cs="Times New Roman"/>
          <w:color w:val="000000"/>
          <w:sz w:val="28"/>
          <w:szCs w:val="28"/>
        </w:rPr>
        <w:t>Кежемского района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>, меры для обеспечения доступа инвалидов к месту предоставления услуг.</w:t>
      </w:r>
      <w:proofErr w:type="gramEnd"/>
    </w:p>
    <w:p w:rsidR="001E234E" w:rsidRDefault="001E234E" w:rsidP="001E2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На арендуемых объектах (зданиях, помещениях) предоставления муниципальной услуги, которые невозможно полностью приспособить к потребностям инвалидов,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4B5375">
        <w:rPr>
          <w:rFonts w:ascii="Times New Roman" w:hAnsi="Times New Roman" w:cs="Times New Roman"/>
          <w:color w:val="000000"/>
          <w:sz w:val="28"/>
          <w:szCs w:val="28"/>
        </w:rPr>
        <w:t>Кежемского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</w:t>
      </w:r>
      <w:r w:rsidRPr="00E874CC">
        <w:rPr>
          <w:rFonts w:ascii="Times New Roman" w:hAnsi="Times New Roman" w:cs="Times New Roman"/>
          <w:color w:val="000000"/>
          <w:sz w:val="28"/>
          <w:szCs w:val="28"/>
        </w:rPr>
        <w:t xml:space="preserve"> меры по заключению дополнительных соглашений с арендодателями либо по включению в договоры аренды условий об исполнении собственником объекта требований по обеспечению условий доступности для инвалидов объектов и услуг либо обеспечивают предоставление необходимых услуг по месту жительства инвалидов или в дистанционном режиме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11D9B" w:rsidRPr="000E0F15" w:rsidRDefault="00D11D9B" w:rsidP="00D11D9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E0F15">
        <w:rPr>
          <w:rFonts w:ascii="Times New Roman" w:hAnsi="Times New Roman"/>
          <w:sz w:val="28"/>
          <w:szCs w:val="28"/>
        </w:rPr>
        <w:t xml:space="preserve">2. Постановление вступает </w:t>
      </w:r>
      <w:r w:rsidRPr="003E6C52">
        <w:rPr>
          <w:rFonts w:ascii="Times New Roman" w:hAnsi="Times New Roman"/>
          <w:sz w:val="28"/>
          <w:szCs w:val="28"/>
        </w:rPr>
        <w:t xml:space="preserve">в силу со дня </w:t>
      </w:r>
      <w:r w:rsidR="003E6C52" w:rsidRPr="003E6C52">
        <w:rPr>
          <w:rFonts w:ascii="Times New Roman" w:hAnsi="Times New Roman"/>
          <w:sz w:val="28"/>
          <w:szCs w:val="28"/>
        </w:rPr>
        <w:t>подписания</w:t>
      </w:r>
      <w:r w:rsidR="00237247">
        <w:rPr>
          <w:rFonts w:ascii="Times New Roman" w:hAnsi="Times New Roman"/>
          <w:sz w:val="28"/>
          <w:szCs w:val="28"/>
        </w:rPr>
        <w:t xml:space="preserve"> и </w:t>
      </w:r>
      <w:r w:rsidR="00237247" w:rsidRPr="00237247">
        <w:rPr>
          <w:rFonts w:ascii="Times New Roman" w:hAnsi="Times New Roman"/>
          <w:sz w:val="28"/>
          <w:szCs w:val="28"/>
        </w:rPr>
        <w:t>подлежит официальному опубликованию в газете «Кежемский Вестник»</w:t>
      </w:r>
      <w:r w:rsidR="003E6C52" w:rsidRPr="003E6C52">
        <w:rPr>
          <w:rFonts w:ascii="Times New Roman" w:hAnsi="Times New Roman"/>
          <w:sz w:val="28"/>
          <w:szCs w:val="28"/>
        </w:rPr>
        <w:t>.</w:t>
      </w:r>
    </w:p>
    <w:p w:rsidR="00D11D9B" w:rsidRPr="000E0F15" w:rsidRDefault="00D11D9B" w:rsidP="003E6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3E6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F15">
        <w:rPr>
          <w:rFonts w:ascii="Times New Roman" w:hAnsi="Times New Roman"/>
          <w:sz w:val="28"/>
          <w:szCs w:val="28"/>
        </w:rPr>
        <w:t>Глава района</w:t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Pr="000E0F15">
        <w:rPr>
          <w:rFonts w:ascii="Times New Roman" w:hAnsi="Times New Roman"/>
          <w:sz w:val="28"/>
          <w:szCs w:val="28"/>
        </w:rPr>
        <w:tab/>
      </w:r>
      <w:r w:rsidR="007F0CB5">
        <w:rPr>
          <w:rFonts w:ascii="Times New Roman" w:hAnsi="Times New Roman"/>
          <w:sz w:val="28"/>
          <w:szCs w:val="28"/>
        </w:rPr>
        <w:t xml:space="preserve">            </w:t>
      </w:r>
      <w:r w:rsidRPr="000E0F15">
        <w:rPr>
          <w:rFonts w:ascii="Times New Roman" w:hAnsi="Times New Roman"/>
          <w:sz w:val="28"/>
          <w:szCs w:val="28"/>
        </w:rPr>
        <w:t>А.И. Шишкин</w:t>
      </w:r>
    </w:p>
    <w:p w:rsidR="00D11D9B" w:rsidRPr="000E0F15" w:rsidRDefault="00D11D9B" w:rsidP="00D11D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11D9B" w:rsidRPr="000E0F15" w:rsidRDefault="00D11D9B" w:rsidP="00D11D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2277B" w:rsidRDefault="0042277B"/>
    <w:sectPr w:rsidR="0042277B" w:rsidSect="00D37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09" w:rsidRDefault="00362909" w:rsidP="003B379E">
      <w:pPr>
        <w:spacing w:after="0" w:line="240" w:lineRule="auto"/>
      </w:pPr>
      <w:r>
        <w:separator/>
      </w:r>
    </w:p>
  </w:endnote>
  <w:endnote w:type="continuationSeparator" w:id="0">
    <w:p w:rsidR="00362909" w:rsidRDefault="00362909" w:rsidP="003B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F8" w:rsidRDefault="003629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F8" w:rsidRDefault="0036290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F8" w:rsidRDefault="003629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09" w:rsidRDefault="00362909" w:rsidP="003B379E">
      <w:pPr>
        <w:spacing w:after="0" w:line="240" w:lineRule="auto"/>
      </w:pPr>
      <w:r>
        <w:separator/>
      </w:r>
    </w:p>
  </w:footnote>
  <w:footnote w:type="continuationSeparator" w:id="0">
    <w:p w:rsidR="00362909" w:rsidRDefault="00362909" w:rsidP="003B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F8" w:rsidRDefault="003629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F8" w:rsidRDefault="003B379E">
    <w:pPr>
      <w:pStyle w:val="a3"/>
      <w:jc w:val="center"/>
    </w:pPr>
    <w:r>
      <w:fldChar w:fldCharType="begin"/>
    </w:r>
    <w:r w:rsidR="000028E1">
      <w:instrText xml:space="preserve"> PAGE   \* MERGEFORMAT </w:instrText>
    </w:r>
    <w:r>
      <w:fldChar w:fldCharType="separate"/>
    </w:r>
    <w:r w:rsidR="00B92DC3">
      <w:rPr>
        <w:noProof/>
      </w:rPr>
      <w:t>2</w:t>
    </w:r>
    <w:r>
      <w:fldChar w:fldCharType="end"/>
    </w:r>
  </w:p>
  <w:p w:rsidR="00AD36F8" w:rsidRDefault="003629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F8" w:rsidRDefault="003629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D9B"/>
    <w:rsid w:val="000028E1"/>
    <w:rsid w:val="000515DE"/>
    <w:rsid w:val="00191456"/>
    <w:rsid w:val="001A1D87"/>
    <w:rsid w:val="001E234E"/>
    <w:rsid w:val="00237247"/>
    <w:rsid w:val="00264688"/>
    <w:rsid w:val="00362909"/>
    <w:rsid w:val="003B379E"/>
    <w:rsid w:val="003E6C52"/>
    <w:rsid w:val="0042277B"/>
    <w:rsid w:val="004A1D87"/>
    <w:rsid w:val="004B5375"/>
    <w:rsid w:val="00574810"/>
    <w:rsid w:val="0061105C"/>
    <w:rsid w:val="006E612A"/>
    <w:rsid w:val="006E7492"/>
    <w:rsid w:val="007C6579"/>
    <w:rsid w:val="007F0CB5"/>
    <w:rsid w:val="00860C90"/>
    <w:rsid w:val="00936634"/>
    <w:rsid w:val="00981187"/>
    <w:rsid w:val="00A01B7F"/>
    <w:rsid w:val="00A254D4"/>
    <w:rsid w:val="00A77449"/>
    <w:rsid w:val="00A9755F"/>
    <w:rsid w:val="00AB40DB"/>
    <w:rsid w:val="00AC4C52"/>
    <w:rsid w:val="00AD6D23"/>
    <w:rsid w:val="00B92DC3"/>
    <w:rsid w:val="00BF142A"/>
    <w:rsid w:val="00D11D9B"/>
    <w:rsid w:val="00D372BC"/>
    <w:rsid w:val="00DF07B7"/>
    <w:rsid w:val="00DF2CE8"/>
    <w:rsid w:val="00DF5FED"/>
    <w:rsid w:val="00E53C56"/>
    <w:rsid w:val="00FA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1D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1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1D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1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1D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C65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E23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0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909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86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</dc:creator>
  <cp:lastModifiedBy>Мациенко Владимир Александрович</cp:lastModifiedBy>
  <cp:revision>8</cp:revision>
  <cp:lastPrinted>2018-07-24T03:37:00Z</cp:lastPrinted>
  <dcterms:created xsi:type="dcterms:W3CDTF">2018-05-22T02:02:00Z</dcterms:created>
  <dcterms:modified xsi:type="dcterms:W3CDTF">2018-07-24T03:37:00Z</dcterms:modified>
</cp:coreProperties>
</file>