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C5" w:rsidRPr="007636C5" w:rsidRDefault="007636C5" w:rsidP="0076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04875"/>
            <wp:effectExtent l="19050" t="0" r="0" b="0"/>
            <wp:docPr id="7" name="Рисунок 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C5" w:rsidRPr="007636C5" w:rsidRDefault="007636C5" w:rsidP="007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br/>
      </w:r>
      <w:r w:rsidRPr="007636C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7636C5" w:rsidRPr="007636C5" w:rsidRDefault="007636C5" w:rsidP="007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7636C5" w:rsidRPr="007636C5" w:rsidRDefault="007636C5" w:rsidP="007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6C5" w:rsidRPr="007636C5" w:rsidRDefault="007636C5" w:rsidP="00763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636C5" w:rsidRPr="007636C5" w:rsidRDefault="007636C5" w:rsidP="0076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6C5" w:rsidRPr="007636C5" w:rsidRDefault="007636C5" w:rsidP="007636C5">
      <w:pPr>
        <w:shd w:val="clear" w:color="auto" w:fill="FFFFFF"/>
        <w:tabs>
          <w:tab w:val="left" w:pos="455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>13.12.2019                                            № 866-п</w:t>
      </w:r>
      <w:r w:rsidRPr="007636C5">
        <w:rPr>
          <w:rFonts w:ascii="Times New Roman" w:eastAsia="Times New Roman" w:hAnsi="Times New Roman" w:cs="Times New Roman"/>
          <w:sz w:val="28"/>
          <w:szCs w:val="28"/>
        </w:rPr>
        <w:tab/>
        <w:t xml:space="preserve">  г. </w:t>
      </w:r>
      <w:proofErr w:type="spellStart"/>
      <w:r w:rsidRPr="007636C5">
        <w:rPr>
          <w:rFonts w:ascii="Times New Roman" w:eastAsia="Times New Roman" w:hAnsi="Times New Roman" w:cs="Times New Roman"/>
          <w:sz w:val="28"/>
          <w:szCs w:val="28"/>
        </w:rPr>
        <w:t>Кодинск</w:t>
      </w:r>
      <w:proofErr w:type="spellEnd"/>
    </w:p>
    <w:p w:rsidR="007636C5" w:rsidRPr="007636C5" w:rsidRDefault="007636C5" w:rsidP="0076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6C5" w:rsidRPr="007636C5" w:rsidRDefault="007636C5" w:rsidP="007636C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Кежемский район в 2020 году (в редакции постановления Администрации района от 15.01.2020 № 7-п, от 06.04.2020 №212-п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36C5">
        <w:rPr>
          <w:rFonts w:ascii="Times New Roman" w:eastAsia="Times New Roman" w:hAnsi="Times New Roman" w:cs="Times New Roman"/>
          <w:sz w:val="28"/>
          <w:szCs w:val="28"/>
        </w:rPr>
        <w:t>от 12.05.2020 №278-п, от 03.06.2020 №340-п</w:t>
      </w:r>
      <w:r w:rsidR="004E6AE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0E437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6AED">
        <w:rPr>
          <w:rFonts w:ascii="Times New Roman" w:eastAsia="Times New Roman" w:hAnsi="Times New Roman" w:cs="Times New Roman"/>
          <w:sz w:val="28"/>
          <w:szCs w:val="28"/>
        </w:rPr>
        <w:t>.11.2020 №</w:t>
      </w:r>
      <w:r w:rsidR="000E4371">
        <w:rPr>
          <w:rFonts w:ascii="Times New Roman" w:eastAsia="Times New Roman" w:hAnsi="Times New Roman" w:cs="Times New Roman"/>
          <w:sz w:val="28"/>
          <w:szCs w:val="28"/>
        </w:rPr>
        <w:t>704</w:t>
      </w:r>
      <w:r w:rsidR="004E6AED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7636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636C5" w:rsidRPr="007636C5" w:rsidRDefault="007636C5" w:rsidP="007636C5">
      <w:pPr>
        <w:tabs>
          <w:tab w:val="left" w:pos="72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tabs>
          <w:tab w:val="left" w:pos="72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Красноярского края от 11.12.2012 №3-874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руководствуясь ст.ст. 17, 18, 30.3, 32 Устава Кежемского района, ПОСТАНОВЛЯЮ: </w:t>
      </w:r>
    </w:p>
    <w:p w:rsidR="007636C5" w:rsidRPr="007636C5" w:rsidRDefault="007636C5" w:rsidP="007636C5">
      <w:pPr>
        <w:tabs>
          <w:tab w:val="left" w:pos="72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>1. Утвердить план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Кежемский район в 2020 году, согласно приложению.</w:t>
      </w:r>
    </w:p>
    <w:p w:rsidR="007636C5" w:rsidRPr="007636C5" w:rsidRDefault="007636C5" w:rsidP="007636C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636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подписания,</w:t>
      </w:r>
      <w:r w:rsidRPr="00763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6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официальному опубликованию в газете «Кежемский Вестник» и размещению на официальном сайте Администрации Кежемского района.</w:t>
      </w:r>
    </w:p>
    <w:p w:rsidR="007636C5" w:rsidRPr="007636C5" w:rsidRDefault="007636C5" w:rsidP="007636C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6C5" w:rsidRPr="007636C5" w:rsidRDefault="007636C5" w:rsidP="007636C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6C5" w:rsidRPr="007636C5" w:rsidRDefault="007636C5" w:rsidP="007636C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6C5" w:rsidRPr="007636C5" w:rsidRDefault="007636C5" w:rsidP="007636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7636C5" w:rsidRPr="007636C5" w:rsidRDefault="007636C5" w:rsidP="007636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sz w:val="28"/>
          <w:szCs w:val="28"/>
        </w:rPr>
        <w:t>Главы района                                                                                         А.М. Игнатьев</w:t>
      </w:r>
    </w:p>
    <w:p w:rsidR="007636C5" w:rsidRPr="007636C5" w:rsidRDefault="007636C5" w:rsidP="007636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636C5" w:rsidRPr="007636C5" w:rsidSect="002B33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36C5" w:rsidRPr="007636C5" w:rsidRDefault="007636C5" w:rsidP="0076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36C5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636C5" w:rsidRPr="007636C5" w:rsidRDefault="007636C5" w:rsidP="007636C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36C5"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7636C5" w:rsidRPr="007636C5" w:rsidRDefault="007636C5" w:rsidP="007636C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36C5">
        <w:rPr>
          <w:rFonts w:ascii="Times New Roman" w:eastAsia="Times New Roman" w:hAnsi="Times New Roman" w:cs="Times New Roman"/>
          <w:sz w:val="27"/>
          <w:szCs w:val="27"/>
        </w:rPr>
        <w:t>от 13.12.2019 № 866-п</w:t>
      </w:r>
    </w:p>
    <w:p w:rsidR="007636C5" w:rsidRPr="007636C5" w:rsidRDefault="007636C5" w:rsidP="007636C5">
      <w:pPr>
        <w:tabs>
          <w:tab w:val="left" w:pos="3660"/>
          <w:tab w:val="left" w:pos="3880"/>
          <w:tab w:val="center" w:pos="5102"/>
          <w:tab w:val="left" w:pos="5984"/>
          <w:tab w:val="left" w:pos="6480"/>
          <w:tab w:val="left" w:pos="7488"/>
          <w:tab w:val="left" w:pos="7566"/>
          <w:tab w:val="left" w:pos="7644"/>
          <w:tab w:val="right" w:pos="8312"/>
          <w:tab w:val="left" w:pos="9750"/>
          <w:tab w:val="left" w:pos="9828"/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>(в редакции постановления Администрации</w:t>
      </w:r>
    </w:p>
    <w:p w:rsidR="007636C5" w:rsidRPr="007636C5" w:rsidRDefault="007636C5" w:rsidP="007636C5">
      <w:pPr>
        <w:tabs>
          <w:tab w:val="left" w:pos="3660"/>
          <w:tab w:val="left" w:pos="3880"/>
          <w:tab w:val="center" w:pos="5102"/>
          <w:tab w:val="left" w:pos="5984"/>
          <w:tab w:val="left" w:pos="6480"/>
          <w:tab w:val="left" w:pos="7488"/>
          <w:tab w:val="left" w:pos="7566"/>
          <w:tab w:val="left" w:pos="7644"/>
          <w:tab w:val="right" w:pos="8312"/>
          <w:tab w:val="left" w:pos="9750"/>
          <w:tab w:val="left" w:pos="9828"/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 xml:space="preserve">района от </w:t>
      </w:r>
      <w:proofErr w:type="gramStart"/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>15.01.2020  №</w:t>
      </w:r>
      <w:proofErr w:type="gramEnd"/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 xml:space="preserve"> 7-п, от 06.04.2020 №212-п, от 12.05.2020 №278-п, от 03.06.2020 №340-п</w:t>
      </w:r>
      <w:r w:rsidR="004E6AED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</w:t>
      </w:r>
      <w:r w:rsidR="000E4371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4E6AED">
        <w:rPr>
          <w:rFonts w:ascii="Times New Roman" w:eastAsia="Times New Roman" w:hAnsi="Times New Roman" w:cs="Times New Roman"/>
          <w:i/>
          <w:sz w:val="28"/>
          <w:szCs w:val="28"/>
        </w:rPr>
        <w:t>.11.2020 №</w:t>
      </w:r>
      <w:r w:rsidR="000E4371">
        <w:rPr>
          <w:rFonts w:ascii="Times New Roman" w:eastAsia="Times New Roman" w:hAnsi="Times New Roman" w:cs="Times New Roman"/>
          <w:i/>
          <w:sz w:val="28"/>
          <w:szCs w:val="28"/>
        </w:rPr>
        <w:t>704</w:t>
      </w:r>
      <w:r w:rsidR="004E6AED">
        <w:rPr>
          <w:rFonts w:ascii="Times New Roman" w:eastAsia="Times New Roman" w:hAnsi="Times New Roman" w:cs="Times New Roman"/>
          <w:i/>
          <w:sz w:val="28"/>
          <w:szCs w:val="28"/>
        </w:rPr>
        <w:t>-п</w:t>
      </w:r>
      <w:r w:rsidRPr="007636C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636C5" w:rsidRPr="007636C5" w:rsidRDefault="007636C5" w:rsidP="007636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636C5" w:rsidRPr="007636C5" w:rsidRDefault="007636C5" w:rsidP="007636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36C5">
        <w:rPr>
          <w:rFonts w:ascii="Times New Roman" w:eastAsia="Times New Roman" w:hAnsi="Times New Roman" w:cs="Times New Roman"/>
          <w:sz w:val="27"/>
          <w:szCs w:val="27"/>
        </w:rPr>
        <w:t xml:space="preserve">План проведения проверок соблюдения трудового законодательства и иных нормативных правовых актов, </w:t>
      </w:r>
      <w:r w:rsidRPr="007636C5">
        <w:rPr>
          <w:rFonts w:ascii="Times New Roman" w:eastAsia="Times New Roman" w:hAnsi="Times New Roman" w:cs="Times New Roman"/>
          <w:sz w:val="28"/>
          <w:szCs w:val="28"/>
        </w:rPr>
        <w:t xml:space="preserve">содержащих нормы трудового права, </w:t>
      </w:r>
      <w:r w:rsidRPr="007636C5">
        <w:rPr>
          <w:rFonts w:ascii="Times New Roman" w:eastAsia="Times New Roman" w:hAnsi="Times New Roman" w:cs="Times New Roman"/>
          <w:sz w:val="27"/>
          <w:szCs w:val="27"/>
        </w:rPr>
        <w:t>муниципальных учреждениях муниципального образования Кежемский район в 2020 году</w:t>
      </w:r>
    </w:p>
    <w:p w:rsidR="007636C5" w:rsidRPr="007636C5" w:rsidRDefault="007636C5" w:rsidP="007636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627"/>
        <w:gridCol w:w="3180"/>
        <w:gridCol w:w="2074"/>
        <w:gridCol w:w="2153"/>
        <w:gridCol w:w="2153"/>
      </w:tblGrid>
      <w:tr w:rsidR="007636C5" w:rsidRPr="007636C5" w:rsidTr="0048059D">
        <w:tc>
          <w:tcPr>
            <w:tcW w:w="675" w:type="dxa"/>
            <w:vMerge w:val="restart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муниципального учреждения</w:t>
            </w:r>
          </w:p>
        </w:tc>
        <w:tc>
          <w:tcPr>
            <w:tcW w:w="3402" w:type="dxa"/>
            <w:vMerge w:val="restart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 плановой проверки</w:t>
            </w:r>
          </w:p>
        </w:tc>
        <w:tc>
          <w:tcPr>
            <w:tcW w:w="2268" w:type="dxa"/>
            <w:vMerge w:val="restart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плановой проверки</w:t>
            </w:r>
          </w:p>
        </w:tc>
        <w:tc>
          <w:tcPr>
            <w:tcW w:w="3621" w:type="dxa"/>
            <w:gridSpan w:val="2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7636C5" w:rsidRPr="007636C5" w:rsidTr="0048059D">
        <w:tc>
          <w:tcPr>
            <w:tcW w:w="675" w:type="dxa"/>
            <w:vMerge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vMerge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начало проведения плановой проверки</w:t>
            </w:r>
          </w:p>
        </w:tc>
        <w:tc>
          <w:tcPr>
            <w:tcW w:w="1778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окончание проведения плановой проверки</w:t>
            </w:r>
          </w:p>
        </w:tc>
      </w:tr>
      <w:tr w:rsidR="007636C5" w:rsidRPr="007636C5" w:rsidTr="0048059D">
        <w:tc>
          <w:tcPr>
            <w:tcW w:w="675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дошкольное образовательное учреждение «Детский сад комбинированного вида </w:t>
            </w:r>
          </w:p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3402" w:type="dxa"/>
            <w:vMerge w:val="restart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 соблюдения и выполнение муниципальными учреждениями в процессе осуществления ими своей деятельности требований трудового законодательства, а также устранение муниципальными  учреждениями выявленных в ходе проверок нарушений требований трудового законодательства</w:t>
            </w:r>
          </w:p>
        </w:tc>
        <w:tc>
          <w:tcPr>
            <w:tcW w:w="2268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выездная </w:t>
            </w:r>
          </w:p>
        </w:tc>
        <w:tc>
          <w:tcPr>
            <w:tcW w:w="1843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778" w:type="dxa"/>
            <w:vAlign w:val="center"/>
          </w:tcPr>
          <w:p w:rsidR="007636C5" w:rsidRPr="007636C5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</w:tr>
      <w:tr w:rsidR="007636C5" w:rsidRPr="004E6AED" w:rsidTr="0048059D">
        <w:tc>
          <w:tcPr>
            <w:tcW w:w="675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>2.</w:t>
            </w:r>
          </w:p>
        </w:tc>
        <w:tc>
          <w:tcPr>
            <w:tcW w:w="5103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Муниципальное  бюджетное дошкольное образовательное учреждение «Детский сад комбинированного вида </w:t>
            </w:r>
          </w:p>
          <w:p w:rsid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«Сказка»»</w:t>
            </w:r>
          </w:p>
          <w:p w:rsidR="004E6AED" w:rsidRPr="004E6AED" w:rsidRDefault="004E6AED" w:rsidP="004E6A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отменен</w:t>
            </w:r>
            <w:r w:rsidR="005259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ем 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Кежемского</w:t>
            </w:r>
            <w:proofErr w:type="spellEnd"/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 </w:t>
            </w:r>
            <w:r w:rsidRPr="007636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от </w:t>
            </w:r>
            <w:r w:rsidR="000E4371" w:rsidRPr="000E43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11.11.2020 №704-п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>выездная</w:t>
            </w:r>
          </w:p>
        </w:tc>
        <w:tc>
          <w:tcPr>
            <w:tcW w:w="1843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01.10.2020</w:t>
            </w:r>
            <w:r w:rsidRPr="004E6AED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  <w:t xml:space="preserve"> </w:t>
            </w: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(</w:t>
            </w:r>
            <w:r w:rsidRPr="004E6AED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  <w:t>в редакции постановления Администрации Кежемского района от 06.04.2020  № 212-п, от 12.05.2020 №278-п)</w:t>
            </w:r>
          </w:p>
        </w:tc>
        <w:tc>
          <w:tcPr>
            <w:tcW w:w="1778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19.10.2020(</w:t>
            </w:r>
            <w:r w:rsidRPr="004E6AED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  <w:t>в редакции постановления Администрации Кежемского района от 06.04.2020  № 212-п, от 12.05.2020 №278-п )</w:t>
            </w:r>
          </w:p>
        </w:tc>
      </w:tr>
      <w:tr w:rsidR="007636C5" w:rsidRPr="004E6AED" w:rsidTr="0048059D">
        <w:tc>
          <w:tcPr>
            <w:tcW w:w="675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:rsidR="007636C5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>Кодинская</w:t>
            </w:r>
            <w:proofErr w:type="spellEnd"/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 xml:space="preserve"> средняя общеобразовательная школа №4»</w:t>
            </w:r>
          </w:p>
          <w:p w:rsidR="004E6AED" w:rsidRPr="004E6AED" w:rsidRDefault="004E6AED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7636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отменен</w:t>
            </w:r>
            <w:r w:rsidR="005259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ем 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Кежемского</w:t>
            </w:r>
            <w:proofErr w:type="spellEnd"/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района </w:t>
            </w:r>
            <w:r w:rsidRPr="007636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от </w:t>
            </w:r>
            <w:r w:rsidR="000E4371" w:rsidRPr="000E43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11.11.2020 №704-п</w:t>
            </w:r>
            <w:r w:rsidRPr="00763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7"/>
                <w:szCs w:val="27"/>
              </w:rPr>
              <w:t>выездная</w:t>
            </w:r>
          </w:p>
        </w:tc>
        <w:tc>
          <w:tcPr>
            <w:tcW w:w="1843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19.10.2020(</w:t>
            </w:r>
            <w:r w:rsidRPr="004E6AED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  <w:t>в редакции постановления Администрации Кежемского района от 03.06.2020  № 340-п)</w:t>
            </w: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7636C5" w:rsidRPr="004E6AED" w:rsidRDefault="007636C5" w:rsidP="007636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4E6AED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06.11.2020 (</w:t>
            </w:r>
            <w:r w:rsidRPr="004E6AED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  <w:t>в редакции постановления Администрации Кежемского района от 03.06.2020  № 340-п)</w:t>
            </w:r>
          </w:p>
        </w:tc>
      </w:tr>
    </w:tbl>
    <w:p w:rsidR="007636C5" w:rsidRPr="007636C5" w:rsidRDefault="007636C5" w:rsidP="007636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CE5" w:rsidRDefault="00CF6CE5"/>
    <w:sectPr w:rsidR="00CF6CE5" w:rsidSect="00EC6D79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5"/>
    <w:rsid w:val="000E4371"/>
    <w:rsid w:val="003976E3"/>
    <w:rsid w:val="004E6AED"/>
    <w:rsid w:val="0052595E"/>
    <w:rsid w:val="007636C5"/>
    <w:rsid w:val="00824F98"/>
    <w:rsid w:val="00C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447B"/>
  <w15:docId w15:val="{69BF5A35-FE46-4B5F-87E6-6154006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Анастасия Геннадьевна</dc:creator>
  <cp:keywords/>
  <dc:description/>
  <cp:lastModifiedBy>Хвоина Елена Александровна</cp:lastModifiedBy>
  <cp:revision>4</cp:revision>
  <dcterms:created xsi:type="dcterms:W3CDTF">2020-11-13T02:36:00Z</dcterms:created>
  <dcterms:modified xsi:type="dcterms:W3CDTF">2020-11-13T03:02:00Z</dcterms:modified>
</cp:coreProperties>
</file>