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BE" w:rsidRPr="004725BE" w:rsidRDefault="00740CF5" w:rsidP="004725B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4725BE" w:rsidRPr="004725BE" w:rsidRDefault="004725BE" w:rsidP="004725BE">
      <w:pPr>
        <w:spacing w:after="0"/>
        <w:jc w:val="right"/>
        <w:rPr>
          <w:rFonts w:ascii="Times New Roman" w:hAnsi="Times New Roman" w:cs="Times New Roman"/>
        </w:rPr>
      </w:pPr>
      <w:r w:rsidRPr="004725BE">
        <w:rPr>
          <w:rFonts w:ascii="Times New Roman" w:hAnsi="Times New Roman" w:cs="Times New Roman"/>
        </w:rPr>
        <w:t>к Порядку</w:t>
      </w:r>
    </w:p>
    <w:p w:rsidR="004725BE" w:rsidRPr="004725BE" w:rsidRDefault="004725BE" w:rsidP="004725BE">
      <w:pPr>
        <w:spacing w:after="0"/>
        <w:rPr>
          <w:rFonts w:ascii="Times New Roman" w:hAnsi="Times New Roman" w:cs="Times New Roman"/>
        </w:rPr>
      </w:pPr>
    </w:p>
    <w:p w:rsidR="00165082" w:rsidRDefault="004725BE" w:rsidP="004725BE">
      <w:pPr>
        <w:spacing w:after="0"/>
        <w:jc w:val="center"/>
        <w:rPr>
          <w:rFonts w:ascii="Times New Roman" w:hAnsi="Times New Roman" w:cs="Times New Roman"/>
        </w:rPr>
      </w:pPr>
      <w:r w:rsidRPr="004725BE">
        <w:rPr>
          <w:rFonts w:ascii="Times New Roman" w:hAnsi="Times New Roman" w:cs="Times New Roman"/>
        </w:rPr>
        <w:t xml:space="preserve">Соглашение </w:t>
      </w:r>
    </w:p>
    <w:p w:rsidR="004725BE" w:rsidRPr="004725BE" w:rsidRDefault="00740CF5" w:rsidP="004725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предоставлении субсидий г</w:t>
      </w:r>
      <w:r w:rsidR="004725BE" w:rsidRPr="004725BE">
        <w:rPr>
          <w:rFonts w:ascii="Times New Roman" w:hAnsi="Times New Roman" w:cs="Times New Roman"/>
        </w:rPr>
        <w:t xml:space="preserve">ражданам, ведущим личное подсобное хозяйство, </w:t>
      </w:r>
      <w:r w:rsidR="00165082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содержание сельскохозяйственных животных </w:t>
      </w:r>
      <w:r w:rsidR="004725BE" w:rsidRPr="004725BE">
        <w:rPr>
          <w:rFonts w:ascii="Times New Roman" w:hAnsi="Times New Roman" w:cs="Times New Roman"/>
        </w:rPr>
        <w:t>в поселках Недокура и Таежный Кежемского района, в связ</w:t>
      </w:r>
      <w:r>
        <w:rPr>
          <w:rFonts w:ascii="Times New Roman" w:hAnsi="Times New Roman" w:cs="Times New Roman"/>
        </w:rPr>
        <w:t xml:space="preserve">и с утратой сенокосных угодий </w:t>
      </w:r>
    </w:p>
    <w:p w:rsidR="004725BE" w:rsidRPr="004725BE" w:rsidRDefault="004725BE" w:rsidP="004725BE">
      <w:pPr>
        <w:spacing w:after="0"/>
        <w:jc w:val="center"/>
        <w:rPr>
          <w:rFonts w:ascii="Times New Roman" w:hAnsi="Times New Roman" w:cs="Times New Roman"/>
        </w:rPr>
      </w:pPr>
    </w:p>
    <w:p w:rsidR="004725BE" w:rsidRPr="004725BE" w:rsidRDefault="004725BE" w:rsidP="004725BE">
      <w:pPr>
        <w:spacing w:after="0"/>
        <w:jc w:val="center"/>
        <w:rPr>
          <w:rFonts w:ascii="Times New Roman" w:hAnsi="Times New Roman" w:cs="Times New Roman"/>
        </w:rPr>
      </w:pPr>
      <w:r w:rsidRPr="004725BE">
        <w:rPr>
          <w:rFonts w:ascii="Times New Roman" w:hAnsi="Times New Roman" w:cs="Times New Roman"/>
        </w:rPr>
        <w:t xml:space="preserve">№ </w:t>
      </w:r>
      <w:r w:rsidR="00165082">
        <w:rPr>
          <w:rFonts w:ascii="Times New Roman" w:hAnsi="Times New Roman" w:cs="Times New Roman"/>
        </w:rPr>
        <w:t>____</w:t>
      </w:r>
      <w:r w:rsidRPr="004725BE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</w:t>
      </w:r>
      <w:r w:rsidR="00BF2C3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="001B67A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4725BE">
        <w:rPr>
          <w:rFonts w:ascii="Times New Roman" w:hAnsi="Times New Roman" w:cs="Times New Roman"/>
        </w:rPr>
        <w:t xml:space="preserve">   </w:t>
      </w:r>
      <w:r w:rsidR="00740CF5">
        <w:rPr>
          <w:rFonts w:ascii="Times New Roman" w:hAnsi="Times New Roman" w:cs="Times New Roman"/>
        </w:rPr>
        <w:t xml:space="preserve"> </w:t>
      </w:r>
      <w:r w:rsidR="001B67A9">
        <w:rPr>
          <w:rFonts w:ascii="Times New Roman" w:hAnsi="Times New Roman" w:cs="Times New Roman"/>
        </w:rPr>
        <w:t xml:space="preserve"> г.Кодинск        </w:t>
      </w:r>
      <w:r w:rsidRPr="004725B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="00165082">
        <w:rPr>
          <w:rFonts w:ascii="Times New Roman" w:hAnsi="Times New Roman" w:cs="Times New Roman"/>
        </w:rPr>
        <w:t xml:space="preserve">                  «______»________.2016</w:t>
      </w:r>
      <w:r w:rsidRPr="004725BE">
        <w:rPr>
          <w:rFonts w:ascii="Times New Roman" w:hAnsi="Times New Roman" w:cs="Times New Roman"/>
        </w:rPr>
        <w:t>г.</w:t>
      </w:r>
    </w:p>
    <w:p w:rsidR="004725BE" w:rsidRPr="004725BE" w:rsidRDefault="004725BE" w:rsidP="004725BE">
      <w:pPr>
        <w:spacing w:after="0"/>
        <w:rPr>
          <w:rFonts w:ascii="Times New Roman" w:hAnsi="Times New Roman" w:cs="Times New Roman"/>
        </w:rPr>
      </w:pPr>
    </w:p>
    <w:p w:rsidR="004725BE" w:rsidRPr="004725BE" w:rsidRDefault="004725BE" w:rsidP="00BF2C3A">
      <w:pPr>
        <w:spacing w:after="0"/>
        <w:jc w:val="both"/>
        <w:rPr>
          <w:rFonts w:ascii="Times New Roman" w:hAnsi="Times New Roman" w:cs="Times New Roman"/>
        </w:rPr>
      </w:pPr>
      <w:r w:rsidRPr="004725BE">
        <w:rPr>
          <w:rFonts w:ascii="Times New Roman" w:hAnsi="Times New Roman" w:cs="Times New Roman"/>
        </w:rPr>
        <w:tab/>
        <w:t xml:space="preserve">Муниципальное учреждение Администрация Кежемского района, именуемая в дальнейшем «Администрация», в лице главы Кежемского района </w:t>
      </w:r>
      <w:r w:rsidR="00165082">
        <w:rPr>
          <w:rFonts w:ascii="Times New Roman" w:hAnsi="Times New Roman" w:cs="Times New Roman"/>
        </w:rPr>
        <w:t>_____________________________________________________________</w:t>
      </w:r>
      <w:r w:rsidR="004B6E4E">
        <w:rPr>
          <w:rFonts w:ascii="Times New Roman" w:hAnsi="Times New Roman" w:cs="Times New Roman"/>
        </w:rPr>
        <w:t>______________________________</w:t>
      </w:r>
      <w:r w:rsidRPr="004725BE">
        <w:rPr>
          <w:rFonts w:ascii="Times New Roman" w:hAnsi="Times New Roman" w:cs="Times New Roman"/>
        </w:rPr>
        <w:t xml:space="preserve"> действующего на основании Устава Кежемского района, с одной стороны и </w:t>
      </w:r>
      <w:r w:rsidR="004B6E4E"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4725BE" w:rsidRPr="004725BE" w:rsidRDefault="004725BE" w:rsidP="004725BE">
      <w:pPr>
        <w:spacing w:after="0"/>
        <w:jc w:val="center"/>
        <w:rPr>
          <w:rFonts w:ascii="Times New Roman" w:hAnsi="Times New Roman" w:cs="Times New Roman"/>
        </w:rPr>
      </w:pPr>
      <w:r w:rsidRPr="004725BE">
        <w:rPr>
          <w:rFonts w:ascii="Times New Roman" w:hAnsi="Times New Roman" w:cs="Times New Roman"/>
        </w:rPr>
        <w:t>(гражданин, ведущий личное подсобное хозяйство)</w:t>
      </w:r>
    </w:p>
    <w:p w:rsidR="004725BE" w:rsidRPr="004725BE" w:rsidRDefault="004725BE" w:rsidP="004725BE">
      <w:pPr>
        <w:spacing w:after="0"/>
        <w:jc w:val="both"/>
        <w:rPr>
          <w:rFonts w:ascii="Times New Roman" w:hAnsi="Times New Roman" w:cs="Times New Roman"/>
        </w:rPr>
      </w:pPr>
      <w:r w:rsidRPr="004725BE">
        <w:rPr>
          <w:rFonts w:ascii="Times New Roman" w:hAnsi="Times New Roman" w:cs="Times New Roman"/>
        </w:rPr>
        <w:t>далее именуемый (ая) «Гражданин» с другой стороны, вместе именуемые «Стороны», заключили настоящее Соглашение о нижеследующем:</w:t>
      </w:r>
    </w:p>
    <w:p w:rsidR="004725BE" w:rsidRPr="004725BE" w:rsidRDefault="004725BE" w:rsidP="004725BE">
      <w:pPr>
        <w:spacing w:after="0"/>
        <w:jc w:val="center"/>
        <w:rPr>
          <w:rFonts w:ascii="Times New Roman" w:hAnsi="Times New Roman" w:cs="Times New Roman"/>
        </w:rPr>
      </w:pPr>
    </w:p>
    <w:p w:rsidR="004725BE" w:rsidRPr="004725BE" w:rsidRDefault="004725BE" w:rsidP="004725BE">
      <w:pPr>
        <w:spacing w:after="0"/>
        <w:jc w:val="center"/>
        <w:rPr>
          <w:rFonts w:ascii="Times New Roman" w:hAnsi="Times New Roman" w:cs="Times New Roman"/>
          <w:b/>
        </w:rPr>
      </w:pPr>
      <w:r w:rsidRPr="004725BE">
        <w:rPr>
          <w:rFonts w:ascii="Times New Roman" w:hAnsi="Times New Roman" w:cs="Times New Roman"/>
          <w:b/>
        </w:rPr>
        <w:t>1. Предмет Соглашения</w:t>
      </w:r>
    </w:p>
    <w:p w:rsidR="004725BE" w:rsidRPr="004725BE" w:rsidRDefault="004725BE" w:rsidP="004725BE">
      <w:pPr>
        <w:spacing w:after="0"/>
        <w:jc w:val="both"/>
        <w:rPr>
          <w:rFonts w:ascii="Times New Roman" w:hAnsi="Times New Roman" w:cs="Times New Roman"/>
          <w:b/>
        </w:rPr>
      </w:pPr>
    </w:p>
    <w:p w:rsidR="004725BE" w:rsidRPr="004725BE" w:rsidRDefault="004725BE" w:rsidP="00740CF5">
      <w:pPr>
        <w:spacing w:after="0"/>
        <w:jc w:val="both"/>
        <w:rPr>
          <w:rFonts w:ascii="Times New Roman" w:hAnsi="Times New Roman" w:cs="Times New Roman"/>
        </w:rPr>
      </w:pPr>
      <w:r w:rsidRPr="004725BE">
        <w:rPr>
          <w:rFonts w:ascii="Times New Roman" w:hAnsi="Times New Roman" w:cs="Times New Roman"/>
          <w:b/>
        </w:rPr>
        <w:tab/>
      </w:r>
      <w:r w:rsidRPr="004725BE">
        <w:rPr>
          <w:rFonts w:ascii="Times New Roman" w:hAnsi="Times New Roman" w:cs="Times New Roman"/>
        </w:rPr>
        <w:t>Настоящее Соглашение определяет порядок взаимодействия Сторон по предоставлению субсидий гражданам, ведущим личное подсобное хозяйство,</w:t>
      </w:r>
      <w:r w:rsidR="004B6E4E">
        <w:rPr>
          <w:rFonts w:ascii="Times New Roman" w:hAnsi="Times New Roman" w:cs="Times New Roman"/>
        </w:rPr>
        <w:t xml:space="preserve"> на </w:t>
      </w:r>
      <w:r w:rsidR="00740CF5">
        <w:rPr>
          <w:rFonts w:ascii="Times New Roman" w:hAnsi="Times New Roman" w:cs="Times New Roman"/>
        </w:rPr>
        <w:t xml:space="preserve">содержание сельскохозяйственных животных </w:t>
      </w:r>
      <w:r w:rsidR="00740CF5" w:rsidRPr="004725BE">
        <w:rPr>
          <w:rFonts w:ascii="Times New Roman" w:hAnsi="Times New Roman" w:cs="Times New Roman"/>
        </w:rPr>
        <w:t>поселках Недокура и Таежный Кежемского района, в связ</w:t>
      </w:r>
      <w:r w:rsidR="00740CF5">
        <w:rPr>
          <w:rFonts w:ascii="Times New Roman" w:hAnsi="Times New Roman" w:cs="Times New Roman"/>
        </w:rPr>
        <w:t>и с утратой сенокосных угодий (далее – С</w:t>
      </w:r>
      <w:r w:rsidRPr="004725BE">
        <w:rPr>
          <w:rFonts w:ascii="Times New Roman" w:hAnsi="Times New Roman" w:cs="Times New Roman"/>
        </w:rPr>
        <w:t>убсидии).</w:t>
      </w:r>
    </w:p>
    <w:p w:rsidR="004725BE" w:rsidRPr="004725BE" w:rsidRDefault="004725BE" w:rsidP="004725BE">
      <w:pPr>
        <w:spacing w:after="0"/>
        <w:jc w:val="both"/>
        <w:rPr>
          <w:rFonts w:ascii="Times New Roman" w:hAnsi="Times New Roman" w:cs="Times New Roman"/>
        </w:rPr>
      </w:pPr>
    </w:p>
    <w:p w:rsidR="004725BE" w:rsidRPr="004725BE" w:rsidRDefault="004725BE" w:rsidP="004725BE">
      <w:pPr>
        <w:spacing w:after="0"/>
        <w:jc w:val="center"/>
        <w:rPr>
          <w:rFonts w:ascii="Times New Roman" w:hAnsi="Times New Roman" w:cs="Times New Roman"/>
          <w:b/>
        </w:rPr>
      </w:pPr>
      <w:r w:rsidRPr="004725BE">
        <w:rPr>
          <w:rFonts w:ascii="Times New Roman" w:hAnsi="Times New Roman" w:cs="Times New Roman"/>
          <w:b/>
        </w:rPr>
        <w:t xml:space="preserve">2. Права и обязанности Гражданина </w:t>
      </w:r>
    </w:p>
    <w:p w:rsidR="004725BE" w:rsidRPr="004725BE" w:rsidRDefault="004725BE" w:rsidP="004725BE">
      <w:pPr>
        <w:spacing w:after="0"/>
        <w:jc w:val="center"/>
        <w:rPr>
          <w:rFonts w:ascii="Times New Roman" w:hAnsi="Times New Roman" w:cs="Times New Roman"/>
          <w:b/>
        </w:rPr>
      </w:pPr>
    </w:p>
    <w:p w:rsidR="00740CF5" w:rsidRDefault="004725BE" w:rsidP="004725BE">
      <w:pPr>
        <w:spacing w:after="0"/>
        <w:jc w:val="both"/>
        <w:rPr>
          <w:rFonts w:ascii="Times New Roman" w:hAnsi="Times New Roman" w:cs="Times New Roman"/>
        </w:rPr>
      </w:pPr>
      <w:r w:rsidRPr="004725BE">
        <w:rPr>
          <w:rFonts w:ascii="Times New Roman" w:hAnsi="Times New Roman" w:cs="Times New Roman"/>
          <w:b/>
        </w:rPr>
        <w:tab/>
      </w:r>
      <w:r w:rsidRPr="004725BE">
        <w:rPr>
          <w:rFonts w:ascii="Times New Roman" w:hAnsi="Times New Roman" w:cs="Times New Roman"/>
        </w:rPr>
        <w:t>2.1. Гражданин, ведущий личное подсобное хозяйство имеет право на пред</w:t>
      </w:r>
      <w:r w:rsidR="00740CF5">
        <w:rPr>
          <w:rFonts w:ascii="Times New Roman" w:hAnsi="Times New Roman" w:cs="Times New Roman"/>
        </w:rPr>
        <w:t>оставление С</w:t>
      </w:r>
      <w:r w:rsidR="00A25B80">
        <w:rPr>
          <w:rFonts w:ascii="Times New Roman" w:hAnsi="Times New Roman" w:cs="Times New Roman"/>
        </w:rPr>
        <w:t xml:space="preserve">убсидии из  </w:t>
      </w:r>
      <w:r w:rsidR="00740CF5">
        <w:rPr>
          <w:rFonts w:ascii="Times New Roman" w:hAnsi="Times New Roman" w:cs="Times New Roman"/>
        </w:rPr>
        <w:t>районного бюджета</w:t>
      </w:r>
      <w:r w:rsidRPr="004725BE">
        <w:rPr>
          <w:rFonts w:ascii="Times New Roman" w:hAnsi="Times New Roman" w:cs="Times New Roman"/>
        </w:rPr>
        <w:t xml:space="preserve">, в целях сохранности поголовья </w:t>
      </w:r>
      <w:r w:rsidR="00740CF5">
        <w:rPr>
          <w:rFonts w:ascii="Times New Roman" w:hAnsi="Times New Roman" w:cs="Times New Roman"/>
        </w:rPr>
        <w:t>сельскохозяйственных животных.</w:t>
      </w:r>
    </w:p>
    <w:p w:rsidR="004725BE" w:rsidRPr="004725BE" w:rsidRDefault="004725BE" w:rsidP="004725BE">
      <w:pPr>
        <w:spacing w:after="0"/>
        <w:jc w:val="both"/>
        <w:rPr>
          <w:rFonts w:ascii="Times New Roman" w:hAnsi="Times New Roman" w:cs="Times New Roman"/>
        </w:rPr>
      </w:pPr>
      <w:r w:rsidRPr="004725BE">
        <w:rPr>
          <w:rFonts w:ascii="Times New Roman" w:hAnsi="Times New Roman" w:cs="Times New Roman"/>
        </w:rPr>
        <w:tab/>
        <w:t>2.2. В целях реализации настоящего Соглашения Гражданин обязуется:</w:t>
      </w:r>
    </w:p>
    <w:p w:rsidR="004725BE" w:rsidRPr="004725BE" w:rsidRDefault="004725BE" w:rsidP="004725BE">
      <w:pPr>
        <w:spacing w:after="0"/>
        <w:jc w:val="both"/>
        <w:rPr>
          <w:rFonts w:ascii="Times New Roman" w:hAnsi="Times New Roman" w:cs="Times New Roman"/>
        </w:rPr>
      </w:pPr>
      <w:r w:rsidRPr="004725BE">
        <w:rPr>
          <w:rFonts w:ascii="Times New Roman" w:hAnsi="Times New Roman" w:cs="Times New Roman"/>
        </w:rPr>
        <w:tab/>
        <w:t>2.2.1. Пр</w:t>
      </w:r>
      <w:r w:rsidR="00740CF5">
        <w:rPr>
          <w:rFonts w:ascii="Times New Roman" w:hAnsi="Times New Roman" w:cs="Times New Roman"/>
        </w:rPr>
        <w:t>едставить в Администрацию заявление</w:t>
      </w:r>
      <w:r w:rsidRPr="004725BE">
        <w:rPr>
          <w:rFonts w:ascii="Times New Roman" w:hAnsi="Times New Roman" w:cs="Times New Roman"/>
        </w:rPr>
        <w:t xml:space="preserve"> и документы для</w:t>
      </w:r>
      <w:r w:rsidR="00A25B80">
        <w:rPr>
          <w:rFonts w:ascii="Times New Roman" w:hAnsi="Times New Roman" w:cs="Times New Roman"/>
        </w:rPr>
        <w:t xml:space="preserve"> предоставления </w:t>
      </w:r>
      <w:r w:rsidR="00740CF5">
        <w:rPr>
          <w:rFonts w:ascii="Times New Roman" w:hAnsi="Times New Roman" w:cs="Times New Roman"/>
        </w:rPr>
        <w:t xml:space="preserve">Субсидии </w:t>
      </w:r>
      <w:r w:rsidRPr="004725BE">
        <w:rPr>
          <w:rFonts w:ascii="Times New Roman" w:hAnsi="Times New Roman" w:cs="Times New Roman"/>
        </w:rPr>
        <w:t>по формам и в сроки, утвержд</w:t>
      </w:r>
      <w:r>
        <w:rPr>
          <w:rFonts w:ascii="Times New Roman" w:hAnsi="Times New Roman" w:cs="Times New Roman"/>
        </w:rPr>
        <w:t>енн</w:t>
      </w:r>
      <w:r w:rsidR="00A25B80">
        <w:rPr>
          <w:rFonts w:ascii="Times New Roman" w:hAnsi="Times New Roman" w:cs="Times New Roman"/>
        </w:rPr>
        <w:t>ыми, пост</w:t>
      </w:r>
      <w:r w:rsidR="00740CF5">
        <w:rPr>
          <w:rFonts w:ascii="Times New Roman" w:hAnsi="Times New Roman" w:cs="Times New Roman"/>
        </w:rPr>
        <w:t xml:space="preserve">ановлением </w:t>
      </w:r>
      <w:r w:rsidR="00DC457C">
        <w:rPr>
          <w:rFonts w:ascii="Times New Roman" w:hAnsi="Times New Roman" w:cs="Times New Roman"/>
        </w:rPr>
        <w:t xml:space="preserve">Администрации </w:t>
      </w:r>
      <w:r w:rsidR="00740CF5">
        <w:rPr>
          <w:rFonts w:ascii="Times New Roman" w:hAnsi="Times New Roman" w:cs="Times New Roman"/>
        </w:rPr>
        <w:t>от _____.______.201____</w:t>
      </w:r>
      <w:r w:rsidR="00A25B80">
        <w:rPr>
          <w:rFonts w:ascii="Times New Roman" w:hAnsi="Times New Roman" w:cs="Times New Roman"/>
        </w:rPr>
        <w:t xml:space="preserve"> № ________</w:t>
      </w:r>
      <w:r w:rsidRPr="004725BE">
        <w:rPr>
          <w:rFonts w:ascii="Times New Roman" w:hAnsi="Times New Roman" w:cs="Times New Roman"/>
        </w:rPr>
        <w:t>-п.</w:t>
      </w:r>
    </w:p>
    <w:p w:rsidR="004725BE" w:rsidRPr="004725BE" w:rsidRDefault="004725BE" w:rsidP="004725BE">
      <w:pPr>
        <w:spacing w:after="0"/>
        <w:jc w:val="both"/>
        <w:rPr>
          <w:rFonts w:ascii="Times New Roman" w:hAnsi="Times New Roman" w:cs="Times New Roman"/>
        </w:rPr>
      </w:pPr>
      <w:r w:rsidRPr="004725BE">
        <w:rPr>
          <w:rFonts w:ascii="Times New Roman" w:hAnsi="Times New Roman" w:cs="Times New Roman"/>
        </w:rPr>
        <w:tab/>
        <w:t>2</w:t>
      </w:r>
      <w:r w:rsidR="00740CF5">
        <w:rPr>
          <w:rFonts w:ascii="Times New Roman" w:hAnsi="Times New Roman" w:cs="Times New Roman"/>
        </w:rPr>
        <w:t>.2.2 Гражданин обязуется с</w:t>
      </w:r>
      <w:r w:rsidRPr="004725BE">
        <w:rPr>
          <w:rFonts w:ascii="Times New Roman" w:hAnsi="Times New Roman" w:cs="Times New Roman"/>
        </w:rPr>
        <w:t xml:space="preserve">охранить имеющееся поголовье </w:t>
      </w:r>
      <w:r w:rsidR="00740CF5">
        <w:rPr>
          <w:rFonts w:ascii="Times New Roman" w:hAnsi="Times New Roman" w:cs="Times New Roman"/>
        </w:rPr>
        <w:t>сельскохозяйственных животных</w:t>
      </w:r>
      <w:r w:rsidRPr="004725BE">
        <w:rPr>
          <w:rFonts w:ascii="Times New Roman" w:hAnsi="Times New Roman" w:cs="Times New Roman"/>
        </w:rPr>
        <w:t xml:space="preserve"> в личном подсобн</w:t>
      </w:r>
      <w:r w:rsidR="00740CF5">
        <w:rPr>
          <w:rFonts w:ascii="Times New Roman" w:hAnsi="Times New Roman" w:cs="Times New Roman"/>
        </w:rPr>
        <w:t xml:space="preserve">ом хозяйстве </w:t>
      </w:r>
      <w:r w:rsidR="00A25B80">
        <w:rPr>
          <w:rFonts w:ascii="Times New Roman" w:hAnsi="Times New Roman" w:cs="Times New Roman"/>
        </w:rPr>
        <w:t xml:space="preserve"> до 01 мая </w:t>
      </w:r>
      <w:r w:rsidR="00DC457C">
        <w:rPr>
          <w:rFonts w:ascii="Times New Roman" w:hAnsi="Times New Roman" w:cs="Times New Roman"/>
        </w:rPr>
        <w:t>следующего года, после получения Субсидии.</w:t>
      </w:r>
    </w:p>
    <w:p w:rsidR="00DC457C" w:rsidRPr="00DC457C" w:rsidRDefault="00DC457C" w:rsidP="00DC457C">
      <w:pPr>
        <w:spacing w:after="0" w:line="240" w:lineRule="auto"/>
        <w:ind w:firstLine="709"/>
        <w:jc w:val="both"/>
        <w:rPr>
          <w:sz w:val="28"/>
          <w:szCs w:val="28"/>
        </w:rPr>
      </w:pPr>
      <w:r w:rsidRPr="00DC457C">
        <w:rPr>
          <w:rFonts w:ascii="Times New Roman" w:hAnsi="Times New Roman" w:cs="Times New Roman"/>
        </w:rPr>
        <w:t>2.2.3</w:t>
      </w:r>
      <w:r w:rsidR="004725BE" w:rsidRPr="00DC457C">
        <w:rPr>
          <w:rFonts w:ascii="Times New Roman" w:hAnsi="Times New Roman" w:cs="Times New Roman"/>
        </w:rPr>
        <w:t xml:space="preserve">. </w:t>
      </w:r>
      <w:r w:rsidRPr="00DC457C">
        <w:rPr>
          <w:rFonts w:ascii="Times New Roman" w:hAnsi="Times New Roman" w:cs="Times New Roman"/>
          <w:color w:val="000000"/>
        </w:rPr>
        <w:t xml:space="preserve">В течение всего стойлового периода, Гражданин, получивший Субсидию, ежеквартально до 1 числа отчетного месяца предоставляет в Администрацию </w:t>
      </w:r>
      <w:r w:rsidRPr="00DC457C">
        <w:rPr>
          <w:rStyle w:val="num"/>
          <w:rFonts w:ascii="Times New Roman" w:hAnsi="Times New Roman" w:cs="Times New Roman"/>
        </w:rPr>
        <w:t>справку</w:t>
      </w:r>
      <w:r w:rsidRPr="00DC457C">
        <w:rPr>
          <w:rFonts w:ascii="Times New Roman" w:hAnsi="Times New Roman" w:cs="Times New Roman"/>
        </w:rPr>
        <w:t xml:space="preserve">, выданную </w:t>
      </w:r>
      <w:r w:rsidRPr="00DC457C">
        <w:rPr>
          <w:rStyle w:val="num"/>
          <w:rFonts w:ascii="Times New Roman" w:hAnsi="Times New Roman" w:cs="Times New Roman"/>
        </w:rPr>
        <w:t>органом местного самоуправления поселения, о наличии в его собственности поголовья</w:t>
      </w:r>
      <w:r w:rsidRPr="00DC457C">
        <w:rPr>
          <w:rFonts w:ascii="Times New Roman" w:hAnsi="Times New Roman" w:cs="Times New Roman"/>
        </w:rPr>
        <w:t xml:space="preserve"> сельскохозяйственных животных, на содержание которого предоставлялась Субсидия, </w:t>
      </w:r>
      <w:r w:rsidRPr="00DC457C">
        <w:rPr>
          <w:rStyle w:val="num"/>
          <w:rFonts w:ascii="Times New Roman" w:hAnsi="Times New Roman" w:cs="Times New Roman"/>
        </w:rPr>
        <w:t>по форме утвержденной Администрацией</w:t>
      </w:r>
      <w:r w:rsidRPr="00DC457C">
        <w:rPr>
          <w:rStyle w:val="num"/>
        </w:rPr>
        <w:t>.</w:t>
      </w:r>
    </w:p>
    <w:p w:rsidR="004725BE" w:rsidRDefault="00DC457C" w:rsidP="004725BE">
      <w:pPr>
        <w:spacing w:after="0"/>
        <w:jc w:val="both"/>
        <w:rPr>
          <w:rFonts w:ascii="Times New Roman" w:hAnsi="Times New Roman" w:cs="Times New Roman"/>
        </w:rPr>
      </w:pPr>
      <w:r w:rsidRPr="00DC457C">
        <w:rPr>
          <w:rFonts w:ascii="Times New Roman" w:hAnsi="Times New Roman" w:cs="Times New Roman"/>
        </w:rPr>
        <w:tab/>
        <w:t>2.2.4</w:t>
      </w:r>
      <w:r w:rsidR="004725BE" w:rsidRPr="00DC457C">
        <w:rPr>
          <w:rFonts w:ascii="Times New Roman" w:hAnsi="Times New Roman" w:cs="Times New Roman"/>
        </w:rPr>
        <w:t>. Обеспечить надлежащие условия кормления и содержания сельскохозяйственных животных.</w:t>
      </w:r>
    </w:p>
    <w:p w:rsidR="0070132F" w:rsidRPr="00DC457C" w:rsidRDefault="0070132F" w:rsidP="007013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2.2.5. Гражданин обязуется присвоить идентификационный номер (латунная бирка) каждой голове сельскохозяйственного животного, находящегося у него в собственности.</w:t>
      </w:r>
    </w:p>
    <w:p w:rsidR="004725BE" w:rsidRPr="00DC457C" w:rsidRDefault="004725BE" w:rsidP="004725BE">
      <w:pPr>
        <w:spacing w:after="0"/>
        <w:jc w:val="both"/>
        <w:rPr>
          <w:rFonts w:ascii="Times New Roman" w:hAnsi="Times New Roman" w:cs="Times New Roman"/>
        </w:rPr>
      </w:pPr>
      <w:r w:rsidRPr="00DC457C">
        <w:rPr>
          <w:rFonts w:ascii="Times New Roman" w:hAnsi="Times New Roman" w:cs="Times New Roman"/>
        </w:rPr>
        <w:tab/>
      </w:r>
      <w:r w:rsidR="00DC457C" w:rsidRPr="00DC457C">
        <w:rPr>
          <w:rFonts w:ascii="Times New Roman" w:hAnsi="Times New Roman" w:cs="Times New Roman"/>
        </w:rPr>
        <w:t>2.2.</w:t>
      </w:r>
      <w:r w:rsidR="0070132F">
        <w:rPr>
          <w:rFonts w:ascii="Times New Roman" w:hAnsi="Times New Roman" w:cs="Times New Roman"/>
        </w:rPr>
        <w:t>6</w:t>
      </w:r>
      <w:r w:rsidRPr="00DC457C">
        <w:rPr>
          <w:rFonts w:ascii="Times New Roman" w:hAnsi="Times New Roman" w:cs="Times New Roman"/>
        </w:rPr>
        <w:t xml:space="preserve">. Гражданин гарантирует, что документы, предоставляемые для получения </w:t>
      </w:r>
      <w:r w:rsidR="00DC457C" w:rsidRPr="00DC457C">
        <w:rPr>
          <w:rFonts w:ascii="Times New Roman" w:hAnsi="Times New Roman" w:cs="Times New Roman"/>
        </w:rPr>
        <w:t>Субсидии</w:t>
      </w:r>
      <w:r w:rsidR="0070132F">
        <w:rPr>
          <w:rFonts w:ascii="Times New Roman" w:hAnsi="Times New Roman" w:cs="Times New Roman"/>
        </w:rPr>
        <w:t>,</w:t>
      </w:r>
      <w:r w:rsidR="0070132F" w:rsidRPr="0070132F">
        <w:rPr>
          <w:rFonts w:ascii="Times New Roman" w:hAnsi="Times New Roman" w:cs="Times New Roman"/>
        </w:rPr>
        <w:t xml:space="preserve"> </w:t>
      </w:r>
      <w:r w:rsidR="0070132F" w:rsidRPr="00DC457C">
        <w:rPr>
          <w:rFonts w:ascii="Times New Roman" w:hAnsi="Times New Roman" w:cs="Times New Roman"/>
        </w:rPr>
        <w:t>являются достоверными.</w:t>
      </w:r>
      <w:r w:rsidRPr="00DC457C">
        <w:rPr>
          <w:rFonts w:ascii="Times New Roman" w:hAnsi="Times New Roman" w:cs="Times New Roman"/>
        </w:rPr>
        <w:t xml:space="preserve"> </w:t>
      </w:r>
    </w:p>
    <w:p w:rsidR="004725BE" w:rsidRPr="004725BE" w:rsidRDefault="0070132F" w:rsidP="004725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2.2.7</w:t>
      </w:r>
      <w:r w:rsidR="004725BE" w:rsidRPr="00DC457C">
        <w:rPr>
          <w:rFonts w:ascii="Times New Roman" w:hAnsi="Times New Roman" w:cs="Times New Roman"/>
        </w:rPr>
        <w:t>. Гражданин обязан возвратить в районный бюджет предоставленные средства</w:t>
      </w:r>
      <w:r w:rsidR="004725BE" w:rsidRPr="004725BE">
        <w:rPr>
          <w:rFonts w:ascii="Times New Roman" w:hAnsi="Times New Roman" w:cs="Times New Roman"/>
        </w:rPr>
        <w:t xml:space="preserve"> в случае нарушения условий их предоставления.</w:t>
      </w:r>
    </w:p>
    <w:p w:rsidR="004725BE" w:rsidRPr="004725BE" w:rsidRDefault="004725BE" w:rsidP="0070132F">
      <w:pPr>
        <w:spacing w:after="0"/>
        <w:rPr>
          <w:rFonts w:ascii="Times New Roman" w:hAnsi="Times New Roman" w:cs="Times New Roman"/>
          <w:b/>
        </w:rPr>
      </w:pPr>
    </w:p>
    <w:p w:rsidR="004725BE" w:rsidRPr="004725BE" w:rsidRDefault="004725BE" w:rsidP="004725BE">
      <w:pPr>
        <w:spacing w:after="0"/>
        <w:jc w:val="center"/>
        <w:rPr>
          <w:rFonts w:ascii="Times New Roman" w:hAnsi="Times New Roman" w:cs="Times New Roman"/>
          <w:b/>
        </w:rPr>
      </w:pPr>
      <w:r w:rsidRPr="004725BE">
        <w:rPr>
          <w:rFonts w:ascii="Times New Roman" w:hAnsi="Times New Roman" w:cs="Times New Roman"/>
          <w:b/>
        </w:rPr>
        <w:lastRenderedPageBreak/>
        <w:t>3. Права и обязанности Администрации</w:t>
      </w:r>
    </w:p>
    <w:p w:rsidR="004725BE" w:rsidRPr="004725BE" w:rsidRDefault="004725BE" w:rsidP="004725BE">
      <w:pPr>
        <w:spacing w:after="0"/>
        <w:jc w:val="both"/>
        <w:rPr>
          <w:rFonts w:ascii="Times New Roman" w:hAnsi="Times New Roman" w:cs="Times New Roman"/>
          <w:b/>
        </w:rPr>
      </w:pPr>
    </w:p>
    <w:p w:rsidR="004725BE" w:rsidRPr="004725BE" w:rsidRDefault="004725BE" w:rsidP="004725BE">
      <w:pPr>
        <w:spacing w:after="0"/>
        <w:jc w:val="both"/>
        <w:rPr>
          <w:rFonts w:ascii="Times New Roman" w:hAnsi="Times New Roman" w:cs="Times New Roman"/>
        </w:rPr>
      </w:pPr>
      <w:r w:rsidRPr="004725BE">
        <w:rPr>
          <w:rFonts w:ascii="Times New Roman" w:hAnsi="Times New Roman" w:cs="Times New Roman"/>
        </w:rPr>
        <w:tab/>
        <w:t>3.1. В целях реализации настоящего Соглашения Администрация обязуется:</w:t>
      </w:r>
    </w:p>
    <w:p w:rsidR="004725BE" w:rsidRPr="004725BE" w:rsidRDefault="004725BE" w:rsidP="004725BE">
      <w:pPr>
        <w:spacing w:after="0"/>
        <w:jc w:val="both"/>
        <w:rPr>
          <w:rFonts w:ascii="Times New Roman" w:hAnsi="Times New Roman" w:cs="Times New Roman"/>
        </w:rPr>
      </w:pPr>
      <w:r w:rsidRPr="004725BE">
        <w:rPr>
          <w:rFonts w:ascii="Times New Roman" w:hAnsi="Times New Roman" w:cs="Times New Roman"/>
        </w:rPr>
        <w:tab/>
        <w:t>3.1.1. Осуществлять распределение и предоставление средств районного бюджета на расчетный счет гражданина.</w:t>
      </w:r>
    </w:p>
    <w:p w:rsidR="00DC457C" w:rsidRPr="00A71359" w:rsidRDefault="004725BE" w:rsidP="00DC45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 w:rsidRPr="004725BE">
        <w:rPr>
          <w:rFonts w:ascii="Times New Roman" w:hAnsi="Times New Roman" w:cs="Times New Roman"/>
        </w:rPr>
        <w:t xml:space="preserve">3.1.2. </w:t>
      </w:r>
      <w:r w:rsidR="00DC457C" w:rsidRPr="00DC457C">
        <w:rPr>
          <w:rFonts w:ascii="Times New Roman" w:hAnsi="Times New Roman" w:cs="Times New Roman"/>
          <w:color w:val="000000"/>
        </w:rPr>
        <w:t>Администрация оставляет за собой право проводить ежеквартальные, а также в случае необходимости проверки наличия поголовья.</w:t>
      </w:r>
    </w:p>
    <w:p w:rsidR="004725BE" w:rsidRPr="004725BE" w:rsidRDefault="004725BE" w:rsidP="004725BE">
      <w:pPr>
        <w:spacing w:after="0"/>
        <w:jc w:val="both"/>
        <w:rPr>
          <w:rFonts w:ascii="Times New Roman" w:hAnsi="Times New Roman" w:cs="Times New Roman"/>
          <w:b/>
        </w:rPr>
      </w:pPr>
    </w:p>
    <w:p w:rsidR="004725BE" w:rsidRPr="004725BE" w:rsidRDefault="004725BE" w:rsidP="004725BE">
      <w:pPr>
        <w:spacing w:after="0"/>
        <w:jc w:val="center"/>
        <w:rPr>
          <w:rFonts w:ascii="Times New Roman" w:hAnsi="Times New Roman" w:cs="Times New Roman"/>
          <w:b/>
        </w:rPr>
      </w:pPr>
      <w:r w:rsidRPr="004725BE">
        <w:rPr>
          <w:rFonts w:ascii="Times New Roman" w:hAnsi="Times New Roman" w:cs="Times New Roman"/>
          <w:b/>
        </w:rPr>
        <w:t>4. Срок действия Соглашения</w:t>
      </w:r>
    </w:p>
    <w:p w:rsidR="004725BE" w:rsidRPr="004725BE" w:rsidRDefault="004725BE" w:rsidP="004725BE">
      <w:pPr>
        <w:spacing w:after="0"/>
        <w:jc w:val="center"/>
        <w:rPr>
          <w:rFonts w:ascii="Times New Roman" w:hAnsi="Times New Roman" w:cs="Times New Roman"/>
          <w:b/>
        </w:rPr>
      </w:pPr>
    </w:p>
    <w:p w:rsidR="004725BE" w:rsidRPr="004725BE" w:rsidRDefault="004725BE" w:rsidP="004725BE">
      <w:pPr>
        <w:spacing w:after="0"/>
        <w:jc w:val="both"/>
        <w:rPr>
          <w:rFonts w:ascii="Times New Roman" w:hAnsi="Times New Roman" w:cs="Times New Roman"/>
        </w:rPr>
      </w:pPr>
      <w:r w:rsidRPr="004725BE">
        <w:rPr>
          <w:rFonts w:ascii="Times New Roman" w:hAnsi="Times New Roman" w:cs="Times New Roman"/>
          <w:b/>
        </w:rPr>
        <w:tab/>
      </w:r>
      <w:r w:rsidRPr="004725BE">
        <w:rPr>
          <w:rFonts w:ascii="Times New Roman" w:hAnsi="Times New Roman" w:cs="Times New Roman"/>
        </w:rPr>
        <w:t xml:space="preserve">4.1. Настоящее Соглашение вступает в силу с момента подписания представителями </w:t>
      </w:r>
      <w:r w:rsidR="00A25B80">
        <w:rPr>
          <w:rFonts w:ascii="Times New Roman" w:hAnsi="Times New Roman" w:cs="Times New Roman"/>
        </w:rPr>
        <w:t>сторон и действует до 01.05 2017</w:t>
      </w:r>
      <w:r w:rsidRPr="004725BE">
        <w:rPr>
          <w:rFonts w:ascii="Times New Roman" w:hAnsi="Times New Roman" w:cs="Times New Roman"/>
        </w:rPr>
        <w:t xml:space="preserve"> года. </w:t>
      </w:r>
    </w:p>
    <w:p w:rsidR="004725BE" w:rsidRPr="004725BE" w:rsidRDefault="004725BE" w:rsidP="004725BE">
      <w:pPr>
        <w:spacing w:after="0"/>
        <w:jc w:val="both"/>
        <w:rPr>
          <w:rFonts w:ascii="Times New Roman" w:hAnsi="Times New Roman" w:cs="Times New Roman"/>
        </w:rPr>
      </w:pPr>
    </w:p>
    <w:p w:rsidR="004725BE" w:rsidRPr="004725BE" w:rsidRDefault="004725BE" w:rsidP="004725BE">
      <w:pPr>
        <w:spacing w:after="0"/>
        <w:jc w:val="center"/>
        <w:rPr>
          <w:rFonts w:ascii="Times New Roman" w:hAnsi="Times New Roman" w:cs="Times New Roman"/>
          <w:b/>
        </w:rPr>
      </w:pPr>
      <w:r w:rsidRPr="004725BE">
        <w:rPr>
          <w:rFonts w:ascii="Times New Roman" w:hAnsi="Times New Roman" w:cs="Times New Roman"/>
          <w:b/>
        </w:rPr>
        <w:t>5. Иные условия</w:t>
      </w:r>
    </w:p>
    <w:p w:rsidR="004725BE" w:rsidRPr="004725BE" w:rsidRDefault="004725BE" w:rsidP="004725BE">
      <w:pPr>
        <w:spacing w:after="0"/>
        <w:jc w:val="center"/>
        <w:rPr>
          <w:rFonts w:ascii="Times New Roman" w:hAnsi="Times New Roman" w:cs="Times New Roman"/>
        </w:rPr>
      </w:pPr>
    </w:p>
    <w:p w:rsidR="004725BE" w:rsidRPr="004725BE" w:rsidRDefault="004725BE" w:rsidP="004725BE">
      <w:pPr>
        <w:spacing w:after="0"/>
        <w:jc w:val="both"/>
        <w:rPr>
          <w:rFonts w:ascii="Times New Roman" w:hAnsi="Times New Roman" w:cs="Times New Roman"/>
        </w:rPr>
      </w:pPr>
      <w:r w:rsidRPr="004725BE">
        <w:rPr>
          <w:rFonts w:ascii="Times New Roman" w:hAnsi="Times New Roman" w:cs="Times New Roman"/>
        </w:rPr>
        <w:tab/>
        <w:t>5.1. Основанием для изменения настоящего соглашения является взаимное согласие Сторон. При этом изменения оформляются в письменной форме, подписываются Сторонами и являются неотъемлемой частью настоящего Соглашения.</w:t>
      </w:r>
    </w:p>
    <w:p w:rsidR="004725BE" w:rsidRPr="004725BE" w:rsidRDefault="004725BE" w:rsidP="004725BE">
      <w:pPr>
        <w:spacing w:after="0"/>
        <w:jc w:val="both"/>
        <w:rPr>
          <w:rFonts w:ascii="Times New Roman" w:hAnsi="Times New Roman" w:cs="Times New Roman"/>
        </w:rPr>
      </w:pPr>
      <w:r w:rsidRPr="004725BE">
        <w:rPr>
          <w:rFonts w:ascii="Times New Roman" w:hAnsi="Times New Roman" w:cs="Times New Roman"/>
        </w:rPr>
        <w:tab/>
        <w:t>5.2. Настоящее Соглашение составляется и подписывается в двух экземплярах, имеющих одинаковую юридическую силу.</w:t>
      </w:r>
    </w:p>
    <w:p w:rsidR="004725BE" w:rsidRPr="004725BE" w:rsidRDefault="004725BE" w:rsidP="004725BE">
      <w:pPr>
        <w:spacing w:after="0"/>
        <w:jc w:val="both"/>
        <w:rPr>
          <w:rFonts w:ascii="Times New Roman" w:hAnsi="Times New Roman" w:cs="Times New Roman"/>
        </w:rPr>
      </w:pPr>
    </w:p>
    <w:p w:rsidR="004725BE" w:rsidRPr="004725BE" w:rsidRDefault="004725BE" w:rsidP="004725BE">
      <w:pPr>
        <w:spacing w:after="0"/>
        <w:jc w:val="center"/>
        <w:rPr>
          <w:rFonts w:ascii="Times New Roman" w:hAnsi="Times New Roman" w:cs="Times New Roman"/>
          <w:b/>
        </w:rPr>
      </w:pPr>
      <w:r w:rsidRPr="004725BE">
        <w:rPr>
          <w:rFonts w:ascii="Times New Roman" w:hAnsi="Times New Roman" w:cs="Times New Roman"/>
          <w:b/>
        </w:rPr>
        <w:t>6. Юридические адреса и реквизиты Сторон</w:t>
      </w:r>
    </w:p>
    <w:p w:rsidR="004725BE" w:rsidRPr="004725BE" w:rsidRDefault="004725BE" w:rsidP="004725BE">
      <w:pPr>
        <w:spacing w:after="0"/>
        <w:jc w:val="center"/>
        <w:rPr>
          <w:rFonts w:ascii="Times New Roman" w:hAnsi="Times New Roman" w:cs="Times New Roman"/>
          <w:b/>
        </w:rPr>
      </w:pPr>
    </w:p>
    <w:p w:rsidR="004725BE" w:rsidRPr="004725BE" w:rsidRDefault="004725BE" w:rsidP="004725BE">
      <w:pPr>
        <w:spacing w:after="0"/>
        <w:rPr>
          <w:rFonts w:ascii="Times New Roman" w:hAnsi="Times New Roman" w:cs="Times New Roman"/>
        </w:rPr>
      </w:pPr>
      <w:r w:rsidRPr="004725BE">
        <w:rPr>
          <w:rFonts w:ascii="Times New Roman" w:hAnsi="Times New Roman" w:cs="Times New Roman"/>
        </w:rPr>
        <w:t xml:space="preserve">Муниципальное учреждение                  </w:t>
      </w:r>
      <w:r w:rsidR="00BF2C3A">
        <w:rPr>
          <w:rFonts w:ascii="Times New Roman" w:hAnsi="Times New Roman" w:cs="Times New Roman"/>
        </w:rPr>
        <w:t xml:space="preserve">          </w:t>
      </w:r>
      <w:r w:rsidR="00A25B80">
        <w:rPr>
          <w:rFonts w:ascii="Times New Roman" w:hAnsi="Times New Roman" w:cs="Times New Roman"/>
        </w:rPr>
        <w:t xml:space="preserve">                   ______________________________</w:t>
      </w:r>
    </w:p>
    <w:p w:rsidR="004725BE" w:rsidRPr="004725BE" w:rsidRDefault="004725BE" w:rsidP="004725BE">
      <w:pPr>
        <w:spacing w:after="0"/>
        <w:rPr>
          <w:rFonts w:ascii="Times New Roman" w:hAnsi="Times New Roman" w:cs="Times New Roman"/>
        </w:rPr>
      </w:pPr>
      <w:r w:rsidRPr="004725BE">
        <w:rPr>
          <w:rFonts w:ascii="Times New Roman" w:hAnsi="Times New Roman" w:cs="Times New Roman"/>
        </w:rPr>
        <w:t xml:space="preserve">Администрация Кежемского района                             </w:t>
      </w:r>
      <w:r w:rsidR="00A25B80">
        <w:rPr>
          <w:rFonts w:ascii="Times New Roman" w:hAnsi="Times New Roman" w:cs="Times New Roman"/>
        </w:rPr>
        <w:t>_________________________________</w:t>
      </w:r>
    </w:p>
    <w:p w:rsidR="004725BE" w:rsidRPr="004725BE" w:rsidRDefault="00BF2C3A" w:rsidP="004725BE">
      <w:pPr>
        <w:tabs>
          <w:tab w:val="left" w:pos="66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</w:t>
      </w:r>
    </w:p>
    <w:p w:rsidR="00A25B80" w:rsidRPr="004725BE" w:rsidRDefault="005837F0" w:rsidP="004725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663491, </w:t>
      </w:r>
      <w:r w:rsidR="004725BE" w:rsidRPr="004725BE">
        <w:rPr>
          <w:rFonts w:ascii="Times New Roman" w:hAnsi="Times New Roman" w:cs="Times New Roman"/>
        </w:rPr>
        <w:t xml:space="preserve">Красноярский край                     </w:t>
      </w:r>
      <w:r w:rsidR="00BF2C3A">
        <w:rPr>
          <w:rFonts w:ascii="Times New Roman" w:hAnsi="Times New Roman" w:cs="Times New Roman"/>
        </w:rPr>
        <w:t xml:space="preserve">                         </w:t>
      </w:r>
      <w:r w:rsidR="00A25B80">
        <w:rPr>
          <w:rFonts w:ascii="Times New Roman" w:hAnsi="Times New Roman" w:cs="Times New Roman"/>
        </w:rPr>
        <w:t xml:space="preserve"> ______________________________</w:t>
      </w:r>
    </w:p>
    <w:p w:rsidR="004725BE" w:rsidRPr="004725BE" w:rsidRDefault="004725BE" w:rsidP="00A25B80">
      <w:pPr>
        <w:tabs>
          <w:tab w:val="left" w:pos="5610"/>
        </w:tabs>
        <w:spacing w:after="0"/>
        <w:rPr>
          <w:rFonts w:ascii="Times New Roman" w:hAnsi="Times New Roman" w:cs="Times New Roman"/>
        </w:rPr>
      </w:pPr>
      <w:r w:rsidRPr="004725BE">
        <w:rPr>
          <w:rFonts w:ascii="Times New Roman" w:hAnsi="Times New Roman" w:cs="Times New Roman"/>
        </w:rPr>
        <w:t xml:space="preserve">Кежемский район, г.Кодинск                       </w:t>
      </w:r>
      <w:r w:rsidR="00A25B80">
        <w:rPr>
          <w:rFonts w:ascii="Times New Roman" w:hAnsi="Times New Roman" w:cs="Times New Roman"/>
        </w:rPr>
        <w:t xml:space="preserve">                        ______________________________</w:t>
      </w:r>
    </w:p>
    <w:p w:rsidR="004725BE" w:rsidRPr="004725BE" w:rsidRDefault="004725BE" w:rsidP="004725BE">
      <w:pPr>
        <w:tabs>
          <w:tab w:val="left" w:pos="5880"/>
        </w:tabs>
        <w:spacing w:after="0"/>
        <w:rPr>
          <w:rFonts w:ascii="Times New Roman" w:hAnsi="Times New Roman" w:cs="Times New Roman"/>
        </w:rPr>
      </w:pPr>
      <w:r w:rsidRPr="004725BE">
        <w:rPr>
          <w:rFonts w:ascii="Times New Roman" w:hAnsi="Times New Roman" w:cs="Times New Roman"/>
        </w:rPr>
        <w:t xml:space="preserve">ул.Гидростроителей, 24                                    </w:t>
      </w:r>
      <w:r w:rsidR="00BF2C3A">
        <w:rPr>
          <w:rFonts w:ascii="Times New Roman" w:hAnsi="Times New Roman" w:cs="Times New Roman"/>
        </w:rPr>
        <w:t xml:space="preserve">                     </w:t>
      </w:r>
      <w:r w:rsidR="00A25B80">
        <w:rPr>
          <w:rFonts w:ascii="Times New Roman" w:hAnsi="Times New Roman" w:cs="Times New Roman"/>
        </w:rPr>
        <w:t>_____________________________</w:t>
      </w:r>
    </w:p>
    <w:p w:rsidR="004725BE" w:rsidRPr="004725BE" w:rsidRDefault="004725BE" w:rsidP="004725BE">
      <w:pPr>
        <w:spacing w:after="0"/>
        <w:rPr>
          <w:rFonts w:ascii="Times New Roman" w:hAnsi="Times New Roman" w:cs="Times New Roman"/>
        </w:rPr>
      </w:pPr>
      <w:r w:rsidRPr="004725BE">
        <w:rPr>
          <w:rFonts w:ascii="Times New Roman" w:hAnsi="Times New Roman" w:cs="Times New Roman"/>
        </w:rPr>
        <w:t xml:space="preserve">Банковские реквизиты:                           </w:t>
      </w:r>
      <w:r w:rsidR="00A25B80">
        <w:rPr>
          <w:rFonts w:ascii="Times New Roman" w:hAnsi="Times New Roman" w:cs="Times New Roman"/>
        </w:rPr>
        <w:t xml:space="preserve">                               _________________</w:t>
      </w:r>
      <w:r w:rsidR="00573D3F">
        <w:rPr>
          <w:rFonts w:ascii="Times New Roman" w:hAnsi="Times New Roman" w:cs="Times New Roman"/>
        </w:rPr>
        <w:t>____________</w:t>
      </w:r>
    </w:p>
    <w:p w:rsidR="004725BE" w:rsidRPr="004725BE" w:rsidRDefault="004725BE" w:rsidP="004725BE">
      <w:pPr>
        <w:spacing w:after="0"/>
        <w:rPr>
          <w:rFonts w:ascii="Times New Roman" w:hAnsi="Times New Roman" w:cs="Times New Roman"/>
        </w:rPr>
      </w:pPr>
      <w:r w:rsidRPr="004725BE">
        <w:rPr>
          <w:rFonts w:ascii="Times New Roman" w:hAnsi="Times New Roman" w:cs="Times New Roman"/>
        </w:rPr>
        <w:t xml:space="preserve">ИНН:2420004178, КПП:242001001,         </w:t>
      </w:r>
    </w:p>
    <w:p w:rsidR="004725BE" w:rsidRDefault="004725BE" w:rsidP="005837F0">
      <w:pPr>
        <w:spacing w:after="0"/>
        <w:rPr>
          <w:rFonts w:ascii="Times New Roman" w:hAnsi="Times New Roman" w:cs="Times New Roman"/>
        </w:rPr>
      </w:pPr>
      <w:r w:rsidRPr="004725BE">
        <w:rPr>
          <w:rFonts w:ascii="Times New Roman" w:hAnsi="Times New Roman" w:cs="Times New Roman"/>
        </w:rPr>
        <w:t xml:space="preserve">Р/с 40204810300000000881 </w:t>
      </w:r>
    </w:p>
    <w:p w:rsidR="005837F0" w:rsidRPr="004725BE" w:rsidRDefault="005837F0" w:rsidP="005837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Красноярск</w:t>
      </w:r>
    </w:p>
    <w:p w:rsidR="004725BE" w:rsidRPr="004725BE" w:rsidRDefault="004725BE" w:rsidP="004725BE">
      <w:pPr>
        <w:spacing w:after="0"/>
        <w:rPr>
          <w:rFonts w:ascii="Times New Roman" w:hAnsi="Times New Roman" w:cs="Times New Roman"/>
        </w:rPr>
      </w:pPr>
      <w:r w:rsidRPr="004725BE">
        <w:rPr>
          <w:rFonts w:ascii="Times New Roman" w:hAnsi="Times New Roman" w:cs="Times New Roman"/>
        </w:rPr>
        <w:t xml:space="preserve">г. Красноярска, </w:t>
      </w:r>
    </w:p>
    <w:p w:rsidR="004725BE" w:rsidRPr="004725BE" w:rsidRDefault="004725BE" w:rsidP="004725BE">
      <w:pPr>
        <w:spacing w:after="0"/>
        <w:rPr>
          <w:rFonts w:ascii="Times New Roman" w:hAnsi="Times New Roman" w:cs="Times New Roman"/>
        </w:rPr>
      </w:pPr>
      <w:r w:rsidRPr="004725BE">
        <w:rPr>
          <w:rFonts w:ascii="Times New Roman" w:hAnsi="Times New Roman" w:cs="Times New Roman"/>
        </w:rPr>
        <w:t>БИК: 040407001</w:t>
      </w:r>
    </w:p>
    <w:p w:rsidR="004725BE" w:rsidRDefault="004725BE" w:rsidP="004725BE">
      <w:pPr>
        <w:spacing w:after="0"/>
        <w:rPr>
          <w:rFonts w:ascii="Times New Roman" w:hAnsi="Times New Roman" w:cs="Times New Roman"/>
        </w:rPr>
      </w:pPr>
      <w:r w:rsidRPr="004725BE">
        <w:rPr>
          <w:rFonts w:ascii="Times New Roman" w:hAnsi="Times New Roman" w:cs="Times New Roman"/>
        </w:rPr>
        <w:t>Лицевой счет №03193</w:t>
      </w:r>
      <w:r w:rsidR="005837F0">
        <w:rPr>
          <w:rFonts w:ascii="Times New Roman" w:hAnsi="Times New Roman" w:cs="Times New Roman"/>
        </w:rPr>
        <w:t>007200</w:t>
      </w:r>
    </w:p>
    <w:p w:rsidR="005837F0" w:rsidRPr="005837F0" w:rsidRDefault="005837F0" w:rsidP="004725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УФК по Красноярскому краю</w:t>
      </w:r>
    </w:p>
    <w:p w:rsidR="004725BE" w:rsidRPr="004725BE" w:rsidRDefault="00573D3F" w:rsidP="004725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4725BE" w:rsidRPr="004725BE">
        <w:rPr>
          <w:rFonts w:ascii="Times New Roman" w:hAnsi="Times New Roman" w:cs="Times New Roman"/>
        </w:rPr>
        <w:t>лава Кежемского района</w:t>
      </w:r>
    </w:p>
    <w:p w:rsidR="004725BE" w:rsidRPr="004725BE" w:rsidRDefault="004725BE" w:rsidP="004725BE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4725BE" w:rsidRPr="004725BE" w:rsidRDefault="004725BE" w:rsidP="004725BE">
      <w:pPr>
        <w:spacing w:after="0"/>
        <w:rPr>
          <w:rFonts w:ascii="Times New Roman" w:hAnsi="Times New Roman" w:cs="Times New Roman"/>
        </w:rPr>
      </w:pPr>
    </w:p>
    <w:p w:rsidR="004725BE" w:rsidRPr="004725BE" w:rsidRDefault="004725BE" w:rsidP="004725BE">
      <w:pPr>
        <w:spacing w:after="0"/>
        <w:rPr>
          <w:rFonts w:ascii="Times New Roman" w:hAnsi="Times New Roman" w:cs="Times New Roman"/>
        </w:rPr>
      </w:pPr>
      <w:r w:rsidRPr="004725BE">
        <w:rPr>
          <w:rFonts w:ascii="Times New Roman" w:hAnsi="Times New Roman" w:cs="Times New Roman"/>
        </w:rPr>
        <w:t xml:space="preserve">_______________А. И.Шишкин                                                </w:t>
      </w:r>
      <w:r w:rsidR="00573D3F">
        <w:rPr>
          <w:rFonts w:ascii="Times New Roman" w:hAnsi="Times New Roman" w:cs="Times New Roman"/>
        </w:rPr>
        <w:t xml:space="preserve">       </w:t>
      </w:r>
      <w:r w:rsidRPr="004725BE">
        <w:rPr>
          <w:rFonts w:ascii="Times New Roman" w:hAnsi="Times New Roman" w:cs="Times New Roman"/>
        </w:rPr>
        <w:t>___________</w:t>
      </w:r>
      <w:r w:rsidR="00573D3F">
        <w:rPr>
          <w:rFonts w:ascii="Times New Roman" w:hAnsi="Times New Roman" w:cs="Times New Roman"/>
        </w:rPr>
        <w:t>_____________</w:t>
      </w:r>
      <w:r w:rsidRPr="004725BE">
        <w:rPr>
          <w:rFonts w:ascii="Times New Roman" w:hAnsi="Times New Roman" w:cs="Times New Roman"/>
        </w:rPr>
        <w:t xml:space="preserve">  </w:t>
      </w:r>
      <w:r w:rsidR="00573D3F">
        <w:rPr>
          <w:rFonts w:ascii="Times New Roman" w:hAnsi="Times New Roman" w:cs="Times New Roman"/>
        </w:rPr>
        <w:t xml:space="preserve">                       </w:t>
      </w:r>
    </w:p>
    <w:p w:rsidR="004725BE" w:rsidRPr="004725BE" w:rsidRDefault="004725BE" w:rsidP="004725BE">
      <w:pPr>
        <w:tabs>
          <w:tab w:val="left" w:pos="6045"/>
          <w:tab w:val="left" w:pos="8160"/>
        </w:tabs>
        <w:spacing w:after="0"/>
        <w:rPr>
          <w:rFonts w:ascii="Times New Roman" w:hAnsi="Times New Roman" w:cs="Times New Roman"/>
        </w:rPr>
      </w:pPr>
      <w:r w:rsidRPr="004725BE">
        <w:rPr>
          <w:rFonts w:ascii="Times New Roman" w:hAnsi="Times New Roman" w:cs="Times New Roman"/>
        </w:rPr>
        <w:tab/>
        <w:t xml:space="preserve">    (подпись)            </w:t>
      </w:r>
      <w:r w:rsidR="00573D3F">
        <w:rPr>
          <w:rFonts w:ascii="Times New Roman" w:hAnsi="Times New Roman" w:cs="Times New Roman"/>
        </w:rPr>
        <w:t>(Ф</w:t>
      </w:r>
      <w:r w:rsidRPr="004725BE">
        <w:rPr>
          <w:rFonts w:ascii="Times New Roman" w:hAnsi="Times New Roman" w:cs="Times New Roman"/>
        </w:rPr>
        <w:t>.И.О.)</w:t>
      </w:r>
    </w:p>
    <w:p w:rsidR="004725BE" w:rsidRPr="004725BE" w:rsidRDefault="004725BE" w:rsidP="004725BE">
      <w:pPr>
        <w:tabs>
          <w:tab w:val="left" w:pos="45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725BE" w:rsidRPr="004725BE" w:rsidSect="005837F0">
      <w:headerReference w:type="default" r:id="rId7"/>
      <w:pgSz w:w="11906" w:h="16838"/>
      <w:pgMar w:top="1134" w:right="851" w:bottom="1134" w:left="1418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681" w:rsidRDefault="00AF2681" w:rsidP="00573D3F">
      <w:pPr>
        <w:spacing w:after="0" w:line="240" w:lineRule="auto"/>
      </w:pPr>
      <w:r>
        <w:separator/>
      </w:r>
    </w:p>
  </w:endnote>
  <w:endnote w:type="continuationSeparator" w:id="0">
    <w:p w:rsidR="00AF2681" w:rsidRDefault="00AF2681" w:rsidP="0057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681" w:rsidRDefault="00AF2681" w:rsidP="00573D3F">
      <w:pPr>
        <w:spacing w:after="0" w:line="240" w:lineRule="auto"/>
      </w:pPr>
      <w:r>
        <w:separator/>
      </w:r>
    </w:p>
  </w:footnote>
  <w:footnote w:type="continuationSeparator" w:id="0">
    <w:p w:rsidR="00AF2681" w:rsidRDefault="00AF2681" w:rsidP="00573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054545"/>
      <w:docPartObj>
        <w:docPartGallery w:val="Page Numbers (Top of Page)"/>
        <w:docPartUnique/>
      </w:docPartObj>
    </w:sdtPr>
    <w:sdtContent>
      <w:p w:rsidR="00573D3F" w:rsidRDefault="00573D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681">
          <w:rPr>
            <w:noProof/>
          </w:rPr>
          <w:t>9</w:t>
        </w:r>
        <w:r>
          <w:fldChar w:fldCharType="end"/>
        </w:r>
      </w:p>
    </w:sdtContent>
  </w:sdt>
  <w:p w:rsidR="00573D3F" w:rsidRDefault="00573D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25BE"/>
    <w:rsid w:val="000B33E3"/>
    <w:rsid w:val="00165082"/>
    <w:rsid w:val="001B67A9"/>
    <w:rsid w:val="0046688D"/>
    <w:rsid w:val="004725BE"/>
    <w:rsid w:val="00491145"/>
    <w:rsid w:val="004B6E4E"/>
    <w:rsid w:val="004F2F58"/>
    <w:rsid w:val="00501AFB"/>
    <w:rsid w:val="00573D3F"/>
    <w:rsid w:val="005837F0"/>
    <w:rsid w:val="006D09C4"/>
    <w:rsid w:val="0070132F"/>
    <w:rsid w:val="00740CF5"/>
    <w:rsid w:val="00742E59"/>
    <w:rsid w:val="007C2DD6"/>
    <w:rsid w:val="0098482A"/>
    <w:rsid w:val="009939B2"/>
    <w:rsid w:val="00A25B80"/>
    <w:rsid w:val="00AF2681"/>
    <w:rsid w:val="00BF2C3A"/>
    <w:rsid w:val="00DC457C"/>
    <w:rsid w:val="00FC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">
    <w:name w:val="num"/>
    <w:basedOn w:val="a0"/>
    <w:rsid w:val="00DC457C"/>
  </w:style>
  <w:style w:type="paragraph" w:styleId="a3">
    <w:name w:val="header"/>
    <w:basedOn w:val="a"/>
    <w:link w:val="a4"/>
    <w:uiPriority w:val="99"/>
    <w:unhideWhenUsed/>
    <w:rsid w:val="00573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D3F"/>
  </w:style>
  <w:style w:type="paragraph" w:styleId="a5">
    <w:name w:val="footer"/>
    <w:basedOn w:val="a"/>
    <w:link w:val="a6"/>
    <w:uiPriority w:val="99"/>
    <w:unhideWhenUsed/>
    <w:rsid w:val="00573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D3F"/>
  </w:style>
  <w:style w:type="paragraph" w:styleId="a7">
    <w:name w:val="Balloon Text"/>
    <w:basedOn w:val="a"/>
    <w:link w:val="a8"/>
    <w:uiPriority w:val="99"/>
    <w:semiHidden/>
    <w:unhideWhenUsed/>
    <w:rsid w:val="0057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Admin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Похомова Юлия Сергеевна</dc:creator>
  <cp:keywords/>
  <dc:description/>
  <cp:lastModifiedBy>Остафийчук Владимир Николаевич</cp:lastModifiedBy>
  <cp:revision>13</cp:revision>
  <cp:lastPrinted>2015-12-28T08:33:00Z</cp:lastPrinted>
  <dcterms:created xsi:type="dcterms:W3CDTF">2015-09-04T04:16:00Z</dcterms:created>
  <dcterms:modified xsi:type="dcterms:W3CDTF">2015-12-28T08:33:00Z</dcterms:modified>
</cp:coreProperties>
</file>