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C3" w:rsidRDefault="006F70C3" w:rsidP="006F70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5805" cy="90551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C3" w:rsidRDefault="006F70C3" w:rsidP="006F70C3">
      <w:pPr>
        <w:pStyle w:val="msonormalcxspmiddle"/>
        <w:spacing w:after="0" w:afterAutospacing="0"/>
        <w:contextualSpacing/>
        <w:jc w:val="center"/>
      </w:pPr>
    </w:p>
    <w:p w:rsidR="006F70C3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КЕЖЕМСКОГО РАЙОНА</w:t>
      </w:r>
    </w:p>
    <w:p w:rsidR="006F70C3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F70C3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</w:rPr>
      </w:pPr>
    </w:p>
    <w:p w:rsidR="006F70C3" w:rsidRDefault="006F70C3" w:rsidP="006F70C3">
      <w:pPr>
        <w:pStyle w:val="msonormalcxspmiddle"/>
        <w:spacing w:after="0" w:afterAutospacing="0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70C3" w:rsidRDefault="006F70C3" w:rsidP="006F70C3">
      <w:pPr>
        <w:pStyle w:val="msonormalcxspmiddle"/>
        <w:spacing w:after="0" w:afterAutospacing="0"/>
        <w:contextualSpacing/>
        <w:jc w:val="both"/>
      </w:pPr>
    </w:p>
    <w:p w:rsidR="006F70C3" w:rsidRDefault="001E30FB" w:rsidP="006F70C3">
      <w:pPr>
        <w:pStyle w:val="msonormalcxspmiddle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F70C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F70C3">
        <w:rPr>
          <w:sz w:val="28"/>
          <w:szCs w:val="28"/>
        </w:rPr>
        <w:t>.2017</w:t>
      </w:r>
      <w:r w:rsidR="006F70C3">
        <w:rPr>
          <w:sz w:val="28"/>
          <w:szCs w:val="28"/>
        </w:rPr>
        <w:tab/>
      </w:r>
      <w:r w:rsidR="006F70C3">
        <w:rPr>
          <w:sz w:val="28"/>
          <w:szCs w:val="28"/>
        </w:rPr>
        <w:tab/>
      </w:r>
      <w:r w:rsidR="006F70C3">
        <w:rPr>
          <w:sz w:val="28"/>
          <w:szCs w:val="28"/>
        </w:rPr>
        <w:tab/>
      </w:r>
      <w:r w:rsidR="006F70C3">
        <w:rPr>
          <w:sz w:val="28"/>
          <w:szCs w:val="28"/>
        </w:rPr>
        <w:tab/>
      </w:r>
      <w:r w:rsidR="006F70C3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1035</w:t>
      </w:r>
      <w:bookmarkStart w:id="0" w:name="_GoBack"/>
      <w:bookmarkEnd w:id="0"/>
      <w:r w:rsidR="00D11DA7">
        <w:rPr>
          <w:sz w:val="28"/>
          <w:szCs w:val="28"/>
        </w:rPr>
        <w:t>-п</w:t>
      </w:r>
      <w:r w:rsidR="006F70C3">
        <w:rPr>
          <w:sz w:val="28"/>
          <w:szCs w:val="28"/>
        </w:rPr>
        <w:t xml:space="preserve"> </w:t>
      </w:r>
      <w:r w:rsidR="00D11DA7">
        <w:rPr>
          <w:sz w:val="28"/>
          <w:szCs w:val="28"/>
        </w:rPr>
        <w:t xml:space="preserve">                                     г.</w:t>
      </w:r>
      <w:r w:rsidR="006F70C3">
        <w:rPr>
          <w:sz w:val="28"/>
          <w:szCs w:val="28"/>
        </w:rPr>
        <w:t>Кодинск</w:t>
      </w:r>
    </w:p>
    <w:p w:rsidR="00685125" w:rsidRDefault="00685125" w:rsidP="006F70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0C3" w:rsidRDefault="006F70C3" w:rsidP="00D11D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Кежемского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</w:p>
    <w:p w:rsidR="00ED1DE4" w:rsidRPr="00ED1DE4" w:rsidRDefault="00ED1DE4" w:rsidP="00ED1D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D1DE4" w:rsidRPr="00ED1DE4" w:rsidRDefault="00D1763D" w:rsidP="00D176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1763D">
        <w:rPr>
          <w:rFonts w:ascii="Times New Roman" w:hAnsi="Times New Roman"/>
          <w:sz w:val="28"/>
          <w:szCs w:val="28"/>
        </w:rPr>
        <w:t>В соответствии со ст. 134 Трудового кодекса РФ, ст.10 «Индексация заработной платы работников районных муниципальных учреждений» Решения Кежемского районного Совета депутатов Красноярского края от 07.12.2017 № 22-255 «О районном бюджете на 2018 год и плановый период 2019-2020 годов», Решением районного совета депутатов от 28.10.2013 № 41-240 «Об оплате труда работников муниципальных учреждений Кежемского района», руководствуясь ст.ст. 17, 30.3, 32 Устава Кежемского</w:t>
      </w:r>
      <w:proofErr w:type="gramEnd"/>
      <w:r w:rsidRPr="00D1763D">
        <w:rPr>
          <w:rFonts w:ascii="Times New Roman" w:hAnsi="Times New Roman"/>
          <w:sz w:val="28"/>
          <w:szCs w:val="28"/>
        </w:rPr>
        <w:t xml:space="preserve"> района,</w:t>
      </w:r>
      <w:r w:rsidR="00ED1DE4" w:rsidRPr="00ED1DE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6F70C3" w:rsidRDefault="006F70C3" w:rsidP="00654BC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54BC7">
        <w:rPr>
          <w:rFonts w:ascii="Times New Roman" w:hAnsi="Times New Roman"/>
          <w:sz w:val="28"/>
          <w:szCs w:val="28"/>
        </w:rPr>
        <w:t>1. Внести в постановление Администрации района от 09.12.2013 № 1544-п «Об утверждении Примерного положения об оплате труда работников муниципальных учреждений, осуществляющих деятельность по ведению бухгалтерского учета»</w:t>
      </w:r>
      <w:r w:rsidR="00D11DA7" w:rsidRPr="00654BC7">
        <w:rPr>
          <w:rFonts w:ascii="Times New Roman" w:hAnsi="Times New Roman"/>
          <w:sz w:val="28"/>
          <w:szCs w:val="28"/>
        </w:rPr>
        <w:t xml:space="preserve"> </w:t>
      </w:r>
      <w:r w:rsidR="00D11DA7" w:rsidRPr="00654BC7">
        <w:rPr>
          <w:rFonts w:ascii="Times New Roman" w:hAnsi="Times New Roman"/>
          <w:i/>
          <w:sz w:val="28"/>
          <w:szCs w:val="28"/>
        </w:rPr>
        <w:t>(</w:t>
      </w:r>
      <w:r w:rsidR="00D11DA7" w:rsidRPr="00654BC7">
        <w:rPr>
          <w:rFonts w:ascii="Times New Roman" w:hAnsi="Times New Roman"/>
          <w:sz w:val="28"/>
          <w:szCs w:val="28"/>
        </w:rPr>
        <w:t xml:space="preserve">в ред. постановления Администрации Кежемского района от 19.12.2016 № 1111-п), </w:t>
      </w:r>
      <w:r w:rsidRPr="00654BC7">
        <w:rPr>
          <w:rFonts w:ascii="Times New Roman" w:hAnsi="Times New Roman"/>
          <w:sz w:val="28"/>
          <w:szCs w:val="28"/>
        </w:rPr>
        <w:t>следующие изменения:</w:t>
      </w:r>
    </w:p>
    <w:p w:rsidR="00654BC7" w:rsidRPr="00654BC7" w:rsidRDefault="00654BC7" w:rsidP="00654BC7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6F70C3" w:rsidRPr="00654BC7" w:rsidRDefault="00654BC7" w:rsidP="00AB65E6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4BC7">
        <w:rPr>
          <w:rFonts w:ascii="Times New Roman" w:hAnsi="Times New Roman"/>
          <w:sz w:val="28"/>
          <w:szCs w:val="28"/>
        </w:rPr>
        <w:t xml:space="preserve">- в пункте 2.1. раздела II </w:t>
      </w:r>
      <w:r w:rsidR="00263E77" w:rsidRPr="00263E77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платы, работников учреждений</w:t>
      </w:r>
      <w:r w:rsidR="003B1E0A">
        <w:rPr>
          <w:rFonts w:ascii="Times New Roman" w:hAnsi="Times New Roman"/>
          <w:sz w:val="28"/>
          <w:szCs w:val="28"/>
        </w:rPr>
        <w:t>:</w:t>
      </w:r>
    </w:p>
    <w:p w:rsidR="00ED1DE4" w:rsidRDefault="00D1763D" w:rsidP="00D1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63D">
        <w:rPr>
          <w:rFonts w:ascii="Times New Roman" w:hAnsi="Times New Roman"/>
          <w:sz w:val="28"/>
          <w:szCs w:val="28"/>
        </w:rPr>
        <w:t>- цифры «</w:t>
      </w:r>
      <w:r>
        <w:rPr>
          <w:rFonts w:ascii="Times New Roman" w:hAnsi="Times New Roman"/>
          <w:sz w:val="28"/>
          <w:szCs w:val="28"/>
        </w:rPr>
        <w:t>3484</w:t>
      </w:r>
      <w:r w:rsidRPr="00D1763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3623</w:t>
      </w:r>
      <w:r w:rsidRPr="00D1763D">
        <w:rPr>
          <w:rFonts w:ascii="Times New Roman" w:hAnsi="Times New Roman"/>
          <w:sz w:val="28"/>
          <w:szCs w:val="28"/>
        </w:rPr>
        <w:t>»;</w:t>
      </w:r>
    </w:p>
    <w:p w:rsidR="00D1763D" w:rsidRDefault="00D1763D" w:rsidP="00D1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63D">
        <w:rPr>
          <w:rFonts w:ascii="Times New Roman" w:hAnsi="Times New Roman"/>
          <w:sz w:val="28"/>
          <w:szCs w:val="28"/>
        </w:rPr>
        <w:t>- цифры «</w:t>
      </w:r>
      <w:r>
        <w:rPr>
          <w:rFonts w:ascii="Times New Roman" w:hAnsi="Times New Roman"/>
          <w:sz w:val="28"/>
          <w:szCs w:val="28"/>
        </w:rPr>
        <w:t>3828</w:t>
      </w:r>
      <w:r w:rsidRPr="00D1763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3981</w:t>
      </w:r>
      <w:r w:rsidRPr="00D1763D">
        <w:rPr>
          <w:rFonts w:ascii="Times New Roman" w:hAnsi="Times New Roman"/>
          <w:sz w:val="28"/>
          <w:szCs w:val="28"/>
        </w:rPr>
        <w:t>»;</w:t>
      </w:r>
    </w:p>
    <w:p w:rsidR="00D1763D" w:rsidRDefault="00D1763D" w:rsidP="00D1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63D">
        <w:rPr>
          <w:rFonts w:ascii="Times New Roman" w:hAnsi="Times New Roman"/>
          <w:sz w:val="28"/>
          <w:szCs w:val="28"/>
        </w:rPr>
        <w:t>- цифры «</w:t>
      </w:r>
      <w:r>
        <w:rPr>
          <w:rFonts w:ascii="Times New Roman" w:hAnsi="Times New Roman"/>
          <w:sz w:val="28"/>
          <w:szCs w:val="28"/>
        </w:rPr>
        <w:t>4202</w:t>
      </w:r>
      <w:r w:rsidRPr="00D1763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4370</w:t>
      </w:r>
      <w:r w:rsidRPr="00D1763D">
        <w:rPr>
          <w:rFonts w:ascii="Times New Roman" w:hAnsi="Times New Roman"/>
          <w:sz w:val="28"/>
          <w:szCs w:val="28"/>
        </w:rPr>
        <w:t>»;</w:t>
      </w:r>
    </w:p>
    <w:p w:rsidR="00D1763D" w:rsidRDefault="00D1763D" w:rsidP="00D1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63D">
        <w:rPr>
          <w:rFonts w:ascii="Times New Roman" w:hAnsi="Times New Roman"/>
          <w:sz w:val="28"/>
          <w:szCs w:val="28"/>
        </w:rPr>
        <w:t>- цифры «</w:t>
      </w:r>
      <w:r>
        <w:rPr>
          <w:rFonts w:ascii="Times New Roman" w:hAnsi="Times New Roman"/>
          <w:sz w:val="28"/>
          <w:szCs w:val="28"/>
        </w:rPr>
        <w:t>5051</w:t>
      </w:r>
      <w:r w:rsidRPr="00D1763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5253</w:t>
      </w:r>
      <w:r w:rsidRPr="00D1763D">
        <w:rPr>
          <w:rFonts w:ascii="Times New Roman" w:hAnsi="Times New Roman"/>
          <w:sz w:val="28"/>
          <w:szCs w:val="28"/>
        </w:rPr>
        <w:t>»;</w:t>
      </w:r>
    </w:p>
    <w:p w:rsidR="00D1763D" w:rsidRDefault="00D1763D" w:rsidP="00D11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63D">
        <w:rPr>
          <w:rFonts w:ascii="Times New Roman" w:hAnsi="Times New Roman"/>
          <w:sz w:val="28"/>
          <w:szCs w:val="28"/>
        </w:rPr>
        <w:t>- цифры «</w:t>
      </w:r>
      <w:r>
        <w:rPr>
          <w:rFonts w:ascii="Times New Roman" w:hAnsi="Times New Roman"/>
          <w:sz w:val="28"/>
          <w:szCs w:val="28"/>
        </w:rPr>
        <w:t>5897</w:t>
      </w:r>
      <w:r w:rsidRPr="00D1763D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6133</w:t>
      </w:r>
      <w:r w:rsidRPr="00D1763D">
        <w:rPr>
          <w:rFonts w:ascii="Times New Roman" w:hAnsi="Times New Roman"/>
          <w:sz w:val="28"/>
          <w:szCs w:val="28"/>
        </w:rPr>
        <w:t>»;</w:t>
      </w:r>
    </w:p>
    <w:p w:rsidR="00685125" w:rsidRDefault="00ED1DE4" w:rsidP="00654B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4BC7" w:rsidRPr="00654BC7">
        <w:rPr>
          <w:rFonts w:ascii="Times New Roman" w:hAnsi="Times New Roman" w:cs="Times New Roman"/>
          <w:sz w:val="28"/>
          <w:szCs w:val="28"/>
        </w:rPr>
        <w:t>Постановление вступает в силу после опубликования в газете «Кежемский Вестник», но не ранее 01 января 2018 года.</w:t>
      </w:r>
    </w:p>
    <w:p w:rsidR="00D11DA7" w:rsidRDefault="00D11DA7" w:rsidP="006F70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51F" w:rsidRDefault="006F70C3"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="000D1C6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А.И. Шишкин</w:t>
      </w:r>
    </w:p>
    <w:sectPr w:rsidR="00B7351F" w:rsidSect="00D11DA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0C3"/>
    <w:rsid w:val="000D1C60"/>
    <w:rsid w:val="001E30FB"/>
    <w:rsid w:val="00263E77"/>
    <w:rsid w:val="003B1E0A"/>
    <w:rsid w:val="00654BC7"/>
    <w:rsid w:val="00685125"/>
    <w:rsid w:val="006F70C3"/>
    <w:rsid w:val="00AB65E6"/>
    <w:rsid w:val="00B7351F"/>
    <w:rsid w:val="00D11DA7"/>
    <w:rsid w:val="00D1763D"/>
    <w:rsid w:val="00E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0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7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6F70C3"/>
    <w:rPr>
      <w:color w:val="0000FF"/>
      <w:u w:val="single"/>
    </w:rPr>
  </w:style>
  <w:style w:type="paragraph" w:customStyle="1" w:styleId="consplusnormalcxsplast">
    <w:name w:val="consplusnormalcxsplast"/>
    <w:basedOn w:val="a"/>
    <w:rsid w:val="006F7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0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54B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Мациенко Владимир Александрович</cp:lastModifiedBy>
  <cp:revision>9</cp:revision>
  <cp:lastPrinted>2017-12-22T04:54:00Z</cp:lastPrinted>
  <dcterms:created xsi:type="dcterms:W3CDTF">2017-12-20T12:35:00Z</dcterms:created>
  <dcterms:modified xsi:type="dcterms:W3CDTF">2017-12-22T10:19:00Z</dcterms:modified>
</cp:coreProperties>
</file>