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76" w:rsidRDefault="009C3068" w:rsidP="00D44876">
      <w:pPr>
        <w:jc w:val="center"/>
        <w:rPr>
          <w:rFonts w:ascii="Book Antiqua" w:hAnsi="Book Antiqua"/>
          <w:sz w:val="32"/>
        </w:rPr>
      </w:pPr>
      <w:r>
        <w:rPr>
          <w:noProof/>
        </w:rPr>
        <w:drawing>
          <wp:inline distT="0" distB="0" distL="0" distR="0">
            <wp:extent cx="730250" cy="90741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876" w:rsidRPr="00FE1981" w:rsidRDefault="00D44876" w:rsidP="00D44876">
      <w:pPr>
        <w:jc w:val="center"/>
        <w:rPr>
          <w:rFonts w:ascii="Book Antiqua" w:hAnsi="Book Antiqua"/>
          <w:b/>
          <w:sz w:val="28"/>
          <w:szCs w:val="28"/>
        </w:rPr>
      </w:pPr>
    </w:p>
    <w:p w:rsidR="00D44876" w:rsidRDefault="00D44876" w:rsidP="00D448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КЕЖЕМСКОГО РАЙОНА</w:t>
      </w:r>
    </w:p>
    <w:p w:rsidR="00D44876" w:rsidRDefault="00D44876" w:rsidP="00D448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D44876" w:rsidRPr="00FE1981" w:rsidRDefault="00D44876" w:rsidP="00D44876">
      <w:pPr>
        <w:jc w:val="center"/>
      </w:pPr>
    </w:p>
    <w:p w:rsidR="00D44876" w:rsidRDefault="00D44876" w:rsidP="00D448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4876" w:rsidRPr="00FE1981" w:rsidRDefault="00D44876" w:rsidP="00D44876">
      <w:pPr>
        <w:rPr>
          <w:b/>
        </w:rPr>
      </w:pPr>
    </w:p>
    <w:p w:rsidR="00D44876" w:rsidRDefault="00BB6314" w:rsidP="00D4487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D71CB1">
        <w:rPr>
          <w:sz w:val="28"/>
          <w:szCs w:val="28"/>
        </w:rPr>
        <w:t>.</w:t>
      </w:r>
      <w:r w:rsidR="00E91593">
        <w:rPr>
          <w:sz w:val="28"/>
          <w:szCs w:val="28"/>
        </w:rPr>
        <w:t>12</w:t>
      </w:r>
      <w:r w:rsidR="00D71CB1">
        <w:rPr>
          <w:sz w:val="28"/>
          <w:szCs w:val="28"/>
        </w:rPr>
        <w:t>.</w:t>
      </w:r>
      <w:r w:rsidR="004533FD">
        <w:rPr>
          <w:sz w:val="28"/>
          <w:szCs w:val="28"/>
        </w:rPr>
        <w:t xml:space="preserve">2017 </w:t>
      </w:r>
      <w:r w:rsidR="00D44876">
        <w:rPr>
          <w:sz w:val="28"/>
          <w:szCs w:val="28"/>
        </w:rPr>
        <w:t xml:space="preserve">        </w:t>
      </w:r>
      <w:r w:rsidR="00D71CB1">
        <w:rPr>
          <w:sz w:val="28"/>
          <w:szCs w:val="28"/>
        </w:rPr>
        <w:t xml:space="preserve">                        </w:t>
      </w:r>
      <w:r w:rsidR="00E9159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D71CB1">
        <w:rPr>
          <w:sz w:val="28"/>
          <w:szCs w:val="28"/>
        </w:rPr>
        <w:t xml:space="preserve"> </w:t>
      </w:r>
      <w:r w:rsidR="008D4435">
        <w:rPr>
          <w:sz w:val="28"/>
          <w:szCs w:val="28"/>
        </w:rPr>
        <w:t>№</w:t>
      </w:r>
      <w:r w:rsidR="003A3E47">
        <w:rPr>
          <w:sz w:val="28"/>
          <w:szCs w:val="28"/>
        </w:rPr>
        <w:t xml:space="preserve"> </w:t>
      </w:r>
      <w:r>
        <w:rPr>
          <w:sz w:val="28"/>
          <w:szCs w:val="28"/>
        </w:rPr>
        <w:t>1102</w:t>
      </w:r>
      <w:r w:rsidR="00E91593">
        <w:rPr>
          <w:sz w:val="28"/>
          <w:szCs w:val="28"/>
        </w:rPr>
        <w:t>-п</w:t>
      </w:r>
      <w:r w:rsidR="008D4435">
        <w:rPr>
          <w:sz w:val="28"/>
          <w:szCs w:val="28"/>
        </w:rPr>
        <w:tab/>
        <w:t xml:space="preserve"> </w:t>
      </w:r>
      <w:r w:rsidR="00D44876">
        <w:rPr>
          <w:sz w:val="28"/>
          <w:szCs w:val="28"/>
        </w:rPr>
        <w:t xml:space="preserve">                       </w:t>
      </w:r>
      <w:r w:rsidR="004533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4533FD">
        <w:rPr>
          <w:sz w:val="28"/>
          <w:szCs w:val="28"/>
        </w:rPr>
        <w:t xml:space="preserve">    </w:t>
      </w:r>
      <w:r w:rsidR="004B3EB7">
        <w:rPr>
          <w:sz w:val="28"/>
          <w:szCs w:val="28"/>
        </w:rPr>
        <w:t xml:space="preserve"> </w:t>
      </w:r>
      <w:r w:rsidR="003A3E47">
        <w:rPr>
          <w:sz w:val="28"/>
          <w:szCs w:val="28"/>
        </w:rPr>
        <w:t xml:space="preserve">    </w:t>
      </w:r>
      <w:r w:rsidR="00D44876">
        <w:rPr>
          <w:sz w:val="28"/>
          <w:szCs w:val="28"/>
        </w:rPr>
        <w:t>г.</w:t>
      </w:r>
      <w:r w:rsidR="003A3E47">
        <w:rPr>
          <w:sz w:val="28"/>
          <w:szCs w:val="28"/>
        </w:rPr>
        <w:t xml:space="preserve"> </w:t>
      </w:r>
      <w:r w:rsidR="00D44876">
        <w:rPr>
          <w:sz w:val="28"/>
          <w:szCs w:val="28"/>
        </w:rPr>
        <w:t>Кодинск</w:t>
      </w:r>
    </w:p>
    <w:p w:rsidR="00D44876" w:rsidRPr="00FE1981" w:rsidRDefault="00D44876" w:rsidP="00D44876"/>
    <w:p w:rsidR="00D44876" w:rsidRDefault="00481773" w:rsidP="008D44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424C3E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="00CF4F86">
        <w:rPr>
          <w:sz w:val="28"/>
          <w:szCs w:val="28"/>
        </w:rPr>
        <w:t>изменений в постановлени</w:t>
      </w:r>
      <w:r w:rsidR="00340A44">
        <w:rPr>
          <w:sz w:val="28"/>
          <w:szCs w:val="28"/>
        </w:rPr>
        <w:t xml:space="preserve">е Администрации </w:t>
      </w:r>
      <w:r w:rsidR="00E25894">
        <w:rPr>
          <w:sz w:val="28"/>
          <w:szCs w:val="28"/>
        </w:rPr>
        <w:t xml:space="preserve">Кежемского </w:t>
      </w:r>
      <w:r w:rsidR="003A3E47">
        <w:rPr>
          <w:sz w:val="28"/>
          <w:szCs w:val="28"/>
        </w:rPr>
        <w:t>района от 21.11</w:t>
      </w:r>
      <w:r w:rsidR="00340A44">
        <w:rPr>
          <w:sz w:val="28"/>
          <w:szCs w:val="28"/>
        </w:rPr>
        <w:t>.</w:t>
      </w:r>
      <w:r w:rsidR="003A3E47">
        <w:rPr>
          <w:sz w:val="28"/>
          <w:szCs w:val="28"/>
        </w:rPr>
        <w:t xml:space="preserve">2013 № 1429-п «Об утверждении Порядка по расходованию средств субвенции на реализацию Закона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</w:t>
      </w:r>
      <w:r w:rsidR="00BC41EA">
        <w:rPr>
          <w:sz w:val="28"/>
          <w:szCs w:val="28"/>
        </w:rPr>
        <w:t>частных общеобразовательных организациях по имеющим государственную аккредитацию основным общеобразовательным программам</w:t>
      </w:r>
      <w:r w:rsidR="003A3E47">
        <w:rPr>
          <w:sz w:val="28"/>
          <w:szCs w:val="28"/>
        </w:rPr>
        <w:t xml:space="preserve"> без взимания платы</w:t>
      </w:r>
      <w:r w:rsidR="00CF4F86">
        <w:rPr>
          <w:sz w:val="28"/>
          <w:szCs w:val="28"/>
        </w:rPr>
        <w:t>»</w:t>
      </w:r>
      <w:proofErr w:type="gramEnd"/>
    </w:p>
    <w:p w:rsidR="00D44876" w:rsidRDefault="00D44876" w:rsidP="00D44876">
      <w:pPr>
        <w:rPr>
          <w:b/>
          <w:sz w:val="28"/>
          <w:szCs w:val="28"/>
        </w:rPr>
      </w:pPr>
    </w:p>
    <w:p w:rsidR="00D44876" w:rsidRPr="00417542" w:rsidRDefault="00417542" w:rsidP="004175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="00CF4F86">
        <w:rPr>
          <w:sz w:val="28"/>
          <w:szCs w:val="28"/>
        </w:rPr>
        <w:t>,</w:t>
      </w:r>
      <w:r w:rsidR="00D86358">
        <w:rPr>
          <w:sz w:val="28"/>
          <w:szCs w:val="28"/>
        </w:rPr>
        <w:t xml:space="preserve"> руководствуясь</w:t>
      </w:r>
      <w:r w:rsidR="008D4435">
        <w:rPr>
          <w:sz w:val="28"/>
          <w:szCs w:val="28"/>
        </w:rPr>
        <w:t xml:space="preserve"> </w:t>
      </w:r>
      <w:r w:rsidR="00D86358">
        <w:rPr>
          <w:sz w:val="28"/>
          <w:szCs w:val="28"/>
        </w:rPr>
        <w:t>ст.ст.</w:t>
      </w:r>
      <w:r w:rsidR="00D44876">
        <w:rPr>
          <w:sz w:val="28"/>
          <w:szCs w:val="28"/>
        </w:rPr>
        <w:t xml:space="preserve"> 17, 30.3, 32 Устава Кежемского района, ПОСТАНОВЛЯЮ:</w:t>
      </w:r>
    </w:p>
    <w:p w:rsidR="00CF4F86" w:rsidRDefault="00D44876" w:rsidP="00CF4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F4F86">
        <w:rPr>
          <w:sz w:val="28"/>
          <w:szCs w:val="28"/>
        </w:rPr>
        <w:t xml:space="preserve">Внести в постановление Администрации </w:t>
      </w:r>
      <w:r w:rsidR="00E25894">
        <w:rPr>
          <w:sz w:val="28"/>
          <w:szCs w:val="28"/>
        </w:rPr>
        <w:t xml:space="preserve">Кежемского </w:t>
      </w:r>
      <w:r w:rsidR="00CF4F86">
        <w:rPr>
          <w:sz w:val="28"/>
          <w:szCs w:val="28"/>
        </w:rPr>
        <w:t>района</w:t>
      </w:r>
      <w:r w:rsidR="00CF4F86" w:rsidRPr="00CF4F86">
        <w:rPr>
          <w:sz w:val="28"/>
          <w:szCs w:val="28"/>
        </w:rPr>
        <w:t xml:space="preserve"> </w:t>
      </w:r>
      <w:r w:rsidR="00CF4F86">
        <w:rPr>
          <w:sz w:val="28"/>
          <w:szCs w:val="28"/>
        </w:rPr>
        <w:t xml:space="preserve">от </w:t>
      </w:r>
      <w:r w:rsidR="00417542">
        <w:rPr>
          <w:sz w:val="28"/>
          <w:szCs w:val="28"/>
        </w:rPr>
        <w:t>21.11.2013 № 1429-п «Об утверждении Порядка по расходованию средств субвенции на реализацию Закона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</w:t>
      </w:r>
      <w:r w:rsidR="00CC64AF">
        <w:rPr>
          <w:sz w:val="28"/>
          <w:szCs w:val="28"/>
        </w:rPr>
        <w:t xml:space="preserve"> </w:t>
      </w:r>
      <w:r w:rsidR="005F1CDD">
        <w:rPr>
          <w:sz w:val="28"/>
          <w:szCs w:val="28"/>
        </w:rPr>
        <w:t>(в ред</w:t>
      </w:r>
      <w:proofErr w:type="gramEnd"/>
      <w:r w:rsidR="00BB0123">
        <w:rPr>
          <w:sz w:val="28"/>
          <w:szCs w:val="28"/>
        </w:rPr>
        <w:t>. постановлений</w:t>
      </w:r>
      <w:r w:rsidR="00E91593" w:rsidRPr="00E91593">
        <w:rPr>
          <w:sz w:val="28"/>
          <w:szCs w:val="28"/>
        </w:rPr>
        <w:t xml:space="preserve"> Администрации</w:t>
      </w:r>
      <w:r w:rsidR="00417542">
        <w:rPr>
          <w:sz w:val="28"/>
          <w:szCs w:val="28"/>
        </w:rPr>
        <w:t xml:space="preserve"> Кежемского района от </w:t>
      </w:r>
      <w:r w:rsidR="005F1CDD">
        <w:rPr>
          <w:sz w:val="28"/>
          <w:szCs w:val="28"/>
        </w:rPr>
        <w:t xml:space="preserve">19.11.2014 № 1288-п, от </w:t>
      </w:r>
      <w:r w:rsidR="00417542">
        <w:rPr>
          <w:sz w:val="28"/>
          <w:szCs w:val="28"/>
        </w:rPr>
        <w:t>02.12.2016 № 1035-п</w:t>
      </w:r>
      <w:r w:rsidR="00E91593" w:rsidRPr="00E91593">
        <w:rPr>
          <w:sz w:val="28"/>
          <w:szCs w:val="28"/>
        </w:rPr>
        <w:t>)</w:t>
      </w:r>
      <w:r w:rsidR="00E91593">
        <w:rPr>
          <w:sz w:val="28"/>
          <w:szCs w:val="28"/>
        </w:rPr>
        <w:t xml:space="preserve"> </w:t>
      </w:r>
      <w:r w:rsidR="00CC64AF">
        <w:rPr>
          <w:sz w:val="28"/>
          <w:szCs w:val="28"/>
        </w:rPr>
        <w:t>следующие изменения:</w:t>
      </w:r>
      <w:r w:rsidR="00484C3E">
        <w:rPr>
          <w:sz w:val="28"/>
          <w:szCs w:val="28"/>
        </w:rPr>
        <w:t xml:space="preserve"> </w:t>
      </w:r>
    </w:p>
    <w:p w:rsidR="002A6C80" w:rsidRDefault="002A6C80" w:rsidP="00340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07B02">
        <w:rPr>
          <w:sz w:val="28"/>
          <w:szCs w:val="28"/>
        </w:rPr>
        <w:t xml:space="preserve"> </w:t>
      </w:r>
      <w:r w:rsidR="00F72062">
        <w:rPr>
          <w:sz w:val="28"/>
          <w:szCs w:val="28"/>
        </w:rPr>
        <w:t>Д</w:t>
      </w:r>
      <w:r w:rsidR="000666F6">
        <w:rPr>
          <w:sz w:val="28"/>
          <w:szCs w:val="28"/>
        </w:rPr>
        <w:t>ополнит</w:t>
      </w:r>
      <w:r w:rsidR="00F72062">
        <w:rPr>
          <w:sz w:val="28"/>
          <w:szCs w:val="28"/>
        </w:rPr>
        <w:t>ь</w:t>
      </w:r>
      <w:r w:rsidR="000666F6">
        <w:rPr>
          <w:sz w:val="28"/>
          <w:szCs w:val="28"/>
        </w:rPr>
        <w:t xml:space="preserve"> пункт</w:t>
      </w:r>
      <w:r w:rsidR="00F72062">
        <w:rPr>
          <w:sz w:val="28"/>
          <w:szCs w:val="28"/>
        </w:rPr>
        <w:t>ом</w:t>
      </w:r>
      <w:r w:rsidR="000666F6">
        <w:rPr>
          <w:sz w:val="28"/>
          <w:szCs w:val="28"/>
        </w:rPr>
        <w:t xml:space="preserve"> 1.1. следующего содержания: </w:t>
      </w:r>
    </w:p>
    <w:p w:rsidR="000666F6" w:rsidRPr="009346C2" w:rsidRDefault="000666F6" w:rsidP="000666F6">
      <w:pPr>
        <w:ind w:firstLine="709"/>
        <w:jc w:val="both"/>
        <w:rPr>
          <w:sz w:val="28"/>
          <w:szCs w:val="28"/>
        </w:rPr>
      </w:pPr>
      <w:r w:rsidRPr="009346C2">
        <w:rPr>
          <w:sz w:val="28"/>
          <w:szCs w:val="28"/>
        </w:rPr>
        <w:t>«1.</w:t>
      </w:r>
      <w:r>
        <w:rPr>
          <w:sz w:val="28"/>
          <w:szCs w:val="28"/>
        </w:rPr>
        <w:t>1. Информация о пособии на питание детей, обучающихся в м</w:t>
      </w:r>
      <w:r w:rsidR="00A06991">
        <w:rPr>
          <w:sz w:val="28"/>
          <w:szCs w:val="28"/>
        </w:rPr>
        <w:t xml:space="preserve">униципальных общеобразовательных учреждениях Кежемского района, </w:t>
      </w:r>
      <w:r w:rsidRPr="009346C2">
        <w:rPr>
          <w:sz w:val="28"/>
          <w:szCs w:val="28"/>
        </w:rPr>
        <w:t>размещается</w:t>
      </w:r>
      <w:r>
        <w:rPr>
          <w:sz w:val="28"/>
          <w:szCs w:val="28"/>
        </w:rPr>
        <w:t xml:space="preserve"> в </w:t>
      </w:r>
      <w:r w:rsidRPr="009346C2">
        <w:rPr>
          <w:sz w:val="28"/>
          <w:szCs w:val="28"/>
        </w:rPr>
        <w:t>Единой государственной информационной системе социального обеспечения</w:t>
      </w:r>
      <w:r>
        <w:rPr>
          <w:sz w:val="28"/>
          <w:szCs w:val="28"/>
        </w:rPr>
        <w:t xml:space="preserve"> (далее ЕГИССО)</w:t>
      </w:r>
      <w:r w:rsidRPr="009346C2">
        <w:rPr>
          <w:sz w:val="28"/>
          <w:szCs w:val="28"/>
        </w:rPr>
        <w:t xml:space="preserve">. Размещение (получение) указанной информации в </w:t>
      </w:r>
      <w:r>
        <w:rPr>
          <w:sz w:val="28"/>
          <w:szCs w:val="28"/>
        </w:rPr>
        <w:t>ЕГИССО</w:t>
      </w:r>
      <w:r w:rsidRPr="009346C2">
        <w:rPr>
          <w:sz w:val="28"/>
          <w:szCs w:val="28"/>
        </w:rPr>
        <w:t xml:space="preserve"> осуществляется в соответствии с Ф</w:t>
      </w:r>
      <w:r>
        <w:rPr>
          <w:sz w:val="28"/>
          <w:szCs w:val="28"/>
        </w:rPr>
        <w:t xml:space="preserve">едеральным законом от 17.07.1999 </w:t>
      </w:r>
      <w:r w:rsidR="002069AF">
        <w:rPr>
          <w:sz w:val="28"/>
          <w:szCs w:val="28"/>
        </w:rPr>
        <w:t>№ 178-ФЗ «</w:t>
      </w:r>
      <w:r w:rsidRPr="009346C2">
        <w:rPr>
          <w:sz w:val="28"/>
          <w:szCs w:val="28"/>
        </w:rPr>
        <w:t>О го</w:t>
      </w:r>
      <w:r w:rsidR="002069AF">
        <w:rPr>
          <w:sz w:val="28"/>
          <w:szCs w:val="28"/>
        </w:rPr>
        <w:t>сударственной социальной помощи»</w:t>
      </w:r>
      <w:r w:rsidRPr="009346C2">
        <w:rPr>
          <w:sz w:val="28"/>
          <w:szCs w:val="28"/>
        </w:rPr>
        <w:t>.</w:t>
      </w:r>
    </w:p>
    <w:p w:rsidR="00D44876" w:rsidRDefault="004B53A7" w:rsidP="00FE19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63F6">
        <w:rPr>
          <w:sz w:val="28"/>
          <w:szCs w:val="28"/>
        </w:rPr>
        <w:t xml:space="preserve">. </w:t>
      </w:r>
      <w:r w:rsidR="00D44876">
        <w:rPr>
          <w:sz w:val="28"/>
          <w:szCs w:val="28"/>
        </w:rPr>
        <w:t>Постановление вступает в силу со дня</w:t>
      </w:r>
      <w:r w:rsidR="00BB0123">
        <w:rPr>
          <w:sz w:val="28"/>
          <w:szCs w:val="28"/>
        </w:rPr>
        <w:t>, следующего за днем</w:t>
      </w:r>
      <w:r w:rsidR="00D44876">
        <w:rPr>
          <w:sz w:val="28"/>
          <w:szCs w:val="28"/>
        </w:rPr>
        <w:t xml:space="preserve"> </w:t>
      </w:r>
      <w:r w:rsidR="00BD770E">
        <w:rPr>
          <w:sz w:val="28"/>
          <w:szCs w:val="28"/>
        </w:rPr>
        <w:t xml:space="preserve">опубликования в </w:t>
      </w:r>
      <w:r w:rsidR="001803CD">
        <w:rPr>
          <w:sz w:val="28"/>
          <w:szCs w:val="28"/>
        </w:rPr>
        <w:t xml:space="preserve">газете «Кежемский </w:t>
      </w:r>
      <w:r w:rsidR="00E8406C">
        <w:rPr>
          <w:sz w:val="28"/>
          <w:szCs w:val="28"/>
        </w:rPr>
        <w:t>В</w:t>
      </w:r>
      <w:r w:rsidR="001803CD">
        <w:rPr>
          <w:sz w:val="28"/>
          <w:szCs w:val="28"/>
        </w:rPr>
        <w:t>естник»</w:t>
      </w:r>
      <w:r w:rsidR="001910E9">
        <w:rPr>
          <w:sz w:val="28"/>
          <w:szCs w:val="28"/>
        </w:rPr>
        <w:t xml:space="preserve"> и</w:t>
      </w:r>
      <w:r w:rsidR="00843397">
        <w:rPr>
          <w:sz w:val="28"/>
          <w:szCs w:val="28"/>
        </w:rPr>
        <w:t xml:space="preserve"> применяется к</w:t>
      </w:r>
      <w:r w:rsidR="001910E9">
        <w:rPr>
          <w:sz w:val="28"/>
          <w:szCs w:val="28"/>
        </w:rPr>
        <w:t xml:space="preserve"> правоотношения</w:t>
      </w:r>
      <w:r w:rsidR="00843397">
        <w:rPr>
          <w:sz w:val="28"/>
          <w:szCs w:val="28"/>
        </w:rPr>
        <w:t>м</w:t>
      </w:r>
      <w:r w:rsidR="001910E9">
        <w:rPr>
          <w:sz w:val="28"/>
          <w:szCs w:val="28"/>
        </w:rPr>
        <w:t>, возникши</w:t>
      </w:r>
      <w:r w:rsidR="00843397">
        <w:rPr>
          <w:sz w:val="28"/>
          <w:szCs w:val="28"/>
        </w:rPr>
        <w:t>м</w:t>
      </w:r>
      <w:r w:rsidR="00FE1981">
        <w:rPr>
          <w:sz w:val="28"/>
          <w:szCs w:val="28"/>
        </w:rPr>
        <w:t xml:space="preserve"> с 1 января 2018</w:t>
      </w:r>
      <w:r w:rsidR="001910E9">
        <w:rPr>
          <w:sz w:val="28"/>
          <w:szCs w:val="28"/>
        </w:rPr>
        <w:t xml:space="preserve"> года.</w:t>
      </w:r>
    </w:p>
    <w:p w:rsidR="00FE1981" w:rsidRDefault="00FE1981" w:rsidP="00966E2F">
      <w:pPr>
        <w:jc w:val="both"/>
        <w:rPr>
          <w:sz w:val="28"/>
          <w:szCs w:val="28"/>
        </w:rPr>
      </w:pPr>
    </w:p>
    <w:p w:rsidR="00CF53C4" w:rsidRDefault="00CF53C4" w:rsidP="00966E2F">
      <w:pPr>
        <w:jc w:val="both"/>
        <w:rPr>
          <w:sz w:val="28"/>
          <w:szCs w:val="28"/>
        </w:rPr>
      </w:pPr>
    </w:p>
    <w:p w:rsidR="00567E6C" w:rsidRDefault="00EC4C92" w:rsidP="00966E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33DAB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081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33D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44876">
        <w:rPr>
          <w:sz w:val="28"/>
          <w:szCs w:val="28"/>
        </w:rPr>
        <w:t xml:space="preserve">   </w:t>
      </w:r>
      <w:r w:rsidR="00A33DAB">
        <w:rPr>
          <w:sz w:val="28"/>
          <w:szCs w:val="28"/>
        </w:rPr>
        <w:t>А.И. Шишкин</w:t>
      </w:r>
    </w:p>
    <w:sectPr w:rsidR="00567E6C" w:rsidSect="00676C8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876"/>
    <w:rsid w:val="00020274"/>
    <w:rsid w:val="00020A67"/>
    <w:rsid w:val="00044DA6"/>
    <w:rsid w:val="000560E5"/>
    <w:rsid w:val="000632A1"/>
    <w:rsid w:val="000666F6"/>
    <w:rsid w:val="000734D2"/>
    <w:rsid w:val="00081DEB"/>
    <w:rsid w:val="000F34BA"/>
    <w:rsid w:val="000F3599"/>
    <w:rsid w:val="001163F6"/>
    <w:rsid w:val="00133F3E"/>
    <w:rsid w:val="00144233"/>
    <w:rsid w:val="0016315B"/>
    <w:rsid w:val="001803CD"/>
    <w:rsid w:val="00186A3D"/>
    <w:rsid w:val="001910E9"/>
    <w:rsid w:val="0019689B"/>
    <w:rsid w:val="001A7693"/>
    <w:rsid w:val="001B47D1"/>
    <w:rsid w:val="001C7624"/>
    <w:rsid w:val="002058B2"/>
    <w:rsid w:val="002069AF"/>
    <w:rsid w:val="002173A0"/>
    <w:rsid w:val="002536F5"/>
    <w:rsid w:val="002A1E8B"/>
    <w:rsid w:val="002A51E1"/>
    <w:rsid w:val="002A6C80"/>
    <w:rsid w:val="002A7730"/>
    <w:rsid w:val="002D574E"/>
    <w:rsid w:val="002F56C7"/>
    <w:rsid w:val="00313039"/>
    <w:rsid w:val="00340A44"/>
    <w:rsid w:val="00361B0A"/>
    <w:rsid w:val="00395723"/>
    <w:rsid w:val="003A3E47"/>
    <w:rsid w:val="003B172F"/>
    <w:rsid w:val="003B4B1A"/>
    <w:rsid w:val="003C3B29"/>
    <w:rsid w:val="003F3881"/>
    <w:rsid w:val="00412CF9"/>
    <w:rsid w:val="00417542"/>
    <w:rsid w:val="00424C3E"/>
    <w:rsid w:val="004533FD"/>
    <w:rsid w:val="00476F42"/>
    <w:rsid w:val="00481773"/>
    <w:rsid w:val="00484C3E"/>
    <w:rsid w:val="004B3EB7"/>
    <w:rsid w:val="004B40B5"/>
    <w:rsid w:val="004B53A7"/>
    <w:rsid w:val="004F2FCE"/>
    <w:rsid w:val="005513B3"/>
    <w:rsid w:val="00567E6C"/>
    <w:rsid w:val="005A2ED6"/>
    <w:rsid w:val="005D29DF"/>
    <w:rsid w:val="005F1CDD"/>
    <w:rsid w:val="00637AAC"/>
    <w:rsid w:val="00663E54"/>
    <w:rsid w:val="00676C8F"/>
    <w:rsid w:val="006E0E30"/>
    <w:rsid w:val="007419A4"/>
    <w:rsid w:val="007613EC"/>
    <w:rsid w:val="00791CEA"/>
    <w:rsid w:val="008003EF"/>
    <w:rsid w:val="00825B91"/>
    <w:rsid w:val="00843397"/>
    <w:rsid w:val="008465A6"/>
    <w:rsid w:val="00857A65"/>
    <w:rsid w:val="008943AC"/>
    <w:rsid w:val="008C782D"/>
    <w:rsid w:val="008D4435"/>
    <w:rsid w:val="008E57D7"/>
    <w:rsid w:val="00907B02"/>
    <w:rsid w:val="00923626"/>
    <w:rsid w:val="009346C2"/>
    <w:rsid w:val="00966E2F"/>
    <w:rsid w:val="009A6509"/>
    <w:rsid w:val="009C3068"/>
    <w:rsid w:val="009C358B"/>
    <w:rsid w:val="009F3697"/>
    <w:rsid w:val="00A06991"/>
    <w:rsid w:val="00A33DAB"/>
    <w:rsid w:val="00A813E4"/>
    <w:rsid w:val="00AC41F6"/>
    <w:rsid w:val="00AD3A8C"/>
    <w:rsid w:val="00AF27DF"/>
    <w:rsid w:val="00B012A3"/>
    <w:rsid w:val="00B11FA3"/>
    <w:rsid w:val="00B47A1A"/>
    <w:rsid w:val="00B96E48"/>
    <w:rsid w:val="00BB0123"/>
    <w:rsid w:val="00BB6314"/>
    <w:rsid w:val="00BC41EA"/>
    <w:rsid w:val="00BD770E"/>
    <w:rsid w:val="00C066CF"/>
    <w:rsid w:val="00C62099"/>
    <w:rsid w:val="00CB7C62"/>
    <w:rsid w:val="00CC64AF"/>
    <w:rsid w:val="00CE3200"/>
    <w:rsid w:val="00CF4F86"/>
    <w:rsid w:val="00CF53C4"/>
    <w:rsid w:val="00D10D5C"/>
    <w:rsid w:val="00D44876"/>
    <w:rsid w:val="00D71CB1"/>
    <w:rsid w:val="00D86358"/>
    <w:rsid w:val="00DA36AF"/>
    <w:rsid w:val="00DF5A7E"/>
    <w:rsid w:val="00E01D7A"/>
    <w:rsid w:val="00E01E51"/>
    <w:rsid w:val="00E25894"/>
    <w:rsid w:val="00E53DB5"/>
    <w:rsid w:val="00E61101"/>
    <w:rsid w:val="00E61C25"/>
    <w:rsid w:val="00E65451"/>
    <w:rsid w:val="00E7041C"/>
    <w:rsid w:val="00E8406C"/>
    <w:rsid w:val="00E91593"/>
    <w:rsid w:val="00E94CEE"/>
    <w:rsid w:val="00EB18E4"/>
    <w:rsid w:val="00EC4C92"/>
    <w:rsid w:val="00EE4566"/>
    <w:rsid w:val="00EE501B"/>
    <w:rsid w:val="00EF4E57"/>
    <w:rsid w:val="00F140EB"/>
    <w:rsid w:val="00F317FC"/>
    <w:rsid w:val="00F72062"/>
    <w:rsid w:val="00F75F34"/>
    <w:rsid w:val="00F9047D"/>
    <w:rsid w:val="00FB7B00"/>
    <w:rsid w:val="00FD0A3F"/>
    <w:rsid w:val="00FE1981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876"/>
    <w:pPr>
      <w:widowControl w:val="0"/>
      <w:spacing w:line="220" w:lineRule="exact"/>
      <w:ind w:right="2560"/>
      <w:jc w:val="center"/>
    </w:pPr>
    <w:rPr>
      <w:b/>
      <w:sz w:val="22"/>
      <w:szCs w:val="20"/>
    </w:rPr>
  </w:style>
  <w:style w:type="character" w:customStyle="1" w:styleId="a4">
    <w:name w:val="Название Знак"/>
    <w:link w:val="a3"/>
    <w:rsid w:val="00D4487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nhideWhenUsed/>
    <w:rsid w:val="00D44876"/>
    <w:pPr>
      <w:widowControl w:val="0"/>
      <w:spacing w:line="220" w:lineRule="exact"/>
      <w:ind w:right="737"/>
    </w:pPr>
    <w:rPr>
      <w:sz w:val="20"/>
      <w:szCs w:val="20"/>
    </w:rPr>
  </w:style>
  <w:style w:type="character" w:customStyle="1" w:styleId="20">
    <w:name w:val="Основной текст 2 Знак"/>
    <w:link w:val="2"/>
    <w:rsid w:val="00D44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8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4487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3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Мациенко Владимир Александрович</cp:lastModifiedBy>
  <cp:revision>11</cp:revision>
  <cp:lastPrinted>2017-12-06T03:11:00Z</cp:lastPrinted>
  <dcterms:created xsi:type="dcterms:W3CDTF">2017-12-25T09:53:00Z</dcterms:created>
  <dcterms:modified xsi:type="dcterms:W3CDTF">2017-12-29T05:28:00Z</dcterms:modified>
</cp:coreProperties>
</file>