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Избирательная комиссия муниципального образования</w:t>
      </w:r>
    </w:p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Кежемский район Красноярского края</w:t>
      </w:r>
    </w:p>
    <w:p w:rsidR="00E56F2F" w:rsidRDefault="00E56F2F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4B717D" w:rsidRDefault="004B717D" w:rsidP="00A904C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A904CA" w:rsidRPr="00E51354" w:rsidRDefault="00A904CA" w:rsidP="00A904CA">
      <w:pPr>
        <w:tabs>
          <w:tab w:val="left" w:pos="8640"/>
        </w:tabs>
        <w:ind w:right="540"/>
        <w:jc w:val="center"/>
        <w:rPr>
          <w:b/>
          <w:bCs/>
          <w:sz w:val="16"/>
          <w:szCs w:val="16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:rsidR="004B717D" w:rsidRDefault="004B717D" w:rsidP="00A904CA"/>
    <w:p w:rsidR="002603FC" w:rsidRDefault="002603FC" w:rsidP="00A904CA"/>
    <w:p w:rsidR="00A904CA" w:rsidRDefault="00A904CA" w:rsidP="00A904CA">
      <w:pPr>
        <w:rPr>
          <w:sz w:val="28"/>
          <w:szCs w:val="28"/>
        </w:rPr>
      </w:pPr>
      <w:r>
        <w:t xml:space="preserve">   </w:t>
      </w:r>
      <w:r w:rsidR="00E56F2F" w:rsidRPr="00006D77">
        <w:rPr>
          <w:sz w:val="28"/>
          <w:szCs w:val="28"/>
        </w:rPr>
        <w:t>2</w:t>
      </w:r>
      <w:r w:rsidR="0038141F" w:rsidRPr="00006D77">
        <w:rPr>
          <w:sz w:val="28"/>
          <w:szCs w:val="28"/>
        </w:rPr>
        <w:t>2</w:t>
      </w:r>
      <w:r w:rsidR="00E56F2F" w:rsidRPr="00006D77">
        <w:rPr>
          <w:sz w:val="28"/>
          <w:szCs w:val="28"/>
        </w:rPr>
        <w:t xml:space="preserve"> июля 2020</w:t>
      </w:r>
      <w:r w:rsidRPr="00006D77">
        <w:rPr>
          <w:sz w:val="28"/>
          <w:szCs w:val="28"/>
        </w:rPr>
        <w:t xml:space="preserve"> года                                                                                        №</w:t>
      </w:r>
      <w:r w:rsidR="00E56F2F" w:rsidRPr="00006D77">
        <w:rPr>
          <w:sz w:val="28"/>
          <w:szCs w:val="28"/>
        </w:rPr>
        <w:t xml:space="preserve"> </w:t>
      </w:r>
      <w:r w:rsidR="0038141F" w:rsidRPr="00006D77">
        <w:rPr>
          <w:sz w:val="28"/>
          <w:szCs w:val="28"/>
        </w:rPr>
        <w:t>67/387</w:t>
      </w:r>
    </w:p>
    <w:p w:rsidR="004B717D" w:rsidRDefault="004B717D" w:rsidP="00A904CA">
      <w:pPr>
        <w:rPr>
          <w:sz w:val="28"/>
          <w:szCs w:val="28"/>
        </w:rPr>
      </w:pPr>
    </w:p>
    <w:p w:rsidR="004B717D" w:rsidRPr="00006D77" w:rsidRDefault="004B717D" w:rsidP="00A904CA">
      <w:pPr>
        <w:rPr>
          <w:sz w:val="28"/>
          <w:szCs w:val="28"/>
        </w:rPr>
      </w:pPr>
    </w:p>
    <w:p w:rsidR="00A904CA" w:rsidRPr="00A72C66" w:rsidRDefault="00A904CA" w:rsidP="00A904CA">
      <w:pPr>
        <w:rPr>
          <w:sz w:val="20"/>
          <w:szCs w:val="20"/>
        </w:rPr>
      </w:pPr>
    </w:p>
    <w:p w:rsidR="005F05AD" w:rsidRDefault="00A904CA" w:rsidP="00377D8A">
      <w:pPr>
        <w:pStyle w:val="a3"/>
        <w:widowControl/>
        <w:rPr>
          <w:sz w:val="26"/>
          <w:szCs w:val="26"/>
        </w:rPr>
      </w:pPr>
      <w:r w:rsidRPr="00006D77">
        <w:rPr>
          <w:szCs w:val="28"/>
        </w:rPr>
        <w:t>О</w:t>
      </w:r>
      <w:r w:rsidR="00473D88" w:rsidRPr="00006D77">
        <w:rPr>
          <w:szCs w:val="28"/>
        </w:rPr>
        <w:t xml:space="preserve"> заверении</w:t>
      </w:r>
      <w:r w:rsidRPr="00006D77">
        <w:rPr>
          <w:szCs w:val="28"/>
        </w:rPr>
        <w:t xml:space="preserve"> общетерриториально</w:t>
      </w:r>
      <w:r w:rsidR="00473D88" w:rsidRPr="00006D77">
        <w:rPr>
          <w:szCs w:val="28"/>
        </w:rPr>
        <w:t>го</w:t>
      </w:r>
      <w:r w:rsidRPr="00006D77">
        <w:rPr>
          <w:szCs w:val="28"/>
        </w:rPr>
        <w:t xml:space="preserve"> списк</w:t>
      </w:r>
      <w:r w:rsidR="00473D88" w:rsidRPr="00006D77">
        <w:rPr>
          <w:szCs w:val="28"/>
        </w:rPr>
        <w:t>а</w:t>
      </w:r>
      <w:r w:rsidRPr="00006D77">
        <w:rPr>
          <w:szCs w:val="28"/>
        </w:rPr>
        <w:t xml:space="preserve"> кандидатов в депутаты </w:t>
      </w:r>
      <w:r w:rsidR="00E56F2F" w:rsidRPr="00006D77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006D77">
        <w:rPr>
          <w:szCs w:val="28"/>
        </w:rPr>
        <w:t>,</w:t>
      </w:r>
      <w:r w:rsidR="004B717D">
        <w:rPr>
          <w:szCs w:val="28"/>
        </w:rPr>
        <w:t xml:space="preserve"> </w:t>
      </w:r>
      <w:r w:rsidRPr="00006D77">
        <w:rPr>
          <w:szCs w:val="28"/>
        </w:rPr>
        <w:t>выдвинуто</w:t>
      </w:r>
      <w:r w:rsidR="00473D88" w:rsidRPr="00006D77">
        <w:rPr>
          <w:szCs w:val="28"/>
        </w:rPr>
        <w:t>го</w:t>
      </w:r>
      <w:r w:rsidRPr="00006D77">
        <w:rPr>
          <w:szCs w:val="28"/>
        </w:rPr>
        <w:t xml:space="preserve"> </w:t>
      </w:r>
      <w:r w:rsidR="00377D8A" w:rsidRPr="00006D77">
        <w:rPr>
          <w:szCs w:val="28"/>
        </w:rPr>
        <w:t>избирательным объединением "Кежемское районное местное отделение Красноярского регионального отделения Всероссийской политической партии "ЕДИНАЯ РОССИЯ"</w:t>
      </w:r>
    </w:p>
    <w:p w:rsidR="004B717D" w:rsidRDefault="004B717D" w:rsidP="00844297">
      <w:pPr>
        <w:pStyle w:val="a3"/>
        <w:widowControl/>
        <w:spacing w:line="240" w:lineRule="atLeast"/>
        <w:ind w:firstLine="708"/>
        <w:jc w:val="both"/>
        <w:rPr>
          <w:sz w:val="26"/>
          <w:szCs w:val="26"/>
        </w:rPr>
      </w:pPr>
    </w:p>
    <w:p w:rsidR="002603FC" w:rsidRDefault="002603FC" w:rsidP="00844297">
      <w:pPr>
        <w:pStyle w:val="a3"/>
        <w:widowControl/>
        <w:spacing w:line="240" w:lineRule="atLeast"/>
        <w:ind w:firstLine="708"/>
        <w:jc w:val="both"/>
        <w:rPr>
          <w:sz w:val="26"/>
          <w:szCs w:val="26"/>
        </w:rPr>
      </w:pPr>
    </w:p>
    <w:p w:rsidR="005F05AD" w:rsidRPr="004B717D" w:rsidRDefault="005F05AD" w:rsidP="00844297">
      <w:pPr>
        <w:pStyle w:val="a3"/>
        <w:widowControl/>
        <w:spacing w:line="240" w:lineRule="atLeast"/>
        <w:ind w:firstLine="708"/>
        <w:jc w:val="both"/>
        <w:rPr>
          <w:szCs w:val="28"/>
        </w:rPr>
      </w:pPr>
    </w:p>
    <w:p w:rsidR="00A904CA" w:rsidRDefault="00A904CA" w:rsidP="00844297">
      <w:pPr>
        <w:pStyle w:val="a3"/>
        <w:widowControl/>
        <w:spacing w:line="240" w:lineRule="atLeast"/>
        <w:ind w:firstLine="708"/>
        <w:jc w:val="both"/>
        <w:rPr>
          <w:szCs w:val="28"/>
        </w:rPr>
      </w:pPr>
      <w:r w:rsidRPr="004B717D">
        <w:rPr>
          <w:szCs w:val="28"/>
        </w:rPr>
        <w:t>Рассмотрев документы для заверения общетерриториального списка кандидатов</w:t>
      </w:r>
      <w:r w:rsidR="00473D88" w:rsidRPr="004B717D">
        <w:rPr>
          <w:szCs w:val="28"/>
        </w:rPr>
        <w:t xml:space="preserve">, выдвинутого </w:t>
      </w:r>
      <w:r w:rsidR="00844297" w:rsidRPr="004B717D">
        <w:rPr>
          <w:szCs w:val="28"/>
        </w:rPr>
        <w:t>Кежемским районным местным отделением Красноярского регионального отделения Всероссийской политической партии «ЕДИНАЯ РОССИЯ»</w:t>
      </w:r>
      <w:r w:rsidR="00450285" w:rsidRPr="004B717D">
        <w:rPr>
          <w:szCs w:val="28"/>
        </w:rPr>
        <w:t xml:space="preserve">, </w:t>
      </w:r>
      <w:r w:rsidR="00473D88" w:rsidRPr="004B717D">
        <w:rPr>
          <w:szCs w:val="28"/>
        </w:rPr>
        <w:t>проверив требования</w:t>
      </w:r>
      <w:r w:rsidR="00844297" w:rsidRPr="004B717D">
        <w:rPr>
          <w:szCs w:val="28"/>
        </w:rPr>
        <w:t xml:space="preserve"> </w:t>
      </w:r>
      <w:r w:rsidR="00473D88" w:rsidRPr="004B717D">
        <w:rPr>
          <w:szCs w:val="28"/>
        </w:rPr>
        <w:t xml:space="preserve">к выдвижению списка кандидатов, предусмотренные Федеральным </w:t>
      </w:r>
      <w:hyperlink r:id="rId6" w:history="1">
        <w:r w:rsidR="00473D88" w:rsidRPr="004B717D">
          <w:rPr>
            <w:szCs w:val="28"/>
          </w:rPr>
          <w:t>закон</w:t>
        </w:r>
      </w:hyperlink>
      <w:r w:rsidR="00473D88" w:rsidRPr="004B717D">
        <w:rPr>
          <w:szCs w:val="28"/>
        </w:rPr>
        <w:t>ом "О политических партиях"</w:t>
      </w:r>
      <w:r w:rsidR="00450285" w:rsidRPr="004B717D">
        <w:rPr>
          <w:szCs w:val="28"/>
        </w:rPr>
        <w:t>,</w:t>
      </w:r>
      <w:r w:rsidR="00473D88" w:rsidRPr="004B717D">
        <w:rPr>
          <w:szCs w:val="28"/>
        </w:rPr>
        <w:t xml:space="preserve"> и </w:t>
      </w:r>
      <w:r w:rsidRPr="004B717D">
        <w:rPr>
          <w:szCs w:val="28"/>
        </w:rPr>
        <w:t xml:space="preserve">в соответствии с пунктом 5 статьи 26 Закона Красноярского края от 02.10.2003 № 8-1411 «О выборах в органы местного самоуправления в Красноярском крае» избирательная комиссия муниципального образования </w:t>
      </w:r>
      <w:r w:rsidR="00E56F2F" w:rsidRPr="004B717D">
        <w:rPr>
          <w:szCs w:val="28"/>
        </w:rPr>
        <w:t xml:space="preserve">Кежемский район Красноярского края </w:t>
      </w:r>
      <w:r w:rsidRPr="004B717D">
        <w:rPr>
          <w:szCs w:val="28"/>
        </w:rPr>
        <w:t xml:space="preserve"> РЕШИЛА: </w:t>
      </w:r>
    </w:p>
    <w:p w:rsidR="004B717D" w:rsidRPr="004B717D" w:rsidRDefault="004B717D" w:rsidP="002603FC">
      <w:pPr>
        <w:pStyle w:val="a3"/>
        <w:widowControl/>
        <w:spacing w:line="240" w:lineRule="atLeast"/>
        <w:ind w:firstLine="708"/>
        <w:jc w:val="both"/>
        <w:rPr>
          <w:szCs w:val="28"/>
        </w:rPr>
      </w:pPr>
    </w:p>
    <w:p w:rsidR="00A904CA" w:rsidRPr="004B717D" w:rsidRDefault="004B717D" w:rsidP="002603FC">
      <w:pPr>
        <w:pStyle w:val="a3"/>
        <w:widowControl/>
        <w:jc w:val="both"/>
        <w:rPr>
          <w:b/>
          <w:szCs w:val="28"/>
        </w:rPr>
      </w:pPr>
      <w:r>
        <w:rPr>
          <w:szCs w:val="28"/>
        </w:rPr>
        <w:t xml:space="preserve">1.  </w:t>
      </w:r>
      <w:r w:rsidR="00A904CA" w:rsidRPr="004B717D">
        <w:rPr>
          <w:szCs w:val="28"/>
        </w:rPr>
        <w:t xml:space="preserve">Заверить общетерриториальный список кандидатов в депутаты </w:t>
      </w:r>
      <w:r w:rsidR="00E56F2F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="00A904CA" w:rsidRPr="004B717D">
        <w:rPr>
          <w:b/>
          <w:szCs w:val="28"/>
        </w:rPr>
        <w:t xml:space="preserve"> </w:t>
      </w:r>
      <w:r w:rsidR="00A904CA" w:rsidRPr="004B717D">
        <w:rPr>
          <w:szCs w:val="28"/>
        </w:rPr>
        <w:t xml:space="preserve"> в количестве </w:t>
      </w:r>
      <w:r w:rsidR="0038141F" w:rsidRPr="004B717D">
        <w:rPr>
          <w:szCs w:val="28"/>
        </w:rPr>
        <w:t>15</w:t>
      </w:r>
      <w:r w:rsidR="00A904CA" w:rsidRPr="004B717D">
        <w:rPr>
          <w:szCs w:val="28"/>
        </w:rPr>
        <w:t xml:space="preserve"> человек, выдвинутый в установленном</w:t>
      </w:r>
      <w:r w:rsidR="00844297" w:rsidRPr="004B717D">
        <w:rPr>
          <w:szCs w:val="28"/>
        </w:rPr>
        <w:t xml:space="preserve"> </w:t>
      </w:r>
      <w:r w:rsidR="00A904CA" w:rsidRPr="004B717D">
        <w:rPr>
          <w:szCs w:val="28"/>
        </w:rPr>
        <w:t xml:space="preserve"> порядке </w:t>
      </w:r>
      <w:r w:rsidR="00377D8A" w:rsidRPr="00006D77">
        <w:rPr>
          <w:szCs w:val="28"/>
        </w:rPr>
        <w:t>избирательным объединением "Кежемское районное местное отделение Красноярского регионального отделения Всероссийской политической партии "ЕДИНАЯ РОССИЯ"</w:t>
      </w:r>
      <w:r w:rsidR="00377D8A" w:rsidRPr="004B717D">
        <w:rPr>
          <w:szCs w:val="28"/>
        </w:rPr>
        <w:t xml:space="preserve"> </w:t>
      </w:r>
      <w:r w:rsidR="00A904CA" w:rsidRPr="004B717D">
        <w:rPr>
          <w:szCs w:val="28"/>
        </w:rPr>
        <w:t>(список прилагается).</w:t>
      </w:r>
    </w:p>
    <w:p w:rsidR="002603FC" w:rsidRDefault="00A904CA" w:rsidP="002603FC">
      <w:pPr>
        <w:pStyle w:val="a3"/>
        <w:widowControl/>
        <w:jc w:val="both"/>
        <w:rPr>
          <w:sz w:val="26"/>
          <w:szCs w:val="26"/>
        </w:rPr>
      </w:pPr>
      <w:r w:rsidRPr="004B717D">
        <w:rPr>
          <w:szCs w:val="28"/>
        </w:rPr>
        <w:t>2.</w:t>
      </w:r>
      <w:r w:rsidR="004B717D">
        <w:rPr>
          <w:szCs w:val="28"/>
        </w:rPr>
        <w:t xml:space="preserve"> </w:t>
      </w:r>
      <w:r w:rsidRPr="004B717D">
        <w:rPr>
          <w:szCs w:val="28"/>
        </w:rPr>
        <w:t xml:space="preserve">Выдать уполномоченному представителю избирательного объединения </w:t>
      </w:r>
      <w:r w:rsidR="00377D8A" w:rsidRPr="00006D77">
        <w:rPr>
          <w:szCs w:val="28"/>
        </w:rPr>
        <w:t>"Кежемское районное местное отделение Красноярского регионального отделения Всероссийской политической партии "ЕДИНАЯ РОССИЯ"</w:t>
      </w:r>
      <w:r w:rsidRPr="004B717D">
        <w:rPr>
          <w:b/>
          <w:szCs w:val="28"/>
        </w:rPr>
        <w:t xml:space="preserve"> </w:t>
      </w:r>
      <w:r w:rsidRPr="004B717D">
        <w:rPr>
          <w:szCs w:val="28"/>
        </w:rPr>
        <w:t>копию заверенного общетерриториального</w:t>
      </w:r>
      <w:r w:rsidR="00984672" w:rsidRPr="004B717D">
        <w:rPr>
          <w:szCs w:val="28"/>
        </w:rPr>
        <w:t xml:space="preserve"> </w:t>
      </w:r>
      <w:r w:rsidRPr="004B717D">
        <w:rPr>
          <w:szCs w:val="28"/>
        </w:rPr>
        <w:t xml:space="preserve">списка кандидатов в депутаты </w:t>
      </w:r>
      <w:r w:rsidR="00E56F2F" w:rsidRPr="004B717D">
        <w:rPr>
          <w:szCs w:val="28"/>
        </w:rPr>
        <w:t>Кежемского районного Совета депутатов Кежемского района Красноярского края шестого созыва</w:t>
      </w:r>
      <w:r w:rsidRPr="004B717D">
        <w:rPr>
          <w:szCs w:val="28"/>
        </w:rPr>
        <w:t>,</w:t>
      </w:r>
      <w:r w:rsidR="002647DD" w:rsidRPr="004B717D">
        <w:rPr>
          <w:szCs w:val="28"/>
        </w:rPr>
        <w:t xml:space="preserve"> в</w:t>
      </w:r>
      <w:r w:rsidR="00E56F2F" w:rsidRPr="004B717D">
        <w:rPr>
          <w:szCs w:val="28"/>
        </w:rPr>
        <w:t>ыдвинутого избирательным объединением</w:t>
      </w:r>
      <w:r w:rsidR="00984672" w:rsidRPr="004B717D">
        <w:rPr>
          <w:szCs w:val="28"/>
        </w:rPr>
        <w:t xml:space="preserve"> </w:t>
      </w:r>
      <w:r w:rsidR="002603FC" w:rsidRPr="00006D77">
        <w:rPr>
          <w:szCs w:val="28"/>
        </w:rPr>
        <w:t>"Кежемское районное местное отделение Красноярского регионального отделения Всероссийской политической партии "ЕДИНАЯ РОССИЯ"</w:t>
      </w:r>
      <w:r w:rsidR="002603FC">
        <w:rPr>
          <w:szCs w:val="28"/>
        </w:rPr>
        <w:t>.</w:t>
      </w:r>
    </w:p>
    <w:p w:rsidR="00A904CA" w:rsidRPr="004B717D" w:rsidRDefault="00A904CA" w:rsidP="004B717D">
      <w:pPr>
        <w:pStyle w:val="a3"/>
        <w:widowControl/>
        <w:spacing w:after="240"/>
        <w:jc w:val="both"/>
        <w:rPr>
          <w:bCs/>
          <w:szCs w:val="28"/>
        </w:rPr>
      </w:pPr>
      <w:r w:rsidRPr="004B717D">
        <w:rPr>
          <w:szCs w:val="28"/>
        </w:rPr>
        <w:t xml:space="preserve">3. Направить представленные в избирательную комиссию муниципального образования </w:t>
      </w:r>
      <w:r w:rsidR="00984672" w:rsidRPr="004B717D">
        <w:rPr>
          <w:szCs w:val="28"/>
        </w:rPr>
        <w:t>Кежемский район Красноярского края</w:t>
      </w:r>
      <w:r w:rsidRPr="004B717D">
        <w:rPr>
          <w:szCs w:val="28"/>
        </w:rPr>
        <w:t xml:space="preserve"> сведения о кандидатах в депутаты </w:t>
      </w:r>
      <w:r w:rsidR="00984672" w:rsidRPr="004B717D">
        <w:rPr>
          <w:szCs w:val="28"/>
        </w:rPr>
        <w:t xml:space="preserve">Кежемского районного Совета депутатов Кежемского района </w:t>
      </w:r>
      <w:r w:rsidR="00984672" w:rsidRPr="004B717D">
        <w:rPr>
          <w:szCs w:val="28"/>
        </w:rPr>
        <w:lastRenderedPageBreak/>
        <w:t>Красноярского края шестого созыва</w:t>
      </w:r>
      <w:r w:rsidRPr="004B717D">
        <w:rPr>
          <w:szCs w:val="28"/>
        </w:rPr>
        <w:t>, включенных в указанный общетерриториальный</w:t>
      </w:r>
      <w:r w:rsidR="00984672" w:rsidRPr="004B717D">
        <w:rPr>
          <w:szCs w:val="28"/>
        </w:rPr>
        <w:t xml:space="preserve"> </w:t>
      </w:r>
      <w:r w:rsidRPr="004B717D">
        <w:rPr>
          <w:szCs w:val="28"/>
        </w:rPr>
        <w:t xml:space="preserve">список, в соответствующие государственные органы </w:t>
      </w:r>
      <w:r w:rsidRPr="004B717D">
        <w:rPr>
          <w:bCs/>
          <w:szCs w:val="28"/>
        </w:rPr>
        <w:t>для проверки их  достоверности.</w:t>
      </w:r>
    </w:p>
    <w:p w:rsidR="00A904CA" w:rsidRPr="001A6234" w:rsidRDefault="00A904CA" w:rsidP="00A904CA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A904CA" w:rsidTr="00A904CA">
        <w:tc>
          <w:tcPr>
            <w:tcW w:w="4785" w:type="dxa"/>
          </w:tcPr>
          <w:p w:rsidR="00A904CA" w:rsidRPr="004B717D" w:rsidRDefault="00A904CA" w:rsidP="00A904CA">
            <w:pPr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  <w:p w:rsidR="004B717D" w:rsidRPr="004B717D" w:rsidRDefault="00A904CA" w:rsidP="00A904CA">
            <w:pPr>
              <w:jc w:val="both"/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 xml:space="preserve">_________               </w:t>
            </w:r>
            <w:r w:rsidR="004B717D" w:rsidRPr="004B717D">
              <w:rPr>
                <w:sz w:val="28"/>
                <w:szCs w:val="28"/>
                <w:u w:val="single"/>
              </w:rPr>
              <w:t>И.Ю. Матвеева</w:t>
            </w:r>
            <w:r w:rsidRPr="004B717D">
              <w:rPr>
                <w:sz w:val="28"/>
                <w:szCs w:val="28"/>
              </w:rPr>
              <w:t xml:space="preserve"> </w:t>
            </w:r>
          </w:p>
          <w:p w:rsidR="00A904CA" w:rsidRDefault="00A904CA" w:rsidP="00A90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(фамилия, имя, отчество)</w:t>
            </w:r>
          </w:p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</w:tc>
      </w:tr>
      <w:tr w:rsidR="00A904CA" w:rsidTr="00A904CA">
        <w:tc>
          <w:tcPr>
            <w:tcW w:w="4785" w:type="dxa"/>
          </w:tcPr>
          <w:p w:rsidR="00A904CA" w:rsidRPr="004B717D" w:rsidRDefault="00A904CA" w:rsidP="00A904CA">
            <w:pPr>
              <w:rPr>
                <w:sz w:val="28"/>
                <w:szCs w:val="28"/>
              </w:rPr>
            </w:pPr>
            <w:r w:rsidRPr="004B717D"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786" w:type="dxa"/>
          </w:tcPr>
          <w:p w:rsidR="00A904CA" w:rsidRDefault="00A904CA" w:rsidP="00A904CA">
            <w:pPr>
              <w:jc w:val="both"/>
              <w:rPr>
                <w:sz w:val="16"/>
                <w:szCs w:val="16"/>
              </w:rPr>
            </w:pPr>
          </w:p>
          <w:p w:rsidR="00A904CA" w:rsidRDefault="00A904CA" w:rsidP="00A90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     </w:t>
            </w:r>
            <w:r w:rsidR="004B717D" w:rsidRPr="004B717D">
              <w:rPr>
                <w:sz w:val="28"/>
                <w:szCs w:val="28"/>
                <w:u w:val="single"/>
              </w:rPr>
              <w:t>А.И. Морева</w:t>
            </w:r>
          </w:p>
          <w:p w:rsidR="00A904CA" w:rsidRDefault="00A904CA" w:rsidP="00A904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A904CA" w:rsidRDefault="00A904CA" w:rsidP="00A904CA">
      <w:pPr>
        <w:jc w:val="both"/>
        <w:rPr>
          <w:szCs w:val="16"/>
        </w:rPr>
      </w:pPr>
    </w:p>
    <w:p w:rsidR="005F05AD" w:rsidRDefault="005F05A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p w:rsidR="004B717D" w:rsidRDefault="004B717D" w:rsidP="00A904CA">
      <w:pPr>
        <w:jc w:val="both"/>
        <w:rPr>
          <w:szCs w:val="16"/>
        </w:rPr>
      </w:pPr>
    </w:p>
    <w:tbl>
      <w:tblPr>
        <w:tblW w:w="0" w:type="auto"/>
        <w:tblLook w:val="01E0"/>
      </w:tblPr>
      <w:tblGrid>
        <w:gridCol w:w="6048"/>
        <w:gridCol w:w="4068"/>
      </w:tblGrid>
      <w:tr w:rsidR="00A904CA" w:rsidTr="00903F65">
        <w:trPr>
          <w:trHeight w:val="1715"/>
        </w:trPr>
        <w:tc>
          <w:tcPr>
            <w:tcW w:w="6048" w:type="dxa"/>
          </w:tcPr>
          <w:p w:rsidR="00A904CA" w:rsidRDefault="00A904CA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  <w:p w:rsidR="0038141F" w:rsidRDefault="0038141F" w:rsidP="0038141F"/>
        </w:tc>
        <w:tc>
          <w:tcPr>
            <w:tcW w:w="4068" w:type="dxa"/>
          </w:tcPr>
          <w:p w:rsidR="00A904CA" w:rsidRDefault="0038141F" w:rsidP="0038141F">
            <w:pPr>
              <w:jc w:val="right"/>
            </w:pPr>
            <w:r>
              <w:t>Приложение к решению</w:t>
            </w:r>
          </w:p>
          <w:p w:rsidR="0038141F" w:rsidRDefault="0038141F" w:rsidP="0038141F">
            <w:pPr>
              <w:jc w:val="right"/>
            </w:pPr>
            <w:r>
              <w:t>избирательной комиссии</w:t>
            </w:r>
          </w:p>
          <w:p w:rsidR="0038141F" w:rsidRDefault="0038141F" w:rsidP="0038141F">
            <w:pPr>
              <w:jc w:val="right"/>
            </w:pPr>
            <w:r>
              <w:t>муниципального образования</w:t>
            </w:r>
          </w:p>
          <w:p w:rsidR="0038141F" w:rsidRDefault="0038141F" w:rsidP="0038141F">
            <w:pPr>
              <w:ind w:left="-236"/>
              <w:jc w:val="right"/>
            </w:pPr>
            <w:r>
              <w:t>Кежемский район Красноярского края</w:t>
            </w:r>
          </w:p>
          <w:p w:rsidR="00BD4ED5" w:rsidRDefault="00BD4ED5" w:rsidP="0038141F">
            <w:pPr>
              <w:ind w:left="-236"/>
              <w:jc w:val="right"/>
            </w:pPr>
            <w:r>
              <w:t>от 22 июля 2020 года № 67/387</w:t>
            </w:r>
          </w:p>
        </w:tc>
      </w:tr>
    </w:tbl>
    <w:p w:rsidR="00BD4ED5" w:rsidRPr="00006D77" w:rsidRDefault="00BD4ED5" w:rsidP="00BD4ED5">
      <w:pPr>
        <w:jc w:val="center"/>
        <w:rPr>
          <w:sz w:val="28"/>
          <w:szCs w:val="28"/>
        </w:rPr>
      </w:pPr>
      <w:r w:rsidRPr="00006D77">
        <w:rPr>
          <w:sz w:val="28"/>
          <w:szCs w:val="28"/>
        </w:rPr>
        <w:t>О</w:t>
      </w:r>
      <w:r w:rsidR="00006D77" w:rsidRPr="00006D77">
        <w:rPr>
          <w:sz w:val="28"/>
          <w:szCs w:val="28"/>
        </w:rPr>
        <w:t>бщетерриториал</w:t>
      </w:r>
      <w:r w:rsidRPr="00006D77">
        <w:rPr>
          <w:sz w:val="28"/>
          <w:szCs w:val="28"/>
        </w:rPr>
        <w:t>ьный список</w:t>
      </w:r>
    </w:p>
    <w:p w:rsidR="00BD4ED5" w:rsidRPr="00006D77" w:rsidRDefault="00BD4ED5" w:rsidP="00BD4ED5">
      <w:pPr>
        <w:jc w:val="center"/>
        <w:rPr>
          <w:sz w:val="28"/>
          <w:szCs w:val="28"/>
        </w:rPr>
      </w:pPr>
      <w:r w:rsidRPr="00006D77">
        <w:rPr>
          <w:sz w:val="28"/>
          <w:szCs w:val="28"/>
        </w:rPr>
        <w:t>кандидатов в депутаты Кежемского районного Совета депутатов Кежемского района Красноярского края шестого созыва, выдвинутый избирательным объединением</w:t>
      </w:r>
      <w:r w:rsidR="00377D8A">
        <w:rPr>
          <w:sz w:val="28"/>
          <w:szCs w:val="28"/>
        </w:rPr>
        <w:t xml:space="preserve">  </w:t>
      </w:r>
      <w:r w:rsidRPr="00006D77">
        <w:rPr>
          <w:sz w:val="28"/>
          <w:szCs w:val="28"/>
        </w:rPr>
        <w:t>"Кежемское районное местное отделение Красноярского регионального отделения Всероссийской политической партии "ЕДИНАЯ РОССИЯ"</w:t>
      </w:r>
    </w:p>
    <w:p w:rsidR="00BD4ED5" w:rsidRDefault="00BD4ED5" w:rsidP="00BD4ED5">
      <w:pPr>
        <w:jc w:val="center"/>
        <w:rPr>
          <w:b/>
          <w:sz w:val="28"/>
        </w:rPr>
      </w:pPr>
    </w:p>
    <w:p w:rsidR="0030101B" w:rsidRDefault="0030101B" w:rsidP="00BD4ED5">
      <w:pPr>
        <w:jc w:val="center"/>
        <w:rPr>
          <w:b/>
          <w:sz w:val="28"/>
        </w:rPr>
      </w:pPr>
    </w:p>
    <w:p w:rsidR="003118F1" w:rsidRDefault="00111FB3" w:rsidP="00111FB3">
      <w:pPr>
        <w:pStyle w:val="a7"/>
        <w:keepLines/>
        <w:ind w:left="0" w:firstLine="708"/>
        <w:jc w:val="both"/>
        <w:rPr>
          <w:sz w:val="28"/>
        </w:rPr>
      </w:pPr>
      <w:r>
        <w:rPr>
          <w:sz w:val="28"/>
        </w:rPr>
        <w:t>1.</w:t>
      </w:r>
      <w:r w:rsidR="00BD4ED5" w:rsidRPr="003118F1">
        <w:rPr>
          <w:sz w:val="28"/>
        </w:rPr>
        <w:t xml:space="preserve">Миронова Татьяна Владимировна, дата рождения – 3 мая 1969 года,  </w:t>
      </w:r>
      <w:r w:rsidR="003118F1" w:rsidRPr="003118F1">
        <w:rPr>
          <w:sz w:val="28"/>
        </w:rPr>
        <w:t xml:space="preserve">место работы, занимаемая должность - </w:t>
      </w:r>
      <w:r w:rsidR="00BD4ED5" w:rsidRPr="003118F1">
        <w:rPr>
          <w:sz w:val="28"/>
        </w:rPr>
        <w:t>Муниципальное бюджетное общеобразовательное учреждение "Кодинская средняя общеобразовательная школа №4" имени Заборцева Валерия Николаевича, учитель,  место жительства – Красноярский край, город Красноярск</w:t>
      </w:r>
      <w:r w:rsidR="003118F1" w:rsidRPr="003118F1">
        <w:rPr>
          <w:sz w:val="28"/>
        </w:rPr>
        <w:t>;</w:t>
      </w:r>
      <w:r w:rsidR="00BD4ED5" w:rsidRPr="003118F1">
        <w:rPr>
          <w:sz w:val="28"/>
        </w:rPr>
        <w:t xml:space="preserve">  </w:t>
      </w:r>
    </w:p>
    <w:p w:rsidR="003118F1" w:rsidRDefault="00111FB3" w:rsidP="00111FB3">
      <w:pPr>
        <w:pStyle w:val="a7"/>
        <w:keepLines/>
        <w:ind w:left="0" w:firstLine="708"/>
        <w:jc w:val="both"/>
        <w:rPr>
          <w:sz w:val="28"/>
        </w:rPr>
      </w:pPr>
      <w:r>
        <w:rPr>
          <w:sz w:val="28"/>
        </w:rPr>
        <w:t>2.</w:t>
      </w:r>
      <w:r w:rsidR="00BD4ED5" w:rsidRPr="003118F1">
        <w:rPr>
          <w:sz w:val="28"/>
        </w:rPr>
        <w:t xml:space="preserve"> Тарасюк Сергей Александрович, дата рождения – 18 сентября 1978 года,</w:t>
      </w:r>
      <w:r w:rsidR="003118F1" w:rsidRPr="003118F1">
        <w:rPr>
          <w:sz w:val="28"/>
        </w:rPr>
        <w:t xml:space="preserve"> место работы, занимаемая должность - Общество с ограниченной ответственностью "Ангара Лес", директор, место жительства - Красноярский край, город Красноярск;</w:t>
      </w:r>
    </w:p>
    <w:p w:rsidR="00E65FFA" w:rsidRDefault="00111FB3" w:rsidP="00111FB3">
      <w:pPr>
        <w:keepLines/>
        <w:spacing w:after="240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3118F1">
        <w:rPr>
          <w:sz w:val="28"/>
        </w:rPr>
        <w:t>Ювкин Николай Иванович, дата рождения – 21 июня 1956 года,</w:t>
      </w:r>
      <w:r w:rsidR="003118F1" w:rsidRPr="003118F1">
        <w:rPr>
          <w:sz w:val="28"/>
        </w:rPr>
        <w:t xml:space="preserve"> место работы, занимаемая должность</w:t>
      </w:r>
      <w:r w:rsidR="003118F1">
        <w:rPr>
          <w:sz w:val="28"/>
        </w:rPr>
        <w:t xml:space="preserve"> - </w:t>
      </w:r>
      <w:r w:rsidR="00692690">
        <w:rPr>
          <w:sz w:val="28"/>
        </w:rPr>
        <w:t xml:space="preserve">Первичная профсоюзная организация" Богучанской ГЭС" Красноярской краевой организации Общественной организации "Всероссийский Электропрофсоюз", председатель, депутат Кодинского городского Совета депутатов третьего созыва на непостоянной основе, </w:t>
      </w:r>
      <w:r w:rsidR="003118F1">
        <w:rPr>
          <w:sz w:val="28"/>
        </w:rPr>
        <w:t xml:space="preserve"> места жительства – Красноярский край,</w:t>
      </w:r>
      <w:r w:rsidR="00692690">
        <w:rPr>
          <w:sz w:val="28"/>
        </w:rPr>
        <w:t xml:space="preserve"> Кежемский район, город Кодинск;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92690">
        <w:rPr>
          <w:sz w:val="28"/>
        </w:rPr>
        <w:t>4.</w:t>
      </w:r>
      <w:r w:rsidR="00BD4ED5">
        <w:rPr>
          <w:sz w:val="28"/>
        </w:rPr>
        <w:t xml:space="preserve"> Журавлева Нина Михайловна, дата рождения – 16 декабря 1956 года, </w:t>
      </w:r>
      <w:r w:rsidR="00692690">
        <w:rPr>
          <w:sz w:val="28"/>
        </w:rPr>
        <w:t>место работы, занимаемая должность</w:t>
      </w:r>
      <w:r w:rsidR="00006D77" w:rsidRPr="00006D77">
        <w:rPr>
          <w:sz w:val="28"/>
        </w:rPr>
        <w:t xml:space="preserve"> </w:t>
      </w:r>
      <w:r w:rsidR="00692690">
        <w:rPr>
          <w:sz w:val="28"/>
        </w:rPr>
        <w:t>– Кежемский районный Совет депутатов, председатель,</w:t>
      </w:r>
      <w:r w:rsidR="00903F65">
        <w:rPr>
          <w:sz w:val="28"/>
        </w:rPr>
        <w:t xml:space="preserve"> </w:t>
      </w:r>
      <w:r w:rsidR="00692690">
        <w:rPr>
          <w:sz w:val="28"/>
        </w:rPr>
        <w:t xml:space="preserve"> депутат Кежемского районного Совета депутатов пятого созыва на постоянной основе,</w:t>
      </w:r>
      <w:r w:rsidR="00BD4ED5">
        <w:rPr>
          <w:sz w:val="28"/>
        </w:rPr>
        <w:t xml:space="preserve"> мест</w:t>
      </w:r>
      <w:r w:rsidR="00692690">
        <w:rPr>
          <w:sz w:val="28"/>
        </w:rPr>
        <w:t>о</w:t>
      </w:r>
      <w:r w:rsidR="00BD4ED5">
        <w:rPr>
          <w:sz w:val="28"/>
        </w:rPr>
        <w:t xml:space="preserve"> жительства – Красноярский край</w:t>
      </w:r>
      <w:r w:rsidR="00692690">
        <w:rPr>
          <w:sz w:val="28"/>
        </w:rPr>
        <w:t>,  город К</w:t>
      </w:r>
      <w:r w:rsidR="00BD4ED5">
        <w:rPr>
          <w:sz w:val="28"/>
        </w:rPr>
        <w:t>расноярск</w:t>
      </w:r>
      <w:r w:rsidR="00692690">
        <w:rPr>
          <w:sz w:val="28"/>
        </w:rPr>
        <w:t xml:space="preserve">; </w:t>
      </w:r>
      <w:r>
        <w:rPr>
          <w:sz w:val="28"/>
        </w:rPr>
        <w:tab/>
      </w:r>
      <w:r w:rsidR="00BD4ED5">
        <w:rPr>
          <w:sz w:val="28"/>
        </w:rPr>
        <w:t xml:space="preserve">5. Беззубенко Надежда Федоровна, дата рождения – 29 октября 1960 года, </w:t>
      </w:r>
      <w:r w:rsidR="00006D77">
        <w:rPr>
          <w:sz w:val="28"/>
        </w:rPr>
        <w:t>место работы, занимаемая должность</w:t>
      </w:r>
      <w:r w:rsidR="00006D77" w:rsidRPr="00006D77">
        <w:rPr>
          <w:sz w:val="28"/>
        </w:rPr>
        <w:t xml:space="preserve"> </w:t>
      </w:r>
      <w:r w:rsidR="00006D77">
        <w:rPr>
          <w:sz w:val="28"/>
        </w:rPr>
        <w:t>– Финансовое управление Администрации Кежемского района, экономист, место жительства –</w:t>
      </w:r>
      <w:r w:rsidR="00006D77" w:rsidRPr="00006D77">
        <w:rPr>
          <w:sz w:val="28"/>
        </w:rPr>
        <w:t xml:space="preserve"> </w:t>
      </w:r>
      <w:r w:rsidR="00006D77">
        <w:rPr>
          <w:sz w:val="28"/>
        </w:rPr>
        <w:t>Красноярский край, Кежемский район, город Кодинск;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D4ED5">
        <w:rPr>
          <w:sz w:val="28"/>
        </w:rPr>
        <w:t xml:space="preserve">6. Семенова Татьяна Геннадьевна, дата рождения – 9 августа 1974 года, </w:t>
      </w:r>
      <w:r w:rsidR="00006D77">
        <w:rPr>
          <w:sz w:val="28"/>
        </w:rPr>
        <w:t>место работы, занимаемая должность</w:t>
      </w:r>
      <w:r w:rsidR="00006D77" w:rsidRPr="00006D77">
        <w:rPr>
          <w:sz w:val="28"/>
        </w:rPr>
        <w:t xml:space="preserve"> </w:t>
      </w:r>
      <w:r w:rsidR="00006D77">
        <w:rPr>
          <w:sz w:val="28"/>
        </w:rPr>
        <w:t>– Муниципальное бюджетное дошкольное образовательное учреждение "Детский сад комбинированного вида "Аленький цветочек", заведующий,</w:t>
      </w:r>
      <w:r w:rsidR="00BD4ED5">
        <w:rPr>
          <w:sz w:val="28"/>
        </w:rPr>
        <w:t xml:space="preserve"> </w:t>
      </w:r>
      <w:r w:rsidR="00E65FFA">
        <w:rPr>
          <w:sz w:val="28"/>
        </w:rPr>
        <w:t xml:space="preserve">депутат Кежемского районного Совета пятого созыва на непостоянной основе, </w:t>
      </w:r>
      <w:r w:rsidR="00BD4ED5">
        <w:rPr>
          <w:sz w:val="28"/>
        </w:rPr>
        <w:t>мест</w:t>
      </w:r>
      <w:r w:rsidR="00E65FFA">
        <w:rPr>
          <w:sz w:val="28"/>
        </w:rPr>
        <w:t>о</w:t>
      </w:r>
      <w:r w:rsidR="00BD4ED5">
        <w:rPr>
          <w:sz w:val="28"/>
        </w:rPr>
        <w:t xml:space="preserve"> жительства – Красноярский край, Кежемский район, город Кодинск</w:t>
      </w:r>
      <w:r w:rsidR="00E65FFA">
        <w:rPr>
          <w:sz w:val="28"/>
        </w:rPr>
        <w:t xml:space="preserve">; </w:t>
      </w:r>
    </w:p>
    <w:p w:rsidR="00E65FFA" w:rsidRDefault="00BD4ED5" w:rsidP="00111FB3">
      <w:pPr>
        <w:keepLines/>
        <w:ind w:firstLine="710"/>
        <w:jc w:val="both"/>
        <w:rPr>
          <w:sz w:val="28"/>
        </w:rPr>
      </w:pPr>
      <w:r>
        <w:rPr>
          <w:sz w:val="28"/>
        </w:rPr>
        <w:lastRenderedPageBreak/>
        <w:t>7. Аксенов Александр Александрович, дата рождения – 22 октября 1977 года, мест</w:t>
      </w:r>
      <w:r w:rsidR="00E65FFA">
        <w:rPr>
          <w:sz w:val="28"/>
        </w:rPr>
        <w:t>о</w:t>
      </w:r>
      <w:r>
        <w:rPr>
          <w:sz w:val="28"/>
        </w:rPr>
        <w:t xml:space="preserve"> жительства – Красноярский край, Кежемский район, город Кодинск, место работы, занимаемая должность</w:t>
      </w:r>
      <w:r w:rsidR="00E65FFA">
        <w:rPr>
          <w:sz w:val="28"/>
        </w:rPr>
        <w:t xml:space="preserve"> </w:t>
      </w:r>
      <w:r>
        <w:rPr>
          <w:sz w:val="28"/>
        </w:rPr>
        <w:t>– ПАО "Богучанская ГЭС",</w:t>
      </w:r>
      <w:r w:rsidR="00E65FFA">
        <w:rPr>
          <w:sz w:val="28"/>
        </w:rPr>
        <w:t xml:space="preserve"> </w:t>
      </w:r>
      <w:r>
        <w:rPr>
          <w:sz w:val="28"/>
        </w:rPr>
        <w:t xml:space="preserve"> механик группы технического контроля Автотранспортного участка, депутат Кежемского районного Совета депутатов пятог</w:t>
      </w:r>
      <w:r w:rsidR="00E65FFA">
        <w:rPr>
          <w:sz w:val="28"/>
        </w:rPr>
        <w:t>о созыва на непостоянной основе;</w:t>
      </w:r>
    </w:p>
    <w:p w:rsidR="00BD4ED5" w:rsidRDefault="00BD4ED5" w:rsidP="00111FB3">
      <w:pPr>
        <w:keepLines/>
        <w:ind w:firstLine="710"/>
        <w:jc w:val="both"/>
        <w:rPr>
          <w:sz w:val="28"/>
        </w:rPr>
      </w:pPr>
      <w:r>
        <w:rPr>
          <w:sz w:val="28"/>
        </w:rPr>
        <w:t>8. Клинцова Алена Владимировна, дата рождения – 8 декабря 1978 года, место работы, занимаемая должность</w:t>
      </w:r>
      <w:r w:rsidR="00E65FFA">
        <w:rPr>
          <w:sz w:val="28"/>
        </w:rPr>
        <w:t xml:space="preserve"> </w:t>
      </w:r>
      <w:r>
        <w:rPr>
          <w:sz w:val="28"/>
        </w:rPr>
        <w:t>– межмуниципальное хозяйственное общество в форме общества с ограниченной ответственностью "Координирующий центр управления жилищно–коммунального хозяйства Кежемского района", генеральный директор</w:t>
      </w:r>
      <w:r w:rsidR="00E65FFA">
        <w:rPr>
          <w:sz w:val="28"/>
        </w:rPr>
        <w:t>,</w:t>
      </w:r>
      <w:r w:rsidR="00E65FFA" w:rsidRPr="00E65FFA">
        <w:rPr>
          <w:sz w:val="28"/>
        </w:rPr>
        <w:t xml:space="preserve"> </w:t>
      </w:r>
      <w:r w:rsidR="00E65FFA">
        <w:rPr>
          <w:sz w:val="28"/>
        </w:rPr>
        <w:t>место жительства – Красноярский край, Кежемский район, Кодинск;</w:t>
      </w:r>
    </w:p>
    <w:p w:rsidR="00E65FFA" w:rsidRDefault="00BD4ED5" w:rsidP="00111FB3">
      <w:pPr>
        <w:keepLines/>
        <w:ind w:firstLine="710"/>
        <w:jc w:val="both"/>
        <w:rPr>
          <w:sz w:val="28"/>
        </w:rPr>
      </w:pPr>
      <w:r>
        <w:rPr>
          <w:sz w:val="28"/>
        </w:rPr>
        <w:t>9. Шумак Наталья Яковлевна, дата рождения – 26 января 1965 года,</w:t>
      </w:r>
      <w:r w:rsidR="00E65FFA">
        <w:rPr>
          <w:sz w:val="28"/>
        </w:rPr>
        <w:t xml:space="preserve"> место работы, занимаемая должность – Муниципальное бюджетное общеобразовательное учреждение "Кодинская средняя общеобразовательная школа №3", директор, </w:t>
      </w:r>
      <w:r>
        <w:rPr>
          <w:sz w:val="28"/>
        </w:rPr>
        <w:t xml:space="preserve"> мест</w:t>
      </w:r>
      <w:r w:rsidR="00E65FFA">
        <w:rPr>
          <w:sz w:val="28"/>
        </w:rPr>
        <w:t>о</w:t>
      </w:r>
      <w:r>
        <w:rPr>
          <w:sz w:val="28"/>
        </w:rPr>
        <w:t xml:space="preserve"> жительства – Красноярский край, Богучанский р</w:t>
      </w:r>
      <w:r w:rsidR="00E65FFA">
        <w:rPr>
          <w:sz w:val="28"/>
        </w:rPr>
        <w:t>айон</w:t>
      </w:r>
      <w:r>
        <w:rPr>
          <w:sz w:val="28"/>
        </w:rPr>
        <w:t>, с.Богучаны</w:t>
      </w:r>
      <w:r w:rsidR="00E65FFA">
        <w:rPr>
          <w:sz w:val="28"/>
        </w:rPr>
        <w:t>;</w:t>
      </w:r>
    </w:p>
    <w:p w:rsidR="00BD4ED5" w:rsidRDefault="00BD4ED5" w:rsidP="00111FB3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10. Ломчицкий Александр Степанович, дата рождения – 9 октября 1958 года, </w:t>
      </w:r>
      <w:r w:rsidR="00E65FFA">
        <w:rPr>
          <w:sz w:val="28"/>
        </w:rPr>
        <w:t>основное место работы, занимаемая должность – Муниципальное казенное учреждение "Управление по культуре, спорту, туризму и молодежной политике Кежемского района", заместитель директора по вопросам спорта</w:t>
      </w:r>
      <w:r w:rsidR="00903F65">
        <w:rPr>
          <w:sz w:val="28"/>
        </w:rPr>
        <w:t xml:space="preserve">, </w:t>
      </w:r>
      <w:r>
        <w:rPr>
          <w:sz w:val="28"/>
        </w:rPr>
        <w:t>мест</w:t>
      </w:r>
      <w:r w:rsidR="00E65FFA">
        <w:rPr>
          <w:sz w:val="28"/>
        </w:rPr>
        <w:t>о</w:t>
      </w:r>
      <w:r>
        <w:rPr>
          <w:sz w:val="28"/>
        </w:rPr>
        <w:t xml:space="preserve"> жительства – Красноярский край, Кежемский р</w:t>
      </w:r>
      <w:r w:rsidR="00E65FFA">
        <w:rPr>
          <w:sz w:val="28"/>
        </w:rPr>
        <w:t>айон, Кодинск;</w:t>
      </w:r>
    </w:p>
    <w:p w:rsidR="00BD4ED5" w:rsidRDefault="00BD4ED5" w:rsidP="00111FB3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11. Охотина Ольга Михайловна, дата рождения – 12 августа 1960 года, </w:t>
      </w:r>
      <w:r w:rsidR="00E65FFA">
        <w:rPr>
          <w:sz w:val="28"/>
        </w:rPr>
        <w:t>место работы, занимаемая должность – муниципальное казенное учреждение "Служба экономического развития, снабжения и закупок Кежемского района", директор</w:t>
      </w:r>
      <w:r w:rsidR="002524D1">
        <w:rPr>
          <w:sz w:val="28"/>
        </w:rPr>
        <w:t>,</w:t>
      </w:r>
      <w:r w:rsidR="00E65FFA">
        <w:rPr>
          <w:sz w:val="28"/>
        </w:rPr>
        <w:t xml:space="preserve"> </w:t>
      </w:r>
      <w:r>
        <w:rPr>
          <w:sz w:val="28"/>
        </w:rPr>
        <w:t>мест</w:t>
      </w:r>
      <w:r w:rsidR="002524D1">
        <w:rPr>
          <w:sz w:val="28"/>
        </w:rPr>
        <w:t>о</w:t>
      </w:r>
      <w:r>
        <w:rPr>
          <w:sz w:val="28"/>
        </w:rPr>
        <w:t xml:space="preserve"> жительства – Красноярский край, Кежемский р</w:t>
      </w:r>
      <w:r w:rsidR="00E65FFA">
        <w:rPr>
          <w:sz w:val="28"/>
        </w:rPr>
        <w:t>айон, Кодинск;</w:t>
      </w:r>
    </w:p>
    <w:p w:rsidR="00BD4ED5" w:rsidRDefault="00BD4ED5" w:rsidP="00111FB3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12. Балахчи Елена Александровна, дата рождения – 21 ноября 1972 года, </w:t>
      </w:r>
      <w:r w:rsidR="002524D1">
        <w:rPr>
          <w:sz w:val="28"/>
        </w:rPr>
        <w:t xml:space="preserve">место работы, занимаемая должность– Муниципальное бюджетное учреждение культуры Кежемского района "Межпоселенческий Районный дом культуры "Рассвет", директор, </w:t>
      </w:r>
      <w:r>
        <w:rPr>
          <w:sz w:val="28"/>
        </w:rPr>
        <w:t>мест</w:t>
      </w:r>
      <w:r w:rsidR="002524D1">
        <w:rPr>
          <w:sz w:val="28"/>
        </w:rPr>
        <w:t>о</w:t>
      </w:r>
      <w:r>
        <w:rPr>
          <w:sz w:val="28"/>
        </w:rPr>
        <w:t xml:space="preserve"> жительства – Красноярский край, Кежемский р</w:t>
      </w:r>
      <w:r w:rsidR="00E65FFA">
        <w:rPr>
          <w:sz w:val="28"/>
        </w:rPr>
        <w:t xml:space="preserve">айон, город </w:t>
      </w:r>
      <w:r w:rsidR="002524D1">
        <w:rPr>
          <w:sz w:val="28"/>
        </w:rPr>
        <w:t>Кодинск;</w:t>
      </w:r>
    </w:p>
    <w:p w:rsidR="002524D1" w:rsidRDefault="00BD4ED5" w:rsidP="00111FB3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13. Перетягина Любовь Николаевна, дата рождения – 12 января 1958 года, </w:t>
      </w:r>
      <w:r w:rsidR="002524D1">
        <w:rPr>
          <w:sz w:val="28"/>
        </w:rPr>
        <w:t xml:space="preserve">место работы, занимаемая должность – Муниципальное казенное учреждение "Управление образования Кежемского района", исполняющий обязанности руководителя, </w:t>
      </w:r>
      <w:r>
        <w:rPr>
          <w:sz w:val="28"/>
        </w:rPr>
        <w:t>мест</w:t>
      </w:r>
      <w:r w:rsidR="002524D1">
        <w:rPr>
          <w:sz w:val="28"/>
        </w:rPr>
        <w:t>о</w:t>
      </w:r>
      <w:r>
        <w:rPr>
          <w:sz w:val="28"/>
        </w:rPr>
        <w:t xml:space="preserve"> жительства – Красноярский край, Кежемский р</w:t>
      </w:r>
      <w:r w:rsidR="002524D1">
        <w:rPr>
          <w:sz w:val="28"/>
        </w:rPr>
        <w:t>айон, город Кодинск;</w:t>
      </w:r>
    </w:p>
    <w:p w:rsidR="00BD4ED5" w:rsidRDefault="00BD4ED5" w:rsidP="00111FB3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14. Улаева Ольга Викторовна, дата рождения – 12 октября 1969 года, </w:t>
      </w:r>
      <w:r w:rsidR="002524D1">
        <w:rPr>
          <w:sz w:val="28"/>
        </w:rPr>
        <w:t xml:space="preserve">место работы, занимаемая должность – Муниципальное бюджетное учреждение культуры "Кежемская межпоселенческая центральная районная библиотека им.А.Ф.Карнаухова", заведующий Детской библиотекой филиалом №1, </w:t>
      </w:r>
      <w:r>
        <w:rPr>
          <w:sz w:val="28"/>
        </w:rPr>
        <w:t>мест</w:t>
      </w:r>
      <w:r w:rsidR="002524D1">
        <w:rPr>
          <w:sz w:val="28"/>
        </w:rPr>
        <w:t>о</w:t>
      </w:r>
      <w:r>
        <w:rPr>
          <w:sz w:val="28"/>
        </w:rPr>
        <w:t xml:space="preserve"> жительства – Красноярский край, Кежемский р</w:t>
      </w:r>
      <w:r w:rsidR="002524D1">
        <w:rPr>
          <w:sz w:val="28"/>
        </w:rPr>
        <w:t>айо</w:t>
      </w:r>
      <w:r>
        <w:rPr>
          <w:sz w:val="28"/>
        </w:rPr>
        <w:t>н</w:t>
      </w:r>
      <w:r w:rsidR="002524D1">
        <w:rPr>
          <w:sz w:val="28"/>
        </w:rPr>
        <w:t>, город Кодинск;</w:t>
      </w:r>
    </w:p>
    <w:p w:rsidR="00BD4ED5" w:rsidRDefault="00BD4ED5" w:rsidP="00111FB3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15. Сапожников Виталий Сергеевич, дата рождения – 20 сентября 1984 года, </w:t>
      </w:r>
      <w:r w:rsidR="002524D1">
        <w:rPr>
          <w:sz w:val="28"/>
        </w:rPr>
        <w:t xml:space="preserve">место работы, занимаемая должность  – Муниципальное бюджетное учреждение "Спортивная школа Кежемского района", директор, </w:t>
      </w:r>
      <w:r>
        <w:rPr>
          <w:sz w:val="28"/>
        </w:rPr>
        <w:t>мест</w:t>
      </w:r>
      <w:r w:rsidR="002524D1">
        <w:rPr>
          <w:sz w:val="28"/>
        </w:rPr>
        <w:t>о</w:t>
      </w:r>
      <w:r>
        <w:rPr>
          <w:sz w:val="28"/>
        </w:rPr>
        <w:t xml:space="preserve"> жительства – Красноярский край, Кежемский р</w:t>
      </w:r>
      <w:r w:rsidR="002524D1">
        <w:rPr>
          <w:sz w:val="28"/>
        </w:rPr>
        <w:t>айон, город Кодинск.</w:t>
      </w:r>
      <w:r>
        <w:rPr>
          <w:sz w:val="28"/>
        </w:rPr>
        <w:t xml:space="preserve"> </w:t>
      </w:r>
    </w:p>
    <w:p w:rsidR="00A904CA" w:rsidRPr="00601216" w:rsidRDefault="00A904CA" w:rsidP="0038141F">
      <w:pPr>
        <w:pStyle w:val="a5"/>
        <w:rPr>
          <w:szCs w:val="28"/>
        </w:rPr>
      </w:pPr>
    </w:p>
    <w:sectPr w:rsidR="00A904CA" w:rsidRPr="00601216" w:rsidSect="000F6344">
      <w:pgSz w:w="12240" w:h="15840"/>
      <w:pgMar w:top="54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EE"/>
    <w:multiLevelType w:val="hybridMultilevel"/>
    <w:tmpl w:val="0F24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96A"/>
    <w:multiLevelType w:val="hybridMultilevel"/>
    <w:tmpl w:val="62ACD2E6"/>
    <w:lvl w:ilvl="0" w:tplc="BF280C1E">
      <w:start w:val="1"/>
      <w:numFmt w:val="decimal"/>
      <w:lvlText w:val="%1."/>
      <w:lvlJc w:val="left"/>
      <w:pPr>
        <w:ind w:left="21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0F2910"/>
    <w:multiLevelType w:val="hybridMultilevel"/>
    <w:tmpl w:val="62ACD2E6"/>
    <w:lvl w:ilvl="0" w:tplc="BF280C1E">
      <w:start w:val="1"/>
      <w:numFmt w:val="decimal"/>
      <w:lvlText w:val="%1."/>
      <w:lvlJc w:val="left"/>
      <w:pPr>
        <w:ind w:left="21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E767912"/>
    <w:multiLevelType w:val="hybridMultilevel"/>
    <w:tmpl w:val="5D6A2412"/>
    <w:lvl w:ilvl="0" w:tplc="BF280C1E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B3316A0"/>
    <w:multiLevelType w:val="hybridMultilevel"/>
    <w:tmpl w:val="77BA941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1C3C3B"/>
    <w:rsid w:val="00006D77"/>
    <w:rsid w:val="00041112"/>
    <w:rsid w:val="000533EB"/>
    <w:rsid w:val="000742F9"/>
    <w:rsid w:val="000F6344"/>
    <w:rsid w:val="00111FB3"/>
    <w:rsid w:val="001723AE"/>
    <w:rsid w:val="001A6234"/>
    <w:rsid w:val="001C3C3B"/>
    <w:rsid w:val="001F3870"/>
    <w:rsid w:val="002524D1"/>
    <w:rsid w:val="002603FC"/>
    <w:rsid w:val="002647DD"/>
    <w:rsid w:val="002E04D5"/>
    <w:rsid w:val="0030101B"/>
    <w:rsid w:val="003118F1"/>
    <w:rsid w:val="00371623"/>
    <w:rsid w:val="00377D8A"/>
    <w:rsid w:val="0038141F"/>
    <w:rsid w:val="003C7245"/>
    <w:rsid w:val="003F46BD"/>
    <w:rsid w:val="00416494"/>
    <w:rsid w:val="00450285"/>
    <w:rsid w:val="00473D88"/>
    <w:rsid w:val="004B717D"/>
    <w:rsid w:val="004F6FF0"/>
    <w:rsid w:val="005F05AD"/>
    <w:rsid w:val="005F6244"/>
    <w:rsid w:val="00601216"/>
    <w:rsid w:val="00636959"/>
    <w:rsid w:val="00692690"/>
    <w:rsid w:val="006C49C1"/>
    <w:rsid w:val="0070367D"/>
    <w:rsid w:val="0071590F"/>
    <w:rsid w:val="00733966"/>
    <w:rsid w:val="00751355"/>
    <w:rsid w:val="00844297"/>
    <w:rsid w:val="008D10E3"/>
    <w:rsid w:val="00903F65"/>
    <w:rsid w:val="00927537"/>
    <w:rsid w:val="00981995"/>
    <w:rsid w:val="00984672"/>
    <w:rsid w:val="00A25D7A"/>
    <w:rsid w:val="00A72C66"/>
    <w:rsid w:val="00A904CA"/>
    <w:rsid w:val="00BD4ED5"/>
    <w:rsid w:val="00D65E62"/>
    <w:rsid w:val="00DB5D69"/>
    <w:rsid w:val="00DF2FA8"/>
    <w:rsid w:val="00E17424"/>
    <w:rsid w:val="00E56F2F"/>
    <w:rsid w:val="00E65FFA"/>
    <w:rsid w:val="00E8225A"/>
    <w:rsid w:val="00EC05BD"/>
    <w:rsid w:val="00F30818"/>
    <w:rsid w:val="00F6762B"/>
    <w:rsid w:val="00F90C6B"/>
    <w:rsid w:val="00FB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344"/>
    <w:rPr>
      <w:sz w:val="24"/>
      <w:szCs w:val="24"/>
    </w:rPr>
  </w:style>
  <w:style w:type="paragraph" w:styleId="1">
    <w:name w:val="heading 1"/>
    <w:basedOn w:val="a"/>
    <w:next w:val="a"/>
    <w:qFormat/>
    <w:rsid w:val="000F634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F6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344"/>
    <w:pPr>
      <w:widowControl w:val="0"/>
      <w:jc w:val="center"/>
    </w:pPr>
    <w:rPr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0F6344"/>
    <w:pPr>
      <w:spacing w:line="360" w:lineRule="auto"/>
      <w:ind w:firstLine="709"/>
      <w:jc w:val="both"/>
    </w:pPr>
    <w:rPr>
      <w:szCs w:val="20"/>
    </w:rPr>
  </w:style>
  <w:style w:type="paragraph" w:styleId="20">
    <w:name w:val="Body Text 2"/>
    <w:basedOn w:val="a"/>
    <w:rsid w:val="000F6344"/>
    <w:pPr>
      <w:jc w:val="both"/>
    </w:pPr>
    <w:rPr>
      <w:sz w:val="28"/>
    </w:rPr>
  </w:style>
  <w:style w:type="table" w:styleId="a4">
    <w:name w:val="Table Grid"/>
    <w:basedOn w:val="a1"/>
    <w:rsid w:val="0071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71590F"/>
    <w:pPr>
      <w:jc w:val="center"/>
    </w:pPr>
    <w:rPr>
      <w:sz w:val="28"/>
      <w:szCs w:val="20"/>
    </w:rPr>
  </w:style>
  <w:style w:type="paragraph" w:styleId="a6">
    <w:name w:val="Balloon Text"/>
    <w:basedOn w:val="a"/>
    <w:semiHidden/>
    <w:rsid w:val="002E04D5"/>
    <w:rPr>
      <w:rFonts w:ascii="Tahoma" w:hAnsi="Tahoma" w:cs="Tahoma"/>
      <w:sz w:val="16"/>
      <w:szCs w:val="16"/>
    </w:rPr>
  </w:style>
  <w:style w:type="paragraph" w:customStyle="1" w:styleId="14-1514-1">
    <w:name w:val="Текст14-1.5.Текст 14-1"/>
    <w:basedOn w:val="a"/>
    <w:rsid w:val="00A904C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1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5A0C03C9F8075F238B35614A387D45FA599CA93F03F45AB79036078BS22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44164-D65C-454B-90D6-2C078608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</vt:lpstr>
    </vt:vector>
  </TitlesOfParts>
  <Company>IKSRF</Company>
  <LinksUpToDate>false</LinksUpToDate>
  <CharactersWithSpaces>8053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consultantplus://offline/ref=FD5A0C03C9F8075F238B35614A387D45FA599CA93F03F45AB79036078BS222D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creator>user1</dc:creator>
  <cp:lastModifiedBy>admin</cp:lastModifiedBy>
  <cp:revision>15</cp:revision>
  <cp:lastPrinted>2020-07-22T12:58:00Z</cp:lastPrinted>
  <dcterms:created xsi:type="dcterms:W3CDTF">2020-07-20T12:09:00Z</dcterms:created>
  <dcterms:modified xsi:type="dcterms:W3CDTF">2020-07-23T02:46:00Z</dcterms:modified>
</cp:coreProperties>
</file>