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9" w:rsidRPr="00C80EC9" w:rsidRDefault="000610A9" w:rsidP="000610A9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0610A9" w:rsidRDefault="000610A9" w:rsidP="000610A9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0610A9" w:rsidRDefault="000610A9" w:rsidP="000610A9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C80EC9">
        <w:rPr>
          <w:sz w:val="22"/>
          <w:szCs w:val="22"/>
        </w:rPr>
        <w:t xml:space="preserve">Я, кандидат </w:t>
      </w:r>
      <w:r>
        <w:rPr>
          <w:sz w:val="22"/>
          <w:szCs w:val="22"/>
        </w:rPr>
        <w:t xml:space="preserve">Перетягина Любовь Николаевна,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0610A9" w:rsidRDefault="000610A9" w:rsidP="000610A9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87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92"/>
        <w:gridCol w:w="965"/>
        <w:gridCol w:w="992"/>
        <w:gridCol w:w="851"/>
        <w:gridCol w:w="1842"/>
        <w:gridCol w:w="851"/>
        <w:gridCol w:w="992"/>
        <w:gridCol w:w="992"/>
        <w:gridCol w:w="1560"/>
        <w:gridCol w:w="1275"/>
        <w:gridCol w:w="1058"/>
        <w:gridCol w:w="1217"/>
        <w:gridCol w:w="1268"/>
      </w:tblGrid>
      <w:tr w:rsidR="000610A9" w:rsidRPr="00BF7D56" w:rsidTr="00D879B8">
        <w:trPr>
          <w:cantSplit/>
          <w:trHeight w:val="44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9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10A9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0610A9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10A9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0610A9" w:rsidRPr="00BF7D56" w:rsidTr="00D879B8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0610A9" w:rsidRPr="00BF7D56" w:rsidTr="00D879B8">
        <w:trPr>
          <w:cantSplit/>
          <w:trHeight w:val="140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BF7D56" w:rsidRDefault="000610A9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0610A9" w:rsidRPr="00A87D80" w:rsidTr="00D879B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Перетягина Любовь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6B0E73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04 </w:t>
            </w:r>
            <w:proofErr w:type="spellStart"/>
            <w:r>
              <w:rPr>
                <w:spacing w:val="-2"/>
                <w:sz w:val="18"/>
                <w:szCs w:val="18"/>
              </w:rPr>
              <w:t>04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439871, </w:t>
            </w:r>
            <w:r w:rsidRPr="000610A9">
              <w:rPr>
                <w:sz w:val="18"/>
                <w:szCs w:val="18"/>
              </w:rPr>
              <w:t>242000797380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0610A9" w:rsidRDefault="000610A9" w:rsidP="000610A9">
            <w:pPr>
              <w:spacing w:before="20"/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>1) Заработная плата, МКУ управление образования Кежемского района, 812133,46 руб.,</w:t>
            </w:r>
          </w:p>
          <w:p w:rsidR="000610A9" w:rsidRPr="000610A9" w:rsidRDefault="000610A9" w:rsidP="000610A9">
            <w:pPr>
              <w:spacing w:before="20"/>
              <w:rPr>
                <w:sz w:val="18"/>
                <w:szCs w:val="18"/>
              </w:rPr>
            </w:pPr>
          </w:p>
          <w:p w:rsidR="000610A9" w:rsidRPr="000610A9" w:rsidRDefault="000610A9" w:rsidP="000610A9">
            <w:pPr>
              <w:spacing w:before="20"/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 xml:space="preserve">2) Пенсия, Пенсионный Фонд РФ, </w:t>
            </w:r>
            <w:r w:rsidRPr="000610A9">
              <w:rPr>
                <w:sz w:val="18"/>
                <w:szCs w:val="18"/>
              </w:rPr>
              <w:lastRenderedPageBreak/>
              <w:t>235188, 13руб.</w:t>
            </w:r>
          </w:p>
          <w:p w:rsidR="000610A9" w:rsidRPr="000610A9" w:rsidRDefault="000610A9" w:rsidP="000610A9">
            <w:pPr>
              <w:spacing w:before="20"/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 xml:space="preserve"> </w:t>
            </w:r>
          </w:p>
          <w:p w:rsidR="000610A9" w:rsidRPr="000610A9" w:rsidRDefault="000610A9" w:rsidP="000610A9">
            <w:pPr>
              <w:spacing w:before="20"/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 xml:space="preserve">3) Меры социальной </w:t>
            </w:r>
            <w:proofErr w:type="spellStart"/>
            <w:r w:rsidRPr="000610A9">
              <w:rPr>
                <w:sz w:val="18"/>
                <w:szCs w:val="18"/>
              </w:rPr>
              <w:t>поддержки</w:t>
            </w:r>
            <w:r w:rsidR="001B7C13">
              <w:rPr>
                <w:sz w:val="18"/>
                <w:szCs w:val="18"/>
              </w:rPr>
              <w:t>ТО</w:t>
            </w:r>
            <w:proofErr w:type="spellEnd"/>
            <w:r w:rsidR="001B7C13">
              <w:rPr>
                <w:sz w:val="18"/>
                <w:szCs w:val="18"/>
              </w:rPr>
              <w:t xml:space="preserve"> КГКУ «УСЗН» по </w:t>
            </w:r>
            <w:proofErr w:type="spellStart"/>
            <w:r w:rsidR="001B7C13">
              <w:rPr>
                <w:sz w:val="18"/>
                <w:szCs w:val="18"/>
              </w:rPr>
              <w:t>Кежемскому</w:t>
            </w:r>
            <w:proofErr w:type="spellEnd"/>
            <w:r w:rsidR="001B7C13">
              <w:rPr>
                <w:sz w:val="18"/>
                <w:szCs w:val="18"/>
              </w:rPr>
              <w:t xml:space="preserve"> району  Красноярского края</w:t>
            </w:r>
            <w:r w:rsidRPr="000610A9">
              <w:rPr>
                <w:sz w:val="18"/>
                <w:szCs w:val="18"/>
              </w:rPr>
              <w:t>,</w:t>
            </w:r>
          </w:p>
          <w:p w:rsidR="000610A9" w:rsidRDefault="000610A9" w:rsidP="000610A9">
            <w:pPr>
              <w:spacing w:before="20"/>
              <w:rPr>
                <w:sz w:val="16"/>
                <w:szCs w:val="16"/>
              </w:rPr>
            </w:pPr>
            <w:r w:rsidRPr="000610A9">
              <w:rPr>
                <w:sz w:val="18"/>
                <w:szCs w:val="18"/>
              </w:rPr>
              <w:t>4128,00руб</w:t>
            </w:r>
            <w:r>
              <w:rPr>
                <w:sz w:val="16"/>
                <w:szCs w:val="16"/>
              </w:rPr>
              <w:t>.</w:t>
            </w:r>
          </w:p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0610A9" w:rsidRDefault="000610A9" w:rsidP="000610A9">
            <w:pPr>
              <w:rPr>
                <w:sz w:val="18"/>
                <w:szCs w:val="18"/>
              </w:rPr>
            </w:pPr>
            <w:proofErr w:type="gramStart"/>
            <w:r w:rsidRPr="000610A9">
              <w:rPr>
                <w:sz w:val="18"/>
                <w:szCs w:val="18"/>
              </w:rPr>
              <w:t>1)</w:t>
            </w:r>
            <w:r w:rsidR="007627C4" w:rsidRPr="001B7C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Красноярский край, </w:t>
            </w:r>
            <w:proofErr w:type="spellStart"/>
            <w:r>
              <w:rPr>
                <w:sz w:val="18"/>
                <w:szCs w:val="18"/>
              </w:rPr>
              <w:t>Кежемский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r w:rsidRPr="000610A9">
              <w:rPr>
                <w:sz w:val="18"/>
                <w:szCs w:val="18"/>
              </w:rPr>
              <w:t xml:space="preserve">г. </w:t>
            </w:r>
            <w:proofErr w:type="spellStart"/>
            <w:r w:rsidRPr="000610A9">
              <w:rPr>
                <w:sz w:val="18"/>
                <w:szCs w:val="18"/>
              </w:rPr>
              <w:t>Кодинск</w:t>
            </w:r>
            <w:proofErr w:type="spellEnd"/>
            <w:r w:rsidRPr="000610A9">
              <w:rPr>
                <w:sz w:val="18"/>
                <w:szCs w:val="18"/>
              </w:rPr>
              <w:t>, ул. Гидростроителей, 3, кв.37, 64 кв.м.</w:t>
            </w:r>
            <w:proofErr w:type="gramEnd"/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</w:p>
          <w:p w:rsidR="000610A9" w:rsidRDefault="000610A9" w:rsidP="000610A9">
            <w:pPr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Красноярский край, г. </w:t>
            </w:r>
            <w:r w:rsidRPr="000610A9">
              <w:rPr>
                <w:sz w:val="18"/>
                <w:szCs w:val="18"/>
              </w:rPr>
              <w:t xml:space="preserve">Сосновоборск, ул. </w:t>
            </w:r>
            <w:proofErr w:type="gramStart"/>
            <w:r w:rsidRPr="000610A9">
              <w:rPr>
                <w:sz w:val="18"/>
                <w:szCs w:val="18"/>
              </w:rPr>
              <w:t>Солнечная</w:t>
            </w:r>
            <w:proofErr w:type="gramEnd"/>
            <w:r w:rsidRPr="000610A9">
              <w:rPr>
                <w:sz w:val="18"/>
                <w:szCs w:val="18"/>
              </w:rPr>
              <w:t xml:space="preserve">, 43, кв. 28, </w:t>
            </w:r>
          </w:p>
          <w:p w:rsidR="000610A9" w:rsidRPr="00A87D80" w:rsidRDefault="000610A9" w:rsidP="000610A9">
            <w:pPr>
              <w:rPr>
                <w:spacing w:val="-2"/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>40 кв.м. (долевая собственность,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79" w:rsidRDefault="000610A9" w:rsidP="000610A9">
            <w:pPr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>ПАО Банк «Финансовая корпорация Открытие»</w:t>
            </w:r>
            <w:r>
              <w:rPr>
                <w:sz w:val="18"/>
                <w:szCs w:val="18"/>
              </w:rPr>
              <w:t xml:space="preserve">, </w:t>
            </w:r>
            <w:r w:rsidRPr="000610A9">
              <w:rPr>
                <w:sz w:val="18"/>
                <w:szCs w:val="18"/>
              </w:rPr>
              <w:t xml:space="preserve"> </w:t>
            </w:r>
            <w:proofErr w:type="gramStart"/>
            <w:r w:rsidR="00F31479" w:rsidRPr="004A6D22">
              <w:rPr>
                <w:sz w:val="18"/>
                <w:szCs w:val="18"/>
              </w:rPr>
              <w:t>г</w:t>
            </w:r>
            <w:proofErr w:type="gramEnd"/>
            <w:r w:rsidR="00F31479" w:rsidRPr="004A6D22">
              <w:rPr>
                <w:sz w:val="18"/>
                <w:szCs w:val="18"/>
              </w:rPr>
              <w:t xml:space="preserve">. Москва, ул. </w:t>
            </w:r>
            <w:proofErr w:type="spellStart"/>
            <w:r w:rsidR="00F31479" w:rsidRPr="004A6D22">
              <w:rPr>
                <w:sz w:val="18"/>
                <w:szCs w:val="18"/>
              </w:rPr>
              <w:t>Летниковская</w:t>
            </w:r>
            <w:proofErr w:type="spellEnd"/>
            <w:r w:rsidR="00F31479" w:rsidRPr="004A6D22">
              <w:rPr>
                <w:sz w:val="18"/>
                <w:szCs w:val="18"/>
              </w:rPr>
              <w:t>, д. 2, стр. 4</w:t>
            </w:r>
          </w:p>
          <w:p w:rsidR="00F31479" w:rsidRDefault="00F31479" w:rsidP="000610A9">
            <w:pPr>
              <w:rPr>
                <w:sz w:val="18"/>
                <w:szCs w:val="18"/>
              </w:rPr>
            </w:pP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>счет № 40817810880020287569:</w:t>
            </w:r>
          </w:p>
          <w:p w:rsidR="000610A9" w:rsidRPr="000610A9" w:rsidRDefault="00F31479" w:rsidP="00061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138240,</w:t>
            </w:r>
            <w:r w:rsidR="000610A9" w:rsidRPr="000610A9">
              <w:rPr>
                <w:sz w:val="18"/>
                <w:szCs w:val="18"/>
              </w:rPr>
              <w:t>70руб.</w:t>
            </w: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>счет №</w:t>
            </w:r>
            <w:r w:rsidR="00F31479">
              <w:rPr>
                <w:sz w:val="18"/>
                <w:szCs w:val="18"/>
              </w:rPr>
              <w:t xml:space="preserve"> </w:t>
            </w:r>
            <w:r w:rsidRPr="000610A9">
              <w:rPr>
                <w:sz w:val="18"/>
                <w:szCs w:val="18"/>
              </w:rPr>
              <w:t>4081781091224</w:t>
            </w:r>
            <w:r w:rsidRPr="000610A9">
              <w:rPr>
                <w:sz w:val="18"/>
                <w:szCs w:val="18"/>
              </w:rPr>
              <w:lastRenderedPageBreak/>
              <w:t>3124705: 261,16</w:t>
            </w:r>
            <w:r w:rsidR="00F31479">
              <w:rPr>
                <w:sz w:val="18"/>
                <w:szCs w:val="18"/>
              </w:rPr>
              <w:t xml:space="preserve"> </w:t>
            </w:r>
            <w:r w:rsidRPr="000610A9">
              <w:rPr>
                <w:sz w:val="18"/>
                <w:szCs w:val="18"/>
              </w:rPr>
              <w:t>руб.</w:t>
            </w: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 xml:space="preserve">счет </w:t>
            </w:r>
            <w:r w:rsidR="00F31479">
              <w:rPr>
                <w:sz w:val="18"/>
                <w:szCs w:val="18"/>
              </w:rPr>
              <w:t xml:space="preserve">№ </w:t>
            </w:r>
            <w:r w:rsidRPr="000610A9">
              <w:rPr>
                <w:sz w:val="18"/>
                <w:szCs w:val="18"/>
              </w:rPr>
              <w:t>40817810780012944020: 16811,91</w:t>
            </w:r>
            <w:r w:rsidR="00F31479">
              <w:rPr>
                <w:sz w:val="18"/>
                <w:szCs w:val="18"/>
              </w:rPr>
              <w:t xml:space="preserve"> </w:t>
            </w:r>
            <w:r w:rsidRPr="000610A9">
              <w:rPr>
                <w:sz w:val="18"/>
                <w:szCs w:val="18"/>
              </w:rPr>
              <w:t>руб.</w:t>
            </w: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 xml:space="preserve">счет </w:t>
            </w:r>
            <w:r w:rsidR="00F31479">
              <w:rPr>
                <w:sz w:val="18"/>
                <w:szCs w:val="18"/>
              </w:rPr>
              <w:t xml:space="preserve">№ </w:t>
            </w:r>
            <w:r w:rsidRPr="000610A9">
              <w:rPr>
                <w:sz w:val="18"/>
                <w:szCs w:val="18"/>
              </w:rPr>
              <w:t>408817810831001053935: 40,00</w:t>
            </w:r>
            <w:r w:rsidR="00F31479">
              <w:rPr>
                <w:sz w:val="18"/>
                <w:szCs w:val="18"/>
              </w:rPr>
              <w:t xml:space="preserve"> </w:t>
            </w:r>
            <w:r w:rsidRPr="000610A9">
              <w:rPr>
                <w:sz w:val="18"/>
                <w:szCs w:val="18"/>
              </w:rPr>
              <w:t>руб.</w:t>
            </w: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  <w:r w:rsidRPr="000610A9">
              <w:rPr>
                <w:sz w:val="18"/>
                <w:szCs w:val="18"/>
              </w:rPr>
              <w:t>счет</w:t>
            </w:r>
            <w:r w:rsidR="00F31479">
              <w:rPr>
                <w:sz w:val="18"/>
                <w:szCs w:val="18"/>
              </w:rPr>
              <w:t xml:space="preserve"> № </w:t>
            </w:r>
            <w:r w:rsidRPr="000610A9">
              <w:rPr>
                <w:sz w:val="18"/>
                <w:szCs w:val="18"/>
              </w:rPr>
              <w:t>40817810531002029705476:33,28</w:t>
            </w:r>
            <w:r w:rsidR="00F31479">
              <w:rPr>
                <w:sz w:val="18"/>
                <w:szCs w:val="18"/>
              </w:rPr>
              <w:t xml:space="preserve"> </w:t>
            </w:r>
            <w:r w:rsidRPr="000610A9">
              <w:rPr>
                <w:sz w:val="18"/>
                <w:szCs w:val="18"/>
              </w:rPr>
              <w:t>руб.</w:t>
            </w:r>
          </w:p>
          <w:p w:rsidR="000610A9" w:rsidRPr="000610A9" w:rsidRDefault="000610A9" w:rsidP="000610A9">
            <w:pPr>
              <w:rPr>
                <w:sz w:val="18"/>
                <w:szCs w:val="18"/>
              </w:rPr>
            </w:pPr>
          </w:p>
          <w:p w:rsidR="000610A9" w:rsidRPr="00515474" w:rsidRDefault="000610A9" w:rsidP="000610A9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0610A9">
              <w:rPr>
                <w:sz w:val="18"/>
                <w:szCs w:val="18"/>
              </w:rPr>
              <w:t xml:space="preserve">счет </w:t>
            </w:r>
            <w:r w:rsidR="00F31479">
              <w:rPr>
                <w:sz w:val="18"/>
                <w:szCs w:val="18"/>
              </w:rPr>
              <w:t xml:space="preserve">№ </w:t>
            </w:r>
            <w:r w:rsidRPr="000610A9">
              <w:rPr>
                <w:sz w:val="18"/>
                <w:szCs w:val="18"/>
              </w:rPr>
              <w:t>408178103310040010439: 16,60</w:t>
            </w:r>
            <w:r w:rsidR="00F31479">
              <w:rPr>
                <w:sz w:val="18"/>
                <w:szCs w:val="18"/>
              </w:rPr>
              <w:t xml:space="preserve"> </w:t>
            </w:r>
            <w:r w:rsidRPr="000610A9">
              <w:rPr>
                <w:sz w:val="18"/>
                <w:szCs w:val="18"/>
              </w:rPr>
              <w:t>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A87D80" w:rsidRDefault="000610A9" w:rsidP="00D879B8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610A9" w:rsidRDefault="000610A9" w:rsidP="000610A9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0610A9" w:rsidRDefault="000610A9" w:rsidP="000610A9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0610A9" w:rsidRDefault="000610A9" w:rsidP="000610A9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1F69B4" w:rsidRDefault="001F69B4" w:rsidP="001F69B4">
      <w:r>
        <w:t>20 июля 2020 г.</w:t>
      </w:r>
    </w:p>
    <w:p w:rsidR="000610A9" w:rsidRDefault="000610A9" w:rsidP="000610A9"/>
    <w:p w:rsidR="0018340B" w:rsidRDefault="0018340B"/>
    <w:sectPr w:rsidR="0018340B" w:rsidSect="00061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0A9"/>
    <w:rsid w:val="000610A9"/>
    <w:rsid w:val="000D4226"/>
    <w:rsid w:val="0018340B"/>
    <w:rsid w:val="001B7C13"/>
    <w:rsid w:val="001F69B4"/>
    <w:rsid w:val="004B0882"/>
    <w:rsid w:val="00717DCF"/>
    <w:rsid w:val="007627C4"/>
    <w:rsid w:val="00F3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10A9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5</cp:revision>
  <cp:lastPrinted>2020-07-20T12:10:00Z</cp:lastPrinted>
  <dcterms:created xsi:type="dcterms:W3CDTF">2020-07-19T09:59:00Z</dcterms:created>
  <dcterms:modified xsi:type="dcterms:W3CDTF">2020-07-21T08:44:00Z</dcterms:modified>
</cp:coreProperties>
</file>