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22" w:rsidRDefault="00F81022" w:rsidP="00E9276F">
      <w:pPr>
        <w:tabs>
          <w:tab w:val="center" w:pos="7371"/>
        </w:tabs>
        <w:rPr>
          <w:sz w:val="16"/>
          <w:szCs w:val="16"/>
        </w:rPr>
      </w:pPr>
    </w:p>
    <w:p w:rsidR="00F81022" w:rsidRDefault="00F81022" w:rsidP="00E9276F">
      <w:pPr>
        <w:ind w:right="6067"/>
        <w:jc w:val="both"/>
        <w:rPr>
          <w:sz w:val="2"/>
          <w:szCs w:val="2"/>
        </w:rPr>
      </w:pPr>
    </w:p>
    <w:p w:rsidR="00BD041D" w:rsidRPr="000F169D" w:rsidRDefault="00BD041D" w:rsidP="00BD041D">
      <w:pPr>
        <w:pStyle w:val="HTML"/>
        <w:shd w:val="clear" w:color="auto" w:fill="FFFFFF"/>
        <w:spacing w:line="264" w:lineRule="atLeast"/>
        <w:jc w:val="center"/>
        <w:rPr>
          <w:rFonts w:ascii="Times New Roman" w:hAnsi="Times New Roman" w:cs="Times New Roman"/>
          <w:b/>
          <w:color w:val="000000"/>
        </w:rPr>
      </w:pPr>
      <w:r w:rsidRPr="000F169D">
        <w:rPr>
          <w:rStyle w:val="blk"/>
          <w:rFonts w:ascii="Times New Roman" w:hAnsi="Times New Roman" w:cs="Times New Roman"/>
          <w:b/>
          <w:color w:val="000000"/>
        </w:rPr>
        <w:t>СВЕДЕНИЯ</w:t>
      </w:r>
    </w:p>
    <w:p w:rsidR="000F169D" w:rsidRPr="000F169D" w:rsidRDefault="00BD041D" w:rsidP="000F169D">
      <w:pPr>
        <w:pStyle w:val="HTML"/>
        <w:shd w:val="clear" w:color="auto" w:fill="FFFFFF"/>
        <w:spacing w:line="264" w:lineRule="atLeast"/>
        <w:jc w:val="center"/>
        <w:rPr>
          <w:rStyle w:val="blk"/>
          <w:rFonts w:ascii="Times New Roman" w:hAnsi="Times New Roman" w:cs="Times New Roman"/>
          <w:b/>
          <w:color w:val="000000"/>
        </w:rPr>
      </w:pPr>
      <w:r w:rsidRPr="000F169D">
        <w:rPr>
          <w:rStyle w:val="blk"/>
          <w:rFonts w:ascii="Times New Roman" w:hAnsi="Times New Roman" w:cs="Times New Roman"/>
          <w:b/>
          <w:color w:val="000000"/>
        </w:rPr>
        <w:t>О РАЗМЕРЕ И ОБ ИСТОЧНИКАХ ДОХОДОВ, ИМУЩЕСТВЕ,</w:t>
      </w:r>
      <w:r w:rsidR="000F169D">
        <w:rPr>
          <w:rStyle w:val="blk"/>
          <w:rFonts w:ascii="Times New Roman" w:hAnsi="Times New Roman" w:cs="Times New Roman"/>
          <w:b/>
          <w:color w:val="000000"/>
        </w:rPr>
        <w:t xml:space="preserve"> </w:t>
      </w:r>
      <w:r w:rsidRPr="000F169D">
        <w:rPr>
          <w:rStyle w:val="blk"/>
          <w:rFonts w:ascii="Times New Roman" w:hAnsi="Times New Roman" w:cs="Times New Roman"/>
          <w:b/>
          <w:color w:val="000000"/>
        </w:rPr>
        <w:t xml:space="preserve">ПРИНАДЛЕЖАЩЕМ КАНДИДАТУ </w:t>
      </w:r>
    </w:p>
    <w:p w:rsidR="00BD041D" w:rsidRPr="000F169D" w:rsidRDefault="00BD041D" w:rsidP="00BD041D">
      <w:pPr>
        <w:pStyle w:val="HTML"/>
        <w:shd w:val="clear" w:color="auto" w:fill="FFFFFF"/>
        <w:spacing w:line="264" w:lineRule="atLeast"/>
        <w:jc w:val="center"/>
        <w:rPr>
          <w:rFonts w:ascii="Times New Roman" w:hAnsi="Times New Roman" w:cs="Times New Roman"/>
          <w:b/>
          <w:color w:val="000000"/>
        </w:rPr>
      </w:pPr>
      <w:r w:rsidRPr="000F169D">
        <w:rPr>
          <w:rStyle w:val="blk"/>
          <w:rFonts w:ascii="Times New Roman" w:hAnsi="Times New Roman" w:cs="Times New Roman"/>
          <w:b/>
          <w:color w:val="000000"/>
        </w:rPr>
        <w:t xml:space="preserve"> НА ПРАВЕ СОБСТВЕННОСТИ, О СЧЕТАХ (ВКЛАДАХ)</w:t>
      </w:r>
      <w:r w:rsidR="000F169D">
        <w:rPr>
          <w:rStyle w:val="blk"/>
          <w:rFonts w:ascii="Times New Roman" w:hAnsi="Times New Roman" w:cs="Times New Roman"/>
          <w:b/>
          <w:color w:val="000000"/>
        </w:rPr>
        <w:t xml:space="preserve"> </w:t>
      </w:r>
      <w:r w:rsidRPr="000F169D">
        <w:rPr>
          <w:rStyle w:val="blk"/>
          <w:rFonts w:ascii="Times New Roman" w:hAnsi="Times New Roman" w:cs="Times New Roman"/>
          <w:b/>
          <w:color w:val="000000"/>
        </w:rPr>
        <w:t>В БАНКАХ, ЦЕННЫХ БУМАГАХ</w:t>
      </w:r>
    </w:p>
    <w:p w:rsidR="00B149F2" w:rsidRDefault="000F169D" w:rsidP="00B149F2">
      <w:pPr>
        <w:pStyle w:val="HTML"/>
        <w:shd w:val="clear" w:color="auto" w:fill="FFFFFF"/>
        <w:spacing w:line="264" w:lineRule="atLeast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Я</w:t>
      </w:r>
      <w:r w:rsidR="00B149F2" w:rsidRPr="00B149F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кандидат </w:t>
      </w:r>
      <w:bookmarkStart w:id="0" w:name="_GoBack"/>
      <w:r w:rsidR="007A0934" w:rsidRPr="007A0934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Бажанова Лариса Анатольевна</w:t>
      </w:r>
      <w:bookmarkEnd w:id="0"/>
      <w:r w:rsidR="00B149F2" w:rsidRPr="00B149F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(фамилия, имя, отчество) сообщаю сведения о размере и об источниках своих доходов, имуществе, принадлежащем </w:t>
      </w:r>
      <w:r w:rsidR="00B149F2" w:rsidRPr="00B149F2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>мне</w:t>
      </w:r>
      <w:r w:rsidR="00B149F2" w:rsidRPr="00B149F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на праве собственности (в том числе совместной), о счетах (вкладах) в банках, ценных бумагах:</w:t>
      </w:r>
      <w:proofErr w:type="gramEnd"/>
    </w:p>
    <w:tbl>
      <w:tblPr>
        <w:tblW w:w="1616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3"/>
        <w:gridCol w:w="965"/>
        <w:gridCol w:w="84"/>
        <w:gridCol w:w="490"/>
        <w:gridCol w:w="447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1555"/>
      </w:tblGrid>
      <w:tr w:rsidR="00F81022" w:rsidTr="000F169D">
        <w:trPr>
          <w:cantSplit/>
          <w:trHeight w:val="203"/>
        </w:trPr>
        <w:tc>
          <w:tcPr>
            <w:tcW w:w="1163" w:type="dxa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</w:t>
            </w: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F81022" w:rsidRDefault="00BF4501" w:rsidP="00DC00A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Бажанова Лариса Анатольевна</w:t>
            </w:r>
          </w:p>
        </w:tc>
        <w:tc>
          <w:tcPr>
            <w:tcW w:w="965" w:type="dxa"/>
            <w:vMerge w:val="restart"/>
            <w:tcBorders>
              <w:right w:val="nil"/>
            </w:tcBorders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Серия и номер паспорта или документа, заменяю</w:t>
            </w:r>
            <w:r>
              <w:rPr>
                <w:sz w:val="16"/>
                <w:szCs w:val="16"/>
              </w:rPr>
              <w:softHyphen/>
              <w:t>щего паспорт граждани</w:t>
            </w:r>
            <w:r>
              <w:rPr>
                <w:sz w:val="16"/>
                <w:szCs w:val="16"/>
              </w:rPr>
              <w:softHyphen/>
              <w:t>на, ИНН</w:t>
            </w:r>
            <w:r>
              <w:rPr>
                <w:sz w:val="16"/>
                <w:szCs w:val="16"/>
                <w:vertAlign w:val="superscript"/>
              </w:rPr>
              <w:t> </w:t>
            </w: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  <w:vertAlign w:val="superscript"/>
              </w:rPr>
            </w:pPr>
          </w:p>
          <w:p w:rsidR="005019F8" w:rsidRDefault="00DC00A9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 </w:t>
            </w:r>
            <w:r w:rsidR="009558A4">
              <w:rPr>
                <w:sz w:val="16"/>
                <w:szCs w:val="16"/>
              </w:rPr>
              <w:t>08 585848</w:t>
            </w:r>
          </w:p>
          <w:p w:rsidR="005019F8" w:rsidRDefault="005019F8" w:rsidP="005019F8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  <w:p w:rsidR="005019F8" w:rsidRPr="00DC00A9" w:rsidRDefault="00DC00A9" w:rsidP="009558A4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 w:rsidRPr="00DC00A9">
              <w:rPr>
                <w:sz w:val="16"/>
                <w:szCs w:val="16"/>
              </w:rPr>
              <w:t>242000</w:t>
            </w:r>
            <w:r w:rsidR="009558A4">
              <w:rPr>
                <w:sz w:val="16"/>
                <w:szCs w:val="16"/>
              </w:rPr>
              <w:t>332508</w:t>
            </w:r>
          </w:p>
        </w:tc>
        <w:tc>
          <w:tcPr>
            <w:tcW w:w="1021" w:type="dxa"/>
            <w:gridSpan w:val="3"/>
            <w:vMerge w:val="restart"/>
            <w:tcBorders>
              <w:bottom w:val="nil"/>
            </w:tcBorders>
            <w:vAlign w:val="center"/>
          </w:tcPr>
          <w:p w:rsidR="00F81022" w:rsidRDefault="00F81022" w:rsidP="00F164E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</w:t>
            </w:r>
            <w:proofErr w:type="gramStart"/>
            <w:r>
              <w:rPr>
                <w:sz w:val="16"/>
                <w:szCs w:val="16"/>
              </w:rPr>
              <w:t>за</w:t>
            </w:r>
            <w:proofErr w:type="gramEnd"/>
          </w:p>
        </w:tc>
        <w:tc>
          <w:tcPr>
            <w:tcW w:w="6069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Имущество по состоянию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“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июня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bottom"/>
          </w:tcPr>
          <w:p w:rsidR="00F81022" w:rsidRDefault="00BD041D" w:rsidP="00F164E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965" w:type="dxa"/>
            <w:gridSpan w:val="3"/>
            <w:tcBorders>
              <w:left w:val="nil"/>
              <w:bottom w:val="nil"/>
            </w:tcBorders>
            <w:vAlign w:val="bottom"/>
          </w:tcPr>
          <w:p w:rsidR="00F81022" w:rsidRDefault="00F81022" w:rsidP="00F164E9">
            <w:pPr>
              <w:spacing w:line="276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года </w:t>
            </w:r>
          </w:p>
        </w:tc>
      </w:tr>
      <w:tr w:rsidR="00F81022" w:rsidTr="000F169D">
        <w:trPr>
          <w:cantSplit/>
        </w:trPr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vMerge/>
            <w:tcBorders>
              <w:bottom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tcBorders>
              <w:top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4107" w:type="dxa"/>
            <w:gridSpan w:val="4"/>
            <w:tcBorders>
              <w:top w:val="nil"/>
              <w:left w:val="nil"/>
              <w:bottom w:val="nil"/>
            </w:tcBorders>
          </w:tcPr>
          <w:p w:rsidR="00F81022" w:rsidRDefault="00F81022" w:rsidP="00F164E9">
            <w:pPr>
              <w:spacing w:line="276" w:lineRule="auto"/>
              <w:jc w:val="center"/>
              <w:rPr>
                <w:sz w:val="4"/>
                <w:szCs w:val="4"/>
              </w:rPr>
            </w:pPr>
          </w:p>
        </w:tc>
      </w:tr>
      <w:tr w:rsidR="00F81022" w:rsidTr="000F169D">
        <w:trPr>
          <w:cantSplit/>
        </w:trPr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AA7E50">
              <w:rPr>
                <w:sz w:val="16"/>
                <w:szCs w:val="16"/>
              </w:rPr>
              <w:t>19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  <w:r>
              <w:rPr>
                <w:sz w:val="16"/>
                <w:szCs w:val="16"/>
                <w:vertAlign w:val="superscript"/>
                <w:lang w:val="en-US"/>
              </w:rPr>
              <w:t> </w:t>
            </w:r>
          </w:p>
        </w:tc>
        <w:tc>
          <w:tcPr>
            <w:tcW w:w="6636" w:type="dxa"/>
            <w:gridSpan w:val="8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63" w:type="dxa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105" w:type="dxa"/>
            <w:gridSpan w:val="3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 и драгоценные металлы</w:t>
            </w:r>
            <w:r>
              <w:rPr>
                <w:sz w:val="16"/>
                <w:szCs w:val="16"/>
                <w:vertAlign w:val="superscript"/>
              </w:rPr>
              <w:t>,</w:t>
            </w:r>
            <w:r>
              <w:rPr>
                <w:sz w:val="16"/>
                <w:szCs w:val="16"/>
              </w:rPr>
              <w:t xml:space="preserve"> находящиеся на счетах (во вкладах) в банках</w:t>
            </w:r>
          </w:p>
        </w:tc>
        <w:tc>
          <w:tcPr>
            <w:tcW w:w="4107" w:type="dxa"/>
            <w:gridSpan w:val="4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имущество</w:t>
            </w:r>
          </w:p>
        </w:tc>
      </w:tr>
      <w:tr w:rsidR="00F81022" w:rsidTr="000F169D">
        <w:trPr>
          <w:cantSplit/>
        </w:trPr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Ценные бумаги</w:t>
            </w:r>
          </w:p>
        </w:tc>
        <w:tc>
          <w:tcPr>
            <w:tcW w:w="1555" w:type="dxa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участие в коммерческих организациях</w:t>
            </w:r>
          </w:p>
        </w:tc>
      </w:tr>
      <w:tr w:rsidR="00F81022" w:rsidTr="000F169D">
        <w:trPr>
          <w:cantSplit/>
        </w:trPr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Акции</w:t>
            </w:r>
          </w:p>
        </w:tc>
        <w:tc>
          <w:tcPr>
            <w:tcW w:w="1305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Иные ценные бумаги</w:t>
            </w:r>
          </w:p>
        </w:tc>
        <w:tc>
          <w:tcPr>
            <w:tcW w:w="1555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F81022" w:rsidTr="000F169D">
        <w:trPr>
          <w:cantSplit/>
        </w:trPr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выплаты дохода, сумма</w:t>
            </w:r>
            <w:r>
              <w:rPr>
                <w:sz w:val="16"/>
                <w:szCs w:val="16"/>
              </w:rPr>
              <w:br/>
              <w:t>(руб.)</w:t>
            </w:r>
          </w:p>
          <w:p w:rsidR="009558A4" w:rsidRDefault="009558A4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9558A4" w:rsidRDefault="009558A4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3F6A1A" w:rsidRDefault="009558A4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Кодинский</w:t>
            </w:r>
            <w:proofErr w:type="spellEnd"/>
            <w:r>
              <w:rPr>
                <w:sz w:val="16"/>
                <w:szCs w:val="16"/>
              </w:rPr>
              <w:t xml:space="preserve"> городской Совет депутатов</w:t>
            </w: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  <w:p w:rsidR="005019F8" w:rsidRDefault="009558A4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878034,2</w:t>
            </w:r>
          </w:p>
          <w:p w:rsidR="004C4D46" w:rsidRDefault="004C4D4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 от вкладов в банках </w:t>
            </w:r>
            <w:r w:rsidR="009558A4">
              <w:rPr>
                <w:sz w:val="16"/>
                <w:szCs w:val="16"/>
              </w:rPr>
              <w:t>42,67</w:t>
            </w:r>
          </w:p>
          <w:p w:rsidR="004C4D46" w:rsidRDefault="008532DD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Трудовая п</w:t>
            </w:r>
            <w:r w:rsidR="004C4D46">
              <w:rPr>
                <w:sz w:val="16"/>
                <w:szCs w:val="16"/>
              </w:rPr>
              <w:t xml:space="preserve">енсия </w:t>
            </w:r>
            <w:r w:rsidR="009558A4">
              <w:rPr>
                <w:sz w:val="16"/>
                <w:szCs w:val="16"/>
              </w:rPr>
              <w:t>204941,07</w:t>
            </w:r>
          </w:p>
          <w:p w:rsidR="004C4D46" w:rsidRDefault="009558A4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Социальная выплата ЕДВ в </w:t>
            </w:r>
            <w:proofErr w:type="spellStart"/>
            <w:r>
              <w:rPr>
                <w:sz w:val="16"/>
                <w:szCs w:val="16"/>
              </w:rPr>
              <w:t>Кежемском</w:t>
            </w:r>
            <w:proofErr w:type="spellEnd"/>
            <w:r>
              <w:rPr>
                <w:sz w:val="16"/>
                <w:szCs w:val="16"/>
              </w:rPr>
              <w:t xml:space="preserve"> районе 4008</w:t>
            </w:r>
          </w:p>
          <w:p w:rsidR="005019F8" w:rsidRDefault="005019F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</w:t>
            </w:r>
            <w:r>
              <w:rPr>
                <w:sz w:val="16"/>
                <w:szCs w:val="16"/>
              </w:rPr>
              <w:br/>
              <w:t>дома</w:t>
            </w:r>
          </w:p>
        </w:tc>
        <w:tc>
          <w:tcPr>
            <w:tcW w:w="1083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Квартиры</w:t>
            </w: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Дачи</w:t>
            </w: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Гаражи</w:t>
            </w:r>
          </w:p>
        </w:tc>
        <w:tc>
          <w:tcPr>
            <w:tcW w:w="1225" w:type="dxa"/>
            <w:gridSpan w:val="3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  <w:r>
              <w:rPr>
                <w:sz w:val="16"/>
                <w:szCs w:val="16"/>
                <w:vertAlign w:val="superscript"/>
              </w:rPr>
              <w:t>,</w:t>
            </w:r>
            <w:r>
              <w:rPr>
                <w:sz w:val="16"/>
                <w:szCs w:val="16"/>
              </w:rPr>
              <w:t xml:space="preserve"> марка, модель, год выпуска</w:t>
            </w:r>
          </w:p>
          <w:p w:rsidR="003F6A1A" w:rsidRDefault="003F6A1A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3F6A1A" w:rsidRDefault="003F6A1A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3F6A1A" w:rsidRDefault="001634E1" w:rsidP="003F6A1A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558A4">
              <w:rPr>
                <w:sz w:val="16"/>
                <w:szCs w:val="16"/>
              </w:rPr>
              <w:t xml:space="preserve">Легковой </w:t>
            </w:r>
            <w:r>
              <w:rPr>
                <w:sz w:val="16"/>
                <w:szCs w:val="16"/>
              </w:rPr>
              <w:t xml:space="preserve">автомобиль, </w:t>
            </w:r>
            <w:r w:rsidR="009558A4">
              <w:rPr>
                <w:sz w:val="16"/>
                <w:szCs w:val="16"/>
              </w:rPr>
              <w:t>ВАЗ Лада Приора</w:t>
            </w:r>
            <w:r w:rsidR="003F6A1A" w:rsidRPr="003F6A1A">
              <w:rPr>
                <w:sz w:val="16"/>
                <w:szCs w:val="16"/>
              </w:rPr>
              <w:t>,  2014</w:t>
            </w:r>
            <w:r w:rsidR="009558A4">
              <w:rPr>
                <w:sz w:val="16"/>
                <w:szCs w:val="16"/>
              </w:rPr>
              <w:t>г.</w:t>
            </w:r>
            <w:proofErr w:type="gramStart"/>
            <w:r w:rsidR="009558A4">
              <w:rPr>
                <w:sz w:val="16"/>
                <w:szCs w:val="16"/>
              </w:rPr>
              <w:t>в</w:t>
            </w:r>
            <w:proofErr w:type="gramEnd"/>
            <w:r w:rsidR="009558A4">
              <w:rPr>
                <w:sz w:val="16"/>
                <w:szCs w:val="16"/>
              </w:rPr>
              <w:t>.</w:t>
            </w:r>
            <w:r w:rsidR="00A74A3B">
              <w:rPr>
                <w:sz w:val="16"/>
                <w:szCs w:val="16"/>
              </w:rPr>
              <w:t xml:space="preserve"> </w:t>
            </w:r>
          </w:p>
          <w:p w:rsidR="00A74A3B" w:rsidRDefault="00A74A3B" w:rsidP="00A74A3B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адрес банка, номер счета, остаток на счете</w:t>
            </w:r>
            <w:r>
              <w:rPr>
                <w:sz w:val="16"/>
                <w:szCs w:val="16"/>
              </w:rPr>
              <w:br/>
              <w:t>(руб.)</w:t>
            </w:r>
          </w:p>
          <w:p w:rsidR="001634E1" w:rsidRDefault="001634E1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ПАО Сбербанк РФ, Москва,117997,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авилова</w:t>
            </w:r>
            <w:proofErr w:type="spellEnd"/>
            <w:r>
              <w:rPr>
                <w:sz w:val="16"/>
                <w:szCs w:val="16"/>
              </w:rPr>
              <w:t>, д.19</w:t>
            </w:r>
          </w:p>
          <w:p w:rsidR="003F6A1A" w:rsidRDefault="001634E1" w:rsidP="003F6A1A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C61A1C">
              <w:rPr>
                <w:sz w:val="16"/>
                <w:szCs w:val="16"/>
              </w:rPr>
              <w:t>40817810631001428605</w:t>
            </w:r>
          </w:p>
          <w:p w:rsidR="00C61A1C" w:rsidRDefault="00C61A1C" w:rsidP="003F6A1A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2135,52</w:t>
            </w:r>
          </w:p>
          <w:p w:rsidR="00C61A1C" w:rsidRDefault="00C61A1C" w:rsidP="003F6A1A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№40817810031341605982 остаток</w:t>
            </w:r>
          </w:p>
          <w:p w:rsidR="00C61A1C" w:rsidRDefault="00C61A1C" w:rsidP="003F6A1A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18,85</w:t>
            </w:r>
          </w:p>
          <w:p w:rsidR="00C61A1C" w:rsidRDefault="00C61A1C" w:rsidP="003F6A1A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№40817810931002127812</w:t>
            </w:r>
          </w:p>
          <w:p w:rsidR="00C61A1C" w:rsidRDefault="00C61A1C" w:rsidP="003F6A1A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33229,15</w:t>
            </w:r>
          </w:p>
          <w:p w:rsidR="00C61A1C" w:rsidRDefault="00C61A1C" w:rsidP="003F6A1A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№40817810831341606631</w:t>
            </w:r>
          </w:p>
          <w:p w:rsidR="00C61A1C" w:rsidRDefault="00C61A1C" w:rsidP="003F6A1A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18165,05</w:t>
            </w:r>
          </w:p>
          <w:p w:rsidR="001634E1" w:rsidRDefault="001634E1" w:rsidP="000F169D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 ИНН, адрес, количество акций, номинальная стоимость одной акции (руб.)</w:t>
            </w:r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05" w:type="dxa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  <w:proofErr w:type="gramEnd"/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5" w:type="dxa"/>
            <w:vMerge w:val="restart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 ИНН, адрес, доля участия</w:t>
            </w:r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C61A1C" w:rsidRDefault="00C61A1C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C61A1C" w:rsidRDefault="00C61A1C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C61A1C" w:rsidRDefault="00C61A1C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9E2C18" w:rsidRDefault="009E2C18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81022" w:rsidTr="000F169D">
        <w:trPr>
          <w:cantSplit/>
        </w:trPr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right w:val="nil"/>
            </w:tcBorders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нахождения (адрес), общая площадь </w:t>
            </w: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  <w:p w:rsidR="009558A4" w:rsidRDefault="009558A4" w:rsidP="0095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558A4" w:rsidRPr="009558A4" w:rsidRDefault="009558A4" w:rsidP="0095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>
              <w:rPr>
                <w:sz w:val="16"/>
                <w:szCs w:val="16"/>
              </w:rPr>
              <w:t>Кежемский</w:t>
            </w:r>
            <w:proofErr w:type="spellEnd"/>
            <w:r>
              <w:rPr>
                <w:sz w:val="16"/>
                <w:szCs w:val="16"/>
              </w:rPr>
              <w:t xml:space="preserve"> р-н, </w:t>
            </w:r>
            <w:proofErr w:type="spellStart"/>
            <w:r w:rsidRPr="009558A4">
              <w:rPr>
                <w:sz w:val="16"/>
                <w:szCs w:val="16"/>
              </w:rPr>
              <w:t>г</w:t>
            </w:r>
            <w:proofErr w:type="gramStart"/>
            <w:r w:rsidRPr="009558A4">
              <w:rPr>
                <w:sz w:val="16"/>
                <w:szCs w:val="16"/>
              </w:rPr>
              <w:t>.К</w:t>
            </w:r>
            <w:proofErr w:type="gramEnd"/>
            <w:r w:rsidRPr="009558A4">
              <w:rPr>
                <w:sz w:val="16"/>
                <w:szCs w:val="16"/>
              </w:rPr>
              <w:t>одинск</w:t>
            </w:r>
            <w:proofErr w:type="spellEnd"/>
            <w:r w:rsidRPr="009558A4">
              <w:rPr>
                <w:sz w:val="16"/>
                <w:szCs w:val="16"/>
              </w:rPr>
              <w:t>, ОПК "Луч", кв. 44, уч. 725</w:t>
            </w:r>
          </w:p>
          <w:p w:rsidR="004C4D46" w:rsidRDefault="009558A4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937+/-11</w:t>
            </w: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нахождения (адрес), общая площадь </w:t>
            </w: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  <w:p w:rsidR="004C4D46" w:rsidRDefault="004C4D4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3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нахождения (адрес), общая площадь </w:t>
            </w: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  <w:p w:rsidR="009558A4" w:rsidRDefault="009558A4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4C4D46" w:rsidRDefault="004C4D4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расноярск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ул.Чернышевского</w:t>
            </w:r>
            <w:proofErr w:type="spellEnd"/>
            <w:r>
              <w:rPr>
                <w:sz w:val="16"/>
                <w:szCs w:val="16"/>
              </w:rPr>
              <w:t xml:space="preserve"> 118, кв.159</w:t>
            </w:r>
          </w:p>
          <w:p w:rsidR="004C4D46" w:rsidRDefault="003F6A1A" w:rsidP="000E3501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C4D46">
              <w:rPr>
                <w:sz w:val="16"/>
                <w:szCs w:val="16"/>
              </w:rPr>
              <w:t>57</w:t>
            </w:r>
            <w:r w:rsidR="000E3501">
              <w:rPr>
                <w:sz w:val="16"/>
                <w:szCs w:val="16"/>
              </w:rPr>
              <w:t>,</w:t>
            </w:r>
            <w:r w:rsidR="004C4D4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  <w:r w:rsidR="004C4D46">
              <w:rPr>
                <w:sz w:val="16"/>
                <w:szCs w:val="16"/>
              </w:rPr>
              <w:t xml:space="preserve"> ½ доли</w:t>
            </w:r>
          </w:p>
          <w:p w:rsidR="009558A4" w:rsidRDefault="009558A4" w:rsidP="003F6A1A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>
              <w:rPr>
                <w:sz w:val="16"/>
                <w:szCs w:val="16"/>
              </w:rPr>
              <w:t>Кежемский</w:t>
            </w:r>
            <w:proofErr w:type="spellEnd"/>
            <w:r>
              <w:rPr>
                <w:sz w:val="16"/>
                <w:szCs w:val="16"/>
              </w:rPr>
              <w:t xml:space="preserve"> р-н, г. </w:t>
            </w:r>
            <w:proofErr w:type="spellStart"/>
            <w:r>
              <w:rPr>
                <w:sz w:val="16"/>
                <w:szCs w:val="16"/>
              </w:rPr>
              <w:t>Кодинск</w:t>
            </w:r>
            <w:proofErr w:type="gramStart"/>
            <w:r>
              <w:rPr>
                <w:sz w:val="16"/>
                <w:szCs w:val="16"/>
              </w:rPr>
              <w:t>,у</w:t>
            </w:r>
            <w:proofErr w:type="gramEnd"/>
            <w:r>
              <w:rPr>
                <w:sz w:val="16"/>
                <w:szCs w:val="16"/>
              </w:rPr>
              <w:t>л</w:t>
            </w:r>
            <w:proofErr w:type="spellEnd"/>
            <w:r>
              <w:rPr>
                <w:sz w:val="16"/>
                <w:szCs w:val="16"/>
              </w:rPr>
              <w:t>. Колесниченко, д.2, кв.102</w:t>
            </w:r>
          </w:p>
          <w:p w:rsidR="003F6A1A" w:rsidRDefault="009558A4" w:rsidP="003F6A1A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52.4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558A4" w:rsidRDefault="009558A4" w:rsidP="003F6A1A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>
              <w:rPr>
                <w:sz w:val="16"/>
                <w:szCs w:val="16"/>
              </w:rPr>
              <w:t>Кежемский</w:t>
            </w:r>
            <w:proofErr w:type="spellEnd"/>
            <w:r>
              <w:rPr>
                <w:sz w:val="16"/>
                <w:szCs w:val="16"/>
              </w:rPr>
              <w:t xml:space="preserve"> р-н, г. </w:t>
            </w:r>
            <w:proofErr w:type="spellStart"/>
            <w:r>
              <w:rPr>
                <w:sz w:val="16"/>
                <w:szCs w:val="16"/>
              </w:rPr>
              <w:t>Кодинск</w:t>
            </w:r>
            <w:proofErr w:type="gramStart"/>
            <w:r>
              <w:rPr>
                <w:sz w:val="16"/>
                <w:szCs w:val="16"/>
              </w:rPr>
              <w:t>,у</w:t>
            </w:r>
            <w:proofErr w:type="gramEnd"/>
            <w:r>
              <w:rPr>
                <w:sz w:val="16"/>
                <w:szCs w:val="16"/>
              </w:rPr>
              <w:t>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Гайнулина</w:t>
            </w:r>
            <w:proofErr w:type="spellEnd"/>
            <w:r>
              <w:rPr>
                <w:sz w:val="16"/>
                <w:szCs w:val="16"/>
              </w:rPr>
              <w:t>, д.2, кв.132</w:t>
            </w:r>
          </w:p>
          <w:p w:rsidR="009558A4" w:rsidRDefault="009558A4" w:rsidP="003F6A1A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33.9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нахождения (адрес), общая площадь </w:t>
            </w: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  <w:p w:rsidR="004C4D46" w:rsidRDefault="004C4D4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4C4D46" w:rsidRDefault="004C4D4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2" w:type="dxa"/>
          </w:tcPr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нахождения (адрес), общая площадь </w:t>
            </w:r>
          </w:p>
          <w:p w:rsidR="00F81022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  <w:p w:rsidR="004C4D46" w:rsidRDefault="004C4D4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4C4D46" w:rsidRDefault="004C4D46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25" w:type="dxa"/>
            <w:gridSpan w:val="3"/>
          </w:tcPr>
          <w:p w:rsidR="00A74A3B" w:rsidRDefault="00F81022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</w:t>
            </w:r>
            <w:r>
              <w:rPr>
                <w:sz w:val="16"/>
                <w:szCs w:val="16"/>
              </w:rPr>
              <w:softHyphen/>
              <w:t>ние, место нахождения (адрес), общая площадь (кв. м</w:t>
            </w:r>
            <w:r w:rsidR="00A74A3B">
              <w:rPr>
                <w:sz w:val="16"/>
                <w:szCs w:val="16"/>
              </w:rPr>
              <w:t>)</w:t>
            </w:r>
          </w:p>
          <w:p w:rsidR="00A74A3B" w:rsidRDefault="00A74A3B" w:rsidP="00F164E9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</w:p>
          <w:p w:rsidR="00A74A3B" w:rsidRDefault="009558A4" w:rsidP="009558A4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>
              <w:rPr>
                <w:sz w:val="16"/>
                <w:szCs w:val="16"/>
              </w:rPr>
              <w:t>Кежемский</w:t>
            </w:r>
            <w:proofErr w:type="spellEnd"/>
            <w:r>
              <w:rPr>
                <w:sz w:val="16"/>
                <w:szCs w:val="16"/>
              </w:rPr>
              <w:t xml:space="preserve"> р-н, </w:t>
            </w:r>
            <w:r w:rsidRPr="009558A4">
              <w:rPr>
                <w:sz w:val="16"/>
                <w:szCs w:val="16"/>
              </w:rPr>
              <w:t xml:space="preserve">г. </w:t>
            </w:r>
            <w:proofErr w:type="spellStart"/>
            <w:r w:rsidRPr="009558A4">
              <w:rPr>
                <w:sz w:val="16"/>
                <w:szCs w:val="16"/>
              </w:rPr>
              <w:t>Кодинск</w:t>
            </w:r>
            <w:proofErr w:type="spellEnd"/>
            <w:r w:rsidRPr="009558A4">
              <w:rPr>
                <w:sz w:val="16"/>
                <w:szCs w:val="16"/>
              </w:rPr>
              <w:t xml:space="preserve">, </w:t>
            </w:r>
            <w:proofErr w:type="spellStart"/>
            <w:r w:rsidRPr="009558A4">
              <w:rPr>
                <w:sz w:val="16"/>
                <w:szCs w:val="16"/>
              </w:rPr>
              <w:t>ул</w:t>
            </w:r>
            <w:proofErr w:type="gramStart"/>
            <w:r w:rsidRPr="009558A4">
              <w:rPr>
                <w:sz w:val="16"/>
                <w:szCs w:val="16"/>
              </w:rPr>
              <w:t>.О</w:t>
            </w:r>
            <w:proofErr w:type="gramEnd"/>
            <w:r w:rsidRPr="009558A4">
              <w:rPr>
                <w:sz w:val="16"/>
                <w:szCs w:val="16"/>
              </w:rPr>
              <w:t>хотничья</w:t>
            </w:r>
            <w:proofErr w:type="spellEnd"/>
            <w:r w:rsidRPr="009558A4">
              <w:rPr>
                <w:sz w:val="16"/>
                <w:szCs w:val="16"/>
              </w:rPr>
              <w:t>, 18</w:t>
            </w:r>
            <w:r>
              <w:rPr>
                <w:sz w:val="16"/>
                <w:szCs w:val="16"/>
              </w:rPr>
              <w:t>.</w:t>
            </w:r>
            <w:r w:rsidRPr="009558A4">
              <w:rPr>
                <w:sz w:val="16"/>
                <w:szCs w:val="16"/>
              </w:rPr>
              <w:t xml:space="preserve">1, </w:t>
            </w:r>
            <w:proofErr w:type="spellStart"/>
            <w:r w:rsidRPr="009558A4">
              <w:rPr>
                <w:sz w:val="16"/>
                <w:szCs w:val="16"/>
              </w:rPr>
              <w:t>Кежемский</w:t>
            </w:r>
            <w:proofErr w:type="spellEnd"/>
            <w:r w:rsidRPr="009558A4">
              <w:rPr>
                <w:sz w:val="16"/>
                <w:szCs w:val="16"/>
              </w:rPr>
              <w:t xml:space="preserve"> р-н, </w:t>
            </w:r>
            <w:proofErr w:type="spellStart"/>
            <w:r w:rsidRPr="009558A4">
              <w:rPr>
                <w:sz w:val="16"/>
                <w:szCs w:val="16"/>
              </w:rPr>
              <w:t>г.Кодинск</w:t>
            </w:r>
            <w:proofErr w:type="spellEnd"/>
          </w:p>
          <w:p w:rsidR="009558A4" w:rsidRDefault="009558A4" w:rsidP="009558A4">
            <w:pPr>
              <w:spacing w:before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63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vAlign w:val="center"/>
          </w:tcPr>
          <w:p w:rsidR="00F81022" w:rsidRDefault="00F81022" w:rsidP="00F164E9">
            <w:pPr>
              <w:autoSpaceDE/>
              <w:autoSpaceDN/>
              <w:rPr>
                <w:sz w:val="16"/>
                <w:szCs w:val="16"/>
              </w:rPr>
            </w:pPr>
          </w:p>
        </w:tc>
      </w:tr>
    </w:tbl>
    <w:p w:rsidR="00F81022" w:rsidRDefault="00F81022" w:rsidP="00350FCE">
      <w:pPr>
        <w:ind w:right="6010"/>
        <w:rPr>
          <w:sz w:val="22"/>
          <w:szCs w:val="22"/>
        </w:rPr>
      </w:pPr>
      <w:r>
        <w:rPr>
          <w:sz w:val="22"/>
          <w:szCs w:val="22"/>
        </w:rPr>
        <w:t xml:space="preserve">Достоверность и полноту настоящих сведений подтверждаю:                  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F81022" w:rsidTr="00F164E9">
        <w:trPr>
          <w:cantSplit/>
        </w:trPr>
        <w:tc>
          <w:tcPr>
            <w:tcW w:w="181" w:type="dxa"/>
            <w:vAlign w:val="bottom"/>
          </w:tcPr>
          <w:p w:rsidR="00F81022" w:rsidRDefault="00F81022" w:rsidP="00F164E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:rsidR="00F81022" w:rsidRDefault="00F81022" w:rsidP="00F164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vAlign w:val="bottom"/>
          </w:tcPr>
          <w:p w:rsidR="00F81022" w:rsidRDefault="00F81022" w:rsidP="00F164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022" w:rsidRDefault="00F81022" w:rsidP="00F164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vAlign w:val="bottom"/>
          </w:tcPr>
          <w:p w:rsidR="00F81022" w:rsidRDefault="00F81022" w:rsidP="00F164E9">
            <w:pPr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08" w:type="dxa"/>
            <w:vAlign w:val="bottom"/>
          </w:tcPr>
          <w:p w:rsidR="00F81022" w:rsidRDefault="00F81022" w:rsidP="00F164E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022" w:rsidRDefault="00F81022" w:rsidP="00F164E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81022" w:rsidRDefault="00F81022" w:rsidP="00350FCE">
      <w:pPr>
        <w:ind w:right="6067"/>
        <w:jc w:val="both"/>
        <w:rPr>
          <w:sz w:val="2"/>
          <w:szCs w:val="2"/>
        </w:rPr>
      </w:pPr>
    </w:p>
    <w:p w:rsidR="00F81022" w:rsidRDefault="00F81022" w:rsidP="00350FCE"/>
    <w:p w:rsidR="00F81022" w:rsidRDefault="00F81022"/>
    <w:sectPr w:rsidR="00F81022" w:rsidSect="00E9276F">
      <w:pgSz w:w="16838" w:h="11906" w:orient="landscape"/>
      <w:pgMar w:top="142" w:right="395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554"/>
    <w:rsid w:val="000B59E6"/>
    <w:rsid w:val="000E3501"/>
    <w:rsid w:val="000F169D"/>
    <w:rsid w:val="001634E1"/>
    <w:rsid w:val="001A3EAC"/>
    <w:rsid w:val="001C2AE0"/>
    <w:rsid w:val="002324A1"/>
    <w:rsid w:val="00350FCE"/>
    <w:rsid w:val="003B6169"/>
    <w:rsid w:val="003F6A1A"/>
    <w:rsid w:val="004A27BC"/>
    <w:rsid w:val="004B5DF9"/>
    <w:rsid w:val="004C4D46"/>
    <w:rsid w:val="004E2027"/>
    <w:rsid w:val="005019F8"/>
    <w:rsid w:val="00503AB4"/>
    <w:rsid w:val="005D1824"/>
    <w:rsid w:val="00715554"/>
    <w:rsid w:val="00771BBA"/>
    <w:rsid w:val="007A0934"/>
    <w:rsid w:val="007D266F"/>
    <w:rsid w:val="008532DD"/>
    <w:rsid w:val="009558A4"/>
    <w:rsid w:val="009A4181"/>
    <w:rsid w:val="009E2C18"/>
    <w:rsid w:val="00A3687E"/>
    <w:rsid w:val="00A74A3B"/>
    <w:rsid w:val="00AA7E50"/>
    <w:rsid w:val="00B149F2"/>
    <w:rsid w:val="00BD041D"/>
    <w:rsid w:val="00BE718D"/>
    <w:rsid w:val="00BF4501"/>
    <w:rsid w:val="00C61A1C"/>
    <w:rsid w:val="00D578DB"/>
    <w:rsid w:val="00D77581"/>
    <w:rsid w:val="00DC00A9"/>
    <w:rsid w:val="00E9276F"/>
    <w:rsid w:val="00F164E9"/>
    <w:rsid w:val="00F81022"/>
    <w:rsid w:val="00F8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6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D0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BD041D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BD041D"/>
  </w:style>
  <w:style w:type="character" w:styleId="a3">
    <w:name w:val="Hyperlink"/>
    <w:uiPriority w:val="99"/>
    <w:semiHidden/>
    <w:unhideWhenUsed/>
    <w:rsid w:val="00BD0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B7D50-1C53-463E-B077-7F4332E6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18</cp:revision>
  <cp:lastPrinted>2020-07-27T07:40:00Z</cp:lastPrinted>
  <dcterms:created xsi:type="dcterms:W3CDTF">2018-07-18T15:09:00Z</dcterms:created>
  <dcterms:modified xsi:type="dcterms:W3CDTF">2020-07-27T08:57:00Z</dcterms:modified>
</cp:coreProperties>
</file>