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83" w:rsidRDefault="00871C83">
      <w:pPr>
        <w:jc w:val="both"/>
      </w:pPr>
    </w:p>
    <w:p w:rsidR="00871C83" w:rsidRDefault="00871C83"/>
    <w:p w:rsidR="00871C83" w:rsidRDefault="001A15C3">
      <w:pPr>
        <w:pStyle w:val="Heading2"/>
        <w:jc w:val="center"/>
      </w:pPr>
      <w:r>
        <w:t>С В Е Д Е Н И Я</w:t>
      </w:r>
    </w:p>
    <w:p w:rsidR="00871C83" w:rsidRDefault="001A15C3">
      <w:pPr>
        <w:ind w:firstLine="851"/>
        <w:jc w:val="center"/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:rsidR="00871C83" w:rsidRDefault="001A15C3">
      <w:pPr>
        <w:ind w:firstLine="851"/>
        <w:jc w:val="center"/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:rsidR="00871C83" w:rsidRDefault="001A15C3">
      <w:pPr>
        <w:ind w:firstLine="851"/>
        <w:jc w:val="center"/>
      </w:pPr>
      <w:r>
        <w:rPr>
          <w:bCs/>
        </w:rPr>
        <w:t>(на основании данных, представленных кредитной организацией)</w:t>
      </w:r>
    </w:p>
    <w:p w:rsidR="00871C83" w:rsidRDefault="00871C83">
      <w:pPr>
        <w:ind w:firstLine="851"/>
        <w:rPr>
          <w:i/>
        </w:rPr>
      </w:pPr>
    </w:p>
    <w:tbl>
      <w:tblPr>
        <w:tblStyle w:val="ae"/>
        <w:tblW w:w="15529" w:type="dxa"/>
        <w:tblInd w:w="108" w:type="dxa"/>
        <w:tblLook w:val="04A0"/>
      </w:tblPr>
      <w:tblGrid>
        <w:gridCol w:w="15529"/>
      </w:tblGrid>
      <w:tr w:rsidR="00871C83">
        <w:trPr>
          <w:trHeight w:val="377"/>
        </w:trPr>
        <w:tc>
          <w:tcPr>
            <w:tcW w:w="15529" w:type="dxa"/>
            <w:shd w:val="clear" w:color="auto" w:fill="auto"/>
          </w:tcPr>
          <w:p w:rsidR="00871C83" w:rsidRDefault="00286C2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9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Выборы депутатов Кежемского районного Совета депутатов Кежемского района Красноярского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шес</w:t>
            </w:r>
            <w:r w:rsidRPr="00270973">
              <w:rPr>
                <w:rFonts w:ascii="Times New Roman" w:hAnsi="Times New Roman" w:cs="Times New Roman"/>
                <w:bCs/>
                <w:sz w:val="28"/>
                <w:szCs w:val="28"/>
              </w:rPr>
              <w:t>того созыва</w:t>
            </w:r>
          </w:p>
        </w:tc>
      </w:tr>
      <w:tr w:rsidR="00871C83">
        <w:trPr>
          <w:trHeight w:val="313"/>
        </w:trPr>
        <w:tc>
          <w:tcPr>
            <w:tcW w:w="15529" w:type="dxa"/>
            <w:shd w:val="clear" w:color="auto" w:fill="auto"/>
          </w:tcPr>
          <w:p w:rsidR="00871C83" w:rsidRDefault="001A15C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871C83" w:rsidRDefault="00871C83">
      <w:pPr>
        <w:ind w:firstLine="851"/>
        <w:jc w:val="right"/>
        <w:rPr>
          <w:i/>
        </w:rPr>
      </w:pPr>
    </w:p>
    <w:p w:rsidR="00871C83" w:rsidRDefault="001A15C3">
      <w:pPr>
        <w:ind w:firstLine="851"/>
        <w:jc w:val="center"/>
      </w:pPr>
      <w:r w:rsidRPr="00286C2F">
        <w:t xml:space="preserve">                                                                                                                                                                                                </w:t>
      </w:r>
      <w:r w:rsidR="00286C2F">
        <w:t xml:space="preserve">По состоянию на </w:t>
      </w:r>
      <w:r w:rsidR="009D2804">
        <w:t>7 сентября</w:t>
      </w:r>
      <w:r w:rsidR="00286C2F" w:rsidRPr="00270973">
        <w:t xml:space="preserve">  20</w:t>
      </w:r>
      <w:r w:rsidR="00286C2F" w:rsidRPr="00286C2F">
        <w:t>20</w:t>
      </w:r>
      <w:r w:rsidR="00286C2F" w:rsidRPr="00270973">
        <w:t xml:space="preserve">  года     </w:t>
      </w:r>
    </w:p>
    <w:p w:rsidR="00871C83" w:rsidRDefault="00871C83">
      <w:pPr>
        <w:ind w:firstLine="851"/>
      </w:pPr>
    </w:p>
    <w:tbl>
      <w:tblPr>
        <w:tblStyle w:val="ae"/>
        <w:tblW w:w="15552" w:type="dxa"/>
        <w:tblInd w:w="108" w:type="dxa"/>
        <w:tblLook w:val="04A0"/>
      </w:tblPr>
      <w:tblGrid>
        <w:gridCol w:w="15552"/>
      </w:tblGrid>
      <w:tr w:rsidR="00871C83">
        <w:trPr>
          <w:trHeight w:val="225"/>
        </w:trPr>
        <w:tc>
          <w:tcPr>
            <w:tcW w:w="15552" w:type="dxa"/>
            <w:shd w:val="clear" w:color="auto" w:fill="auto"/>
          </w:tcPr>
          <w:p w:rsidR="00871C83" w:rsidRDefault="00286C2F" w:rsidP="00286C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Общетерриториальный избирательный округ</w:t>
            </w:r>
          </w:p>
        </w:tc>
      </w:tr>
      <w:tr w:rsidR="00871C83">
        <w:trPr>
          <w:trHeight w:val="335"/>
        </w:trPr>
        <w:tc>
          <w:tcPr>
            <w:tcW w:w="15552" w:type="dxa"/>
            <w:shd w:val="clear" w:color="auto" w:fill="auto"/>
          </w:tcPr>
          <w:p w:rsidR="00871C83" w:rsidRDefault="001A15C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:rsidR="00871C83" w:rsidRDefault="00871C83">
      <w:pPr>
        <w:ind w:firstLine="851"/>
      </w:pPr>
    </w:p>
    <w:tbl>
      <w:tblPr>
        <w:tblStyle w:val="ae"/>
        <w:tblW w:w="15530" w:type="dxa"/>
        <w:tblInd w:w="108" w:type="dxa"/>
        <w:tblCellMar>
          <w:top w:w="55" w:type="dxa"/>
          <w:bottom w:w="55" w:type="dxa"/>
        </w:tblCellMar>
        <w:tblLook w:val="04A0"/>
      </w:tblPr>
      <w:tblGrid>
        <w:gridCol w:w="460"/>
        <w:gridCol w:w="2561"/>
        <w:gridCol w:w="1045"/>
        <w:gridCol w:w="976"/>
        <w:gridCol w:w="2090"/>
        <w:gridCol w:w="822"/>
        <w:gridCol w:w="882"/>
        <w:gridCol w:w="8"/>
        <w:gridCol w:w="1012"/>
        <w:gridCol w:w="936"/>
        <w:gridCol w:w="896"/>
        <w:gridCol w:w="1316"/>
        <w:gridCol w:w="8"/>
        <w:gridCol w:w="9"/>
        <w:gridCol w:w="1071"/>
        <w:gridCol w:w="1438"/>
      </w:tblGrid>
      <w:tr w:rsidR="00176CFB" w:rsidTr="00C77BFC">
        <w:trPr>
          <w:cantSplit/>
          <w:trHeight w:val="221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7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185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256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176CFB" w:rsidTr="00C77BFC">
        <w:trPr>
          <w:cantSplit/>
          <w:trHeight w:val="406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697" w:type="dxa"/>
            <w:gridSpan w:val="4"/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02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всего (сумма,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3156" w:type="dxa"/>
            <w:gridSpan w:val="4"/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из них 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11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      возврата</w:t>
            </w:r>
          </w:p>
        </w:tc>
      </w:tr>
      <w:tr w:rsidR="00176CFB" w:rsidTr="00C77BFC">
        <w:trPr>
          <w:cantSplit/>
          <w:trHeight w:val="787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02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3156" w:type="dxa"/>
            <w:gridSpan w:val="4"/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1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</w:pPr>
          </w:p>
        </w:tc>
      </w:tr>
      <w:tr w:rsidR="00DC41C4" w:rsidTr="00C77BFC">
        <w:trPr>
          <w:cantSplit/>
          <w:trHeight w:val="1084"/>
        </w:trPr>
        <w:tc>
          <w:tcPr>
            <w:tcW w:w="4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2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02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122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</w:tr>
      <w:tr w:rsidR="00DC41C4" w:rsidTr="00C77BFC">
        <w:trPr>
          <w:cantSplit/>
          <w:trHeight w:val="203"/>
        </w:trPr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DC41C4" w:rsidTr="00C77BFC">
        <w:trPr>
          <w:cantSplit/>
          <w:trHeight w:val="518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286C2F" w:rsidRDefault="003B565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Default="003B565C" w:rsidP="00286C2F">
            <w:pPr>
              <w:rPr>
                <w:rStyle w:val="af"/>
                <w:b w:val="0"/>
              </w:rPr>
            </w:pPr>
            <w:r w:rsidRPr="00525C4D">
              <w:rPr>
                <w:color w:val="000000"/>
              </w:rPr>
              <w:t xml:space="preserve">Избирательное объединение </w:t>
            </w:r>
            <w:r>
              <w:rPr>
                <w:color w:val="000000"/>
              </w:rPr>
              <w:t xml:space="preserve">Кежемское районное местное отделение </w:t>
            </w:r>
            <w:r w:rsidRPr="00525C4D">
              <w:rPr>
                <w:color w:val="000000"/>
              </w:rPr>
              <w:t>Красноярско</w:t>
            </w:r>
            <w:r>
              <w:rPr>
                <w:color w:val="000000"/>
              </w:rPr>
              <w:t>го</w:t>
            </w:r>
            <w:r w:rsidRPr="00525C4D">
              <w:rPr>
                <w:color w:val="000000"/>
              </w:rPr>
              <w:t xml:space="preserve"> регионально</w:t>
            </w:r>
            <w:r>
              <w:rPr>
                <w:color w:val="000000"/>
              </w:rPr>
              <w:t>го</w:t>
            </w:r>
            <w:r w:rsidRPr="00525C4D">
              <w:rPr>
                <w:color w:val="000000"/>
              </w:rPr>
              <w:t xml:space="preserve"> отделени</w:t>
            </w:r>
            <w:r>
              <w:rPr>
                <w:color w:val="000000"/>
              </w:rPr>
              <w:t>я</w:t>
            </w:r>
            <w:r w:rsidRPr="00525C4D">
              <w:rPr>
                <w:color w:val="000000"/>
              </w:rPr>
              <w:t xml:space="preserve"> Всероссийской политической партии </w:t>
            </w:r>
            <w:r w:rsidRPr="00525C4D">
              <w:rPr>
                <w:b/>
                <w:color w:val="000000"/>
              </w:rPr>
              <w:t>"</w:t>
            </w:r>
            <w:r w:rsidRPr="00525C4D">
              <w:rPr>
                <w:rStyle w:val="af"/>
              </w:rPr>
              <w:t>ЕДИНАЯ РОССИЯ"</w:t>
            </w:r>
          </w:p>
          <w:p w:rsidR="003B565C" w:rsidRPr="009F4294" w:rsidRDefault="003B565C" w:rsidP="00286C2F">
            <w:pPr>
              <w:rPr>
                <w:b/>
                <w:color w:val="FF0000"/>
              </w:rPr>
            </w:pPr>
            <w:r w:rsidRPr="00525C4D">
              <w:rPr>
                <w:rStyle w:val="af"/>
              </w:rPr>
              <w:lastRenderedPageBreak/>
              <w:t>№</w:t>
            </w:r>
            <w:r w:rsidRPr="000F659D">
              <w:rPr>
                <w:rStyle w:val="af"/>
                <w:color w:val="000000" w:themeColor="text1"/>
              </w:rPr>
              <w:t>40704810231000000375</w:t>
            </w:r>
          </w:p>
          <w:p w:rsidR="003B565C" w:rsidRDefault="003B565C"/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176CFB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1849</w:t>
            </w:r>
            <w:r w:rsidR="003B565C">
              <w:rPr>
                <w:sz w:val="16"/>
                <w:szCs w:val="16"/>
              </w:rPr>
              <w:t>00</w:t>
            </w:r>
            <w:r w:rsidR="003B565C" w:rsidRPr="005F6A26">
              <w:rPr>
                <w:sz w:val="16"/>
                <w:szCs w:val="16"/>
              </w:rPr>
              <w:t>0,00</w:t>
            </w:r>
          </w:p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  <w:r w:rsidRPr="005F6A26">
              <w:rPr>
                <w:sz w:val="16"/>
                <w:szCs w:val="16"/>
              </w:rPr>
              <w:t>0,00</w:t>
            </w:r>
          </w:p>
          <w:p w:rsidR="003B565C" w:rsidRDefault="003B565C" w:rsidP="005D4EED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  <w:p w:rsidR="003B565C" w:rsidRDefault="003B565C" w:rsidP="005D4EED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  <w:p w:rsidR="003B565C" w:rsidRDefault="003B565C" w:rsidP="005D4EED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  <w:p w:rsidR="003B565C" w:rsidRPr="00406200" w:rsidRDefault="003B565C" w:rsidP="005D4EED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Красноярское региональное отделение политической партии «ЕДИНАЯ РОССИЯ»</w:t>
            </w:r>
          </w:p>
          <w:p w:rsidR="003B565C" w:rsidRPr="005F6A26" w:rsidRDefault="003B565C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DC41C4" w:rsidP="00DC41C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940070,00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176CFB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27.07.2020</w:t>
            </w:r>
          </w:p>
        </w:tc>
        <w:tc>
          <w:tcPr>
            <w:tcW w:w="89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Default="003B565C" w:rsidP="006044A8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31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176CFB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по дог. от 23.07.2020 г. за услуги по юридическому сопровожд. избир.кампании при провед. выборов депут. Кежемского районного </w:t>
            </w:r>
            <w:r>
              <w:rPr>
                <w:sz w:val="16"/>
                <w:szCs w:val="16"/>
              </w:rPr>
              <w:lastRenderedPageBreak/>
              <w:t>Совета депутатов 6-го созыва с 23.07 по 13.09.2020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F86C5C">
              <w:rPr>
                <w:sz w:val="16"/>
                <w:szCs w:val="16"/>
              </w:rPr>
              <w:lastRenderedPageBreak/>
              <w:t>100000,00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3B565C" w:rsidRDefault="003B565C">
            <w:pPr>
              <w:rPr>
                <w:sz w:val="16"/>
                <w:szCs w:val="16"/>
              </w:rPr>
            </w:pPr>
            <w:r w:rsidRPr="003B565C">
              <w:rPr>
                <w:sz w:val="16"/>
                <w:szCs w:val="16"/>
              </w:rPr>
              <w:t>Возврат пожертвования</w:t>
            </w:r>
            <w:r>
              <w:rPr>
                <w:sz w:val="16"/>
                <w:szCs w:val="16"/>
              </w:rPr>
              <w:t>, поступившего в установленном порядке</w:t>
            </w:r>
          </w:p>
        </w:tc>
      </w:tr>
      <w:tr w:rsidR="00DC41C4" w:rsidTr="00C77BFC">
        <w:trPr>
          <w:cantSplit/>
          <w:trHeight w:val="517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3B565C" w:rsidRDefault="00406200"/>
        </w:tc>
        <w:tc>
          <w:tcPr>
            <w:tcW w:w="25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25C4D" w:rsidRDefault="00406200" w:rsidP="00286C2F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176CFB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176CFB">
              <w:rPr>
                <w:sz w:val="16"/>
                <w:szCs w:val="16"/>
              </w:rPr>
              <w:t>700000</w:t>
            </w:r>
            <w:r>
              <w:rPr>
                <w:sz w:val="16"/>
                <w:szCs w:val="16"/>
              </w:rPr>
              <w:t>,</w:t>
            </w:r>
            <w:r w:rsidRPr="00176CFB">
              <w:rPr>
                <w:sz w:val="16"/>
                <w:szCs w:val="16"/>
              </w:rPr>
              <w:t>00</w:t>
            </w:r>
          </w:p>
        </w:tc>
        <w:tc>
          <w:tcPr>
            <w:tcW w:w="20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406200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«ЕДИНАЯ РОССИЯ»</w:t>
            </w:r>
          </w:p>
          <w:p w:rsidR="00406200" w:rsidRPr="005F6A26" w:rsidRDefault="00406200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3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Default="00406200"/>
        </w:tc>
      </w:tr>
      <w:tr w:rsidR="00DC41C4" w:rsidTr="00C77BFC">
        <w:trPr>
          <w:cantSplit/>
          <w:trHeight w:val="207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406200" w:rsidRDefault="00406200"/>
        </w:tc>
        <w:tc>
          <w:tcPr>
            <w:tcW w:w="25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25C4D" w:rsidRDefault="00406200" w:rsidP="00286C2F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6044A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  <w:r w:rsidRPr="005F6A26">
              <w:rPr>
                <w:sz w:val="16"/>
                <w:szCs w:val="16"/>
              </w:rPr>
              <w:t>0,00</w:t>
            </w:r>
          </w:p>
          <w:p w:rsidR="00406200" w:rsidRDefault="00406200" w:rsidP="006044A8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  <w:p w:rsidR="00406200" w:rsidRDefault="00406200" w:rsidP="006044A8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  <w:p w:rsidR="00406200" w:rsidRDefault="00406200" w:rsidP="006044A8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  <w:p w:rsidR="00406200" w:rsidRPr="00406200" w:rsidRDefault="00406200" w:rsidP="006044A8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0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6044A8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Красноярское региональное отделение политической партии «ЕДИНАЯ РОССИЯ»</w:t>
            </w:r>
          </w:p>
          <w:p w:rsidR="00406200" w:rsidRPr="005F6A26" w:rsidRDefault="00406200" w:rsidP="006044A8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3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Default="00406200"/>
        </w:tc>
      </w:tr>
      <w:tr w:rsidR="00DC41C4" w:rsidTr="00C77BFC">
        <w:trPr>
          <w:cantSplit/>
          <w:trHeight w:val="206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406200" w:rsidRDefault="003B565C"/>
        </w:tc>
        <w:tc>
          <w:tcPr>
            <w:tcW w:w="25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25C4D" w:rsidRDefault="003B565C" w:rsidP="00286C2F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406200" w:rsidRDefault="003B565C" w:rsidP="006044A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20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6044A8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«НОВОАНГАРСКИЙ ОБОГАТИТЕЛЬНЫЙ КОМБИНАТ»</w:t>
            </w: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6044A8">
            <w:pPr>
              <w:autoSpaceDE w:val="0"/>
              <w:autoSpaceDN w:val="0"/>
              <w:rPr>
                <w:sz w:val="16"/>
                <w:szCs w:val="16"/>
              </w:rPr>
            </w:pPr>
            <w:r w:rsidRPr="00F86C5C">
              <w:rPr>
                <w:sz w:val="16"/>
                <w:szCs w:val="16"/>
              </w:rPr>
              <w:t>100000,00</w:t>
            </w:r>
          </w:p>
        </w:tc>
        <w:tc>
          <w:tcPr>
            <w:tcW w:w="145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3B565C" w:rsidRDefault="003B565C" w:rsidP="006044A8">
            <w:pPr>
              <w:rPr>
                <w:sz w:val="16"/>
                <w:szCs w:val="16"/>
              </w:rPr>
            </w:pPr>
            <w:r w:rsidRPr="003B565C">
              <w:rPr>
                <w:sz w:val="16"/>
                <w:szCs w:val="16"/>
              </w:rPr>
              <w:t>Возврат пожертвования</w:t>
            </w:r>
            <w:r>
              <w:rPr>
                <w:sz w:val="16"/>
                <w:szCs w:val="16"/>
              </w:rPr>
              <w:t>, поступившего в установленном порядке</w:t>
            </w:r>
          </w:p>
        </w:tc>
      </w:tr>
      <w:tr w:rsidR="00DC41C4" w:rsidTr="00C77BFC">
        <w:trPr>
          <w:cantSplit/>
          <w:trHeight w:val="48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406200" w:rsidRDefault="003B565C"/>
        </w:tc>
        <w:tc>
          <w:tcPr>
            <w:tcW w:w="25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25C4D" w:rsidRDefault="003B565C" w:rsidP="00286C2F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Default="003B565C">
            <w:r w:rsidRPr="00F86C5C">
              <w:rPr>
                <w:sz w:val="16"/>
                <w:szCs w:val="16"/>
              </w:rPr>
              <w:t>100000,00</w:t>
            </w:r>
          </w:p>
        </w:tc>
        <w:tc>
          <w:tcPr>
            <w:tcW w:w="20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6044A8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«ГОРЕВСКИЙ ГОК»</w:t>
            </w: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3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Default="003B565C"/>
        </w:tc>
      </w:tr>
      <w:tr w:rsidR="00DC41C4" w:rsidTr="00C77BFC">
        <w:trPr>
          <w:cantSplit/>
          <w:trHeight w:val="47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406200" w:rsidRDefault="003B565C"/>
        </w:tc>
        <w:tc>
          <w:tcPr>
            <w:tcW w:w="25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25C4D" w:rsidRDefault="003B565C" w:rsidP="00286C2F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Default="003B565C">
            <w:r w:rsidRPr="00F86C5C">
              <w:rPr>
                <w:sz w:val="16"/>
                <w:szCs w:val="16"/>
              </w:rPr>
              <w:t>100000,00</w:t>
            </w:r>
          </w:p>
        </w:tc>
        <w:tc>
          <w:tcPr>
            <w:tcW w:w="20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6044A8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ФАРН</w:t>
            </w: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3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Default="003B565C"/>
        </w:tc>
      </w:tr>
      <w:tr w:rsidR="00DC41C4" w:rsidTr="00C77BFC">
        <w:trPr>
          <w:cantSplit/>
          <w:trHeight w:val="42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406200" w:rsidRDefault="003B565C"/>
        </w:tc>
        <w:tc>
          <w:tcPr>
            <w:tcW w:w="25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25C4D" w:rsidRDefault="003B565C" w:rsidP="00286C2F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406200" w:rsidRDefault="003B565C" w:rsidP="006044A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20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6044A8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«КАРАТ-ЛЕС»</w:t>
            </w: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5F6A26" w:rsidRDefault="003B565C" w:rsidP="006044A8">
            <w:pPr>
              <w:autoSpaceDE w:val="0"/>
              <w:autoSpaceDN w:val="0"/>
              <w:rPr>
                <w:sz w:val="16"/>
                <w:szCs w:val="16"/>
              </w:rPr>
            </w:pPr>
            <w:r w:rsidRPr="00F86C5C">
              <w:rPr>
                <w:sz w:val="16"/>
                <w:szCs w:val="16"/>
              </w:rPr>
              <w:t>100000,00</w:t>
            </w:r>
          </w:p>
        </w:tc>
        <w:tc>
          <w:tcPr>
            <w:tcW w:w="145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565C" w:rsidRPr="003B565C" w:rsidRDefault="003B565C" w:rsidP="006044A8">
            <w:pPr>
              <w:rPr>
                <w:sz w:val="16"/>
                <w:szCs w:val="16"/>
              </w:rPr>
            </w:pPr>
            <w:r w:rsidRPr="003B565C">
              <w:rPr>
                <w:sz w:val="16"/>
                <w:szCs w:val="16"/>
              </w:rPr>
              <w:t>Возврат пожертвования</w:t>
            </w:r>
            <w:r>
              <w:rPr>
                <w:sz w:val="16"/>
                <w:szCs w:val="16"/>
              </w:rPr>
              <w:t>, поступившего в установленном порядке</w:t>
            </w:r>
          </w:p>
        </w:tc>
      </w:tr>
      <w:tr w:rsidR="00DC41C4" w:rsidTr="00C77BFC">
        <w:trPr>
          <w:cantSplit/>
          <w:trHeight w:val="40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406200" w:rsidRDefault="00406200"/>
        </w:tc>
        <w:tc>
          <w:tcPr>
            <w:tcW w:w="25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25C4D" w:rsidRDefault="00406200" w:rsidP="00286C2F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Default="003B565C" w:rsidP="006044A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564000,00</w:t>
            </w:r>
          </w:p>
        </w:tc>
        <w:tc>
          <w:tcPr>
            <w:tcW w:w="20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Default="003B565C" w:rsidP="006044A8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ФПРСР</w:t>
            </w: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3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Pr="005F6A26" w:rsidRDefault="00406200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06200" w:rsidRDefault="00406200"/>
        </w:tc>
      </w:tr>
      <w:tr w:rsidR="00DC41C4" w:rsidTr="00C77BFC">
        <w:trPr>
          <w:cantSplit/>
          <w:trHeight w:val="25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286C2F" w:rsidRDefault="00286C2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25C4D" w:rsidRDefault="00286C2F" w:rsidP="005D4EED">
            <w:pPr>
              <w:rPr>
                <w:bCs/>
                <w:color w:val="000000"/>
              </w:rPr>
            </w:pPr>
            <w:r>
              <w:t xml:space="preserve">Избирательное объединение </w:t>
            </w:r>
            <w:r w:rsidRPr="00525C4D">
              <w:t>Кежемское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  <w:p w:rsidR="00286C2F" w:rsidRPr="00FB065F" w:rsidRDefault="00286C2F" w:rsidP="005D4EED">
            <w:pPr>
              <w:rPr>
                <w:b/>
                <w:color w:val="000000" w:themeColor="text1"/>
              </w:rPr>
            </w:pPr>
            <w:r w:rsidRPr="00FB065F">
              <w:rPr>
                <w:b/>
                <w:color w:val="000000" w:themeColor="text1"/>
              </w:rPr>
              <w:t>№40704810431000000515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EE7D46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C01DD5">
              <w:rPr>
                <w:sz w:val="16"/>
                <w:szCs w:val="16"/>
                <w:lang w:val="en-US"/>
              </w:rPr>
              <w:t>00</w:t>
            </w:r>
            <w:r w:rsidR="00286C2F" w:rsidRPr="005F6A26">
              <w:rPr>
                <w:sz w:val="16"/>
                <w:szCs w:val="16"/>
              </w:rPr>
              <w:t>0,00</w:t>
            </w:r>
          </w:p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C01DD5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  <w:r w:rsidR="00286C2F" w:rsidRPr="005F6A26">
              <w:rPr>
                <w:sz w:val="16"/>
                <w:szCs w:val="16"/>
              </w:rPr>
              <w:t>0,00</w:t>
            </w:r>
          </w:p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01DD5" w:rsidRPr="00C01DD5" w:rsidRDefault="00286C2F" w:rsidP="00C01DD5">
            <w:pPr>
              <w:rPr>
                <w:bCs/>
                <w:color w:val="000000"/>
                <w:sz w:val="16"/>
                <w:szCs w:val="16"/>
              </w:rPr>
            </w:pPr>
            <w:r w:rsidRPr="00C01DD5">
              <w:rPr>
                <w:sz w:val="16"/>
                <w:szCs w:val="16"/>
              </w:rPr>
              <w:t xml:space="preserve"> </w:t>
            </w:r>
            <w:r w:rsidR="00C01DD5">
              <w:rPr>
                <w:sz w:val="16"/>
                <w:szCs w:val="16"/>
              </w:rPr>
              <w:t>Красноярское</w:t>
            </w:r>
            <w:r w:rsidR="00C01DD5" w:rsidRPr="00C01DD5">
              <w:rPr>
                <w:sz w:val="16"/>
                <w:szCs w:val="16"/>
              </w:rPr>
              <w:t xml:space="preserve"> регионального (краевого) отделения Политической партии "КОММУНИСТИЧЕСКАЯ ПАРТИЯ РОССИЙСКОЙ ФЕДЕРАЦИИ"</w:t>
            </w:r>
          </w:p>
          <w:p w:rsidR="00286C2F" w:rsidRPr="00C01DD5" w:rsidRDefault="00286C2F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  <w:p w:rsidR="00286C2F" w:rsidRPr="00C01DD5" w:rsidRDefault="00286C2F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EE7D46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C01DD5">
              <w:rPr>
                <w:sz w:val="16"/>
                <w:szCs w:val="16"/>
              </w:rPr>
              <w:t>0</w:t>
            </w:r>
            <w:r w:rsidR="00286C2F" w:rsidRPr="005F6A26">
              <w:rPr>
                <w:sz w:val="16"/>
                <w:szCs w:val="16"/>
                <w:lang w:val="en-US"/>
              </w:rPr>
              <w:t>0</w:t>
            </w:r>
            <w:r w:rsidR="00286C2F" w:rsidRPr="005F6A26">
              <w:rPr>
                <w:sz w:val="16"/>
                <w:szCs w:val="16"/>
              </w:rPr>
              <w:t>,00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Default="00286C2F"/>
        </w:tc>
      </w:tr>
      <w:tr w:rsidR="00D3649A" w:rsidTr="00A76150">
        <w:trPr>
          <w:cantSplit/>
          <w:trHeight w:val="467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286C2F" w:rsidRDefault="00D3649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F15453" w:rsidRDefault="00D3649A" w:rsidP="005D4EED">
            <w:pPr>
              <w:tabs>
                <w:tab w:val="right" w:pos="8786"/>
              </w:tabs>
              <w:rPr>
                <w:b/>
                <w:bCs/>
                <w:color w:val="000000"/>
              </w:rPr>
            </w:pPr>
            <w:r>
              <w:t xml:space="preserve">Избирательное объединение </w:t>
            </w:r>
            <w:r w:rsidRPr="00F15453">
              <w:t xml:space="preserve">Местное отделение Политической партии </w:t>
            </w:r>
            <w:r w:rsidRPr="00525C4D">
              <w:t>СПРАВЕДЛИВАЯ РОССИЯ</w:t>
            </w:r>
            <w:r w:rsidRPr="00F15453">
              <w:t xml:space="preserve"> в Кежемском районе Красноярского края</w:t>
            </w:r>
          </w:p>
          <w:p w:rsidR="00D3649A" w:rsidRDefault="00D3649A" w:rsidP="005D4EED">
            <w:pPr>
              <w:rPr>
                <w:b/>
              </w:rPr>
            </w:pPr>
            <w:r w:rsidRPr="0099156C">
              <w:rPr>
                <w:b/>
              </w:rPr>
              <w:t>№</w:t>
            </w:r>
            <w:r w:rsidRPr="000F659D">
              <w:rPr>
                <w:b/>
                <w:color w:val="000000" w:themeColor="text1"/>
              </w:rPr>
              <w:t>40704810331000000534</w:t>
            </w:r>
          </w:p>
          <w:p w:rsidR="00D3649A" w:rsidRPr="0099156C" w:rsidRDefault="00D3649A" w:rsidP="005D4EED">
            <w:pPr>
              <w:rPr>
                <w:b/>
              </w:rPr>
            </w:pP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4E13F3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145600</w:t>
            </w:r>
            <w:r w:rsidR="00D3649A" w:rsidRPr="005F6A26">
              <w:rPr>
                <w:sz w:val="16"/>
                <w:szCs w:val="16"/>
              </w:rPr>
              <w:t>,00</w:t>
            </w:r>
          </w:p>
          <w:p w:rsidR="00D3649A" w:rsidRPr="005F6A26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F6A26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  <w:lang w:val="en-US"/>
              </w:rPr>
              <w:t>8000</w:t>
            </w:r>
            <w:r w:rsidRPr="005F6A26">
              <w:rPr>
                <w:sz w:val="16"/>
                <w:szCs w:val="16"/>
              </w:rPr>
              <w:t>0,00</w:t>
            </w:r>
          </w:p>
          <w:p w:rsidR="00D3649A" w:rsidRPr="005F6A26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 xml:space="preserve"> ООО «СИБ-СТ»</w:t>
            </w:r>
          </w:p>
          <w:p w:rsidR="00D3649A" w:rsidRPr="005F6A26" w:rsidRDefault="00D3649A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4E13F3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144040</w:t>
            </w:r>
            <w:r w:rsidR="00D3649A" w:rsidRPr="005F6A26">
              <w:rPr>
                <w:sz w:val="16"/>
                <w:szCs w:val="16"/>
              </w:rPr>
              <w:t>,00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4E13F3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01.09.2020</w:t>
            </w:r>
          </w:p>
        </w:tc>
        <w:tc>
          <w:tcPr>
            <w:tcW w:w="89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4E13F3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73840</w:t>
            </w:r>
            <w:r w:rsidR="00D3649A" w:rsidRPr="005F6A2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4E13F3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Публикация агитационного материала в газете «Советское Приангарье»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Default="00D3649A"/>
        </w:tc>
      </w:tr>
      <w:tr w:rsidR="00D3649A" w:rsidTr="00A76150">
        <w:trPr>
          <w:cantSplit/>
          <w:trHeight w:val="466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4E13F3" w:rsidRDefault="00D3649A"/>
        </w:tc>
        <w:tc>
          <w:tcPr>
            <w:tcW w:w="25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Default="00D3649A" w:rsidP="005D4EED">
            <w:pPr>
              <w:tabs>
                <w:tab w:val="right" w:pos="8786"/>
              </w:tabs>
            </w:pPr>
          </w:p>
        </w:tc>
        <w:tc>
          <w:tcPr>
            <w:tcW w:w="10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4E13F3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D3649A" w:rsidRDefault="00D3649A" w:rsidP="005F6A26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35000,00</w:t>
            </w:r>
          </w:p>
        </w:tc>
        <w:tc>
          <w:tcPr>
            <w:tcW w:w="20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РОМАНОВ АЛЕКСЕЙ ВЛАДИМИРОВИЧ Индивидуальный предприниматель</w:t>
            </w: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3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Default="00D3649A"/>
        </w:tc>
      </w:tr>
      <w:tr w:rsidR="00D3649A" w:rsidTr="008315E9">
        <w:trPr>
          <w:cantSplit/>
          <w:trHeight w:val="375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D3649A" w:rsidRDefault="00D3649A"/>
        </w:tc>
        <w:tc>
          <w:tcPr>
            <w:tcW w:w="25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Default="00D3649A" w:rsidP="005D4EED">
            <w:pPr>
              <w:tabs>
                <w:tab w:val="right" w:pos="8786"/>
              </w:tabs>
            </w:pPr>
          </w:p>
        </w:tc>
        <w:tc>
          <w:tcPr>
            <w:tcW w:w="10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D3649A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D3649A" w:rsidRDefault="00D3649A" w:rsidP="005F6A26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28000,00</w:t>
            </w:r>
          </w:p>
        </w:tc>
        <w:tc>
          <w:tcPr>
            <w:tcW w:w="20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БЕДРИЦКИЙ ВАСИЛИЙ ВИКТОРОВИЧ Индивидуальный предприниматель</w:t>
            </w: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3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Pr="005F6A26" w:rsidRDefault="00D3649A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49A" w:rsidRDefault="00D3649A"/>
        </w:tc>
      </w:tr>
      <w:tr w:rsidR="00DC41C4" w:rsidTr="00C77BFC">
        <w:trPr>
          <w:cantSplit/>
          <w:trHeight w:val="25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286C2F" w:rsidRDefault="00286C2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F15453" w:rsidRDefault="00286C2F" w:rsidP="005D4EED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 xml:space="preserve">Избирательное объединение </w:t>
            </w:r>
            <w:r w:rsidRPr="00F15453">
              <w:rPr>
                <w:b w:val="0"/>
              </w:rPr>
              <w:t xml:space="preserve">Региональное отделение </w:t>
            </w:r>
            <w:r w:rsidRPr="00525C4D">
              <w:rPr>
                <w:rStyle w:val="af"/>
              </w:rPr>
              <w:t>ВСЕРОССИЙСКОЙ ПОЛИТИЧЕСКОЙ ПАРТИИ "РОДИНА"</w:t>
            </w:r>
            <w:r w:rsidRPr="00F15453">
              <w:rPr>
                <w:b w:val="0"/>
              </w:rPr>
              <w:t xml:space="preserve"> в Красноярском крае</w:t>
            </w:r>
          </w:p>
          <w:p w:rsidR="00286C2F" w:rsidRPr="000F659D" w:rsidRDefault="00286C2F" w:rsidP="005D4EED">
            <w:pPr>
              <w:rPr>
                <w:b/>
                <w:color w:val="000000" w:themeColor="text1"/>
              </w:rPr>
            </w:pPr>
            <w:r w:rsidRPr="000F659D">
              <w:rPr>
                <w:b/>
                <w:color w:val="000000" w:themeColor="text1"/>
              </w:rPr>
              <w:t>№ 40704810631000000577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98166D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</w:t>
            </w:r>
            <w:r w:rsidR="005F6A26" w:rsidRPr="005F6A26">
              <w:rPr>
                <w:sz w:val="16"/>
                <w:szCs w:val="16"/>
                <w:lang w:val="en-US"/>
              </w:rPr>
              <w:t>0</w:t>
            </w:r>
            <w:r w:rsidR="00286C2F" w:rsidRPr="005F6A26">
              <w:rPr>
                <w:sz w:val="16"/>
                <w:szCs w:val="16"/>
              </w:rPr>
              <w:t>0,00</w:t>
            </w:r>
          </w:p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 xml:space="preserve"> </w:t>
            </w:r>
          </w:p>
          <w:p w:rsidR="00286C2F" w:rsidRPr="005F6A26" w:rsidRDefault="00286C2F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98166D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</w:t>
            </w:r>
            <w:r w:rsidR="00286C2F"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98166D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98166D" w:rsidP="0098166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62878</w:t>
            </w:r>
            <w:r w:rsidR="00286C2F" w:rsidRPr="005F6A26">
              <w:rPr>
                <w:sz w:val="16"/>
                <w:szCs w:val="16"/>
              </w:rPr>
              <w:t>,00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Default="00286C2F"/>
        </w:tc>
      </w:tr>
      <w:tr w:rsidR="00DC41C4" w:rsidTr="00C77BFC">
        <w:trPr>
          <w:cantSplit/>
          <w:trHeight w:val="25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286C2F" w:rsidRDefault="00286C2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48704F" w:rsidRDefault="00286C2F" w:rsidP="005D4EED">
            <w:r>
              <w:t xml:space="preserve">Избирательное объединение </w:t>
            </w:r>
            <w:r w:rsidRPr="0048704F">
              <w:t xml:space="preserve">Красноярское региональное отделение Политической партии </w:t>
            </w:r>
            <w:r w:rsidRPr="0048704F">
              <w:rPr>
                <w:b/>
              </w:rPr>
              <w:t>ЛДПР</w:t>
            </w:r>
            <w:r w:rsidRPr="0048704F">
              <w:t xml:space="preserve"> – Либерально - демократической партии России</w:t>
            </w:r>
          </w:p>
          <w:p w:rsidR="00286C2F" w:rsidRPr="0048704F" w:rsidRDefault="00286C2F" w:rsidP="005D4EED">
            <w:pPr>
              <w:rPr>
                <w:b/>
              </w:rPr>
            </w:pPr>
            <w:r w:rsidRPr="0048704F">
              <w:rPr>
                <w:b/>
              </w:rPr>
              <w:t>№ 40704810</w:t>
            </w:r>
            <w:r>
              <w:rPr>
                <w:b/>
              </w:rPr>
              <w:t>031000000546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 xml:space="preserve"> </w:t>
            </w:r>
          </w:p>
          <w:p w:rsidR="00286C2F" w:rsidRPr="005F6A26" w:rsidRDefault="00286C2F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  <w:lang w:val="en-US"/>
              </w:rPr>
              <w:t>0</w:t>
            </w:r>
            <w:r w:rsidRPr="005F6A26">
              <w:rPr>
                <w:sz w:val="16"/>
                <w:szCs w:val="16"/>
              </w:rPr>
              <w:t>,00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Default="00286C2F"/>
        </w:tc>
      </w:tr>
      <w:tr w:rsidR="00DC41C4" w:rsidTr="00C77BFC">
        <w:trPr>
          <w:cantSplit/>
          <w:trHeight w:val="251"/>
        </w:trPr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>
            <w:pPr>
              <w:jc w:val="right"/>
              <w:rPr>
                <w:sz w:val="16"/>
                <w:szCs w:val="16"/>
              </w:rPr>
            </w:pPr>
            <w:r w:rsidRPr="005F6A2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0204ED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024280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800</w:t>
            </w:r>
            <w:r w:rsidR="00286C2F" w:rsidRPr="005F6A26">
              <w:rPr>
                <w:sz w:val="16"/>
                <w:szCs w:val="16"/>
              </w:rPr>
              <w:t>,00</w:t>
            </w:r>
          </w:p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0204ED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2007000</w:t>
            </w:r>
            <w:r w:rsidR="00286C2F" w:rsidRPr="005F6A26">
              <w:rPr>
                <w:sz w:val="16"/>
                <w:szCs w:val="16"/>
              </w:rPr>
              <w:t>,00</w:t>
            </w:r>
          </w:p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 xml:space="preserve"> </w:t>
            </w:r>
          </w:p>
          <w:p w:rsidR="00286C2F" w:rsidRPr="005F6A26" w:rsidRDefault="00286C2F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0204ED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47000</w:t>
            </w:r>
            <w:r w:rsidR="00286C2F" w:rsidRPr="005F6A26">
              <w:rPr>
                <w:sz w:val="16"/>
                <w:szCs w:val="16"/>
              </w:rPr>
              <w:t>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0204ED" w:rsidP="00024280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24280">
              <w:rPr>
                <w:sz w:val="16"/>
                <w:szCs w:val="16"/>
              </w:rPr>
              <w:t>969</w:t>
            </w:r>
            <w:r>
              <w:rPr>
                <w:sz w:val="16"/>
                <w:szCs w:val="16"/>
              </w:rPr>
              <w:t>88</w:t>
            </w:r>
            <w:r w:rsidR="00286C2F" w:rsidRPr="005F6A26">
              <w:rPr>
                <w:sz w:val="16"/>
                <w:szCs w:val="16"/>
              </w:rPr>
              <w:t>,00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0204ED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773840</w:t>
            </w:r>
            <w:r w:rsidR="00286C2F" w:rsidRPr="005F6A2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0204ED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  <w:r w:rsidR="00286C2F" w:rsidRPr="005F6A26">
              <w:rPr>
                <w:sz w:val="16"/>
                <w:szCs w:val="16"/>
              </w:rPr>
              <w:t>,00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Default="00286C2F"/>
        </w:tc>
      </w:tr>
    </w:tbl>
    <w:p w:rsidR="00871C83" w:rsidRDefault="00871C83">
      <w:pPr>
        <w:pStyle w:val="a5"/>
      </w:pPr>
    </w:p>
    <w:p w:rsidR="00871C83" w:rsidRDefault="00871C83">
      <w:pPr>
        <w:pStyle w:val="a5"/>
      </w:pPr>
    </w:p>
    <w:p w:rsidR="00871C83" w:rsidRDefault="00871C83">
      <w:pPr>
        <w:pStyle w:val="a5"/>
      </w:pPr>
    </w:p>
    <w:p w:rsidR="00871C83" w:rsidRDefault="00871C83">
      <w:pPr>
        <w:pStyle w:val="a5"/>
      </w:pPr>
    </w:p>
    <w:sectPr w:rsidR="00871C83" w:rsidSect="00871C83">
      <w:headerReference w:type="default" r:id="rId9"/>
      <w:footerReference w:type="default" r:id="rId10"/>
      <w:pgSz w:w="16838" w:h="11906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32" w:rsidRDefault="00817A32" w:rsidP="00871C83">
      <w:r>
        <w:separator/>
      </w:r>
    </w:p>
  </w:endnote>
  <w:endnote w:type="continuationSeparator" w:id="0">
    <w:p w:rsidR="00817A32" w:rsidRDefault="00817A32" w:rsidP="00871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83" w:rsidRDefault="00871C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32" w:rsidRDefault="00817A32" w:rsidP="00871C83">
      <w:r>
        <w:separator/>
      </w:r>
    </w:p>
  </w:footnote>
  <w:footnote w:type="continuationSeparator" w:id="0">
    <w:p w:rsidR="00817A32" w:rsidRDefault="00817A32" w:rsidP="00871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83" w:rsidRDefault="00C058AD">
    <w:pPr>
      <w:pStyle w:val="Header"/>
      <w:jc w:val="center"/>
    </w:pPr>
    <w:r>
      <w:fldChar w:fldCharType="begin"/>
    </w:r>
    <w:r w:rsidR="001A15C3">
      <w:instrText>PAGE</w:instrText>
    </w:r>
    <w:r>
      <w:fldChar w:fldCharType="separate"/>
    </w:r>
    <w:r w:rsidR="00024280">
      <w:rPr>
        <w:noProof/>
      </w:rPr>
      <w:t>3</w:t>
    </w:r>
    <w:r>
      <w:fldChar w:fldCharType="end"/>
    </w:r>
  </w:p>
  <w:p w:rsidR="00871C83" w:rsidRDefault="00871C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6DB0"/>
    <w:multiLevelType w:val="multilevel"/>
    <w:tmpl w:val="F4D8AA7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034CCA"/>
    <w:multiLevelType w:val="multilevel"/>
    <w:tmpl w:val="5BD2E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C83"/>
    <w:rsid w:val="000204ED"/>
    <w:rsid w:val="00024280"/>
    <w:rsid w:val="00176CFB"/>
    <w:rsid w:val="001A15C3"/>
    <w:rsid w:val="00212C9C"/>
    <w:rsid w:val="00286C2F"/>
    <w:rsid w:val="002F101D"/>
    <w:rsid w:val="003B565C"/>
    <w:rsid w:val="00406200"/>
    <w:rsid w:val="00452580"/>
    <w:rsid w:val="00460AD3"/>
    <w:rsid w:val="004E13F3"/>
    <w:rsid w:val="004F4DA7"/>
    <w:rsid w:val="00595195"/>
    <w:rsid w:val="005F6A26"/>
    <w:rsid w:val="00637D9C"/>
    <w:rsid w:val="006926C3"/>
    <w:rsid w:val="00817A32"/>
    <w:rsid w:val="008710DA"/>
    <w:rsid w:val="00871C83"/>
    <w:rsid w:val="00920B07"/>
    <w:rsid w:val="0098166D"/>
    <w:rsid w:val="009D2804"/>
    <w:rsid w:val="00AB45F5"/>
    <w:rsid w:val="00B21D27"/>
    <w:rsid w:val="00B753D9"/>
    <w:rsid w:val="00C01DD5"/>
    <w:rsid w:val="00C058AD"/>
    <w:rsid w:val="00C77BFC"/>
    <w:rsid w:val="00C90FED"/>
    <w:rsid w:val="00D3649A"/>
    <w:rsid w:val="00DA7641"/>
    <w:rsid w:val="00DC41C4"/>
    <w:rsid w:val="00DF3B05"/>
    <w:rsid w:val="00EE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C83"/>
    <w:pPr>
      <w:widowControl w:val="0"/>
    </w:pPr>
    <w:rPr>
      <w:lang w:eastAsia="ru-RU" w:bidi="ar-SA"/>
    </w:rPr>
  </w:style>
  <w:style w:type="paragraph" w:styleId="4">
    <w:name w:val="heading 4"/>
    <w:basedOn w:val="a"/>
    <w:next w:val="a"/>
    <w:link w:val="40"/>
    <w:qFormat/>
    <w:rsid w:val="00286C2F"/>
    <w:pPr>
      <w:keepNext/>
      <w:widowControl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71C83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871C83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871C83"/>
    <w:pPr>
      <w:keepNext/>
      <w:ind w:left="99"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871C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3">
    <w:name w:val="Основной текст 3 Знак"/>
    <w:basedOn w:val="a0"/>
    <w:qFormat/>
    <w:rsid w:val="00871C83"/>
    <w:rPr>
      <w:sz w:val="16"/>
      <w:szCs w:val="16"/>
    </w:rPr>
  </w:style>
  <w:style w:type="character" w:customStyle="1" w:styleId="a3">
    <w:name w:val="Текст выноски Знак"/>
    <w:basedOn w:val="a0"/>
    <w:qFormat/>
    <w:rsid w:val="00871C8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871C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qFormat/>
    <w:rsid w:val="00871C83"/>
    <w:pPr>
      <w:jc w:val="both"/>
    </w:pPr>
    <w:rPr>
      <w:sz w:val="28"/>
    </w:rPr>
  </w:style>
  <w:style w:type="paragraph" w:styleId="a6">
    <w:name w:val="List"/>
    <w:basedOn w:val="a5"/>
    <w:qFormat/>
    <w:rsid w:val="00871C83"/>
    <w:rPr>
      <w:rFonts w:cs="Arial"/>
    </w:rPr>
  </w:style>
  <w:style w:type="paragraph" w:customStyle="1" w:styleId="Caption">
    <w:name w:val="Caption"/>
    <w:basedOn w:val="a"/>
    <w:qFormat/>
    <w:rsid w:val="00871C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71C83"/>
    <w:pPr>
      <w:suppressLineNumbers/>
    </w:pPr>
    <w:rPr>
      <w:rFonts w:cs="Arial"/>
    </w:rPr>
  </w:style>
  <w:style w:type="paragraph" w:styleId="a8">
    <w:name w:val="Balloon Text"/>
    <w:basedOn w:val="a"/>
    <w:qFormat/>
    <w:rsid w:val="00871C83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871C83"/>
    <w:pPr>
      <w:jc w:val="both"/>
    </w:pPr>
    <w:rPr>
      <w:sz w:val="26"/>
    </w:rPr>
  </w:style>
  <w:style w:type="paragraph" w:styleId="30">
    <w:name w:val="Body Text Indent 3"/>
    <w:basedOn w:val="a"/>
    <w:qFormat/>
    <w:rsid w:val="00871C83"/>
    <w:pPr>
      <w:spacing w:line="360" w:lineRule="auto"/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871C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871C83"/>
    <w:pPr>
      <w:suppressLineNumbers/>
      <w:tabs>
        <w:tab w:val="center" w:pos="4677"/>
        <w:tab w:val="right" w:pos="9354"/>
      </w:tabs>
    </w:pPr>
  </w:style>
  <w:style w:type="paragraph" w:customStyle="1" w:styleId="Header">
    <w:name w:val="Header"/>
    <w:basedOn w:val="aa"/>
    <w:qFormat/>
    <w:rsid w:val="00871C83"/>
  </w:style>
  <w:style w:type="paragraph" w:styleId="ab">
    <w:name w:val="Body Text Indent"/>
    <w:basedOn w:val="a"/>
    <w:qFormat/>
    <w:rsid w:val="00871C83"/>
    <w:pPr>
      <w:ind w:firstLine="720"/>
      <w:jc w:val="both"/>
    </w:pPr>
    <w:rPr>
      <w:sz w:val="28"/>
    </w:rPr>
  </w:style>
  <w:style w:type="paragraph" w:styleId="ac">
    <w:name w:val="Title"/>
    <w:basedOn w:val="a"/>
    <w:qFormat/>
    <w:rsid w:val="00871C83"/>
    <w:pPr>
      <w:jc w:val="center"/>
    </w:pPr>
    <w:rPr>
      <w:b/>
      <w:sz w:val="24"/>
    </w:rPr>
  </w:style>
  <w:style w:type="paragraph" w:customStyle="1" w:styleId="Footer">
    <w:name w:val="Footer"/>
    <w:basedOn w:val="aa"/>
    <w:qFormat/>
    <w:rsid w:val="00871C83"/>
  </w:style>
  <w:style w:type="paragraph" w:styleId="31">
    <w:name w:val="Body Text 3"/>
    <w:basedOn w:val="a"/>
    <w:qFormat/>
    <w:rsid w:val="00871C83"/>
    <w:pPr>
      <w:spacing w:after="120"/>
    </w:pPr>
    <w:rPr>
      <w:sz w:val="16"/>
      <w:szCs w:val="16"/>
    </w:rPr>
  </w:style>
  <w:style w:type="paragraph" w:styleId="20">
    <w:name w:val="Body Text Indent 2"/>
    <w:basedOn w:val="a"/>
    <w:qFormat/>
    <w:rsid w:val="00871C83"/>
    <w:pPr>
      <w:ind w:firstLine="567"/>
      <w:jc w:val="both"/>
    </w:pPr>
    <w:rPr>
      <w:sz w:val="28"/>
    </w:rPr>
  </w:style>
  <w:style w:type="paragraph" w:customStyle="1" w:styleId="1">
    <w:name w:val="Указатель1"/>
    <w:basedOn w:val="a"/>
    <w:qFormat/>
    <w:rsid w:val="00871C83"/>
    <w:pPr>
      <w:suppressLineNumbers/>
    </w:pPr>
    <w:rPr>
      <w:rFonts w:cs="Arial"/>
    </w:rPr>
  </w:style>
  <w:style w:type="paragraph" w:customStyle="1" w:styleId="iieo">
    <w:name w:val="iieo"/>
    <w:basedOn w:val="a"/>
    <w:qFormat/>
    <w:rsid w:val="00871C83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qFormat/>
    <w:rsid w:val="00871C83"/>
    <w:pPr>
      <w:widowControl w:val="0"/>
    </w:pPr>
    <w:rPr>
      <w:rFonts w:ascii="Courier New" w:hAnsi="Courier New" w:cs="Courier New"/>
      <w:lang w:eastAsia="ru-RU" w:bidi="ar-SA"/>
    </w:rPr>
  </w:style>
  <w:style w:type="paragraph" w:customStyle="1" w:styleId="ConsPlusTitle">
    <w:name w:val="ConsPlusTitle"/>
    <w:qFormat/>
    <w:rsid w:val="00871C83"/>
    <w:pPr>
      <w:widowControl w:val="0"/>
    </w:pPr>
    <w:rPr>
      <w:rFonts w:ascii="Arial" w:hAnsi="Arial" w:cs="Arial"/>
      <w:b/>
      <w:bCs/>
      <w:lang w:eastAsia="ru-RU" w:bidi="ar-SA"/>
    </w:rPr>
  </w:style>
  <w:style w:type="paragraph" w:customStyle="1" w:styleId="14">
    <w:name w:val="Загл.14"/>
    <w:basedOn w:val="a"/>
    <w:qFormat/>
    <w:rsid w:val="00871C83"/>
    <w:pPr>
      <w:jc w:val="center"/>
    </w:pPr>
    <w:rPr>
      <w:rFonts w:ascii="Times New Roman CYR" w:hAnsi="Times New Roman CYR"/>
      <w:b/>
      <w:sz w:val="28"/>
    </w:rPr>
  </w:style>
  <w:style w:type="paragraph" w:customStyle="1" w:styleId="ad">
    <w:name w:val="Содержимое врезки"/>
    <w:basedOn w:val="a"/>
    <w:qFormat/>
    <w:rsid w:val="00871C83"/>
  </w:style>
  <w:style w:type="paragraph" w:customStyle="1" w:styleId="ConsPlusNormal">
    <w:name w:val="ConsPlusNormal"/>
    <w:qFormat/>
    <w:rsid w:val="00871C83"/>
    <w:pPr>
      <w:widowControl w:val="0"/>
      <w:ind w:firstLine="720"/>
    </w:pPr>
    <w:rPr>
      <w:rFonts w:ascii="Arial" w:hAnsi="Arial" w:cs="Arial"/>
      <w:lang w:bidi="ar-SA"/>
    </w:rPr>
  </w:style>
  <w:style w:type="table" w:styleId="ae">
    <w:name w:val="Table Grid"/>
    <w:basedOn w:val="a1"/>
    <w:qFormat/>
    <w:rsid w:val="00871C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286C2F"/>
    <w:rPr>
      <w:b/>
      <w:bCs/>
    </w:rPr>
  </w:style>
  <w:style w:type="character" w:customStyle="1" w:styleId="40">
    <w:name w:val="Заголовок 4 Знак"/>
    <w:basedOn w:val="a0"/>
    <w:link w:val="4"/>
    <w:rsid w:val="00286C2F"/>
    <w:rPr>
      <w:b/>
      <w:bCs/>
      <w:color w:val="00000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D6FCB7-B7A8-490E-9CEC-C074E26E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>дудинка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subject/>
  <dc:creator>Kif</dc:creator>
  <dc:description/>
  <cp:lastModifiedBy>admin</cp:lastModifiedBy>
  <cp:revision>40</cp:revision>
  <cp:lastPrinted>2020-09-09T02:51:00Z</cp:lastPrinted>
  <dcterms:created xsi:type="dcterms:W3CDTF">2017-04-18T03:58:00Z</dcterms:created>
  <dcterms:modified xsi:type="dcterms:W3CDTF">2020-09-09T04:06:00Z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дудинка</vt:lpwstr>
  </property>
  <property fmtid="{D5CDD505-2E9C-101B-9397-08002B2CF9AE}" pid="3" name="DocSecurity">
    <vt:i4>0</vt:i4>
  </property>
  <property fmtid="{D5CDD505-2E9C-101B-9397-08002B2CF9AE}" pid="4" name="KSOProductBuildVer">
    <vt:lpwstr>1049-11.2.0.9629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