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6132AB" w:rsidRDefault="006132AB" w:rsidP="006132AB">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5568F5">
        <w:rPr>
          <w:b/>
          <w:sz w:val="28"/>
          <w:szCs w:val="28"/>
        </w:rPr>
        <w:t>Ирбинского</w:t>
      </w:r>
      <w:r w:rsidRPr="00113309">
        <w:rPr>
          <w:b/>
          <w:sz w:val="28"/>
          <w:szCs w:val="28"/>
        </w:rPr>
        <w:t xml:space="preserve"> сельсовета </w:t>
      </w:r>
    </w:p>
    <w:p w:rsidR="001B0206" w:rsidRPr="00113309" w:rsidRDefault="00B44BD6" w:rsidP="00832E1F">
      <w:pPr>
        <w:jc w:val="right"/>
        <w:rPr>
          <w:b/>
          <w:caps/>
          <w:sz w:val="28"/>
          <w:szCs w:val="28"/>
        </w:rPr>
      </w:pPr>
      <w:r>
        <w:rPr>
          <w:b/>
          <w:sz w:val="28"/>
          <w:szCs w:val="28"/>
        </w:rPr>
        <w:t xml:space="preserve">Кежемского района </w:t>
      </w:r>
      <w:r w:rsidR="00832E1F"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6132AB" w:rsidP="001B0206">
      <w:pPr>
        <w:tabs>
          <w:tab w:val="center" w:pos="4677"/>
          <w:tab w:val="right" w:pos="9355"/>
        </w:tabs>
        <w:rPr>
          <w:b/>
        </w:rPr>
      </w:pPr>
      <w:r w:rsidRPr="00764881">
        <w:rPr>
          <w:rFonts w:eastAsia="Calibri"/>
          <w:noProof/>
          <w:lang w:eastAsia="ar-SA"/>
        </w:rPr>
        <w:lastRenderedPageBreak/>
        <w:pict>
          <v:rect id="Прямоугольник 1" o:spid="_x0000_s1027" style="position:absolute;margin-left:-14.55pt;margin-top:-14.6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6132AB" w:rsidRDefault="006132AB" w:rsidP="006132AB">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5568F5" w:rsidP="001B0206">
      <w:pPr>
        <w:jc w:val="center"/>
        <w:rPr>
          <w:b/>
          <w:sz w:val="20"/>
          <w:szCs w:val="20"/>
        </w:rPr>
      </w:pPr>
      <w:r>
        <w:rPr>
          <w:b/>
          <w:sz w:val="28"/>
          <w:szCs w:val="28"/>
        </w:rPr>
        <w:t>Ирбинского</w:t>
      </w:r>
      <w:r w:rsidR="001B0206" w:rsidRPr="00113309">
        <w:rPr>
          <w:b/>
          <w:sz w:val="28"/>
          <w:szCs w:val="28"/>
        </w:rPr>
        <w:t xml:space="preserve"> сельсовета </w:t>
      </w:r>
      <w:r w:rsidR="00B44BD6">
        <w:rPr>
          <w:b/>
          <w:sz w:val="28"/>
          <w:szCs w:val="28"/>
        </w:rPr>
        <w:t xml:space="preserve">Кежемского района </w:t>
      </w:r>
      <w:r w:rsidR="001B0206" w:rsidRPr="00113309">
        <w:rPr>
          <w:b/>
          <w:sz w:val="28"/>
          <w:szCs w:val="28"/>
        </w:rPr>
        <w:t>Красноярского края</w:t>
      </w:r>
    </w:p>
    <w:p w:rsidR="001B0206" w:rsidRPr="00113309" w:rsidRDefault="001B0206" w:rsidP="005A0ED3">
      <w:pPr>
        <w:pStyle w:val="14"/>
        <w:tabs>
          <w:tab w:val="right" w:leader="dot" w:pos="9627"/>
        </w:tabs>
        <w:jc w:val="center"/>
        <w:rPr>
          <w:b w:val="0"/>
          <w:sz w:val="28"/>
          <w:szCs w:val="28"/>
        </w:rPr>
      </w:pPr>
      <w:r w:rsidRPr="00113309">
        <w:rPr>
          <w:b w:val="0"/>
          <w:sz w:val="28"/>
          <w:szCs w:val="28"/>
        </w:rPr>
        <w:br w:type="page"/>
      </w:r>
    </w:p>
    <w:p w:rsidR="001B0206" w:rsidRPr="00113309" w:rsidRDefault="001B0206" w:rsidP="001B0206">
      <w:pPr>
        <w:ind w:firstLine="720"/>
        <w:jc w:val="center"/>
        <w:outlineLvl w:val="0"/>
      </w:pPr>
    </w:p>
    <w:p w:rsidR="001B0206" w:rsidRPr="00113309" w:rsidRDefault="001B0206" w:rsidP="001B0206">
      <w:pPr>
        <w:ind w:firstLine="720"/>
        <w:jc w:val="center"/>
        <w:outlineLvl w:val="0"/>
        <w:rPr>
          <w:b/>
        </w:rPr>
      </w:pP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4"/>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764881">
        <w:fldChar w:fldCharType="begin"/>
      </w:r>
      <w:r w:rsidR="00D960D8" w:rsidRPr="00113309">
        <w:instrText xml:space="preserve"> TOC \o "1-1" \h \z \t "Заголовок 2;2;Заголовок 3;3;Заголовок 4;4" </w:instrText>
      </w:r>
      <w:r w:rsidRPr="00764881">
        <w:fldChar w:fldCharType="separate"/>
      </w:r>
      <w:hyperlink w:anchor="_Toc424649787" w:history="1">
        <w:r w:rsidR="00D124D5" w:rsidRPr="001C1158">
          <w:rPr>
            <w:rStyle w:val="afffb"/>
            <w:noProof/>
          </w:rPr>
          <w:t>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Общие принципы организации сельских поселений</w:t>
        </w:r>
        <w:r w:rsidR="00D124D5">
          <w:rPr>
            <w:noProof/>
            <w:webHidden/>
          </w:rPr>
          <w:tab/>
        </w:r>
        <w:r>
          <w:rPr>
            <w:noProof/>
            <w:webHidden/>
          </w:rPr>
          <w:fldChar w:fldCharType="begin"/>
        </w:r>
        <w:r w:rsidR="00D124D5">
          <w:rPr>
            <w:noProof/>
            <w:webHidden/>
          </w:rPr>
          <w:instrText xml:space="preserve"> PAGEREF _Toc424649787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8" w:history="1">
        <w:r w:rsidR="00D124D5" w:rsidRPr="001C1158">
          <w:rPr>
            <w:rStyle w:val="afffb"/>
            <w:noProof/>
          </w:rPr>
          <w:t>1.1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функциональных зон с отображением параметров планируемого развития</w:t>
        </w:r>
        <w:r w:rsidR="00D124D5">
          <w:rPr>
            <w:noProof/>
            <w:webHidden/>
          </w:rPr>
          <w:tab/>
        </w:r>
        <w:r>
          <w:rPr>
            <w:noProof/>
            <w:webHidden/>
          </w:rPr>
          <w:fldChar w:fldCharType="begin"/>
        </w:r>
        <w:r w:rsidR="00D124D5">
          <w:rPr>
            <w:noProof/>
            <w:webHidden/>
          </w:rPr>
          <w:instrText xml:space="preserve"> PAGEREF _Toc424649788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9" w:history="1">
        <w:r w:rsidR="00D124D5" w:rsidRPr="001C1158">
          <w:rPr>
            <w:rStyle w:val="afffb"/>
            <w:noProof/>
          </w:rPr>
          <w:t>1.2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территорий общего пользования</w:t>
        </w:r>
        <w:r w:rsidR="00D124D5">
          <w:rPr>
            <w:noProof/>
            <w:webHidden/>
          </w:rPr>
          <w:tab/>
        </w:r>
        <w:r>
          <w:rPr>
            <w:noProof/>
            <w:webHidden/>
          </w:rPr>
          <w:fldChar w:fldCharType="begin"/>
        </w:r>
        <w:r w:rsidR="00D124D5">
          <w:rPr>
            <w:noProof/>
            <w:webHidden/>
          </w:rPr>
          <w:instrText xml:space="preserve"> PAGEREF _Toc424649789 \h </w:instrText>
        </w:r>
        <w:r>
          <w:rPr>
            <w:noProof/>
            <w:webHidden/>
          </w:rPr>
        </w:r>
        <w:r>
          <w:rPr>
            <w:noProof/>
            <w:webHidden/>
          </w:rPr>
          <w:fldChar w:fldCharType="separate"/>
        </w:r>
        <w:r w:rsidR="00D124D5">
          <w:rPr>
            <w:noProof/>
            <w:webHidden/>
          </w:rPr>
          <w:t>13</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0" w:history="1">
        <w:r w:rsidR="00D124D5" w:rsidRPr="001C1158">
          <w:rPr>
            <w:rStyle w:val="afffb"/>
            <w:noProof/>
          </w:rPr>
          <w:t>1.3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124D5">
          <w:rPr>
            <w:noProof/>
            <w:webHidden/>
          </w:rPr>
          <w:tab/>
        </w:r>
        <w:r>
          <w:rPr>
            <w:noProof/>
            <w:webHidden/>
          </w:rPr>
          <w:fldChar w:fldCharType="begin"/>
        </w:r>
        <w:r w:rsidR="00D124D5">
          <w:rPr>
            <w:noProof/>
            <w:webHidden/>
          </w:rPr>
          <w:instrText xml:space="preserve"> PAGEREF _Toc424649790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1" w:history="1">
        <w:r w:rsidR="00D124D5" w:rsidRPr="001C1158">
          <w:rPr>
            <w:rStyle w:val="afffb"/>
            <w:noProof/>
          </w:rPr>
          <w:t>1.4</w:t>
        </w:r>
        <w:r w:rsidR="00D124D5">
          <w:rPr>
            <w:rFonts w:asciiTheme="minorHAnsi" w:eastAsiaTheme="minorEastAsia" w:hAnsiTheme="minorHAnsi" w:cstheme="minorBidi"/>
            <w:smallCaps w:val="0"/>
            <w:noProof/>
            <w:sz w:val="22"/>
            <w:szCs w:val="22"/>
          </w:rPr>
          <w:tab/>
        </w:r>
        <w:r w:rsidR="00D124D5" w:rsidRPr="001C1158">
          <w:rPr>
            <w:rStyle w:val="afffb"/>
            <w:noProof/>
          </w:rPr>
          <w:t>Пространственно-планировочная организация территорий сельских поселений</w:t>
        </w:r>
        <w:r w:rsidR="00D124D5">
          <w:rPr>
            <w:noProof/>
            <w:webHidden/>
          </w:rPr>
          <w:tab/>
        </w:r>
        <w:r>
          <w:rPr>
            <w:noProof/>
            <w:webHidden/>
          </w:rPr>
          <w:fldChar w:fldCharType="begin"/>
        </w:r>
        <w:r w:rsidR="00D124D5">
          <w:rPr>
            <w:noProof/>
            <w:webHidden/>
          </w:rPr>
          <w:instrText xml:space="preserve"> PAGEREF _Toc424649791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2" w:history="1">
        <w:r w:rsidR="00D124D5" w:rsidRPr="001C1158">
          <w:rPr>
            <w:rStyle w:val="afffb"/>
            <w:noProof/>
          </w:rPr>
          <w:t>1.5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интенсивности использования общественно-деловых зон</w:t>
        </w:r>
        <w:r w:rsidR="00D124D5">
          <w:rPr>
            <w:noProof/>
            <w:webHidden/>
          </w:rPr>
          <w:tab/>
        </w:r>
        <w:r>
          <w:rPr>
            <w:noProof/>
            <w:webHidden/>
          </w:rPr>
          <w:fldChar w:fldCharType="begin"/>
        </w:r>
        <w:r w:rsidR="00D124D5">
          <w:rPr>
            <w:noProof/>
            <w:webHidden/>
          </w:rPr>
          <w:instrText xml:space="preserve"> PAGEREF _Toc424649792 \h </w:instrText>
        </w:r>
        <w:r>
          <w:rPr>
            <w:noProof/>
            <w:webHidden/>
          </w:rPr>
        </w:r>
        <w:r>
          <w:rPr>
            <w:noProof/>
            <w:webHidden/>
          </w:rPr>
          <w:fldChar w:fldCharType="separate"/>
        </w:r>
        <w:r w:rsidR="00D124D5">
          <w:rPr>
            <w:noProof/>
            <w:webHidden/>
          </w:rPr>
          <w:t>16</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793" w:history="1">
        <w:r w:rsidR="00D124D5" w:rsidRPr="001C1158">
          <w:rPr>
            <w:rStyle w:val="afffb"/>
            <w:noProof/>
          </w:rPr>
          <w:t>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жилых зон</w:t>
        </w:r>
        <w:r w:rsidR="00D124D5">
          <w:rPr>
            <w:noProof/>
            <w:webHidden/>
          </w:rPr>
          <w:tab/>
        </w:r>
        <w:r>
          <w:rPr>
            <w:noProof/>
            <w:webHidden/>
          </w:rPr>
          <w:fldChar w:fldCharType="begin"/>
        </w:r>
        <w:r w:rsidR="00D124D5">
          <w:rPr>
            <w:noProof/>
            <w:webHidden/>
          </w:rPr>
          <w:instrText xml:space="preserve"> PAGEREF _Toc424649793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4" w:history="1">
        <w:r w:rsidR="00D124D5" w:rsidRPr="001C1158">
          <w:rPr>
            <w:rStyle w:val="afffb"/>
            <w:noProof/>
          </w:rPr>
          <w:t>2.1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элементов планировочной структуры жилых зон</w:t>
        </w:r>
        <w:r w:rsidR="00D124D5">
          <w:rPr>
            <w:noProof/>
            <w:webHidden/>
          </w:rPr>
          <w:tab/>
        </w:r>
        <w:r>
          <w:rPr>
            <w:noProof/>
            <w:webHidden/>
          </w:rPr>
          <w:fldChar w:fldCharType="begin"/>
        </w:r>
        <w:r w:rsidR="00D124D5">
          <w:rPr>
            <w:noProof/>
            <w:webHidden/>
          </w:rPr>
          <w:instrText xml:space="preserve"> PAGEREF _Toc424649794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5" w:history="1">
        <w:r w:rsidR="00D124D5" w:rsidRPr="001C1158">
          <w:rPr>
            <w:rStyle w:val="afffb"/>
            <w:noProof/>
          </w:rPr>
          <w:t>2.2</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Плотности населения жилых зон</w:t>
        </w:r>
        <w:r w:rsidR="00D124D5">
          <w:rPr>
            <w:noProof/>
            <w:webHidden/>
          </w:rPr>
          <w:tab/>
        </w:r>
        <w:r>
          <w:rPr>
            <w:noProof/>
            <w:webHidden/>
          </w:rPr>
          <w:fldChar w:fldCharType="begin"/>
        </w:r>
        <w:r w:rsidR="00D124D5">
          <w:rPr>
            <w:noProof/>
            <w:webHidden/>
          </w:rPr>
          <w:instrText xml:space="preserve"> PAGEREF _Toc424649795 \h </w:instrText>
        </w:r>
        <w:r>
          <w:rPr>
            <w:noProof/>
            <w:webHidden/>
          </w:rPr>
        </w:r>
        <w:r>
          <w:rPr>
            <w:noProof/>
            <w:webHidden/>
          </w:rPr>
          <w:fldChar w:fldCharType="separate"/>
        </w:r>
        <w:r w:rsidR="00D124D5">
          <w:rPr>
            <w:noProof/>
            <w:webHidden/>
          </w:rPr>
          <w:t>18</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6" w:history="1">
        <w:r w:rsidR="00D124D5" w:rsidRPr="001C1158">
          <w:rPr>
            <w:rStyle w:val="afffb"/>
            <w:noProof/>
          </w:rPr>
          <w:t>2.3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интенсивности использования территорий жилых зон</w:t>
        </w:r>
        <w:r w:rsidR="00D124D5">
          <w:rPr>
            <w:noProof/>
            <w:webHidden/>
          </w:rPr>
          <w:tab/>
        </w:r>
        <w:r>
          <w:rPr>
            <w:noProof/>
            <w:webHidden/>
          </w:rPr>
          <w:fldChar w:fldCharType="begin"/>
        </w:r>
        <w:r w:rsidR="00D124D5">
          <w:rPr>
            <w:noProof/>
            <w:webHidden/>
          </w:rPr>
          <w:instrText xml:space="preserve"> PAGEREF _Toc424649796 \h </w:instrText>
        </w:r>
        <w:r>
          <w:rPr>
            <w:noProof/>
            <w:webHidden/>
          </w:rPr>
        </w:r>
        <w:r>
          <w:rPr>
            <w:noProof/>
            <w:webHidden/>
          </w:rPr>
          <w:fldChar w:fldCharType="separate"/>
        </w:r>
        <w:r w:rsidR="00D124D5">
          <w:rPr>
            <w:noProof/>
            <w:webHidden/>
          </w:rPr>
          <w:t>20</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7" w:history="1">
        <w:r w:rsidR="00D124D5" w:rsidRPr="001C1158">
          <w:rPr>
            <w:rStyle w:val="afffb"/>
            <w:noProof/>
          </w:rPr>
          <w:t>2.4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определения потребности в жилых зонах</w:t>
        </w:r>
        <w:r w:rsidR="00D124D5">
          <w:rPr>
            <w:noProof/>
            <w:webHidden/>
          </w:rPr>
          <w:tab/>
        </w:r>
        <w:r>
          <w:rPr>
            <w:noProof/>
            <w:webHidden/>
          </w:rPr>
          <w:fldChar w:fldCharType="begin"/>
        </w:r>
        <w:r w:rsidR="00D124D5">
          <w:rPr>
            <w:noProof/>
            <w:webHidden/>
          </w:rPr>
          <w:instrText xml:space="preserve"> PAGEREF _Toc424649797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8" w:history="1">
        <w:r w:rsidR="00D124D5" w:rsidRPr="001C1158">
          <w:rPr>
            <w:rStyle w:val="afffb"/>
            <w:noProof/>
          </w:rPr>
          <w:t>2.5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при различных планировочных условиях</w:t>
        </w:r>
        <w:r w:rsidR="00D124D5">
          <w:rPr>
            <w:noProof/>
            <w:webHidden/>
          </w:rPr>
          <w:tab/>
        </w:r>
        <w:r>
          <w:rPr>
            <w:noProof/>
            <w:webHidden/>
          </w:rPr>
          <w:fldChar w:fldCharType="begin"/>
        </w:r>
        <w:r w:rsidR="00D124D5">
          <w:rPr>
            <w:noProof/>
            <w:webHidden/>
          </w:rPr>
          <w:instrText xml:space="preserve"> PAGEREF _Toc424649798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9" w:history="1">
        <w:r w:rsidR="00D124D5" w:rsidRPr="001C1158">
          <w:rPr>
            <w:rStyle w:val="afffb"/>
            <w:noProof/>
          </w:rPr>
          <w:t>2.6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площадками общего пользования различного назначения</w:t>
        </w:r>
        <w:r w:rsidR="00D124D5">
          <w:rPr>
            <w:noProof/>
            <w:webHidden/>
          </w:rPr>
          <w:tab/>
        </w:r>
        <w:r>
          <w:rPr>
            <w:noProof/>
            <w:webHidden/>
          </w:rPr>
          <w:fldChar w:fldCharType="begin"/>
        </w:r>
        <w:r w:rsidR="00D124D5">
          <w:rPr>
            <w:noProof/>
            <w:webHidden/>
          </w:rPr>
          <w:instrText xml:space="preserve"> PAGEREF _Toc424649799 \h </w:instrText>
        </w:r>
        <w:r>
          <w:rPr>
            <w:noProof/>
            <w:webHidden/>
          </w:rPr>
        </w:r>
        <w:r>
          <w:rPr>
            <w:noProof/>
            <w:webHidden/>
          </w:rPr>
          <w:fldChar w:fldCharType="separate"/>
        </w:r>
        <w:r w:rsidR="00D124D5">
          <w:rPr>
            <w:noProof/>
            <w:webHidden/>
          </w:rPr>
          <w:t>23</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0" w:history="1">
        <w:r w:rsidR="00D124D5" w:rsidRPr="001C1158">
          <w:rPr>
            <w:rStyle w:val="afffb"/>
            <w:noProof/>
          </w:rPr>
          <w:t>2.7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размера придомовых земельных участков, в том числе при многоквартирных домах</w:t>
        </w:r>
        <w:r w:rsidR="00D124D5">
          <w:rPr>
            <w:noProof/>
            <w:webHidden/>
          </w:rPr>
          <w:tab/>
        </w:r>
        <w:r>
          <w:rPr>
            <w:noProof/>
            <w:webHidden/>
          </w:rPr>
          <w:fldChar w:fldCharType="begin"/>
        </w:r>
        <w:r w:rsidR="00D124D5">
          <w:rPr>
            <w:noProof/>
            <w:webHidden/>
          </w:rPr>
          <w:instrText xml:space="preserve"> PAGEREF _Toc424649800 \h </w:instrText>
        </w:r>
        <w:r>
          <w:rPr>
            <w:noProof/>
            <w:webHidden/>
          </w:rPr>
        </w:r>
        <w:r>
          <w:rPr>
            <w:noProof/>
            <w:webHidden/>
          </w:rPr>
          <w:fldChar w:fldCharType="separate"/>
        </w:r>
        <w:r w:rsidR="00D124D5">
          <w:rPr>
            <w:noProof/>
            <w:webHidden/>
          </w:rPr>
          <w:t>24</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1" w:history="1">
        <w:r w:rsidR="00D124D5" w:rsidRPr="001C1158">
          <w:rPr>
            <w:rStyle w:val="afffb"/>
            <w:noProof/>
          </w:rPr>
          <w:t>2.8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от жилых домов и хозяйственных построек до красных линий улиц и соседних участков</w:t>
        </w:r>
        <w:r w:rsidR="00D124D5">
          <w:rPr>
            <w:noProof/>
            <w:webHidden/>
          </w:rPr>
          <w:tab/>
        </w:r>
        <w:r>
          <w:rPr>
            <w:noProof/>
            <w:webHidden/>
          </w:rPr>
          <w:fldChar w:fldCharType="begin"/>
        </w:r>
        <w:r w:rsidR="00D124D5">
          <w:rPr>
            <w:noProof/>
            <w:webHidden/>
          </w:rPr>
          <w:instrText xml:space="preserve"> PAGEREF _Toc424649801 \h </w:instrText>
        </w:r>
        <w:r>
          <w:rPr>
            <w:noProof/>
            <w:webHidden/>
          </w:rPr>
        </w:r>
        <w:r>
          <w:rPr>
            <w:noProof/>
            <w:webHidden/>
          </w:rPr>
          <w:fldChar w:fldCharType="separate"/>
        </w:r>
        <w:r w:rsidR="00D124D5">
          <w:rPr>
            <w:noProof/>
            <w:webHidden/>
          </w:rPr>
          <w:t>25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2" w:history="1">
        <w:r w:rsidR="00D124D5" w:rsidRPr="001C1158">
          <w:rPr>
            <w:rStyle w:val="afffb"/>
            <w:noProof/>
          </w:rPr>
          <w:t>2.9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жильем</w:t>
        </w:r>
        <w:r w:rsidR="00D124D5">
          <w:rPr>
            <w:noProof/>
            <w:webHidden/>
          </w:rPr>
          <w:tab/>
        </w:r>
        <w:r>
          <w:rPr>
            <w:noProof/>
            <w:webHidden/>
          </w:rPr>
          <w:fldChar w:fldCharType="begin"/>
        </w:r>
        <w:r w:rsidR="00D124D5">
          <w:rPr>
            <w:noProof/>
            <w:webHidden/>
          </w:rPr>
          <w:instrText xml:space="preserve"> PAGEREF _Toc424649802 \h </w:instrText>
        </w:r>
        <w:r>
          <w:rPr>
            <w:noProof/>
            <w:webHidden/>
          </w:rPr>
        </w:r>
        <w:r>
          <w:rPr>
            <w:noProof/>
            <w:webHidden/>
          </w:rPr>
          <w:fldChar w:fldCharType="separate"/>
        </w:r>
        <w:r w:rsidR="00D124D5">
          <w:rPr>
            <w:noProof/>
            <w:webHidden/>
          </w:rPr>
          <w:t>26</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03" w:history="1">
        <w:r w:rsidR="00D124D5" w:rsidRPr="001C1158">
          <w:rPr>
            <w:rStyle w:val="afffb"/>
            <w:noProof/>
          </w:rPr>
          <w:t>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D124D5">
          <w:rPr>
            <w:noProof/>
            <w:webHidden/>
          </w:rPr>
          <w:tab/>
        </w:r>
        <w:r>
          <w:rPr>
            <w:noProof/>
            <w:webHidden/>
          </w:rPr>
          <w:fldChar w:fldCharType="begin"/>
        </w:r>
        <w:r w:rsidR="00D124D5">
          <w:rPr>
            <w:noProof/>
            <w:webHidden/>
          </w:rPr>
          <w:instrText xml:space="preserve"> PAGEREF _Toc424649803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4" w:history="1">
        <w:r w:rsidR="00D124D5" w:rsidRPr="001C1158">
          <w:rPr>
            <w:rStyle w:val="afffb"/>
            <w:noProof/>
          </w:rPr>
          <w:t>3.1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124D5">
          <w:rPr>
            <w:noProof/>
            <w:webHidden/>
          </w:rPr>
          <w:tab/>
        </w:r>
        <w:r>
          <w:rPr>
            <w:noProof/>
            <w:webHidden/>
          </w:rPr>
          <w:fldChar w:fldCharType="begin"/>
        </w:r>
        <w:r w:rsidR="00D124D5">
          <w:rPr>
            <w:noProof/>
            <w:webHidden/>
          </w:rPr>
          <w:instrText xml:space="preserve"> PAGEREF _Toc424649804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5" w:history="1">
        <w:r w:rsidR="00D124D5" w:rsidRPr="001C1158">
          <w:rPr>
            <w:rStyle w:val="afffb"/>
            <w:noProof/>
          </w:rPr>
          <w:t>3.2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плотность застройки площадок сельскохозяйственных предприятий</w:t>
        </w:r>
        <w:r w:rsidR="00D124D5">
          <w:rPr>
            <w:noProof/>
            <w:webHidden/>
          </w:rPr>
          <w:tab/>
        </w:r>
        <w:r>
          <w:rPr>
            <w:noProof/>
            <w:webHidden/>
          </w:rPr>
          <w:fldChar w:fldCharType="begin"/>
        </w:r>
        <w:r w:rsidR="00D124D5">
          <w:rPr>
            <w:noProof/>
            <w:webHidden/>
          </w:rPr>
          <w:instrText xml:space="preserve"> PAGEREF _Toc424649805 \h </w:instrText>
        </w:r>
        <w:r>
          <w:rPr>
            <w:noProof/>
            <w:webHidden/>
          </w:rPr>
        </w:r>
        <w:r>
          <w:rPr>
            <w:noProof/>
            <w:webHidden/>
          </w:rPr>
          <w:fldChar w:fldCharType="separate"/>
        </w:r>
        <w:r w:rsidR="00D124D5">
          <w:rPr>
            <w:noProof/>
            <w:webHidden/>
          </w:rPr>
          <w:t>29</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6" w:history="1">
        <w:r w:rsidR="00D124D5" w:rsidRPr="001C1158">
          <w:rPr>
            <w:rStyle w:val="afffb"/>
            <w:noProof/>
          </w:rPr>
          <w:t>3.3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автомобильных дорог до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_Toc424649806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7" w:history="1">
        <w:r w:rsidR="00D124D5" w:rsidRPr="001C1158">
          <w:rPr>
            <w:rStyle w:val="afffb"/>
            <w:noProof/>
          </w:rPr>
          <w:t>3.4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124D5">
          <w:rPr>
            <w:noProof/>
            <w:webHidden/>
          </w:rPr>
          <w:tab/>
        </w:r>
        <w:r>
          <w:rPr>
            <w:noProof/>
            <w:webHidden/>
          </w:rPr>
          <w:fldChar w:fldCharType="begin"/>
        </w:r>
        <w:r w:rsidR="00D124D5">
          <w:rPr>
            <w:noProof/>
            <w:webHidden/>
          </w:rPr>
          <w:instrText xml:space="preserve"> PAGEREF _Toc424649807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8" w:history="1">
        <w:r w:rsidR="00D124D5" w:rsidRPr="001C1158">
          <w:rPr>
            <w:rStyle w:val="afffb"/>
            <w:noProof/>
          </w:rPr>
          <w:t>3.5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застройки на территории садоводческих (дачных) объединений до лесных массивов.</w:t>
        </w:r>
        <w:r w:rsidR="00D124D5">
          <w:rPr>
            <w:noProof/>
            <w:webHidden/>
          </w:rPr>
          <w:tab/>
        </w:r>
        <w:r>
          <w:rPr>
            <w:noProof/>
            <w:webHidden/>
          </w:rPr>
          <w:fldChar w:fldCharType="begin"/>
        </w:r>
        <w:r w:rsidR="00D124D5">
          <w:rPr>
            <w:noProof/>
            <w:webHidden/>
          </w:rPr>
          <w:instrText xml:space="preserve"> PAGEREF _Toc424649808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9" w:history="1">
        <w:r w:rsidR="00D124D5" w:rsidRPr="001C1158">
          <w:rPr>
            <w:rStyle w:val="afffb"/>
            <w:noProof/>
          </w:rPr>
          <w:t>3.6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и состав площадок общего пользования на территориях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_Toc424649809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0" w:history="1">
        <w:r w:rsidR="00D124D5" w:rsidRPr="001C1158">
          <w:rPr>
            <w:rStyle w:val="afffb"/>
            <w:noProof/>
          </w:rPr>
          <w:t>3.7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площадки мусоросборников до границ садовых участков</w:t>
        </w:r>
        <w:r w:rsidR="00D124D5">
          <w:rPr>
            <w:noProof/>
            <w:webHidden/>
          </w:rPr>
          <w:tab/>
        </w:r>
        <w:r>
          <w:rPr>
            <w:noProof/>
            <w:webHidden/>
          </w:rPr>
          <w:fldChar w:fldCharType="begin"/>
        </w:r>
        <w:r w:rsidR="00D124D5">
          <w:rPr>
            <w:noProof/>
            <w:webHidden/>
          </w:rPr>
          <w:instrText xml:space="preserve"> PAGEREF _Toc424649810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1" w:history="1">
        <w:r w:rsidR="00D124D5" w:rsidRPr="001C1158">
          <w:rPr>
            <w:rStyle w:val="afffb"/>
            <w:noProof/>
          </w:rPr>
          <w:t>3.8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ширина улиц и проездов в красных линиях на территории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_Toc424649811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12" w:history="1">
        <w:r w:rsidR="00D124D5" w:rsidRPr="001C1158">
          <w:rPr>
            <w:rStyle w:val="afffb"/>
            <w:noProof/>
          </w:rPr>
          <w:t>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_Toc424649812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3" w:history="1">
        <w:r w:rsidR="00D124D5" w:rsidRPr="001C1158">
          <w:rPr>
            <w:rStyle w:val="afffb"/>
            <w:noProof/>
          </w:rPr>
          <w:t>4.1</w:t>
        </w:r>
        <w:r w:rsidR="00D124D5">
          <w:rPr>
            <w:rFonts w:asciiTheme="minorHAnsi" w:eastAsiaTheme="minorEastAsia" w:hAnsiTheme="minorHAnsi" w:cstheme="minorBidi"/>
            <w:smallCaps w:val="0"/>
            <w:noProof/>
            <w:sz w:val="22"/>
            <w:szCs w:val="22"/>
          </w:rPr>
          <w:tab/>
        </w:r>
        <w:r w:rsidR="00D124D5" w:rsidRPr="001C115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124D5">
          <w:rPr>
            <w:noProof/>
            <w:webHidden/>
          </w:rPr>
          <w:tab/>
        </w:r>
        <w:r>
          <w:rPr>
            <w:noProof/>
            <w:webHidden/>
          </w:rPr>
          <w:fldChar w:fldCharType="begin"/>
        </w:r>
        <w:r w:rsidR="00D124D5">
          <w:rPr>
            <w:noProof/>
            <w:webHidden/>
          </w:rPr>
          <w:instrText xml:space="preserve"> PAGEREF _Toc424649813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4" w:history="1">
        <w:r w:rsidR="00D124D5" w:rsidRPr="001C1158">
          <w:rPr>
            <w:rStyle w:val="afffb"/>
            <w:noProof/>
          </w:rPr>
          <w:t>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_Toc424649814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5" w:history="1">
        <w:r w:rsidR="00D124D5" w:rsidRPr="001C1158">
          <w:rPr>
            <w:rStyle w:val="afffb"/>
            <w:noProof/>
          </w:rPr>
          <w:t>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D124D5">
          <w:rPr>
            <w:noProof/>
            <w:webHidden/>
          </w:rPr>
          <w:tab/>
        </w:r>
        <w:r>
          <w:rPr>
            <w:noProof/>
            <w:webHidden/>
          </w:rPr>
          <w:fldChar w:fldCharType="begin"/>
        </w:r>
        <w:r w:rsidR="00D124D5">
          <w:rPr>
            <w:noProof/>
            <w:webHidden/>
          </w:rPr>
          <w:instrText xml:space="preserve"> PAGEREF _Toc424649815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6" w:history="1">
        <w:r w:rsidR="00D124D5" w:rsidRPr="001C1158">
          <w:rPr>
            <w:rStyle w:val="afffb"/>
            <w:noProof/>
          </w:rPr>
          <w:t>4.4</w:t>
        </w:r>
        <w:r w:rsidR="00D124D5">
          <w:rPr>
            <w:rFonts w:asciiTheme="minorHAnsi" w:eastAsiaTheme="minorEastAsia" w:hAnsiTheme="minorHAnsi" w:cstheme="minorBidi"/>
            <w:smallCaps w:val="0"/>
            <w:noProof/>
            <w:sz w:val="22"/>
            <w:szCs w:val="22"/>
          </w:rPr>
          <w:tab/>
        </w:r>
        <w:r w:rsidR="00D124D5" w:rsidRPr="001C1158">
          <w:rPr>
            <w:rStyle w:val="afffb"/>
            <w:noProof/>
          </w:rPr>
          <w:t>Площадь озелененных территорий в общем балансе территории парков и садов:</w:t>
        </w:r>
        <w:r w:rsidR="00D124D5">
          <w:rPr>
            <w:noProof/>
            <w:webHidden/>
          </w:rPr>
          <w:tab/>
        </w:r>
        <w:r>
          <w:rPr>
            <w:noProof/>
            <w:webHidden/>
          </w:rPr>
          <w:fldChar w:fldCharType="begin"/>
        </w:r>
        <w:r w:rsidR="00D124D5">
          <w:rPr>
            <w:noProof/>
            <w:webHidden/>
          </w:rPr>
          <w:instrText xml:space="preserve"> PAGEREF _Toc424649816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7" w:history="1">
        <w:r w:rsidR="00D124D5" w:rsidRPr="001C1158">
          <w:rPr>
            <w:rStyle w:val="afffb"/>
            <w:noProof/>
          </w:rPr>
          <w:t>4.5</w:t>
        </w:r>
        <w:r w:rsidR="00D124D5">
          <w:rPr>
            <w:rFonts w:asciiTheme="minorHAnsi" w:eastAsiaTheme="minorEastAsia" w:hAnsiTheme="minorHAnsi" w:cstheme="minorBidi"/>
            <w:smallCaps w:val="0"/>
            <w:noProof/>
            <w:sz w:val="22"/>
            <w:szCs w:val="22"/>
          </w:rPr>
          <w:tab/>
        </w:r>
        <w:r w:rsidR="00D124D5" w:rsidRPr="001C1158">
          <w:rPr>
            <w:rStyle w:val="afffb"/>
            <w:noProof/>
          </w:rPr>
          <w:t>Минимальные  расчетные  показатели  площадей  территорий, распределения  элементов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_Toc424649817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8" w:history="1">
        <w:r w:rsidR="00D124D5" w:rsidRPr="001C1158">
          <w:rPr>
            <w:rStyle w:val="afffb"/>
            <w:noProof/>
          </w:rPr>
          <w:t>4.6</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устройству дорожной сети рекреационных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_Toc424649818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9" w:history="1">
        <w:r w:rsidR="00D124D5" w:rsidRPr="001C1158">
          <w:rPr>
            <w:rStyle w:val="afffb"/>
            <w:noProof/>
          </w:rPr>
          <w:t>4.7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населения.</w:t>
        </w:r>
        <w:r w:rsidR="00D124D5">
          <w:rPr>
            <w:noProof/>
            <w:webHidden/>
          </w:rPr>
          <w:tab/>
        </w:r>
        <w:r>
          <w:rPr>
            <w:noProof/>
            <w:webHidden/>
          </w:rPr>
          <w:fldChar w:fldCharType="begin"/>
        </w:r>
        <w:r w:rsidR="00D124D5">
          <w:rPr>
            <w:noProof/>
            <w:webHidden/>
          </w:rPr>
          <w:instrText xml:space="preserve"> PAGEREF _Toc424649819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0" w:history="1">
        <w:r w:rsidR="00D124D5" w:rsidRPr="001C1158">
          <w:rPr>
            <w:rStyle w:val="afffb"/>
            <w:noProof/>
          </w:rPr>
          <w:t>4.8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инвалидов и маломобильных групп населения.</w:t>
        </w:r>
        <w:r w:rsidR="00D124D5">
          <w:rPr>
            <w:noProof/>
            <w:webHidden/>
          </w:rPr>
          <w:tab/>
        </w:r>
        <w:r>
          <w:rPr>
            <w:noProof/>
            <w:webHidden/>
          </w:rPr>
          <w:fldChar w:fldCharType="begin"/>
        </w:r>
        <w:r w:rsidR="00D124D5">
          <w:rPr>
            <w:noProof/>
            <w:webHidden/>
          </w:rPr>
          <w:instrText xml:space="preserve"> PAGEREF _Toc424649820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1" w:history="1">
        <w:r w:rsidR="00D124D5" w:rsidRPr="001C1158">
          <w:rPr>
            <w:rStyle w:val="afffb"/>
            <w:noProof/>
          </w:rPr>
          <w:t>4.9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численности единовременных посетителей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_Toc424649821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22" w:history="1">
        <w:r w:rsidR="00D124D5" w:rsidRPr="001C1158">
          <w:rPr>
            <w:rStyle w:val="afffb"/>
            <w:noProof/>
          </w:rPr>
          <w:t>4.10</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благоустройства озеленённых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_Toc424649822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3" w:history="1">
        <w:r w:rsidR="00D124D5" w:rsidRPr="001C1158">
          <w:rPr>
            <w:rStyle w:val="afffb"/>
            <w:noProof/>
          </w:rPr>
          <w:t>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услугами связи, общественного питания, торговли и бытового обслуживания</w:t>
        </w:r>
        <w:r w:rsidR="00D124D5">
          <w:rPr>
            <w:noProof/>
            <w:webHidden/>
          </w:rPr>
          <w:tab/>
        </w:r>
        <w:r>
          <w:rPr>
            <w:noProof/>
            <w:webHidden/>
          </w:rPr>
          <w:fldChar w:fldCharType="begin"/>
        </w:r>
        <w:r w:rsidR="00D124D5">
          <w:rPr>
            <w:noProof/>
            <w:webHidden/>
          </w:rPr>
          <w:instrText xml:space="preserve"> PAGEREF _Toc424649823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4" w:history="1">
        <w:r w:rsidR="00D124D5" w:rsidRPr="001C1158">
          <w:rPr>
            <w:rStyle w:val="afffb"/>
            <w:noProof/>
          </w:rPr>
          <w:t>5.1</w:t>
        </w:r>
        <w:r w:rsidR="00D124D5">
          <w:rPr>
            <w:rFonts w:asciiTheme="minorHAnsi" w:eastAsiaTheme="minorEastAsia" w:hAnsiTheme="minorHAnsi" w:cstheme="minorBidi"/>
            <w:smallCaps w:val="0"/>
            <w:noProof/>
            <w:sz w:val="22"/>
            <w:szCs w:val="22"/>
          </w:rPr>
          <w:tab/>
        </w:r>
        <w:r w:rsidR="00D124D5" w:rsidRPr="001C1158">
          <w:rPr>
            <w:rStyle w:val="afffb"/>
            <w:noProof/>
          </w:rPr>
          <w:t>Отделения почтовой связи</w:t>
        </w:r>
        <w:r w:rsidR="00D124D5">
          <w:rPr>
            <w:noProof/>
            <w:webHidden/>
          </w:rPr>
          <w:tab/>
        </w:r>
        <w:r>
          <w:rPr>
            <w:noProof/>
            <w:webHidden/>
          </w:rPr>
          <w:fldChar w:fldCharType="begin"/>
        </w:r>
        <w:r w:rsidR="00D124D5">
          <w:rPr>
            <w:noProof/>
            <w:webHidden/>
          </w:rPr>
          <w:instrText xml:space="preserve"> PAGEREF _Toc424649824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5" w:history="1">
        <w:r w:rsidR="00D124D5" w:rsidRPr="001C1158">
          <w:rPr>
            <w:rStyle w:val="afffb"/>
            <w:noProof/>
          </w:rPr>
          <w:t>5.2</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общественного питания</w:t>
        </w:r>
        <w:r w:rsidR="00D124D5">
          <w:rPr>
            <w:noProof/>
            <w:webHidden/>
          </w:rPr>
          <w:tab/>
        </w:r>
        <w:r>
          <w:rPr>
            <w:noProof/>
            <w:webHidden/>
          </w:rPr>
          <w:fldChar w:fldCharType="begin"/>
        </w:r>
        <w:r w:rsidR="00D124D5">
          <w:rPr>
            <w:noProof/>
            <w:webHidden/>
          </w:rPr>
          <w:instrText xml:space="preserve"> PAGEREF _Toc424649825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6" w:history="1">
        <w:r w:rsidR="00D124D5" w:rsidRPr="001C1158">
          <w:rPr>
            <w:rStyle w:val="afffb"/>
            <w:noProof/>
          </w:rPr>
          <w:t>5.3</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торговли</w:t>
        </w:r>
        <w:r w:rsidR="00D124D5">
          <w:rPr>
            <w:noProof/>
            <w:webHidden/>
          </w:rPr>
          <w:tab/>
        </w:r>
        <w:r>
          <w:rPr>
            <w:noProof/>
            <w:webHidden/>
          </w:rPr>
          <w:fldChar w:fldCharType="begin"/>
        </w:r>
        <w:r w:rsidR="00D124D5">
          <w:rPr>
            <w:noProof/>
            <w:webHidden/>
          </w:rPr>
          <w:instrText xml:space="preserve"> PAGEREF _Toc424649826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7" w:history="1">
        <w:r w:rsidR="00D124D5" w:rsidRPr="001C1158">
          <w:rPr>
            <w:rStyle w:val="afffb"/>
            <w:noProof/>
          </w:rPr>
          <w:t>5.4</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бытового обслуживания</w:t>
        </w:r>
        <w:r w:rsidR="00D124D5">
          <w:rPr>
            <w:noProof/>
            <w:webHidden/>
          </w:rPr>
          <w:tab/>
        </w:r>
        <w:r>
          <w:rPr>
            <w:noProof/>
            <w:webHidden/>
          </w:rPr>
          <w:fldChar w:fldCharType="begin"/>
        </w:r>
        <w:r w:rsidR="00D124D5">
          <w:rPr>
            <w:noProof/>
            <w:webHidden/>
          </w:rPr>
          <w:instrText xml:space="preserve"> PAGEREF _Toc424649827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8" w:history="1">
        <w:r w:rsidR="00D124D5" w:rsidRPr="001C1158">
          <w:rPr>
            <w:rStyle w:val="afffb"/>
            <w:noProof/>
          </w:rPr>
          <w:t>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библиотечным обслуживанием</w:t>
        </w:r>
        <w:r w:rsidR="00D124D5">
          <w:rPr>
            <w:noProof/>
            <w:webHidden/>
          </w:rPr>
          <w:tab/>
        </w:r>
        <w:r>
          <w:rPr>
            <w:noProof/>
            <w:webHidden/>
          </w:rPr>
          <w:fldChar w:fldCharType="begin"/>
        </w:r>
        <w:r w:rsidR="00D124D5">
          <w:rPr>
            <w:noProof/>
            <w:webHidden/>
          </w:rPr>
          <w:instrText xml:space="preserve"> PAGEREF _Toc424649828 \h </w:instrText>
        </w:r>
        <w:r>
          <w:rPr>
            <w:noProof/>
            <w:webHidden/>
          </w:rPr>
        </w:r>
        <w:r>
          <w:rPr>
            <w:noProof/>
            <w:webHidden/>
          </w:rPr>
          <w:fldChar w:fldCharType="separate"/>
        </w:r>
        <w:r w:rsidR="00D124D5">
          <w:rPr>
            <w:noProof/>
            <w:webHidden/>
          </w:rPr>
          <w:t>43</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9" w:history="1">
        <w:r w:rsidR="00D124D5" w:rsidRPr="001C1158">
          <w:rPr>
            <w:rStyle w:val="afffb"/>
            <w:noProof/>
          </w:rPr>
          <w:t>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населения объектами досуга и культуры</w:t>
        </w:r>
        <w:r w:rsidR="00D124D5">
          <w:rPr>
            <w:noProof/>
            <w:webHidden/>
          </w:rPr>
          <w:tab/>
        </w:r>
        <w:r>
          <w:rPr>
            <w:noProof/>
            <w:webHidden/>
          </w:rPr>
          <w:fldChar w:fldCharType="begin"/>
        </w:r>
        <w:r w:rsidR="00D124D5">
          <w:rPr>
            <w:noProof/>
            <w:webHidden/>
          </w:rPr>
          <w:instrText xml:space="preserve"> PAGEREF _Toc424649829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0" w:history="1">
        <w:r w:rsidR="00D124D5" w:rsidRPr="001C1158">
          <w:rPr>
            <w:rStyle w:val="afffb"/>
            <w:noProof/>
          </w:rPr>
          <w:t>7.1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культурно-досуговой деятельности</w:t>
        </w:r>
        <w:r w:rsidR="00D124D5">
          <w:rPr>
            <w:noProof/>
            <w:webHidden/>
          </w:rPr>
          <w:tab/>
        </w:r>
        <w:r>
          <w:rPr>
            <w:noProof/>
            <w:webHidden/>
          </w:rPr>
          <w:fldChar w:fldCharType="begin"/>
        </w:r>
        <w:r w:rsidR="00D124D5">
          <w:rPr>
            <w:noProof/>
            <w:webHidden/>
          </w:rPr>
          <w:instrText xml:space="preserve"> PAGEREF _Toc424649830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1" w:history="1">
        <w:r w:rsidR="00D124D5" w:rsidRPr="001C1158">
          <w:rPr>
            <w:rStyle w:val="afffb"/>
            <w:noProof/>
          </w:rPr>
          <w:t>7.2</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культуры клубного типа</w:t>
        </w:r>
        <w:r w:rsidR="00D124D5">
          <w:rPr>
            <w:noProof/>
            <w:webHidden/>
          </w:rPr>
          <w:tab/>
        </w:r>
        <w:r>
          <w:rPr>
            <w:noProof/>
            <w:webHidden/>
          </w:rPr>
          <w:fldChar w:fldCharType="begin"/>
        </w:r>
        <w:r w:rsidR="00D124D5">
          <w:rPr>
            <w:noProof/>
            <w:webHidden/>
          </w:rPr>
          <w:instrText xml:space="preserve"> PAGEREF _Toc424649831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2" w:history="1">
        <w:r w:rsidR="00D124D5" w:rsidRPr="001C1158">
          <w:rPr>
            <w:rStyle w:val="afffb"/>
            <w:noProof/>
          </w:rPr>
          <w:t>7.3</w:t>
        </w:r>
        <w:r w:rsidR="00D124D5">
          <w:rPr>
            <w:rFonts w:asciiTheme="minorHAnsi" w:eastAsiaTheme="minorEastAsia" w:hAnsiTheme="minorHAnsi" w:cstheme="minorBidi"/>
            <w:smallCaps w:val="0"/>
            <w:noProof/>
            <w:sz w:val="22"/>
            <w:szCs w:val="22"/>
          </w:rPr>
          <w:tab/>
        </w:r>
        <w:r w:rsidR="00D124D5" w:rsidRPr="001C1158">
          <w:rPr>
            <w:rStyle w:val="afffb"/>
            <w:noProof/>
          </w:rPr>
          <w:t>Музеи</w:t>
        </w:r>
        <w:r w:rsidR="00D124D5">
          <w:rPr>
            <w:noProof/>
            <w:webHidden/>
          </w:rPr>
          <w:tab/>
        </w:r>
        <w:r>
          <w:rPr>
            <w:noProof/>
            <w:webHidden/>
          </w:rPr>
          <w:fldChar w:fldCharType="begin"/>
        </w:r>
        <w:r w:rsidR="00D124D5">
          <w:rPr>
            <w:noProof/>
            <w:webHidden/>
          </w:rPr>
          <w:instrText xml:space="preserve"> PAGEREF _Toc424649832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3" w:history="1">
        <w:r w:rsidR="00D124D5" w:rsidRPr="001C1158">
          <w:rPr>
            <w:rStyle w:val="afffb"/>
            <w:noProof/>
          </w:rPr>
          <w:t>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объектами физической культуры и массового спорта</w:t>
        </w:r>
        <w:r w:rsidR="00D124D5">
          <w:rPr>
            <w:noProof/>
            <w:webHidden/>
          </w:rPr>
          <w:tab/>
        </w:r>
        <w:r>
          <w:rPr>
            <w:noProof/>
            <w:webHidden/>
          </w:rPr>
          <w:fldChar w:fldCharType="begin"/>
        </w:r>
        <w:r w:rsidR="00D124D5">
          <w:rPr>
            <w:noProof/>
            <w:webHidden/>
          </w:rPr>
          <w:instrText xml:space="preserve"> PAGEREF _Toc424649833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4" w:history="1">
        <w:r w:rsidR="00D124D5" w:rsidRPr="001C1158">
          <w:rPr>
            <w:rStyle w:val="afffb"/>
            <w:noProof/>
          </w:rPr>
          <w:t>8.1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физкультурных занятий и тренировок</w:t>
        </w:r>
        <w:r w:rsidR="00D124D5">
          <w:rPr>
            <w:noProof/>
            <w:webHidden/>
          </w:rPr>
          <w:tab/>
        </w:r>
        <w:r>
          <w:rPr>
            <w:noProof/>
            <w:webHidden/>
          </w:rPr>
          <w:fldChar w:fldCharType="begin"/>
        </w:r>
        <w:r w:rsidR="00D124D5">
          <w:rPr>
            <w:noProof/>
            <w:webHidden/>
          </w:rPr>
          <w:instrText xml:space="preserve"> PAGEREF _Toc424649834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5" w:history="1">
        <w:r w:rsidR="00D124D5" w:rsidRPr="001C1158">
          <w:rPr>
            <w:rStyle w:val="afffb"/>
            <w:noProof/>
          </w:rPr>
          <w:t>8.2</w:t>
        </w:r>
        <w:r w:rsidR="00D124D5">
          <w:rPr>
            <w:rFonts w:asciiTheme="minorHAnsi" w:eastAsiaTheme="minorEastAsia" w:hAnsiTheme="minorHAnsi" w:cstheme="minorBidi"/>
            <w:smallCaps w:val="0"/>
            <w:noProof/>
            <w:sz w:val="22"/>
            <w:szCs w:val="22"/>
          </w:rPr>
          <w:tab/>
        </w:r>
        <w:r w:rsidR="00D124D5" w:rsidRPr="001C1158">
          <w:rPr>
            <w:rStyle w:val="afffb"/>
            <w:noProof/>
          </w:rPr>
          <w:t>Физкультурно-спортивные залы</w:t>
        </w:r>
        <w:r w:rsidR="00D124D5">
          <w:rPr>
            <w:noProof/>
            <w:webHidden/>
          </w:rPr>
          <w:tab/>
        </w:r>
        <w:r>
          <w:rPr>
            <w:noProof/>
            <w:webHidden/>
          </w:rPr>
          <w:fldChar w:fldCharType="begin"/>
        </w:r>
        <w:r w:rsidR="00D124D5">
          <w:rPr>
            <w:noProof/>
            <w:webHidden/>
          </w:rPr>
          <w:instrText xml:space="preserve"> PAGEREF _Toc424649835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6" w:history="1">
        <w:r w:rsidR="00D124D5" w:rsidRPr="001C1158">
          <w:rPr>
            <w:rStyle w:val="afffb"/>
            <w:noProof/>
          </w:rPr>
          <w:t>8.3</w:t>
        </w:r>
        <w:r w:rsidR="00D124D5">
          <w:rPr>
            <w:rFonts w:asciiTheme="minorHAnsi" w:eastAsiaTheme="minorEastAsia" w:hAnsiTheme="minorHAnsi" w:cstheme="minorBidi"/>
            <w:smallCaps w:val="0"/>
            <w:noProof/>
            <w:sz w:val="22"/>
            <w:szCs w:val="22"/>
          </w:rPr>
          <w:tab/>
        </w:r>
        <w:r w:rsidR="00D124D5" w:rsidRPr="001C1158">
          <w:rPr>
            <w:rStyle w:val="afffb"/>
            <w:noProof/>
          </w:rPr>
          <w:t>Плавательные бассейны</w:t>
        </w:r>
        <w:r w:rsidR="00D124D5">
          <w:rPr>
            <w:noProof/>
            <w:webHidden/>
          </w:rPr>
          <w:tab/>
        </w:r>
        <w:r>
          <w:rPr>
            <w:noProof/>
            <w:webHidden/>
          </w:rPr>
          <w:fldChar w:fldCharType="begin"/>
        </w:r>
        <w:r w:rsidR="00D124D5">
          <w:rPr>
            <w:noProof/>
            <w:webHidden/>
          </w:rPr>
          <w:instrText xml:space="preserve"> PAGEREF _Toc424649836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7" w:history="1">
        <w:r w:rsidR="00D124D5" w:rsidRPr="001C1158">
          <w:rPr>
            <w:rStyle w:val="afffb"/>
            <w:noProof/>
          </w:rPr>
          <w:t>8.4</w:t>
        </w:r>
        <w:r w:rsidR="00D124D5">
          <w:rPr>
            <w:rFonts w:asciiTheme="minorHAnsi" w:eastAsiaTheme="minorEastAsia" w:hAnsiTheme="minorHAnsi" w:cstheme="minorBidi"/>
            <w:smallCaps w:val="0"/>
            <w:noProof/>
            <w:sz w:val="22"/>
            <w:szCs w:val="22"/>
          </w:rPr>
          <w:tab/>
        </w:r>
        <w:r w:rsidR="00D124D5" w:rsidRPr="001C1158">
          <w:rPr>
            <w:rStyle w:val="afffb"/>
            <w:noProof/>
          </w:rPr>
          <w:t>Плоскостные сооружения</w:t>
        </w:r>
        <w:r w:rsidR="00D124D5">
          <w:rPr>
            <w:noProof/>
            <w:webHidden/>
          </w:rPr>
          <w:tab/>
        </w:r>
        <w:r>
          <w:rPr>
            <w:noProof/>
            <w:webHidden/>
          </w:rPr>
          <w:fldChar w:fldCharType="begin"/>
        </w:r>
        <w:r w:rsidR="00D124D5">
          <w:rPr>
            <w:noProof/>
            <w:webHidden/>
          </w:rPr>
          <w:instrText xml:space="preserve"> PAGEREF _Toc424649837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8" w:history="1">
        <w:r w:rsidR="00D124D5" w:rsidRPr="001C1158">
          <w:rPr>
            <w:rStyle w:val="afffb"/>
            <w:noProof/>
          </w:rPr>
          <w:t>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социального и коммунально-бытового назначения</w:t>
        </w:r>
        <w:r w:rsidR="00D124D5">
          <w:rPr>
            <w:noProof/>
            <w:webHidden/>
          </w:rPr>
          <w:tab/>
        </w:r>
        <w:r>
          <w:rPr>
            <w:noProof/>
            <w:webHidden/>
          </w:rPr>
          <w:fldChar w:fldCharType="begin"/>
        </w:r>
        <w:r w:rsidR="00D124D5">
          <w:rPr>
            <w:noProof/>
            <w:webHidden/>
          </w:rPr>
          <w:instrText xml:space="preserve"> PAGEREF _Toc424649838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764881">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9" w:history="1">
        <w:r w:rsidR="00D124D5" w:rsidRPr="001C1158">
          <w:rPr>
            <w:rStyle w:val="afffb"/>
            <w:noProof/>
          </w:rPr>
          <w:t>9.1</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жилищно-коммунального хозяйства</w:t>
        </w:r>
        <w:r w:rsidR="00D124D5">
          <w:rPr>
            <w:noProof/>
            <w:webHidden/>
          </w:rPr>
          <w:tab/>
        </w:r>
        <w:r>
          <w:rPr>
            <w:noProof/>
            <w:webHidden/>
          </w:rPr>
          <w:fldChar w:fldCharType="begin"/>
        </w:r>
        <w:r w:rsidR="00D124D5">
          <w:rPr>
            <w:noProof/>
            <w:webHidden/>
          </w:rPr>
          <w:instrText xml:space="preserve"> PAGEREF _Toc424649839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764881">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0" w:history="1">
        <w:r w:rsidR="00D124D5" w:rsidRPr="001C1158">
          <w:rPr>
            <w:rStyle w:val="afffb"/>
            <w:noProof/>
          </w:rPr>
          <w:t>9.1.1</w:t>
        </w:r>
        <w:r w:rsidR="00D124D5">
          <w:rPr>
            <w:rFonts w:asciiTheme="minorHAnsi" w:eastAsiaTheme="minorEastAsia" w:hAnsiTheme="minorHAnsi" w:cstheme="minorBidi"/>
            <w:i w:val="0"/>
            <w:iCs w:val="0"/>
            <w:noProof/>
            <w:sz w:val="22"/>
            <w:szCs w:val="22"/>
          </w:rPr>
          <w:tab/>
        </w:r>
        <w:r w:rsidR="00D124D5" w:rsidRPr="001C1158">
          <w:rPr>
            <w:rStyle w:val="afffb"/>
            <w:noProof/>
          </w:rPr>
          <w:t>Гостиницы</w:t>
        </w:r>
        <w:r w:rsidR="00D124D5">
          <w:rPr>
            <w:noProof/>
            <w:webHidden/>
          </w:rPr>
          <w:tab/>
        </w:r>
        <w:r>
          <w:rPr>
            <w:noProof/>
            <w:webHidden/>
          </w:rPr>
          <w:fldChar w:fldCharType="begin"/>
        </w:r>
        <w:r w:rsidR="00D124D5">
          <w:rPr>
            <w:noProof/>
            <w:webHidden/>
          </w:rPr>
          <w:instrText xml:space="preserve"> PAGEREF _Toc424649840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764881">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1" w:history="1">
        <w:r w:rsidR="00D124D5" w:rsidRPr="001C1158">
          <w:rPr>
            <w:rStyle w:val="afffb"/>
            <w:noProof/>
          </w:rPr>
          <w:t>9.1.2</w:t>
        </w:r>
        <w:r w:rsidR="00D124D5">
          <w:rPr>
            <w:rFonts w:asciiTheme="minorHAnsi" w:eastAsiaTheme="minorEastAsia" w:hAnsiTheme="minorHAnsi" w:cstheme="minorBidi"/>
            <w:i w:val="0"/>
            <w:iCs w:val="0"/>
            <w:noProof/>
            <w:sz w:val="22"/>
            <w:szCs w:val="22"/>
          </w:rPr>
          <w:tab/>
        </w:r>
        <w:r w:rsidR="00D124D5" w:rsidRPr="001C1158">
          <w:rPr>
            <w:rStyle w:val="afffb"/>
            <w:noProof/>
          </w:rPr>
          <w:t>Формирование архива поселения</w:t>
        </w:r>
        <w:r w:rsidR="00D124D5">
          <w:rPr>
            <w:noProof/>
            <w:webHidden/>
          </w:rPr>
          <w:tab/>
        </w:r>
        <w:r>
          <w:rPr>
            <w:noProof/>
            <w:webHidden/>
          </w:rPr>
          <w:fldChar w:fldCharType="begin"/>
        </w:r>
        <w:r w:rsidR="00D124D5">
          <w:rPr>
            <w:noProof/>
            <w:webHidden/>
          </w:rPr>
          <w:instrText xml:space="preserve"> PAGEREF _Toc424649841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2" w:history="1">
        <w:r w:rsidR="00D124D5" w:rsidRPr="001C1158">
          <w:rPr>
            <w:rStyle w:val="afffb"/>
            <w:noProof/>
          </w:rPr>
          <w:t>10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услугами электро-, тепло- и водоснабжения населения, водоотведения, снабжения населения топливом</w:t>
        </w:r>
        <w:r w:rsidR="00D124D5">
          <w:rPr>
            <w:noProof/>
            <w:webHidden/>
          </w:rPr>
          <w:tab/>
        </w:r>
        <w:r>
          <w:rPr>
            <w:noProof/>
            <w:webHidden/>
          </w:rPr>
          <w:fldChar w:fldCharType="begin"/>
        </w:r>
        <w:r w:rsidR="00D124D5">
          <w:rPr>
            <w:noProof/>
            <w:webHidden/>
          </w:rPr>
          <w:instrText xml:space="preserve"> PAGEREF _Toc424649842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3" w:history="1">
        <w:r w:rsidR="00D124D5" w:rsidRPr="001C1158">
          <w:rPr>
            <w:rStyle w:val="afffb"/>
            <w:noProof/>
          </w:rPr>
          <w:t>10.1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электроснабжения</w:t>
        </w:r>
        <w:r w:rsidR="00D124D5">
          <w:rPr>
            <w:noProof/>
            <w:webHidden/>
          </w:rPr>
          <w:tab/>
        </w:r>
        <w:r>
          <w:rPr>
            <w:noProof/>
            <w:webHidden/>
          </w:rPr>
          <w:fldChar w:fldCharType="begin"/>
        </w:r>
        <w:r w:rsidR="00D124D5">
          <w:rPr>
            <w:noProof/>
            <w:webHidden/>
          </w:rPr>
          <w:instrText xml:space="preserve"> PAGEREF _Toc424649843 \h </w:instrText>
        </w:r>
        <w:r>
          <w:rPr>
            <w:noProof/>
            <w:webHidden/>
          </w:rPr>
        </w:r>
        <w:r>
          <w:rPr>
            <w:noProof/>
            <w:webHidden/>
          </w:rPr>
          <w:fldChar w:fldCharType="separate"/>
        </w:r>
        <w:r w:rsidR="00D124D5">
          <w:rPr>
            <w:noProof/>
            <w:webHidden/>
          </w:rPr>
          <w:t>50</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4" w:history="1">
        <w:r w:rsidR="00D124D5" w:rsidRPr="001C1158">
          <w:rPr>
            <w:rStyle w:val="afffb"/>
            <w:noProof/>
          </w:rPr>
          <w:t>10.2</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теплоснабжения</w:t>
        </w:r>
        <w:r w:rsidR="00D124D5">
          <w:rPr>
            <w:noProof/>
            <w:webHidden/>
          </w:rPr>
          <w:tab/>
        </w:r>
        <w:r>
          <w:rPr>
            <w:noProof/>
            <w:webHidden/>
          </w:rPr>
          <w:fldChar w:fldCharType="begin"/>
        </w:r>
        <w:r w:rsidR="00D124D5">
          <w:rPr>
            <w:noProof/>
            <w:webHidden/>
          </w:rPr>
          <w:instrText xml:space="preserve"> PAGEREF _Toc424649844 \h </w:instrText>
        </w:r>
        <w:r>
          <w:rPr>
            <w:noProof/>
            <w:webHidden/>
          </w:rPr>
        </w:r>
        <w:r>
          <w:rPr>
            <w:noProof/>
            <w:webHidden/>
          </w:rPr>
          <w:fldChar w:fldCharType="separate"/>
        </w:r>
        <w:r w:rsidR="00D124D5">
          <w:rPr>
            <w:noProof/>
            <w:webHidden/>
          </w:rPr>
          <w:t>52</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5" w:history="1">
        <w:r w:rsidR="00D124D5" w:rsidRPr="001C1158">
          <w:rPr>
            <w:rStyle w:val="afffb"/>
            <w:noProof/>
          </w:rPr>
          <w:t>10.3</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водоснабжения</w:t>
        </w:r>
        <w:r w:rsidR="00D124D5">
          <w:rPr>
            <w:noProof/>
            <w:webHidden/>
          </w:rPr>
          <w:tab/>
        </w:r>
        <w:r>
          <w:rPr>
            <w:noProof/>
            <w:webHidden/>
          </w:rPr>
          <w:fldChar w:fldCharType="begin"/>
        </w:r>
        <w:r w:rsidR="00D124D5">
          <w:rPr>
            <w:noProof/>
            <w:webHidden/>
          </w:rPr>
          <w:instrText xml:space="preserve"> PAGEREF _Toc424649845 \h </w:instrText>
        </w:r>
        <w:r>
          <w:rPr>
            <w:noProof/>
            <w:webHidden/>
          </w:rPr>
        </w:r>
        <w:r>
          <w:rPr>
            <w:noProof/>
            <w:webHidden/>
          </w:rPr>
          <w:fldChar w:fldCharType="separate"/>
        </w:r>
        <w:r w:rsidR="00D124D5">
          <w:rPr>
            <w:noProof/>
            <w:webHidden/>
          </w:rPr>
          <w:t>54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6" w:history="1">
        <w:r w:rsidR="00D124D5" w:rsidRPr="001C1158">
          <w:rPr>
            <w:rStyle w:val="afffb"/>
            <w:noProof/>
          </w:rPr>
          <w:t>10.4</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водоотведения</w:t>
        </w:r>
        <w:r w:rsidR="00D124D5">
          <w:rPr>
            <w:noProof/>
            <w:webHidden/>
          </w:rPr>
          <w:tab/>
        </w:r>
        <w:r>
          <w:rPr>
            <w:noProof/>
            <w:webHidden/>
          </w:rPr>
          <w:fldChar w:fldCharType="begin"/>
        </w:r>
        <w:r w:rsidR="00D124D5">
          <w:rPr>
            <w:noProof/>
            <w:webHidden/>
          </w:rPr>
          <w:instrText xml:space="preserve"> PAGEREF _Toc424649846 \h </w:instrText>
        </w:r>
        <w:r>
          <w:rPr>
            <w:noProof/>
            <w:webHidden/>
          </w:rPr>
        </w:r>
        <w:r>
          <w:rPr>
            <w:noProof/>
            <w:webHidden/>
          </w:rPr>
          <w:fldChar w:fldCharType="separate"/>
        </w:r>
        <w:r w:rsidR="00D124D5">
          <w:rPr>
            <w:noProof/>
            <w:webHidden/>
          </w:rPr>
          <w:t>57</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7" w:history="1">
        <w:r w:rsidR="00D124D5" w:rsidRPr="001C1158">
          <w:rPr>
            <w:rStyle w:val="afffb"/>
            <w:noProof/>
          </w:rPr>
          <w:t>10.5</w:t>
        </w:r>
        <w:r w:rsidR="00D124D5">
          <w:rPr>
            <w:rFonts w:asciiTheme="minorHAnsi" w:eastAsiaTheme="minorEastAsia" w:hAnsiTheme="minorHAnsi" w:cstheme="minorBidi"/>
            <w:smallCaps w:val="0"/>
            <w:noProof/>
            <w:sz w:val="22"/>
            <w:szCs w:val="22"/>
          </w:rPr>
          <w:tab/>
        </w:r>
        <w:r w:rsidR="00D124D5" w:rsidRPr="001C1158">
          <w:rPr>
            <w:rStyle w:val="afffb"/>
            <w:noProof/>
          </w:rPr>
          <w:t>Снабжение населения топливом</w:t>
        </w:r>
        <w:r w:rsidR="00D124D5">
          <w:rPr>
            <w:noProof/>
            <w:webHidden/>
          </w:rPr>
          <w:tab/>
        </w:r>
        <w:r>
          <w:rPr>
            <w:noProof/>
            <w:webHidden/>
          </w:rPr>
          <w:fldChar w:fldCharType="begin"/>
        </w:r>
        <w:r w:rsidR="00D124D5">
          <w:rPr>
            <w:noProof/>
            <w:webHidden/>
          </w:rPr>
          <w:instrText xml:space="preserve"> PAGEREF _Toc424649847 \h </w:instrText>
        </w:r>
        <w:r>
          <w:rPr>
            <w:noProof/>
            <w:webHidden/>
          </w:rPr>
        </w:r>
        <w:r>
          <w:rPr>
            <w:noProof/>
            <w:webHidden/>
          </w:rPr>
          <w:fldChar w:fldCharType="separate"/>
        </w:r>
        <w:r w:rsidR="00D124D5">
          <w:rPr>
            <w:noProof/>
            <w:webHidden/>
          </w:rPr>
          <w:t>59</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8" w:history="1">
        <w:r w:rsidR="00D124D5" w:rsidRPr="001C1158">
          <w:rPr>
            <w:rStyle w:val="afffb"/>
            <w:noProof/>
          </w:rPr>
          <w:t>11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_Toc424649848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9" w:history="1">
        <w:r w:rsidR="00D124D5" w:rsidRPr="001C1158">
          <w:rPr>
            <w:rStyle w:val="afffb"/>
            <w:noProof/>
          </w:rPr>
          <w:t>11.1</w:t>
        </w:r>
        <w:r w:rsidR="00D124D5">
          <w:rPr>
            <w:rFonts w:asciiTheme="minorHAnsi" w:eastAsiaTheme="minorEastAsia" w:hAnsiTheme="minorHAnsi" w:cstheme="minorBidi"/>
            <w:smallCaps w:val="0"/>
            <w:noProof/>
            <w:sz w:val="22"/>
            <w:szCs w:val="22"/>
          </w:rPr>
          <w:tab/>
        </w:r>
        <w:r w:rsidR="00D124D5" w:rsidRPr="001C115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124D5">
          <w:rPr>
            <w:noProof/>
            <w:webHidden/>
          </w:rPr>
          <w:tab/>
        </w:r>
        <w:r>
          <w:rPr>
            <w:noProof/>
            <w:webHidden/>
          </w:rPr>
          <w:fldChar w:fldCharType="begin"/>
        </w:r>
        <w:r w:rsidR="00D124D5">
          <w:rPr>
            <w:noProof/>
            <w:webHidden/>
          </w:rPr>
          <w:instrText xml:space="preserve"> PAGEREF _Toc424649849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0" w:history="1">
        <w:r w:rsidR="00D124D5" w:rsidRPr="001C1158">
          <w:rPr>
            <w:rStyle w:val="afffb"/>
            <w:noProof/>
          </w:rPr>
          <w:t>11.2</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и параметры автомобильных дорог систем расселения</w:t>
        </w:r>
        <w:r w:rsidR="00D124D5">
          <w:rPr>
            <w:noProof/>
            <w:webHidden/>
          </w:rPr>
          <w:tab/>
        </w:r>
        <w:r>
          <w:rPr>
            <w:noProof/>
            <w:webHidden/>
          </w:rPr>
          <w:fldChar w:fldCharType="begin"/>
        </w:r>
        <w:r w:rsidR="00D124D5">
          <w:rPr>
            <w:noProof/>
            <w:webHidden/>
          </w:rPr>
          <w:instrText xml:space="preserve"> PAGEREF _Toc424649850 \h </w:instrText>
        </w:r>
        <w:r>
          <w:rPr>
            <w:noProof/>
            <w:webHidden/>
          </w:rPr>
        </w:r>
        <w:r>
          <w:rPr>
            <w:noProof/>
            <w:webHidden/>
          </w:rPr>
          <w:fldChar w:fldCharType="separate"/>
        </w:r>
        <w:r w:rsidR="00D124D5">
          <w:rPr>
            <w:noProof/>
            <w:webHidden/>
          </w:rPr>
          <w:t>62</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1" w:history="1">
        <w:r w:rsidR="00D124D5" w:rsidRPr="001C1158">
          <w:rPr>
            <w:rStyle w:val="afffb"/>
            <w:noProof/>
          </w:rPr>
          <w:t>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отводимых территорий под размещаемые автомобильные дороги</w:t>
        </w:r>
        <w:r w:rsidR="00D124D5">
          <w:rPr>
            <w:noProof/>
            <w:webHidden/>
          </w:rPr>
          <w:tab/>
        </w:r>
        <w:r>
          <w:rPr>
            <w:noProof/>
            <w:webHidden/>
          </w:rPr>
          <w:fldChar w:fldCharType="begin"/>
        </w:r>
        <w:r w:rsidR="00D124D5">
          <w:rPr>
            <w:noProof/>
            <w:webHidden/>
          </w:rPr>
          <w:instrText xml:space="preserve"> PAGEREF _Toc424649851 \h </w:instrText>
        </w:r>
        <w:r>
          <w:rPr>
            <w:noProof/>
            <w:webHidden/>
          </w:rPr>
        </w:r>
        <w:r>
          <w:rPr>
            <w:noProof/>
            <w:webHidden/>
          </w:rPr>
          <w:fldChar w:fldCharType="separate"/>
        </w:r>
        <w:r w:rsidR="00D124D5">
          <w:rPr>
            <w:noProof/>
            <w:webHidden/>
          </w:rPr>
          <w:t>63</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2" w:history="1">
        <w:r w:rsidR="00D124D5" w:rsidRPr="001C1158">
          <w:rPr>
            <w:rStyle w:val="afffb"/>
            <w:noProof/>
          </w:rPr>
          <w:t>11.4</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Плотность автомобильных дорог общей сети</w:t>
        </w:r>
        <w:r w:rsidR="00D124D5">
          <w:rPr>
            <w:noProof/>
            <w:webHidden/>
          </w:rPr>
          <w:tab/>
        </w:r>
        <w:r>
          <w:rPr>
            <w:noProof/>
            <w:webHidden/>
          </w:rPr>
          <w:fldChar w:fldCharType="begin"/>
        </w:r>
        <w:r w:rsidR="00D124D5">
          <w:rPr>
            <w:noProof/>
            <w:webHidden/>
          </w:rPr>
          <w:instrText xml:space="preserve"> PAGEREF _Toc424649852 \h </w:instrText>
        </w:r>
        <w:r>
          <w:rPr>
            <w:noProof/>
            <w:webHidden/>
          </w:rPr>
        </w:r>
        <w:r>
          <w:rPr>
            <w:noProof/>
            <w:webHidden/>
          </w:rPr>
          <w:fldChar w:fldCharType="separate"/>
        </w:r>
        <w:r w:rsidR="00D124D5">
          <w:rPr>
            <w:noProof/>
            <w:webHidden/>
          </w:rPr>
          <w:t>64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3" w:history="1">
        <w:r w:rsidR="00D124D5" w:rsidRPr="001C1158">
          <w:rPr>
            <w:rStyle w:val="afffb"/>
            <w:noProof/>
          </w:rPr>
          <w:t>11.5</w:t>
        </w:r>
        <w:r w:rsidR="00D124D5">
          <w:rPr>
            <w:rFonts w:asciiTheme="minorHAnsi" w:eastAsiaTheme="minorEastAsia" w:hAnsiTheme="minorHAnsi" w:cstheme="minorBidi"/>
            <w:smallCaps w:val="0"/>
            <w:noProof/>
            <w:sz w:val="22"/>
            <w:szCs w:val="22"/>
          </w:rPr>
          <w:tab/>
        </w:r>
        <w:r w:rsidR="00D124D5" w:rsidRPr="001C1158">
          <w:rPr>
            <w:rStyle w:val="afffb"/>
            <w:noProof/>
          </w:rPr>
          <w:t>Обеспеченность внешних автомобильных дорог объектами дорожного сервиса и элементами обустройства</w:t>
        </w:r>
        <w:r w:rsidR="00D124D5">
          <w:rPr>
            <w:noProof/>
            <w:webHidden/>
          </w:rPr>
          <w:tab/>
        </w:r>
        <w:r>
          <w:rPr>
            <w:noProof/>
            <w:webHidden/>
          </w:rPr>
          <w:fldChar w:fldCharType="begin"/>
        </w:r>
        <w:r w:rsidR="00D124D5">
          <w:rPr>
            <w:noProof/>
            <w:webHidden/>
          </w:rPr>
          <w:instrText xml:space="preserve"> PAGEREF _Toc424649853 \h </w:instrText>
        </w:r>
        <w:r>
          <w:rPr>
            <w:noProof/>
            <w:webHidden/>
          </w:rPr>
        </w:r>
        <w:r>
          <w:rPr>
            <w:noProof/>
            <w:webHidden/>
          </w:rPr>
          <w:fldChar w:fldCharType="separate"/>
        </w:r>
        <w:r w:rsidR="00D124D5">
          <w:rPr>
            <w:noProof/>
            <w:webHidden/>
          </w:rPr>
          <w:t>65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4" w:history="1">
        <w:r w:rsidR="00D124D5" w:rsidRPr="001C1158">
          <w:rPr>
            <w:rStyle w:val="afffb"/>
            <w:noProof/>
          </w:rPr>
          <w:t>11.6</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дорог и улиц (для улично-дорожной сети населенных пунктов)</w:t>
        </w:r>
        <w:r w:rsidR="00D124D5">
          <w:rPr>
            <w:noProof/>
            <w:webHidden/>
          </w:rPr>
          <w:tab/>
        </w:r>
        <w:r>
          <w:rPr>
            <w:noProof/>
            <w:webHidden/>
          </w:rPr>
          <w:fldChar w:fldCharType="begin"/>
        </w:r>
        <w:r w:rsidR="00D124D5">
          <w:rPr>
            <w:noProof/>
            <w:webHidden/>
          </w:rPr>
          <w:instrText xml:space="preserve"> PAGEREF _Toc424649854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5" w:history="1">
        <w:r w:rsidR="00D124D5" w:rsidRPr="001C1158">
          <w:rPr>
            <w:rStyle w:val="afffb"/>
            <w:noProof/>
          </w:rPr>
          <w:t>11.7</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улично-дорожной сети сельских поселений</w:t>
        </w:r>
        <w:r w:rsidR="00D124D5">
          <w:rPr>
            <w:noProof/>
            <w:webHidden/>
          </w:rPr>
          <w:tab/>
        </w:r>
        <w:r>
          <w:rPr>
            <w:noProof/>
            <w:webHidden/>
          </w:rPr>
          <w:fldChar w:fldCharType="begin"/>
        </w:r>
        <w:r w:rsidR="00D124D5">
          <w:rPr>
            <w:noProof/>
            <w:webHidden/>
          </w:rPr>
          <w:instrText xml:space="preserve"> PAGEREF _Toc424649855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6" w:history="1">
        <w:r w:rsidR="00D124D5" w:rsidRPr="001C1158">
          <w:rPr>
            <w:rStyle w:val="afffb"/>
            <w:noProof/>
          </w:rPr>
          <w:t>11.8</w:t>
        </w:r>
        <w:r w:rsidR="00D124D5">
          <w:rPr>
            <w:rFonts w:asciiTheme="minorHAnsi" w:eastAsiaTheme="minorEastAsia" w:hAnsiTheme="minorHAnsi" w:cstheme="minorBidi"/>
            <w:smallCaps w:val="0"/>
            <w:noProof/>
            <w:sz w:val="22"/>
            <w:szCs w:val="22"/>
          </w:rPr>
          <w:tab/>
        </w:r>
        <w:r w:rsidR="00D124D5" w:rsidRPr="001C1158">
          <w:rPr>
            <w:rStyle w:val="afffb"/>
            <w:noProof/>
          </w:rPr>
          <w:t>Основные параметры тротуаров и пешеходных дорожек</w:t>
        </w:r>
        <w:r w:rsidR="00D124D5">
          <w:rPr>
            <w:noProof/>
            <w:webHidden/>
          </w:rPr>
          <w:tab/>
        </w:r>
        <w:r>
          <w:rPr>
            <w:noProof/>
            <w:webHidden/>
          </w:rPr>
          <w:fldChar w:fldCharType="begin"/>
        </w:r>
        <w:r w:rsidR="00D124D5">
          <w:rPr>
            <w:noProof/>
            <w:webHidden/>
          </w:rPr>
          <w:instrText xml:space="preserve"> PAGEREF _Toc424649856 \h </w:instrText>
        </w:r>
        <w:r>
          <w:rPr>
            <w:noProof/>
            <w:webHidden/>
          </w:rPr>
        </w:r>
        <w:r>
          <w:rPr>
            <w:noProof/>
            <w:webHidden/>
          </w:rPr>
          <w:fldChar w:fldCharType="separate"/>
        </w:r>
        <w:r w:rsidR="00D124D5">
          <w:rPr>
            <w:noProof/>
            <w:webHidden/>
          </w:rPr>
          <w:t>70</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7" w:history="1">
        <w:r w:rsidR="00D124D5" w:rsidRPr="001C1158">
          <w:rPr>
            <w:rStyle w:val="afffb"/>
            <w:noProof/>
          </w:rPr>
          <w:t>11.9</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улично-дорожной сети</w:t>
        </w:r>
        <w:r w:rsidR="00D124D5">
          <w:rPr>
            <w:noProof/>
            <w:webHidden/>
          </w:rPr>
          <w:tab/>
        </w:r>
        <w:r>
          <w:rPr>
            <w:noProof/>
            <w:webHidden/>
          </w:rPr>
          <w:fldChar w:fldCharType="begin"/>
        </w:r>
        <w:r w:rsidR="00D124D5">
          <w:rPr>
            <w:noProof/>
            <w:webHidden/>
          </w:rPr>
          <w:instrText xml:space="preserve"> PAGEREF _Toc424649857 \h </w:instrText>
        </w:r>
        <w:r>
          <w:rPr>
            <w:noProof/>
            <w:webHidden/>
          </w:rPr>
        </w:r>
        <w:r>
          <w:rPr>
            <w:noProof/>
            <w:webHidden/>
          </w:rPr>
          <w:fldChar w:fldCharType="separate"/>
        </w:r>
        <w:r w:rsidR="00D124D5">
          <w:rPr>
            <w:noProof/>
            <w:webHidden/>
          </w:rPr>
          <w:t>71</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8" w:history="1">
        <w:r w:rsidR="00D124D5" w:rsidRPr="001C1158">
          <w:rPr>
            <w:rStyle w:val="afffb"/>
            <w:noProof/>
          </w:rPr>
          <w:t>11.10</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пешеходных путей с возможностью проезда механических инвалидных колясок</w:t>
        </w:r>
        <w:r w:rsidR="00D124D5">
          <w:rPr>
            <w:noProof/>
            <w:webHidden/>
          </w:rPr>
          <w:tab/>
        </w:r>
        <w:r>
          <w:rPr>
            <w:noProof/>
            <w:webHidden/>
          </w:rPr>
          <w:fldChar w:fldCharType="begin"/>
        </w:r>
        <w:r w:rsidR="00D124D5">
          <w:rPr>
            <w:noProof/>
            <w:webHidden/>
          </w:rPr>
          <w:instrText xml:space="preserve"> PAGEREF _Toc424649858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9" w:history="1">
        <w:r w:rsidR="00D124D5" w:rsidRPr="001C1158">
          <w:rPr>
            <w:rStyle w:val="afffb"/>
            <w:noProof/>
          </w:rPr>
          <w:t>11.11</w:t>
        </w:r>
        <w:r w:rsidR="00D124D5">
          <w:rPr>
            <w:rFonts w:asciiTheme="minorHAnsi" w:eastAsiaTheme="minorEastAsia" w:hAnsiTheme="minorHAnsi" w:cstheme="minorBidi"/>
            <w:smallCaps w:val="0"/>
            <w:noProof/>
            <w:sz w:val="22"/>
            <w:szCs w:val="22"/>
          </w:rPr>
          <w:tab/>
        </w:r>
        <w:r w:rsidR="00D124D5" w:rsidRPr="001C1158">
          <w:rPr>
            <w:rStyle w:val="afffb"/>
            <w:noProof/>
          </w:rPr>
          <w:t>Ширина полосы для складирования снега в пределах проезжей части улиц и дорог</w:t>
        </w:r>
        <w:r w:rsidR="00D124D5">
          <w:rPr>
            <w:noProof/>
            <w:webHidden/>
          </w:rPr>
          <w:tab/>
        </w:r>
        <w:r>
          <w:rPr>
            <w:noProof/>
            <w:webHidden/>
          </w:rPr>
          <w:fldChar w:fldCharType="begin"/>
        </w:r>
        <w:r w:rsidR="00D124D5">
          <w:rPr>
            <w:noProof/>
            <w:webHidden/>
          </w:rPr>
          <w:instrText xml:space="preserve"> PAGEREF _Toc424649859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0" w:history="1">
        <w:r w:rsidR="00D124D5" w:rsidRPr="001C1158">
          <w:rPr>
            <w:rStyle w:val="afffb"/>
            <w:noProof/>
          </w:rPr>
          <w:t>11.12</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сооружений и устройств для хранения  и обслуживания транспортных средств</w:t>
        </w:r>
        <w:r w:rsidR="00D124D5">
          <w:rPr>
            <w:noProof/>
            <w:webHidden/>
          </w:rPr>
          <w:tab/>
        </w:r>
        <w:r>
          <w:rPr>
            <w:noProof/>
            <w:webHidden/>
          </w:rPr>
          <w:fldChar w:fldCharType="begin"/>
        </w:r>
        <w:r w:rsidR="00D124D5">
          <w:rPr>
            <w:noProof/>
            <w:webHidden/>
          </w:rPr>
          <w:instrText xml:space="preserve"> PAGEREF _Toc424649860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1" w:history="1">
        <w:r w:rsidR="00D124D5" w:rsidRPr="001C1158">
          <w:rPr>
            <w:rStyle w:val="afffb"/>
            <w:noProof/>
          </w:rPr>
          <w:t>11.13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объектов транспортного обслуживания</w:t>
        </w:r>
        <w:r w:rsidR="00D124D5">
          <w:rPr>
            <w:noProof/>
            <w:webHidden/>
          </w:rPr>
          <w:tab/>
        </w:r>
        <w:r>
          <w:rPr>
            <w:noProof/>
            <w:webHidden/>
          </w:rPr>
          <w:fldChar w:fldCharType="begin"/>
        </w:r>
        <w:r w:rsidR="00D124D5">
          <w:rPr>
            <w:noProof/>
            <w:webHidden/>
          </w:rPr>
          <w:instrText xml:space="preserve"> PAGEREF _Toc424649861 \h </w:instrText>
        </w:r>
        <w:r>
          <w:rPr>
            <w:noProof/>
            <w:webHidden/>
          </w:rPr>
        </w:r>
        <w:r>
          <w:rPr>
            <w:noProof/>
            <w:webHidden/>
          </w:rPr>
          <w:fldChar w:fldCharType="separate"/>
        </w:r>
        <w:r w:rsidR="00D124D5">
          <w:rPr>
            <w:noProof/>
            <w:webHidden/>
          </w:rPr>
          <w:t>78</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2" w:history="1">
        <w:r w:rsidR="00D124D5" w:rsidRPr="001C1158">
          <w:rPr>
            <w:rStyle w:val="afffb"/>
            <w:noProof/>
          </w:rPr>
          <w:t>11.14</w:t>
        </w:r>
        <w:r w:rsidR="00D124D5">
          <w:rPr>
            <w:rFonts w:asciiTheme="minorHAnsi" w:eastAsiaTheme="minorEastAsia" w:hAnsiTheme="minorHAnsi" w:cstheme="minorBidi"/>
            <w:smallCaps w:val="0"/>
            <w:noProof/>
            <w:sz w:val="22"/>
            <w:szCs w:val="22"/>
          </w:rPr>
          <w:tab/>
        </w:r>
        <w:r w:rsidR="00D124D5" w:rsidRPr="001C1158">
          <w:rPr>
            <w:rStyle w:val="afffb"/>
            <w:noProof/>
          </w:rPr>
          <w:t>Показатели инженерной подготовки и защиты территории</w:t>
        </w:r>
        <w:r w:rsidR="00D124D5">
          <w:rPr>
            <w:noProof/>
            <w:webHidden/>
          </w:rPr>
          <w:tab/>
        </w:r>
        <w:r>
          <w:rPr>
            <w:noProof/>
            <w:webHidden/>
          </w:rPr>
          <w:fldChar w:fldCharType="begin"/>
        </w:r>
        <w:r w:rsidR="00D124D5">
          <w:rPr>
            <w:noProof/>
            <w:webHidden/>
          </w:rPr>
          <w:instrText xml:space="preserve"> PAGEREF _Toc424649862 \h </w:instrText>
        </w:r>
        <w:r>
          <w:rPr>
            <w:noProof/>
            <w:webHidden/>
          </w:rPr>
        </w:r>
        <w:r>
          <w:rPr>
            <w:noProof/>
            <w:webHidden/>
          </w:rPr>
          <w:fldChar w:fldCharType="separate"/>
        </w:r>
        <w:r w:rsidR="00D124D5">
          <w:rPr>
            <w:noProof/>
            <w:webHidden/>
          </w:rPr>
          <w:t>79</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3" w:history="1">
        <w:r w:rsidR="00D124D5" w:rsidRPr="001C1158">
          <w:rPr>
            <w:rStyle w:val="afffb"/>
            <w:noProof/>
          </w:rPr>
          <w:t>12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транспортными услугами в границах поселения</w:t>
        </w:r>
        <w:r w:rsidR="00D124D5">
          <w:rPr>
            <w:noProof/>
            <w:webHidden/>
          </w:rPr>
          <w:tab/>
        </w:r>
        <w:r>
          <w:rPr>
            <w:noProof/>
            <w:webHidden/>
          </w:rPr>
          <w:fldChar w:fldCharType="begin"/>
        </w:r>
        <w:r w:rsidR="00D124D5">
          <w:rPr>
            <w:noProof/>
            <w:webHidden/>
          </w:rPr>
          <w:instrText xml:space="preserve"> PAGEREF _Toc424649863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4" w:history="1">
        <w:r w:rsidR="00D124D5" w:rsidRPr="001C1158">
          <w:rPr>
            <w:rStyle w:val="afffb"/>
            <w:noProof/>
          </w:rPr>
          <w:t>12.1</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сети общественного пассажирского транспорта и пешеходного движения</w:t>
        </w:r>
        <w:r w:rsidR="00D124D5">
          <w:rPr>
            <w:noProof/>
            <w:webHidden/>
          </w:rPr>
          <w:tab/>
        </w:r>
        <w:r>
          <w:rPr>
            <w:noProof/>
            <w:webHidden/>
          </w:rPr>
          <w:fldChar w:fldCharType="begin"/>
        </w:r>
        <w:r w:rsidR="00D124D5">
          <w:rPr>
            <w:noProof/>
            <w:webHidden/>
          </w:rPr>
          <w:instrText xml:space="preserve"> PAGEREF _Toc424649864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5" w:history="1">
        <w:r w:rsidR="00D124D5" w:rsidRPr="001C1158">
          <w:rPr>
            <w:rStyle w:val="afffb"/>
            <w:noProof/>
          </w:rPr>
          <w:t>12.2</w:t>
        </w:r>
        <w:r w:rsidR="00D124D5">
          <w:rPr>
            <w:rFonts w:asciiTheme="minorHAnsi" w:eastAsiaTheme="minorEastAsia" w:hAnsiTheme="minorHAnsi" w:cstheme="minorBidi"/>
            <w:smallCaps w:val="0"/>
            <w:noProof/>
            <w:sz w:val="22"/>
            <w:szCs w:val="22"/>
          </w:rPr>
          <w:tab/>
        </w:r>
        <w:r w:rsidR="00D124D5" w:rsidRPr="001C1158">
          <w:rPr>
            <w:rStyle w:val="afffb"/>
            <w:noProof/>
          </w:rPr>
          <w:t>Дальность пешеходных подходов до ближайшей остановки общественного пассажирского транспорта</w:t>
        </w:r>
        <w:r w:rsidR="00D124D5">
          <w:rPr>
            <w:noProof/>
            <w:webHidden/>
          </w:rPr>
          <w:tab/>
        </w:r>
        <w:r>
          <w:rPr>
            <w:noProof/>
            <w:webHidden/>
          </w:rPr>
          <w:fldChar w:fldCharType="begin"/>
        </w:r>
        <w:r w:rsidR="00D124D5">
          <w:rPr>
            <w:noProof/>
            <w:webHidden/>
          </w:rPr>
          <w:instrText xml:space="preserve"> PAGEREF _Toc424649865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6" w:history="1">
        <w:r w:rsidR="00D124D5" w:rsidRPr="001C1158">
          <w:rPr>
            <w:rStyle w:val="afffb"/>
            <w:noProof/>
          </w:rPr>
          <w:t>12.3</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остановочных пунктов общественного транспорта</w:t>
        </w:r>
        <w:r w:rsidR="00D124D5">
          <w:rPr>
            <w:noProof/>
            <w:webHidden/>
          </w:rPr>
          <w:tab/>
        </w:r>
        <w:r>
          <w:rPr>
            <w:noProof/>
            <w:webHidden/>
          </w:rPr>
          <w:fldChar w:fldCharType="begin"/>
        </w:r>
        <w:r w:rsidR="00D124D5">
          <w:rPr>
            <w:noProof/>
            <w:webHidden/>
          </w:rPr>
          <w:instrText xml:space="preserve"> PAGEREF _Toc424649866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7" w:history="1">
        <w:r w:rsidR="00D124D5" w:rsidRPr="001C1158">
          <w:rPr>
            <w:rStyle w:val="afffb"/>
            <w:noProof/>
          </w:rPr>
          <w:t>12.4</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отстойно-разворотных площадок</w:t>
        </w:r>
        <w:r w:rsidR="00D124D5">
          <w:rPr>
            <w:noProof/>
            <w:webHidden/>
          </w:rPr>
          <w:tab/>
        </w:r>
        <w:r>
          <w:rPr>
            <w:noProof/>
            <w:webHidden/>
          </w:rPr>
          <w:fldChar w:fldCharType="begin"/>
        </w:r>
        <w:r w:rsidR="00D124D5">
          <w:rPr>
            <w:noProof/>
            <w:webHidden/>
          </w:rPr>
          <w:instrText xml:space="preserve"> PAGEREF _Toc424649867 \h </w:instrText>
        </w:r>
        <w:r>
          <w:rPr>
            <w:noProof/>
            <w:webHidden/>
          </w:rPr>
        </w:r>
        <w:r>
          <w:rPr>
            <w:noProof/>
            <w:webHidden/>
          </w:rPr>
          <w:fldChar w:fldCharType="separate"/>
        </w:r>
        <w:r w:rsidR="00D124D5">
          <w:rPr>
            <w:noProof/>
            <w:webHidden/>
          </w:rPr>
          <w:t>83</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8" w:history="1">
        <w:r w:rsidR="00D124D5" w:rsidRPr="001C1158">
          <w:rPr>
            <w:rStyle w:val="afffb"/>
            <w:noProof/>
          </w:rPr>
          <w:t>13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пунктами технического осмотра автомобилей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_Toc424649868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9" w:history="1">
        <w:r w:rsidR="00D124D5" w:rsidRPr="001C1158">
          <w:rPr>
            <w:rStyle w:val="afffb"/>
            <w:noProof/>
          </w:rPr>
          <w:t>14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ритуальных услуг и содержание мест захоронения</w:t>
        </w:r>
        <w:r w:rsidR="00D124D5">
          <w:rPr>
            <w:noProof/>
            <w:webHidden/>
          </w:rPr>
          <w:tab/>
        </w:r>
        <w:r>
          <w:rPr>
            <w:noProof/>
            <w:webHidden/>
          </w:rPr>
          <w:fldChar w:fldCharType="begin"/>
        </w:r>
        <w:r w:rsidR="00D124D5">
          <w:rPr>
            <w:noProof/>
            <w:webHidden/>
          </w:rPr>
          <w:instrText xml:space="preserve"> PAGEREF _Toc424649869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0" w:history="1">
        <w:r w:rsidR="00D124D5" w:rsidRPr="001C1158">
          <w:rPr>
            <w:rStyle w:val="afffb"/>
            <w:noProof/>
          </w:rPr>
          <w:t>14.1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земельного участка для кладбища</w:t>
        </w:r>
        <w:r w:rsidR="00D124D5">
          <w:rPr>
            <w:noProof/>
            <w:webHidden/>
          </w:rPr>
          <w:tab/>
        </w:r>
        <w:r>
          <w:rPr>
            <w:noProof/>
            <w:webHidden/>
          </w:rPr>
          <w:fldChar w:fldCharType="begin"/>
        </w:r>
        <w:r w:rsidR="00D124D5">
          <w:rPr>
            <w:noProof/>
            <w:webHidden/>
          </w:rPr>
          <w:instrText xml:space="preserve"> PAGEREF _Toc424649870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1" w:history="1">
        <w:r w:rsidR="00D124D5" w:rsidRPr="001C1158">
          <w:rPr>
            <w:rStyle w:val="afffb"/>
            <w:noProof/>
          </w:rPr>
          <w:t>14.2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_Toc424649871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2" w:history="1">
        <w:r w:rsidR="00D124D5" w:rsidRPr="001C1158">
          <w:rPr>
            <w:rStyle w:val="afffb"/>
            <w:noProof/>
          </w:rPr>
          <w:t>14.3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участку, отводимому под кладбище.</w:t>
        </w:r>
        <w:r w:rsidR="00D124D5">
          <w:rPr>
            <w:noProof/>
            <w:webHidden/>
          </w:rPr>
          <w:tab/>
        </w:r>
        <w:r>
          <w:rPr>
            <w:noProof/>
            <w:webHidden/>
          </w:rPr>
          <w:fldChar w:fldCharType="begin"/>
        </w:r>
        <w:r w:rsidR="00D124D5">
          <w:rPr>
            <w:noProof/>
            <w:webHidden/>
          </w:rPr>
          <w:instrText xml:space="preserve"> PAGEREF _Toc424649872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3" w:history="1">
        <w:r w:rsidR="00D124D5" w:rsidRPr="001C1158">
          <w:rPr>
            <w:rStyle w:val="afffb"/>
            <w:noProof/>
          </w:rPr>
          <w:t>14.4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использованию территорий закрытых кладбищ.</w:t>
        </w:r>
        <w:r w:rsidR="00D124D5">
          <w:rPr>
            <w:noProof/>
            <w:webHidden/>
          </w:rPr>
          <w:tab/>
        </w:r>
        <w:r>
          <w:rPr>
            <w:noProof/>
            <w:webHidden/>
          </w:rPr>
          <w:fldChar w:fldCharType="begin"/>
        </w:r>
        <w:r w:rsidR="00D124D5">
          <w:rPr>
            <w:noProof/>
            <w:webHidden/>
          </w:rPr>
          <w:instrText xml:space="preserve"> PAGEREF _Toc424649873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4" w:history="1">
        <w:r w:rsidR="00D124D5" w:rsidRPr="001C1158">
          <w:rPr>
            <w:rStyle w:val="afffb"/>
            <w:noProof/>
          </w:rPr>
          <w:t>14.5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благоустройству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_Toc424649874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75" w:history="1">
        <w:r w:rsidR="00D124D5" w:rsidRPr="001C1158">
          <w:rPr>
            <w:rStyle w:val="afffb"/>
            <w:noProof/>
          </w:rPr>
          <w:t>15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организации сбора и вывоза бытовых отходов и мусора</w:t>
        </w:r>
        <w:r w:rsidR="00D124D5">
          <w:rPr>
            <w:noProof/>
            <w:webHidden/>
          </w:rPr>
          <w:tab/>
        </w:r>
        <w:r>
          <w:rPr>
            <w:noProof/>
            <w:webHidden/>
          </w:rPr>
          <w:fldChar w:fldCharType="begin"/>
        </w:r>
        <w:r w:rsidR="00D124D5">
          <w:rPr>
            <w:noProof/>
            <w:webHidden/>
          </w:rPr>
          <w:instrText xml:space="preserve"> PAGEREF _Toc424649875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6" w:history="1">
        <w:r w:rsidR="00D124D5" w:rsidRPr="001C1158">
          <w:rPr>
            <w:rStyle w:val="afffb"/>
            <w:noProof/>
          </w:rPr>
          <w:t>15.1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накопления твёрдых бытовых отходов</w:t>
        </w:r>
        <w:r w:rsidR="00D124D5">
          <w:rPr>
            <w:noProof/>
            <w:webHidden/>
          </w:rPr>
          <w:tab/>
        </w:r>
        <w:r>
          <w:rPr>
            <w:noProof/>
            <w:webHidden/>
          </w:rPr>
          <w:fldChar w:fldCharType="begin"/>
        </w:r>
        <w:r w:rsidR="00D124D5">
          <w:rPr>
            <w:noProof/>
            <w:webHidden/>
          </w:rPr>
          <w:instrText xml:space="preserve"> PAGEREF _Toc424649876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7" w:history="1">
        <w:r w:rsidR="00D124D5" w:rsidRPr="001C1158">
          <w:rPr>
            <w:rStyle w:val="afffb"/>
            <w:noProof/>
          </w:rPr>
          <w:t>15.2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D124D5">
          <w:rPr>
            <w:noProof/>
            <w:webHidden/>
          </w:rPr>
          <w:tab/>
        </w:r>
        <w:r>
          <w:rPr>
            <w:noProof/>
            <w:webHidden/>
          </w:rPr>
          <w:fldChar w:fldCharType="begin"/>
        </w:r>
        <w:r w:rsidR="00D124D5">
          <w:rPr>
            <w:noProof/>
            <w:webHidden/>
          </w:rPr>
          <w:instrText xml:space="preserve"> PAGEREF _Toc424649877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8" w:history="1">
        <w:r w:rsidR="00D124D5" w:rsidRPr="001C1158">
          <w:rPr>
            <w:rStyle w:val="afffb"/>
            <w:noProof/>
          </w:rPr>
          <w:t>15.3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мероприятиям по мусороудалению</w:t>
        </w:r>
        <w:r w:rsidR="00D124D5">
          <w:rPr>
            <w:noProof/>
            <w:webHidden/>
          </w:rPr>
          <w:tab/>
        </w:r>
        <w:r>
          <w:rPr>
            <w:noProof/>
            <w:webHidden/>
          </w:rPr>
          <w:fldChar w:fldCharType="begin"/>
        </w:r>
        <w:r w:rsidR="00D124D5">
          <w:rPr>
            <w:noProof/>
            <w:webHidden/>
          </w:rPr>
          <w:instrText xml:space="preserve"> PAGEREF _Toc424649878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9" w:history="1">
        <w:r w:rsidR="00D124D5" w:rsidRPr="001C1158">
          <w:rPr>
            <w:rStyle w:val="afffb"/>
            <w:noProof/>
          </w:rPr>
          <w:t>15.4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площадок для установки  мусоросборников</w:t>
        </w:r>
        <w:r w:rsidR="00D124D5">
          <w:rPr>
            <w:noProof/>
            <w:webHidden/>
          </w:rPr>
          <w:tab/>
        </w:r>
        <w:r>
          <w:rPr>
            <w:noProof/>
            <w:webHidden/>
          </w:rPr>
          <w:fldChar w:fldCharType="begin"/>
        </w:r>
        <w:r w:rsidR="00D124D5">
          <w:rPr>
            <w:noProof/>
            <w:webHidden/>
          </w:rPr>
          <w:instrText xml:space="preserve"> PAGEREF _Toc424649879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0" w:history="1">
        <w:r w:rsidR="00D124D5" w:rsidRPr="001C1158">
          <w:rPr>
            <w:rStyle w:val="afffb"/>
            <w:noProof/>
          </w:rPr>
          <w:t>15.5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расчёту числа устанавливаемых контейнеров для мусора.</w:t>
        </w:r>
        <w:r w:rsidR="00D124D5">
          <w:rPr>
            <w:noProof/>
            <w:webHidden/>
          </w:rPr>
          <w:tab/>
        </w:r>
        <w:r>
          <w:rPr>
            <w:noProof/>
            <w:webHidden/>
          </w:rPr>
          <w:fldChar w:fldCharType="begin"/>
        </w:r>
        <w:r w:rsidR="00D124D5">
          <w:rPr>
            <w:noProof/>
            <w:webHidden/>
          </w:rPr>
          <w:instrText xml:space="preserve"> PAGEREF _Toc424649880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1" w:history="1">
        <w:r w:rsidR="00D124D5" w:rsidRPr="001C1158">
          <w:rPr>
            <w:rStyle w:val="afffb"/>
            <w:noProof/>
          </w:rPr>
          <w:t>15.6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124D5">
          <w:rPr>
            <w:noProof/>
            <w:webHidden/>
          </w:rPr>
          <w:tab/>
        </w:r>
        <w:r>
          <w:rPr>
            <w:noProof/>
            <w:webHidden/>
          </w:rPr>
          <w:fldChar w:fldCharType="begin"/>
        </w:r>
        <w:r w:rsidR="00D124D5">
          <w:rPr>
            <w:noProof/>
            <w:webHidden/>
          </w:rPr>
          <w:instrText xml:space="preserve"> PAGEREF _Toc424649881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2" w:history="1">
        <w:r w:rsidR="00D124D5" w:rsidRPr="001C1158">
          <w:rPr>
            <w:rStyle w:val="afffb"/>
            <w:noProof/>
          </w:rPr>
          <w:t>16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_Toc424649882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3" w:history="1">
        <w:r w:rsidR="00D124D5" w:rsidRPr="001C1158">
          <w:rPr>
            <w:rStyle w:val="afffb"/>
            <w:noProof/>
          </w:rPr>
          <w:t>16.1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_Toc424649883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4" w:history="1">
        <w:r w:rsidR="00D124D5" w:rsidRPr="001C1158">
          <w:rPr>
            <w:rStyle w:val="afffb"/>
            <w:noProof/>
          </w:rPr>
          <w:t>16.2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градостроительного проектирования в сейсмических районах</w:t>
        </w:r>
        <w:r w:rsidR="00D124D5">
          <w:rPr>
            <w:noProof/>
            <w:webHidden/>
          </w:rPr>
          <w:tab/>
        </w:r>
        <w:r>
          <w:rPr>
            <w:noProof/>
            <w:webHidden/>
          </w:rPr>
          <w:fldChar w:fldCharType="begin"/>
        </w:r>
        <w:r w:rsidR="00D124D5">
          <w:rPr>
            <w:noProof/>
            <w:webHidden/>
          </w:rPr>
          <w:instrText xml:space="preserve"> PAGEREF _Toc424649884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5" w:history="1">
        <w:r w:rsidR="00D124D5" w:rsidRPr="001C1158">
          <w:rPr>
            <w:rStyle w:val="afffb"/>
            <w:noProof/>
          </w:rPr>
          <w:t>16.3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пожарной безопасности населенных пунктов</w:t>
        </w:r>
        <w:r w:rsidR="00D124D5">
          <w:rPr>
            <w:noProof/>
            <w:webHidden/>
          </w:rPr>
          <w:tab/>
        </w:r>
        <w:r>
          <w:rPr>
            <w:noProof/>
            <w:webHidden/>
          </w:rPr>
          <w:fldChar w:fldCharType="begin"/>
        </w:r>
        <w:r w:rsidR="00D124D5">
          <w:rPr>
            <w:noProof/>
            <w:webHidden/>
          </w:rPr>
          <w:instrText xml:space="preserve"> PAGEREF _Toc424649885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6" w:history="1">
        <w:r w:rsidR="00D124D5" w:rsidRPr="001C1158">
          <w:rPr>
            <w:rStyle w:val="afffb"/>
            <w:noProof/>
          </w:rPr>
          <w:t>16.4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защите территорий от затопления и подтопления</w:t>
        </w:r>
        <w:r w:rsidR="00D124D5">
          <w:rPr>
            <w:noProof/>
            <w:webHidden/>
          </w:rPr>
          <w:tab/>
        </w:r>
        <w:r>
          <w:rPr>
            <w:noProof/>
            <w:webHidden/>
          </w:rPr>
          <w:fldChar w:fldCharType="begin"/>
        </w:r>
        <w:r w:rsidR="00D124D5">
          <w:rPr>
            <w:noProof/>
            <w:webHidden/>
          </w:rPr>
          <w:instrText xml:space="preserve"> PAGEREF _Toc424649886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7" w:history="1">
        <w:r w:rsidR="00D124D5" w:rsidRPr="001C1158">
          <w:rPr>
            <w:rStyle w:val="afffb"/>
            <w:noProof/>
          </w:rPr>
          <w:t>17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124D5">
          <w:rPr>
            <w:noProof/>
            <w:webHidden/>
          </w:rPr>
          <w:tab/>
        </w:r>
        <w:r>
          <w:rPr>
            <w:noProof/>
            <w:webHidden/>
          </w:rPr>
          <w:fldChar w:fldCharType="begin"/>
        </w:r>
        <w:r w:rsidR="00D124D5">
          <w:rPr>
            <w:noProof/>
            <w:webHidden/>
          </w:rPr>
          <w:instrText xml:space="preserve"> PAGEREF _Toc424649887 \h </w:instrText>
        </w:r>
        <w:r>
          <w:rPr>
            <w:noProof/>
            <w:webHidden/>
          </w:rPr>
        </w:r>
        <w:r>
          <w:rPr>
            <w:noProof/>
            <w:webHidden/>
          </w:rPr>
          <w:fldChar w:fldCharType="separate"/>
        </w:r>
        <w:r w:rsidR="00D124D5">
          <w:rPr>
            <w:noProof/>
            <w:webHidden/>
          </w:rPr>
          <w:t>91</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8" w:history="1">
        <w:r w:rsidR="00D124D5" w:rsidRPr="001C1158">
          <w:rPr>
            <w:rStyle w:val="afffb"/>
            <w:noProof/>
          </w:rPr>
          <w:t>18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124D5">
          <w:rPr>
            <w:noProof/>
            <w:webHidden/>
          </w:rPr>
          <w:tab/>
        </w:r>
        <w:r>
          <w:rPr>
            <w:noProof/>
            <w:webHidden/>
          </w:rPr>
          <w:fldChar w:fldCharType="begin"/>
        </w:r>
        <w:r w:rsidR="00D124D5">
          <w:rPr>
            <w:noProof/>
            <w:webHidden/>
          </w:rPr>
          <w:instrText xml:space="preserve"> PAGEREF _Toc424649888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9" w:history="1">
        <w:r w:rsidR="00D124D5" w:rsidRPr="001C1158">
          <w:rPr>
            <w:rStyle w:val="afffb"/>
            <w:noProof/>
          </w:rPr>
          <w:t>19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124D5">
          <w:rPr>
            <w:noProof/>
            <w:webHidden/>
          </w:rPr>
          <w:tab/>
        </w:r>
        <w:r>
          <w:rPr>
            <w:noProof/>
            <w:webHidden/>
          </w:rPr>
          <w:fldChar w:fldCharType="begin"/>
        </w:r>
        <w:r w:rsidR="00D124D5">
          <w:rPr>
            <w:noProof/>
            <w:webHidden/>
          </w:rPr>
          <w:instrText xml:space="preserve"> PAGEREF _Toc424649889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0" w:history="1">
        <w:r w:rsidR="00D124D5" w:rsidRPr="001C1158">
          <w:rPr>
            <w:rStyle w:val="afffb"/>
            <w:noProof/>
          </w:rPr>
          <w:t>20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охраны окружающей среды.</w:t>
        </w:r>
        <w:r w:rsidR="00D124D5">
          <w:rPr>
            <w:noProof/>
            <w:webHidden/>
          </w:rPr>
          <w:tab/>
        </w:r>
        <w:r>
          <w:rPr>
            <w:noProof/>
            <w:webHidden/>
          </w:rPr>
          <w:fldChar w:fldCharType="begin"/>
        </w:r>
        <w:r w:rsidR="00D124D5">
          <w:rPr>
            <w:noProof/>
            <w:webHidden/>
          </w:rPr>
          <w:instrText xml:space="preserve"> PAGEREF _Toc424649890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1" w:history="1">
        <w:r w:rsidR="00D124D5" w:rsidRPr="001C1158">
          <w:rPr>
            <w:rStyle w:val="afffb"/>
            <w:noProof/>
          </w:rPr>
          <w:t>20.1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допустимых уровней воздействия на окружающую среду.</w:t>
        </w:r>
        <w:r w:rsidR="00D124D5">
          <w:rPr>
            <w:noProof/>
            <w:webHidden/>
          </w:rPr>
          <w:tab/>
        </w:r>
        <w:r>
          <w:rPr>
            <w:noProof/>
            <w:webHidden/>
          </w:rPr>
          <w:fldChar w:fldCharType="begin"/>
        </w:r>
        <w:r w:rsidR="00D124D5">
          <w:rPr>
            <w:noProof/>
            <w:webHidden/>
          </w:rPr>
          <w:instrText xml:space="preserve"> PAGEREF _Toc424649891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2" w:history="1">
        <w:r w:rsidR="00D124D5" w:rsidRPr="001C1158">
          <w:rPr>
            <w:rStyle w:val="afffb"/>
            <w:noProof/>
          </w:rPr>
          <w:t>20.2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D124D5">
          <w:rPr>
            <w:noProof/>
            <w:webHidden/>
          </w:rPr>
          <w:tab/>
        </w:r>
        <w:r>
          <w:rPr>
            <w:noProof/>
            <w:webHidden/>
          </w:rPr>
          <w:fldChar w:fldCharType="begin"/>
        </w:r>
        <w:r w:rsidR="00D124D5">
          <w:rPr>
            <w:noProof/>
            <w:webHidden/>
          </w:rPr>
          <w:instrText xml:space="preserve"> PAGEREF _Toc424649892 \h </w:instrText>
        </w:r>
        <w:r>
          <w:rPr>
            <w:noProof/>
            <w:webHidden/>
          </w:rPr>
        </w:r>
        <w:r>
          <w:rPr>
            <w:noProof/>
            <w:webHidden/>
          </w:rPr>
          <w:fldChar w:fldCharType="separate"/>
        </w:r>
        <w:r w:rsidR="00D124D5">
          <w:rPr>
            <w:noProof/>
            <w:webHidden/>
          </w:rPr>
          <w:t>95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3" w:history="1">
        <w:r w:rsidR="00D124D5" w:rsidRPr="001C1158">
          <w:rPr>
            <w:rStyle w:val="afffb"/>
            <w:noProof/>
          </w:rPr>
          <w:t>20.3</w:t>
        </w:r>
        <w:r w:rsidR="00D124D5">
          <w:rPr>
            <w:rFonts w:asciiTheme="minorHAnsi" w:eastAsiaTheme="minorEastAsia" w:hAnsiTheme="minorHAnsi" w:cstheme="minorBidi"/>
            <w:smallCaps w:val="0"/>
            <w:noProof/>
            <w:sz w:val="22"/>
            <w:szCs w:val="22"/>
          </w:rPr>
          <w:tab/>
        </w:r>
        <w:r w:rsidR="00D124D5" w:rsidRPr="001C1158">
          <w:rPr>
            <w:rStyle w:val="afffb"/>
            <w:noProof/>
          </w:rPr>
          <w:t>Регулирование микроклимата</w:t>
        </w:r>
        <w:r w:rsidR="00D124D5">
          <w:rPr>
            <w:noProof/>
            <w:webHidden/>
          </w:rPr>
          <w:tab/>
        </w:r>
        <w:r>
          <w:rPr>
            <w:noProof/>
            <w:webHidden/>
          </w:rPr>
          <w:fldChar w:fldCharType="begin"/>
        </w:r>
        <w:r w:rsidR="00D124D5">
          <w:rPr>
            <w:noProof/>
            <w:webHidden/>
          </w:rPr>
          <w:instrText xml:space="preserve"> PAGEREF _Toc424649893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4" w:history="1">
        <w:r w:rsidR="00D124D5" w:rsidRPr="001C1158">
          <w:rPr>
            <w:rStyle w:val="afffb"/>
            <w:noProof/>
          </w:rPr>
          <w:t>21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D124D5">
          <w:rPr>
            <w:noProof/>
            <w:webHidden/>
          </w:rPr>
          <w:tab/>
        </w:r>
        <w:r>
          <w:rPr>
            <w:noProof/>
            <w:webHidden/>
          </w:rPr>
          <w:fldChar w:fldCharType="begin"/>
        </w:r>
        <w:r w:rsidR="00D124D5">
          <w:rPr>
            <w:noProof/>
            <w:webHidden/>
          </w:rPr>
          <w:instrText xml:space="preserve"> PAGEREF _Toc424649894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5" w:history="1">
        <w:r w:rsidR="00D124D5" w:rsidRPr="001C1158">
          <w:rPr>
            <w:rStyle w:val="afffb"/>
            <w:noProof/>
          </w:rPr>
          <w:t>22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застройке территорий месторождений полезных ископаемых.</w:t>
        </w:r>
        <w:r w:rsidR="00D124D5">
          <w:rPr>
            <w:noProof/>
            <w:webHidden/>
          </w:rPr>
          <w:tab/>
        </w:r>
        <w:r>
          <w:rPr>
            <w:noProof/>
            <w:webHidden/>
          </w:rPr>
          <w:fldChar w:fldCharType="begin"/>
        </w:r>
        <w:r w:rsidR="00D124D5">
          <w:rPr>
            <w:noProof/>
            <w:webHidden/>
          </w:rPr>
          <w:instrText xml:space="preserve"> PAGEREF _Toc424649895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6" w:history="1">
        <w:r w:rsidR="00D124D5" w:rsidRPr="001C1158">
          <w:rPr>
            <w:rStyle w:val="afffb"/>
            <w:noProof/>
          </w:rPr>
          <w:t>23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охране объектов культурного наследия при градостроительном проектировании.</w:t>
        </w:r>
        <w:r w:rsidR="00D124D5">
          <w:rPr>
            <w:noProof/>
            <w:webHidden/>
          </w:rPr>
          <w:tab/>
        </w:r>
        <w:r>
          <w:rPr>
            <w:noProof/>
            <w:webHidden/>
          </w:rPr>
          <w:fldChar w:fldCharType="begin"/>
        </w:r>
        <w:r w:rsidR="00D124D5">
          <w:rPr>
            <w:noProof/>
            <w:webHidden/>
          </w:rPr>
          <w:instrText xml:space="preserve"> PAGEREF _Toc424649896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7" w:history="1">
        <w:r w:rsidR="00D124D5" w:rsidRPr="001C1158">
          <w:rPr>
            <w:rStyle w:val="afffb"/>
            <w:noProof/>
          </w:rPr>
          <w:t>24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_Toc424649897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8" w:history="1">
        <w:r w:rsidR="00D124D5" w:rsidRPr="001C1158">
          <w:rPr>
            <w:rStyle w:val="afffb"/>
            <w:noProof/>
          </w:rPr>
          <w:t>24.1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_Toc424649898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9" w:history="1">
        <w:r w:rsidR="00D124D5" w:rsidRPr="001C1158">
          <w:rPr>
            <w:rStyle w:val="afffb"/>
            <w:noProof/>
          </w:rPr>
          <w:t>24.2</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озеленённых территорий общего пользования курортных зон в санаторно-курортных и оздоровительных организациях</w:t>
        </w:r>
        <w:r w:rsidR="00D124D5">
          <w:rPr>
            <w:noProof/>
            <w:webHidden/>
          </w:rPr>
          <w:tab/>
        </w:r>
        <w:r>
          <w:rPr>
            <w:noProof/>
            <w:webHidden/>
          </w:rPr>
          <w:fldChar w:fldCharType="begin"/>
        </w:r>
        <w:r w:rsidR="00D124D5">
          <w:rPr>
            <w:noProof/>
            <w:webHidden/>
          </w:rPr>
          <w:instrText xml:space="preserve"> PAGEREF _Toc424649899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0" w:history="1">
        <w:r w:rsidR="00D124D5" w:rsidRPr="001C1158">
          <w:rPr>
            <w:rStyle w:val="afffb"/>
            <w:noProof/>
          </w:rPr>
          <w:t>24.3</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обеспеченности поселений лечебно-оздоровительными местностями и курортами местного значения</w:t>
        </w:r>
        <w:r w:rsidR="00D124D5">
          <w:rPr>
            <w:noProof/>
            <w:webHidden/>
          </w:rPr>
          <w:tab/>
        </w:r>
        <w:r>
          <w:rPr>
            <w:noProof/>
            <w:webHidden/>
          </w:rPr>
          <w:fldChar w:fldCharType="begin"/>
        </w:r>
        <w:r w:rsidR="00D124D5">
          <w:rPr>
            <w:noProof/>
            <w:webHidden/>
          </w:rPr>
          <w:instrText xml:space="preserve"> PAGEREF _Toc424649900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1" w:history="1">
        <w:r w:rsidR="00D124D5" w:rsidRPr="001C1158">
          <w:rPr>
            <w:rStyle w:val="afffb"/>
            <w:noProof/>
          </w:rPr>
          <w:t>24.4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земельных участков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_Toc424649901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2" w:history="1">
        <w:r w:rsidR="00D124D5" w:rsidRPr="001C1158">
          <w:rPr>
            <w:rStyle w:val="afffb"/>
            <w:noProof/>
          </w:rPr>
          <w:t>24.5</w:t>
        </w:r>
        <w:r w:rsidR="00D124D5">
          <w:rPr>
            <w:rFonts w:asciiTheme="minorHAnsi" w:eastAsiaTheme="minorEastAsia" w:hAnsiTheme="minorHAnsi" w:cstheme="minorBidi"/>
            <w:smallCaps w:val="0"/>
            <w:noProof/>
            <w:sz w:val="22"/>
            <w:szCs w:val="22"/>
          </w:rPr>
          <w:tab/>
        </w:r>
        <w:r w:rsidR="00D124D5" w:rsidRPr="001C1158">
          <w:rPr>
            <w:rStyle w:val="afffb"/>
            <w:noProof/>
          </w:rPr>
          <w:t>Расстояние от границ земельных участков вновь проектируемых санаторно-курортных и оздоровительных организаций</w:t>
        </w:r>
        <w:r w:rsidR="00D124D5">
          <w:rPr>
            <w:noProof/>
            <w:webHidden/>
          </w:rPr>
          <w:tab/>
        </w:r>
        <w:r>
          <w:rPr>
            <w:noProof/>
            <w:webHidden/>
          </w:rPr>
          <w:fldChar w:fldCharType="begin"/>
        </w:r>
        <w:r w:rsidR="00D124D5">
          <w:rPr>
            <w:noProof/>
            <w:webHidden/>
          </w:rPr>
          <w:instrText xml:space="preserve"> PAGEREF _Toc424649902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3" w:history="1">
        <w:r w:rsidR="00D124D5" w:rsidRPr="001C1158">
          <w:rPr>
            <w:rStyle w:val="afffb"/>
            <w:noProof/>
          </w:rPr>
          <w:t>24.6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курортных зонах</w:t>
        </w:r>
        <w:r w:rsidR="00D124D5">
          <w:rPr>
            <w:noProof/>
            <w:webHidden/>
          </w:rPr>
          <w:tab/>
        </w:r>
        <w:r>
          <w:rPr>
            <w:noProof/>
            <w:webHidden/>
          </w:rPr>
          <w:fldChar w:fldCharType="begin"/>
        </w:r>
        <w:r w:rsidR="00D124D5">
          <w:rPr>
            <w:noProof/>
            <w:webHidden/>
          </w:rPr>
          <w:instrText xml:space="preserve"> PAGEREF _Toc424649903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4" w:history="1">
        <w:r w:rsidR="00D124D5" w:rsidRPr="001C1158">
          <w:rPr>
            <w:rStyle w:val="afffb"/>
            <w:noProof/>
          </w:rPr>
          <w:t>24.7</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_Toc424649904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5" w:history="1">
        <w:r w:rsidR="00D124D5" w:rsidRPr="001C1158">
          <w:rPr>
            <w:rStyle w:val="afffb"/>
            <w:noProof/>
          </w:rPr>
          <w:t>24.8</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территории специализированных лечебных пляжей для лечащихся с ограниченной подвижностью</w:t>
        </w:r>
        <w:r w:rsidR="00D124D5">
          <w:rPr>
            <w:noProof/>
            <w:webHidden/>
          </w:rPr>
          <w:tab/>
        </w:r>
        <w:r>
          <w:rPr>
            <w:noProof/>
            <w:webHidden/>
          </w:rPr>
          <w:fldChar w:fldCharType="begin"/>
        </w:r>
        <w:r w:rsidR="00D124D5">
          <w:rPr>
            <w:noProof/>
            <w:webHidden/>
          </w:rPr>
          <w:instrText xml:space="preserve"> PAGEREF _Toc424649905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6" w:history="1">
        <w:r w:rsidR="00D124D5" w:rsidRPr="001C1158">
          <w:rPr>
            <w:rStyle w:val="afffb"/>
            <w:noProof/>
          </w:rPr>
          <w:t>24.9</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_Toc424649906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07" w:history="1">
        <w:r w:rsidR="00D124D5" w:rsidRPr="001C1158">
          <w:rPr>
            <w:rStyle w:val="afffb"/>
            <w:noProof/>
          </w:rPr>
          <w:t>25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массового отдыха жителей поселения</w:t>
        </w:r>
        <w:r w:rsidR="00D124D5">
          <w:rPr>
            <w:noProof/>
            <w:webHidden/>
          </w:rPr>
          <w:tab/>
        </w:r>
        <w:r>
          <w:rPr>
            <w:noProof/>
            <w:webHidden/>
          </w:rPr>
          <w:fldChar w:fldCharType="begin"/>
        </w:r>
        <w:r w:rsidR="00D124D5">
          <w:rPr>
            <w:noProof/>
            <w:webHidden/>
          </w:rPr>
          <w:instrText xml:space="preserve"> PAGEREF _Toc424649907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8" w:history="1">
        <w:r w:rsidR="00D124D5" w:rsidRPr="001C1158">
          <w:rPr>
            <w:rStyle w:val="afffb"/>
            <w:noProof/>
          </w:rPr>
          <w:t>25.1</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объектов для массового отдыха населения</w:t>
        </w:r>
        <w:r w:rsidR="00D124D5">
          <w:rPr>
            <w:noProof/>
            <w:webHidden/>
          </w:rPr>
          <w:tab/>
        </w:r>
        <w:r>
          <w:rPr>
            <w:noProof/>
            <w:webHidden/>
          </w:rPr>
          <w:fldChar w:fldCharType="begin"/>
        </w:r>
        <w:r w:rsidR="00D124D5">
          <w:rPr>
            <w:noProof/>
            <w:webHidden/>
          </w:rPr>
          <w:instrText xml:space="preserve"> PAGEREF _Toc424649908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9" w:history="1">
        <w:r w:rsidR="00D124D5" w:rsidRPr="001C1158">
          <w:rPr>
            <w:rStyle w:val="afffb"/>
            <w:noProof/>
          </w:rPr>
          <w:t>25.2</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зоны отдыха в условиях котловинности горного рельефа</w:t>
        </w:r>
        <w:r w:rsidR="00D124D5">
          <w:rPr>
            <w:noProof/>
            <w:webHidden/>
          </w:rPr>
          <w:tab/>
        </w:r>
        <w:r>
          <w:rPr>
            <w:noProof/>
            <w:webHidden/>
          </w:rPr>
          <w:fldChar w:fldCharType="begin"/>
        </w:r>
        <w:r w:rsidR="00D124D5">
          <w:rPr>
            <w:noProof/>
            <w:webHidden/>
          </w:rPr>
          <w:instrText xml:space="preserve"> PAGEREF _Toc424649909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0" w:history="1">
        <w:r w:rsidR="00D124D5" w:rsidRPr="001C1158">
          <w:rPr>
            <w:rStyle w:val="afffb"/>
            <w:noProof/>
          </w:rPr>
          <w:t>25.3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транспортной доступности зон массового кратковременного отдыха</w:t>
        </w:r>
        <w:r w:rsidR="00D124D5">
          <w:rPr>
            <w:noProof/>
            <w:webHidden/>
          </w:rPr>
          <w:tab/>
        </w:r>
        <w:r>
          <w:rPr>
            <w:noProof/>
            <w:webHidden/>
          </w:rPr>
          <w:fldChar w:fldCharType="begin"/>
        </w:r>
        <w:r w:rsidR="00D124D5">
          <w:rPr>
            <w:noProof/>
            <w:webHidden/>
          </w:rPr>
          <w:instrText xml:space="preserve"> PAGEREF _Toc424649910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1" w:history="1">
        <w:r w:rsidR="00D124D5" w:rsidRPr="001C1158">
          <w:rPr>
            <w:rStyle w:val="afffb"/>
            <w:noProof/>
          </w:rPr>
          <w:t>25.4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зон отдыха</w:t>
        </w:r>
        <w:r w:rsidR="00D124D5">
          <w:rPr>
            <w:noProof/>
            <w:webHidden/>
          </w:rPr>
          <w:tab/>
        </w:r>
        <w:r>
          <w:rPr>
            <w:noProof/>
            <w:webHidden/>
          </w:rPr>
          <w:fldChar w:fldCharType="begin"/>
        </w:r>
        <w:r w:rsidR="00D124D5">
          <w:rPr>
            <w:noProof/>
            <w:webHidden/>
          </w:rPr>
          <w:instrText xml:space="preserve"> PAGEREF _Toc424649911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2" w:history="1">
        <w:r w:rsidR="00D124D5" w:rsidRPr="001C1158">
          <w:rPr>
            <w:rStyle w:val="afffb"/>
            <w:noProof/>
          </w:rPr>
          <w:t>25.5</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зонах  отдыха</w:t>
        </w:r>
        <w:r w:rsidR="00D124D5">
          <w:rPr>
            <w:noProof/>
            <w:webHidden/>
          </w:rPr>
          <w:tab/>
        </w:r>
        <w:r>
          <w:rPr>
            <w:noProof/>
            <w:webHidden/>
          </w:rPr>
          <w:fldChar w:fldCharType="begin"/>
        </w:r>
        <w:r w:rsidR="00D124D5">
          <w:rPr>
            <w:noProof/>
            <w:webHidden/>
          </w:rPr>
          <w:instrText xml:space="preserve"> PAGEREF _Toc424649912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3" w:history="1">
        <w:r w:rsidR="00D124D5" w:rsidRPr="001C1158">
          <w:rPr>
            <w:rStyle w:val="afffb"/>
            <w:noProof/>
          </w:rPr>
          <w:t>25.6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_Toc424649913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4" w:history="1">
        <w:r w:rsidR="00D124D5" w:rsidRPr="001C1158">
          <w:rPr>
            <w:rStyle w:val="afffb"/>
            <w:noProof/>
          </w:rPr>
          <w:t>25.7</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_Toc424649914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5" w:history="1">
        <w:r w:rsidR="00D124D5" w:rsidRPr="001C1158">
          <w:rPr>
            <w:rStyle w:val="afffb"/>
            <w:noProof/>
          </w:rPr>
          <w:t>26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124D5">
          <w:rPr>
            <w:noProof/>
            <w:webHidden/>
          </w:rPr>
          <w:tab/>
        </w:r>
        <w:r>
          <w:rPr>
            <w:noProof/>
            <w:webHidden/>
          </w:rPr>
          <w:fldChar w:fldCharType="begin"/>
        </w:r>
        <w:r w:rsidR="00D124D5">
          <w:rPr>
            <w:noProof/>
            <w:webHidden/>
          </w:rPr>
          <w:instrText xml:space="preserve"> PAGEREF _Toc424649915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6" w:history="1">
        <w:r w:rsidR="00D124D5" w:rsidRPr="001C1158">
          <w:rPr>
            <w:rStyle w:val="afffb"/>
            <w:noProof/>
            <w:lang w:val="en-US"/>
          </w:rPr>
          <w:t>26.1</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жилищной обеспеченности</w:t>
        </w:r>
        <w:r w:rsidR="00D124D5">
          <w:rPr>
            <w:noProof/>
            <w:webHidden/>
          </w:rPr>
          <w:tab/>
        </w:r>
        <w:r>
          <w:rPr>
            <w:noProof/>
            <w:webHidden/>
          </w:rPr>
          <w:fldChar w:fldCharType="begin"/>
        </w:r>
        <w:r w:rsidR="00D124D5">
          <w:rPr>
            <w:noProof/>
            <w:webHidden/>
          </w:rPr>
          <w:instrText xml:space="preserve"> PAGEREF _Toc424649916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7" w:history="1">
        <w:r w:rsidR="00D124D5" w:rsidRPr="001C1158">
          <w:rPr>
            <w:rStyle w:val="afffb"/>
            <w:noProof/>
          </w:rPr>
          <w:t>27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инженерной инфраструктуры</w:t>
        </w:r>
        <w:r w:rsidR="00D124D5">
          <w:rPr>
            <w:noProof/>
            <w:webHidden/>
          </w:rPr>
          <w:tab/>
        </w:r>
        <w:r>
          <w:rPr>
            <w:noProof/>
            <w:webHidden/>
          </w:rPr>
          <w:fldChar w:fldCharType="begin"/>
        </w:r>
        <w:r w:rsidR="00D124D5">
          <w:rPr>
            <w:noProof/>
            <w:webHidden/>
          </w:rPr>
          <w:instrText xml:space="preserve"> PAGEREF _Toc424649917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8" w:history="1">
        <w:r w:rsidR="00D124D5" w:rsidRPr="001C1158">
          <w:rPr>
            <w:rStyle w:val="afffb"/>
            <w:noProof/>
          </w:rPr>
          <w:t>27.1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связи</w:t>
        </w:r>
        <w:r w:rsidR="00D124D5">
          <w:rPr>
            <w:noProof/>
            <w:webHidden/>
          </w:rPr>
          <w:tab/>
        </w:r>
        <w:r>
          <w:rPr>
            <w:noProof/>
            <w:webHidden/>
          </w:rPr>
          <w:fldChar w:fldCharType="begin"/>
        </w:r>
        <w:r w:rsidR="00D124D5">
          <w:rPr>
            <w:noProof/>
            <w:webHidden/>
          </w:rPr>
          <w:instrText xml:space="preserve"> PAGEREF _Toc424649918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764881">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9" w:history="1">
        <w:r w:rsidR="00D124D5" w:rsidRPr="001C1158">
          <w:rPr>
            <w:rStyle w:val="afffb"/>
            <w:noProof/>
          </w:rPr>
          <w:t>27.2</w:t>
        </w:r>
        <w:r w:rsidR="00D124D5">
          <w:rPr>
            <w:rFonts w:asciiTheme="minorHAnsi" w:eastAsiaTheme="minorEastAsia" w:hAnsiTheme="minorHAnsi" w:cstheme="minorBidi"/>
            <w:smallCaps w:val="0"/>
            <w:noProof/>
            <w:sz w:val="22"/>
            <w:szCs w:val="22"/>
          </w:rPr>
          <w:tab/>
        </w:r>
        <w:r w:rsidR="00D124D5" w:rsidRPr="001C1158">
          <w:rPr>
            <w:rStyle w:val="afffb"/>
            <w:noProof/>
          </w:rPr>
          <w:t>Инженерные сети</w:t>
        </w:r>
        <w:r w:rsidR="00D124D5">
          <w:rPr>
            <w:noProof/>
            <w:webHidden/>
          </w:rPr>
          <w:tab/>
        </w:r>
        <w:r>
          <w:rPr>
            <w:noProof/>
            <w:webHidden/>
          </w:rPr>
          <w:fldChar w:fldCharType="begin"/>
        </w:r>
        <w:r w:rsidR="00D124D5">
          <w:rPr>
            <w:noProof/>
            <w:webHidden/>
          </w:rPr>
          <w:instrText xml:space="preserve"> PAGEREF _Toc424649919 \h </w:instrText>
        </w:r>
        <w:r>
          <w:rPr>
            <w:noProof/>
            <w:webHidden/>
          </w:rPr>
        </w:r>
        <w:r>
          <w:rPr>
            <w:noProof/>
            <w:webHidden/>
          </w:rPr>
          <w:fldChar w:fldCharType="separate"/>
        </w:r>
        <w:r w:rsidR="00D124D5">
          <w:rPr>
            <w:noProof/>
            <w:webHidden/>
          </w:rPr>
          <w:t>108</w:t>
        </w:r>
        <w:r>
          <w:rPr>
            <w:noProof/>
            <w:webHidden/>
          </w:rPr>
          <w:fldChar w:fldCharType="end"/>
        </w:r>
      </w:hyperlink>
    </w:p>
    <w:p w:rsidR="00D124D5" w:rsidRDefault="00764881">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20" w:history="1">
        <w:r w:rsidR="00D124D5" w:rsidRPr="001C1158">
          <w:rPr>
            <w:rStyle w:val="afffb"/>
            <w:noProof/>
          </w:rPr>
          <w:t>28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Правила и область применения расчетных показателей, содержащихся в основной части нормативов градостроительного проектирования поселения</w:t>
        </w:r>
        <w:r w:rsidR="00D124D5">
          <w:rPr>
            <w:noProof/>
            <w:webHidden/>
          </w:rPr>
          <w:tab/>
        </w:r>
        <w:r>
          <w:rPr>
            <w:noProof/>
            <w:webHidden/>
          </w:rPr>
          <w:fldChar w:fldCharType="begin"/>
        </w:r>
        <w:r w:rsidR="00D124D5">
          <w:rPr>
            <w:noProof/>
            <w:webHidden/>
          </w:rPr>
          <w:instrText xml:space="preserve"> PAGEREF _Toc424649920 \h </w:instrText>
        </w:r>
        <w:r>
          <w:rPr>
            <w:noProof/>
            <w:webHidden/>
          </w:rPr>
        </w:r>
        <w:r>
          <w:rPr>
            <w:noProof/>
            <w:webHidden/>
          </w:rPr>
          <w:fldChar w:fldCharType="separate"/>
        </w:r>
        <w:r w:rsidR="00D124D5">
          <w:rPr>
            <w:noProof/>
            <w:webHidden/>
          </w:rPr>
          <w:t>118</w:t>
        </w:r>
        <w:r>
          <w:rPr>
            <w:noProof/>
            <w:webHidden/>
          </w:rPr>
          <w:fldChar w:fldCharType="end"/>
        </w:r>
      </w:hyperlink>
    </w:p>
    <w:p w:rsidR="00D124D5" w:rsidRDefault="00764881">
      <w:pPr>
        <w:pStyle w:val="14"/>
        <w:tabs>
          <w:tab w:val="right" w:leader="dot" w:pos="9344"/>
        </w:tabs>
        <w:rPr>
          <w:rFonts w:asciiTheme="minorHAnsi" w:eastAsiaTheme="minorEastAsia" w:hAnsiTheme="minorHAnsi" w:cstheme="minorBidi"/>
          <w:b w:val="0"/>
          <w:bCs w:val="0"/>
          <w:caps w:val="0"/>
          <w:noProof/>
          <w:sz w:val="22"/>
          <w:szCs w:val="22"/>
        </w:rPr>
      </w:pPr>
      <w:hyperlink w:anchor="_Toc424649921" w:history="1">
        <w:r w:rsidR="00D124D5" w:rsidRPr="001C1158">
          <w:rPr>
            <w:rStyle w:val="afffb"/>
            <w:noProof/>
          </w:rPr>
          <w:t>ПРИЛОЖЕНИЕ 1. Требования к составу и содержанию градостроительной документации поселений</w:t>
        </w:r>
        <w:r w:rsidR="00D124D5">
          <w:rPr>
            <w:noProof/>
            <w:webHidden/>
          </w:rPr>
          <w:tab/>
        </w:r>
        <w:r>
          <w:rPr>
            <w:noProof/>
            <w:webHidden/>
          </w:rPr>
          <w:fldChar w:fldCharType="begin"/>
        </w:r>
        <w:r w:rsidR="00D124D5">
          <w:rPr>
            <w:noProof/>
            <w:webHidden/>
          </w:rPr>
          <w:instrText xml:space="preserve"> PAGEREF _Toc424649921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764881">
      <w:pPr>
        <w:pStyle w:val="21"/>
        <w:tabs>
          <w:tab w:val="right" w:leader="dot" w:pos="9344"/>
        </w:tabs>
        <w:rPr>
          <w:rFonts w:asciiTheme="minorHAnsi" w:eastAsiaTheme="minorEastAsia" w:hAnsiTheme="minorHAnsi" w:cstheme="minorBidi"/>
          <w:smallCaps w:val="0"/>
          <w:noProof/>
          <w:sz w:val="22"/>
          <w:szCs w:val="22"/>
        </w:rPr>
      </w:pPr>
      <w:hyperlink w:anchor="_Toc424649922" w:history="1">
        <w:r w:rsidR="00D124D5" w:rsidRPr="001C1158">
          <w:rPr>
            <w:rStyle w:val="afffb"/>
            <w:noProof/>
          </w:rPr>
          <w:t>1. Общие требования к составу и содержанию генерального плана поселений</w:t>
        </w:r>
        <w:r w:rsidR="00D124D5">
          <w:rPr>
            <w:noProof/>
            <w:webHidden/>
          </w:rPr>
          <w:tab/>
        </w:r>
        <w:r>
          <w:rPr>
            <w:noProof/>
            <w:webHidden/>
          </w:rPr>
          <w:fldChar w:fldCharType="begin"/>
        </w:r>
        <w:r w:rsidR="00D124D5">
          <w:rPr>
            <w:noProof/>
            <w:webHidden/>
          </w:rPr>
          <w:instrText xml:space="preserve"> PAGEREF _Toc424649922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764881">
      <w:pPr>
        <w:pStyle w:val="21"/>
        <w:tabs>
          <w:tab w:val="right" w:leader="dot" w:pos="9344"/>
        </w:tabs>
        <w:rPr>
          <w:rFonts w:asciiTheme="minorHAnsi" w:eastAsiaTheme="minorEastAsia" w:hAnsiTheme="minorHAnsi" w:cstheme="minorBidi"/>
          <w:smallCaps w:val="0"/>
          <w:noProof/>
          <w:sz w:val="22"/>
          <w:szCs w:val="22"/>
        </w:rPr>
      </w:pPr>
      <w:hyperlink w:anchor="_Toc424649923" w:history="1">
        <w:r w:rsidR="00D124D5" w:rsidRPr="001C1158">
          <w:rPr>
            <w:rStyle w:val="afffb"/>
            <w:noProof/>
          </w:rPr>
          <w:t>2.Общие требования к составу и содержанию</w:t>
        </w:r>
        <w:r w:rsidR="00D124D5" w:rsidRPr="001C1158">
          <w:rPr>
            <w:rStyle w:val="afffb"/>
            <w:i/>
            <w:noProof/>
          </w:rPr>
          <w:t xml:space="preserve"> </w:t>
        </w:r>
        <w:r w:rsidR="00D124D5" w:rsidRPr="001C1158">
          <w:rPr>
            <w:rStyle w:val="afffb"/>
            <w:noProof/>
          </w:rPr>
          <w:t>правил землепользования и застройки поселений</w:t>
        </w:r>
        <w:r w:rsidR="00D124D5">
          <w:rPr>
            <w:noProof/>
            <w:webHidden/>
          </w:rPr>
          <w:tab/>
        </w:r>
        <w:r>
          <w:rPr>
            <w:noProof/>
            <w:webHidden/>
          </w:rPr>
          <w:fldChar w:fldCharType="begin"/>
        </w:r>
        <w:r w:rsidR="00D124D5">
          <w:rPr>
            <w:noProof/>
            <w:webHidden/>
          </w:rPr>
          <w:instrText xml:space="preserve"> PAGEREF _Toc424649923 \h </w:instrText>
        </w:r>
        <w:r>
          <w:rPr>
            <w:noProof/>
            <w:webHidden/>
          </w:rPr>
        </w:r>
        <w:r>
          <w:rPr>
            <w:noProof/>
            <w:webHidden/>
          </w:rPr>
          <w:fldChar w:fldCharType="separate"/>
        </w:r>
        <w:r w:rsidR="00D124D5">
          <w:rPr>
            <w:noProof/>
            <w:webHidden/>
          </w:rPr>
          <w:t>136</w:t>
        </w:r>
        <w:r>
          <w:rPr>
            <w:noProof/>
            <w:webHidden/>
          </w:rPr>
          <w:fldChar w:fldCharType="end"/>
        </w:r>
      </w:hyperlink>
    </w:p>
    <w:p w:rsidR="00D124D5" w:rsidRDefault="00764881">
      <w:pPr>
        <w:pStyle w:val="21"/>
        <w:tabs>
          <w:tab w:val="right" w:leader="dot" w:pos="9344"/>
        </w:tabs>
        <w:rPr>
          <w:rFonts w:asciiTheme="minorHAnsi" w:eastAsiaTheme="minorEastAsia" w:hAnsiTheme="minorHAnsi" w:cstheme="minorBidi"/>
          <w:smallCaps w:val="0"/>
          <w:noProof/>
          <w:sz w:val="22"/>
          <w:szCs w:val="22"/>
        </w:rPr>
      </w:pPr>
      <w:hyperlink w:anchor="_Toc424649924" w:history="1">
        <w:r w:rsidR="00D124D5" w:rsidRPr="001C1158">
          <w:rPr>
            <w:rStyle w:val="afffb"/>
            <w:noProof/>
          </w:rPr>
          <w:t>3. Общие требования к составу и содержанию документации по планировке территорий</w:t>
        </w:r>
        <w:r w:rsidR="00D124D5">
          <w:rPr>
            <w:noProof/>
            <w:webHidden/>
          </w:rPr>
          <w:tab/>
        </w:r>
        <w:r>
          <w:rPr>
            <w:noProof/>
            <w:webHidden/>
          </w:rPr>
          <w:fldChar w:fldCharType="begin"/>
        </w:r>
        <w:r w:rsidR="00D124D5">
          <w:rPr>
            <w:noProof/>
            <w:webHidden/>
          </w:rPr>
          <w:instrText xml:space="preserve"> PAGEREF _Toc424649924 \h </w:instrText>
        </w:r>
        <w:r>
          <w:rPr>
            <w:noProof/>
            <w:webHidden/>
          </w:rPr>
        </w:r>
        <w:r>
          <w:rPr>
            <w:noProof/>
            <w:webHidden/>
          </w:rPr>
          <w:fldChar w:fldCharType="separate"/>
        </w:r>
        <w:r w:rsidR="00D124D5">
          <w:rPr>
            <w:noProof/>
            <w:webHidden/>
          </w:rPr>
          <w:t>141</w:t>
        </w:r>
        <w:r>
          <w:rPr>
            <w:noProof/>
            <w:webHidden/>
          </w:rPr>
          <w:fldChar w:fldCharType="end"/>
        </w:r>
      </w:hyperlink>
    </w:p>
    <w:p w:rsidR="001B417F" w:rsidRPr="00113309" w:rsidRDefault="00764881"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2"/>
      </w:pPr>
      <w:bookmarkStart w:id="2" w:name="_Toc306127037"/>
      <w:bookmarkEnd w:id="0"/>
      <w:r w:rsidRPr="00113309">
        <w:br w:type="page"/>
      </w:r>
      <w:bookmarkStart w:id="3" w:name="_Toc389132924"/>
      <w:bookmarkStart w:id="4" w:name="_Toc424649787"/>
      <w:r w:rsidR="00E4658E" w:rsidRPr="00113309">
        <w:lastRenderedPageBreak/>
        <w:t xml:space="preserve">Общие принципы </w:t>
      </w:r>
      <w:r w:rsidR="00E4658E" w:rsidRPr="00CF5B5C">
        <w:t>организации</w:t>
      </w:r>
      <w:r w:rsidR="00E4658E" w:rsidRPr="00113309">
        <w:t xml:space="preserve"> </w:t>
      </w:r>
      <w:r w:rsidR="00E4658E" w:rsidRPr="00C0550C">
        <w:t>сельских</w:t>
      </w:r>
      <w:r w:rsidR="00E4658E" w:rsidRPr="00113309">
        <w:t xml:space="preserve"> поселений</w:t>
      </w:r>
      <w:bookmarkEnd w:id="3"/>
      <w:bookmarkEnd w:id="4"/>
    </w:p>
    <w:p w:rsidR="00E4658E" w:rsidRPr="00CF5B5C" w:rsidRDefault="00E4658E" w:rsidP="00CF5B5C">
      <w:pPr>
        <w:pStyle w:val="2"/>
      </w:pPr>
      <w:bookmarkStart w:id="5" w:name="_Toc389132925"/>
      <w:bookmarkStart w:id="6" w:name="_Toc424649788"/>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B44BD6">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 xml:space="preserve">Типы и виды функциональных зон, устанавливаемые на территории </w:t>
      </w:r>
      <w:r w:rsidR="005568F5">
        <w:t>Ирбинского</w:t>
      </w:r>
      <w:r w:rsidR="00D355A0">
        <w:t xml:space="preserve"> сельсовета</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D23046" w:rsidRDefault="00D355A0" w:rsidP="003C7992">
            <w:pPr>
              <w:rPr>
                <w:sz w:val="20"/>
                <w:szCs w:val="20"/>
              </w:rPr>
            </w:pPr>
            <w:r w:rsidRPr="00D23046">
              <w:rPr>
                <w:sz w:val="20"/>
                <w:szCs w:val="20"/>
              </w:rPr>
              <w:t>Жилой застройки</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D23046" w:rsidRDefault="00D355A0" w:rsidP="00D355A0">
            <w:pPr>
              <w:rPr>
                <w:sz w:val="20"/>
                <w:szCs w:val="20"/>
              </w:rPr>
            </w:pPr>
            <w:r w:rsidRPr="00D23046">
              <w:rPr>
                <w:sz w:val="20"/>
                <w:szCs w:val="20"/>
              </w:rPr>
              <w:t>Развитие жилой застройки</w:t>
            </w:r>
          </w:p>
        </w:tc>
      </w:tr>
      <w:tr w:rsidR="00037AB0" w:rsidRPr="00113309" w:rsidTr="003C7992">
        <w:trPr>
          <w:trHeight w:val="300"/>
        </w:trPr>
        <w:tc>
          <w:tcPr>
            <w:tcW w:w="870" w:type="dxa"/>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D23046" w:rsidRDefault="00AC7C02" w:rsidP="003C7992">
            <w:pPr>
              <w:rPr>
                <w:sz w:val="20"/>
                <w:szCs w:val="20"/>
              </w:rPr>
            </w:pPr>
            <w:r w:rsidRPr="00D23046">
              <w:rPr>
                <w:sz w:val="20"/>
                <w:szCs w:val="20"/>
              </w:rPr>
              <w:t>Общественно-делового значения</w:t>
            </w:r>
          </w:p>
        </w:tc>
      </w:tr>
      <w:tr w:rsidR="00037AB0" w:rsidRPr="00113309" w:rsidTr="004C7EDE">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D23046" w:rsidRDefault="00AC7C02" w:rsidP="003C7992">
            <w:pPr>
              <w:rPr>
                <w:sz w:val="20"/>
                <w:szCs w:val="20"/>
              </w:rPr>
            </w:pPr>
            <w:r w:rsidRPr="00D23046">
              <w:rPr>
                <w:sz w:val="20"/>
                <w:szCs w:val="20"/>
              </w:rPr>
              <w:t>Производственно-коммунальные  предприятия V класса вредности</w:t>
            </w:r>
          </w:p>
        </w:tc>
      </w:tr>
      <w:tr w:rsidR="00037AB0" w:rsidRPr="00113309" w:rsidTr="004C7EDE">
        <w:trPr>
          <w:trHeight w:val="15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4C7EDE" w:rsidP="003C7992">
            <w:pPr>
              <w:jc w:val="center"/>
              <w:rPr>
                <w:sz w:val="20"/>
                <w:szCs w:val="20"/>
              </w:rPr>
            </w:pPr>
            <w:r>
              <w:rPr>
                <w:sz w:val="20"/>
                <w:szCs w:val="20"/>
              </w:rPr>
              <w:t>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37AB0" w:rsidRPr="00D23046" w:rsidRDefault="00D23046" w:rsidP="003C7992">
            <w:pPr>
              <w:rPr>
                <w:b/>
                <w:sz w:val="20"/>
                <w:szCs w:val="20"/>
              </w:rPr>
            </w:pPr>
            <w:r w:rsidRPr="00D23046">
              <w:rPr>
                <w:sz w:val="20"/>
                <w:szCs w:val="20"/>
              </w:rPr>
              <w:t>Транспортной инфраструктуры</w:t>
            </w:r>
          </w:p>
        </w:tc>
      </w:tr>
      <w:tr w:rsidR="00AC7C02" w:rsidRPr="00113309" w:rsidTr="004C7EDE">
        <w:trPr>
          <w:trHeight w:val="244"/>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C02" w:rsidRPr="00113309" w:rsidRDefault="004C7EDE" w:rsidP="003C7992">
            <w:pPr>
              <w:jc w:val="center"/>
              <w:rPr>
                <w:sz w:val="20"/>
                <w:szCs w:val="20"/>
              </w:rPr>
            </w:pPr>
            <w:r>
              <w:rPr>
                <w:sz w:val="20"/>
                <w:szCs w:val="20"/>
              </w:rPr>
              <w:t>5</w:t>
            </w:r>
          </w:p>
        </w:tc>
        <w:tc>
          <w:tcPr>
            <w:tcW w:w="3685" w:type="dxa"/>
            <w:tcBorders>
              <w:left w:val="single" w:sz="4" w:space="0" w:color="auto"/>
              <w:bottom w:val="single" w:sz="4" w:space="0" w:color="auto"/>
              <w:right w:val="single" w:sz="4" w:space="0" w:color="auto"/>
            </w:tcBorders>
            <w:shd w:val="clear" w:color="auto" w:fill="auto"/>
            <w:vAlign w:val="center"/>
            <w:hideMark/>
          </w:tcPr>
          <w:p w:rsidR="00AC7C02" w:rsidRPr="004C7EDE" w:rsidRDefault="004C7EDE" w:rsidP="003C7992">
            <w:pPr>
              <w:rPr>
                <w:sz w:val="20"/>
                <w:szCs w:val="20"/>
              </w:rPr>
            </w:pPr>
            <w:r>
              <w:rPr>
                <w:sz w:val="20"/>
                <w:szCs w:val="20"/>
              </w:rPr>
              <w:t>Рекреационная</w:t>
            </w:r>
          </w:p>
        </w:tc>
        <w:tc>
          <w:tcPr>
            <w:tcW w:w="4962" w:type="dxa"/>
            <w:tcBorders>
              <w:top w:val="single" w:sz="4" w:space="0" w:color="auto"/>
              <w:left w:val="nil"/>
              <w:bottom w:val="single" w:sz="4" w:space="0" w:color="auto"/>
              <w:right w:val="single" w:sz="4" w:space="0" w:color="auto"/>
            </w:tcBorders>
            <w:shd w:val="clear" w:color="auto" w:fill="auto"/>
            <w:hideMark/>
          </w:tcPr>
          <w:p w:rsidR="00AC7C02" w:rsidRPr="00D23046" w:rsidRDefault="00D86EF3" w:rsidP="00AC7C02">
            <w:pPr>
              <w:rPr>
                <w:sz w:val="20"/>
                <w:szCs w:val="20"/>
              </w:rPr>
            </w:pPr>
            <w:r w:rsidRPr="00D23046">
              <w:rPr>
                <w:sz w:val="20"/>
                <w:szCs w:val="20"/>
              </w:rPr>
              <w:t>Л</w:t>
            </w:r>
            <w:r w:rsidR="00AC7C02" w:rsidRPr="00D23046">
              <w:rPr>
                <w:sz w:val="20"/>
                <w:szCs w:val="20"/>
              </w:rPr>
              <w:t>андшафтно-рекреационная</w:t>
            </w:r>
          </w:p>
        </w:tc>
      </w:tr>
      <w:tr w:rsidR="00AC7C02"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AC7C02" w:rsidRPr="00113309" w:rsidRDefault="004C7EDE" w:rsidP="003C7992">
            <w:pPr>
              <w:jc w:val="center"/>
              <w:rPr>
                <w:sz w:val="20"/>
                <w:szCs w:val="20"/>
              </w:rPr>
            </w:pPr>
            <w:r>
              <w:rPr>
                <w:sz w:val="20"/>
                <w:szCs w:val="20"/>
              </w:rPr>
              <w:t>6</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AC7C02" w:rsidRPr="00D23046" w:rsidRDefault="00AC7C02" w:rsidP="003C7992">
            <w:pPr>
              <w:rPr>
                <w:sz w:val="20"/>
                <w:szCs w:val="20"/>
              </w:rPr>
            </w:pPr>
            <w:r w:rsidRPr="00D23046">
              <w:rPr>
                <w:sz w:val="20"/>
                <w:szCs w:val="20"/>
              </w:rPr>
              <w:t>Сельскохозяйственных угодий</w:t>
            </w:r>
          </w:p>
        </w:tc>
      </w:tr>
      <w:tr w:rsidR="00AC7C02" w:rsidRPr="00113309" w:rsidTr="00506A94">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AC7C02" w:rsidRPr="00D23046" w:rsidRDefault="00AC7C02" w:rsidP="003C7992">
            <w:pPr>
              <w:rPr>
                <w:sz w:val="20"/>
                <w:szCs w:val="20"/>
              </w:rPr>
            </w:pPr>
            <w:r w:rsidRPr="00D23046">
              <w:rPr>
                <w:sz w:val="20"/>
                <w:szCs w:val="20"/>
              </w:rPr>
              <w:t>Зона объектов сельскохозяйственного производства</w:t>
            </w:r>
          </w:p>
        </w:tc>
      </w:tr>
      <w:tr w:rsidR="00037AB0" w:rsidRPr="00113309" w:rsidTr="00506A94">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4C7EDE" w:rsidP="003C7992">
            <w:pPr>
              <w:jc w:val="center"/>
              <w:rPr>
                <w:sz w:val="20"/>
                <w:szCs w:val="20"/>
              </w:rPr>
            </w:pPr>
            <w:r>
              <w:rPr>
                <w:sz w:val="20"/>
                <w:szCs w:val="20"/>
              </w:rPr>
              <w:t>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D23046" w:rsidRDefault="00037AB0" w:rsidP="003C7992">
            <w:pPr>
              <w:rPr>
                <w:sz w:val="20"/>
                <w:szCs w:val="20"/>
              </w:rPr>
            </w:pPr>
            <w:r w:rsidRPr="00D23046">
              <w:rPr>
                <w:sz w:val="20"/>
                <w:szCs w:val="20"/>
              </w:rPr>
              <w:t>Ритуального назначения</w:t>
            </w:r>
          </w:p>
        </w:tc>
      </w:tr>
      <w:tr w:rsidR="00037AB0" w:rsidRPr="00113309" w:rsidTr="00D86EF3">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4C7EDE" w:rsidP="003C7992">
            <w:pPr>
              <w:jc w:val="center"/>
              <w:rPr>
                <w:sz w:val="20"/>
                <w:szCs w:val="20"/>
              </w:rPr>
            </w:pPr>
            <w:r>
              <w:rPr>
                <w:sz w:val="20"/>
                <w:szCs w:val="20"/>
              </w:rPr>
              <w:t>8</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D23046" w:rsidRDefault="00E513D2" w:rsidP="003C7992">
            <w:pPr>
              <w:rPr>
                <w:sz w:val="20"/>
                <w:szCs w:val="20"/>
              </w:rPr>
            </w:pPr>
            <w:r w:rsidRPr="00D23046">
              <w:rPr>
                <w:sz w:val="20"/>
                <w:szCs w:val="20"/>
              </w:rPr>
              <w:t>Территория «Водные объекты»</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D23046" w:rsidRDefault="00D86EF3" w:rsidP="003C7992">
            <w:pPr>
              <w:rPr>
                <w:sz w:val="20"/>
                <w:szCs w:val="20"/>
              </w:rPr>
            </w:pPr>
            <w:r w:rsidRPr="00D23046">
              <w:rPr>
                <w:sz w:val="20"/>
                <w:szCs w:val="20"/>
              </w:rPr>
              <w:t>Территория «Лесная»</w:t>
            </w:r>
          </w:p>
        </w:tc>
      </w:tr>
      <w:tr w:rsidR="00D86EF3" w:rsidRPr="00113309" w:rsidTr="003F15EE">
        <w:trPr>
          <w:trHeight w:val="155"/>
        </w:trPr>
        <w:tc>
          <w:tcPr>
            <w:tcW w:w="870" w:type="dxa"/>
            <w:vMerge w:val="restart"/>
            <w:tcBorders>
              <w:top w:val="nil"/>
              <w:left w:val="single" w:sz="4" w:space="0" w:color="auto"/>
              <w:right w:val="single" w:sz="4" w:space="0" w:color="auto"/>
            </w:tcBorders>
            <w:shd w:val="clear" w:color="auto" w:fill="auto"/>
            <w:vAlign w:val="center"/>
            <w:hideMark/>
          </w:tcPr>
          <w:p w:rsidR="00D86EF3" w:rsidRPr="00113309" w:rsidRDefault="004C7EDE" w:rsidP="003C7992">
            <w:pPr>
              <w:jc w:val="center"/>
              <w:rPr>
                <w:sz w:val="20"/>
                <w:szCs w:val="20"/>
              </w:rPr>
            </w:pPr>
            <w:r>
              <w:rPr>
                <w:sz w:val="20"/>
                <w:szCs w:val="20"/>
              </w:rPr>
              <w:t>9</w:t>
            </w:r>
          </w:p>
        </w:tc>
        <w:tc>
          <w:tcPr>
            <w:tcW w:w="3685" w:type="dxa"/>
            <w:vMerge w:val="restart"/>
            <w:tcBorders>
              <w:top w:val="nil"/>
              <w:left w:val="nil"/>
              <w:right w:val="single" w:sz="4" w:space="0" w:color="auto"/>
            </w:tcBorders>
            <w:shd w:val="clear" w:color="auto" w:fill="auto"/>
            <w:vAlign w:val="center"/>
            <w:hideMark/>
          </w:tcPr>
          <w:p w:rsidR="00D86EF3" w:rsidRPr="00D86EF3" w:rsidRDefault="00D86EF3" w:rsidP="003C7992">
            <w:pPr>
              <w:rPr>
                <w:sz w:val="20"/>
                <w:szCs w:val="20"/>
              </w:rPr>
            </w:pPr>
            <w:r>
              <w:rPr>
                <w:sz w:val="20"/>
                <w:szCs w:val="20"/>
              </w:rPr>
              <w:t>Зоны ограничения по экологическим, санитарным и техногенным условиям</w:t>
            </w:r>
          </w:p>
        </w:tc>
        <w:tc>
          <w:tcPr>
            <w:tcW w:w="4962" w:type="dxa"/>
            <w:tcBorders>
              <w:top w:val="nil"/>
              <w:left w:val="nil"/>
              <w:bottom w:val="single" w:sz="4" w:space="0" w:color="auto"/>
              <w:right w:val="single" w:sz="4" w:space="0" w:color="auto"/>
            </w:tcBorders>
            <w:shd w:val="clear" w:color="auto" w:fill="auto"/>
            <w:vAlign w:val="center"/>
            <w:hideMark/>
          </w:tcPr>
          <w:p w:rsidR="00D86EF3" w:rsidRPr="00D23046" w:rsidRDefault="00D86EF3" w:rsidP="003C7992">
            <w:pPr>
              <w:rPr>
                <w:sz w:val="20"/>
                <w:szCs w:val="20"/>
              </w:rPr>
            </w:pPr>
            <w:r w:rsidRPr="00D23046">
              <w:rPr>
                <w:sz w:val="20"/>
                <w:szCs w:val="20"/>
              </w:rPr>
              <w:t>Санитарно-защитная промышленных предприятий</w:t>
            </w:r>
          </w:p>
        </w:tc>
      </w:tr>
      <w:tr w:rsidR="00D86EF3" w:rsidRPr="00113309" w:rsidTr="003F15EE">
        <w:trPr>
          <w:trHeight w:val="155"/>
        </w:trPr>
        <w:tc>
          <w:tcPr>
            <w:tcW w:w="870" w:type="dxa"/>
            <w:vMerge/>
            <w:tcBorders>
              <w:left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D23046" w:rsidRDefault="00D86EF3" w:rsidP="003C7992">
            <w:pPr>
              <w:rPr>
                <w:sz w:val="20"/>
                <w:szCs w:val="20"/>
              </w:rPr>
            </w:pPr>
            <w:r w:rsidRPr="00D23046">
              <w:rPr>
                <w:sz w:val="20"/>
                <w:szCs w:val="20"/>
              </w:rPr>
              <w:t>Санитарно-защитная ЛЭП</w:t>
            </w:r>
          </w:p>
        </w:tc>
      </w:tr>
      <w:tr w:rsidR="00D86EF3" w:rsidRPr="00113309" w:rsidTr="003F15EE">
        <w:trPr>
          <w:trHeight w:val="155"/>
        </w:trPr>
        <w:tc>
          <w:tcPr>
            <w:tcW w:w="870" w:type="dxa"/>
            <w:vMerge/>
            <w:tcBorders>
              <w:left w:val="single" w:sz="4" w:space="0" w:color="auto"/>
              <w:bottom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D23046" w:rsidRDefault="00D86EF3" w:rsidP="003C7992">
            <w:pPr>
              <w:rPr>
                <w:sz w:val="20"/>
                <w:szCs w:val="20"/>
              </w:rPr>
            </w:pPr>
            <w:r w:rsidRPr="00D23046">
              <w:rPr>
                <w:sz w:val="20"/>
                <w:szCs w:val="20"/>
              </w:rPr>
              <w:t>Водоохранная</w:t>
            </w:r>
          </w:p>
        </w:tc>
      </w:tr>
    </w:tbl>
    <w:p w:rsidR="00D86EF3" w:rsidRDefault="00D86EF3" w:rsidP="00037AB0">
      <w:pPr>
        <w:pStyle w:val="a6"/>
      </w:pPr>
    </w:p>
    <w:p w:rsidR="00E4658E" w:rsidRPr="00113309" w:rsidRDefault="00E4658E" w:rsidP="00CF5B5C">
      <w:pPr>
        <w:pStyle w:val="2"/>
      </w:pPr>
      <w:bookmarkStart w:id="8" w:name="_Toc424649789"/>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424649790"/>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lastRenderedPageBreak/>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424649791"/>
      <w:r w:rsidRPr="00113309">
        <w:t xml:space="preserve">Пространственно-планировочная организация территорий </w:t>
      </w:r>
      <w:bookmarkEnd w:id="11"/>
      <w:bookmarkEnd w:id="12"/>
      <w:r w:rsidRPr="00113309">
        <w:t>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(сельское поселение);</w:t>
      </w:r>
    </w:p>
    <w:p w:rsidR="00037AB0" w:rsidRPr="00113309" w:rsidRDefault="00037AB0" w:rsidP="00037AB0">
      <w:pPr>
        <w:pStyle w:val="a2"/>
      </w:pPr>
      <w:r w:rsidRPr="00113309">
        <w:t>тип населенного пункта (сельский);</w:t>
      </w:r>
    </w:p>
    <w:p w:rsidR="00037AB0" w:rsidRPr="00113309" w:rsidRDefault="00037AB0" w:rsidP="00037AB0">
      <w:pPr>
        <w:pStyle w:val="a2"/>
      </w:pPr>
      <w:r w:rsidRPr="00113309">
        <w:t>величину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lastRenderedPageBreak/>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A12E5C"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6379" w:type="dxa"/>
        <w:jc w:val="center"/>
        <w:tblInd w:w="70" w:type="dxa"/>
        <w:tblLayout w:type="fixed"/>
        <w:tblCellMar>
          <w:left w:w="70" w:type="dxa"/>
          <w:right w:w="70" w:type="dxa"/>
        </w:tblCellMar>
        <w:tblLook w:val="0000"/>
      </w:tblPr>
      <w:tblGrid>
        <w:gridCol w:w="3544"/>
        <w:gridCol w:w="2835"/>
      </w:tblGrid>
      <w:tr w:rsidR="00A12E5C" w:rsidRPr="00113309" w:rsidTr="00A12E5C">
        <w:trPr>
          <w:gridAfter w:val="1"/>
          <w:wAfter w:w="2835" w:type="dxa"/>
          <w:cantSplit/>
          <w:trHeight w:val="230"/>
          <w:jc w:val="center"/>
        </w:trPr>
        <w:tc>
          <w:tcPr>
            <w:tcW w:w="3544" w:type="dxa"/>
            <w:vMerge w:val="restart"/>
            <w:tcBorders>
              <w:top w:val="single" w:sz="6" w:space="0" w:color="auto"/>
              <w:left w:val="single" w:sz="6" w:space="0" w:color="auto"/>
              <w:right w:val="single" w:sz="6" w:space="0" w:color="auto"/>
            </w:tcBorders>
          </w:tcPr>
          <w:p w:rsidR="00A12E5C" w:rsidRDefault="00A12E5C" w:rsidP="003C7992">
            <w:pPr>
              <w:autoSpaceDE w:val="0"/>
              <w:autoSpaceDN w:val="0"/>
              <w:adjustRightInd w:val="0"/>
              <w:jc w:val="center"/>
              <w:rPr>
                <w:b/>
                <w:sz w:val="20"/>
                <w:szCs w:val="20"/>
              </w:rPr>
            </w:pPr>
          </w:p>
          <w:p w:rsidR="00A12E5C" w:rsidRPr="00113309" w:rsidRDefault="00A12E5C" w:rsidP="003C7992">
            <w:pPr>
              <w:autoSpaceDE w:val="0"/>
              <w:autoSpaceDN w:val="0"/>
              <w:adjustRightInd w:val="0"/>
              <w:jc w:val="center"/>
              <w:rPr>
                <w:b/>
                <w:sz w:val="20"/>
                <w:szCs w:val="20"/>
              </w:rPr>
            </w:pPr>
            <w:r w:rsidRPr="00113309">
              <w:rPr>
                <w:b/>
                <w:sz w:val="20"/>
                <w:szCs w:val="20"/>
              </w:rPr>
              <w:t>Группы населённых пунктов</w:t>
            </w:r>
          </w:p>
        </w:tc>
      </w:tr>
      <w:tr w:rsidR="00A12E5C" w:rsidRPr="00113309" w:rsidTr="00A12E5C">
        <w:trPr>
          <w:cantSplit/>
          <w:trHeight w:val="181"/>
          <w:jc w:val="center"/>
        </w:trPr>
        <w:tc>
          <w:tcPr>
            <w:tcW w:w="3544" w:type="dxa"/>
            <w:vMerge/>
            <w:tcBorders>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p>
        </w:tc>
        <w:tc>
          <w:tcPr>
            <w:tcW w:w="2835" w:type="dxa"/>
            <w:tcBorders>
              <w:top w:val="single" w:sz="4" w:space="0" w:color="auto"/>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r w:rsidRPr="00113309">
              <w:rPr>
                <w:b/>
                <w:sz w:val="20"/>
                <w:szCs w:val="20"/>
              </w:rPr>
              <w:t>Сельские населённые пункты</w:t>
            </w:r>
          </w:p>
        </w:tc>
      </w:tr>
      <w:tr w:rsidR="00A12E5C" w:rsidRPr="00113309" w:rsidTr="00A12E5C">
        <w:trPr>
          <w:cantSplit/>
          <w:trHeight w:val="495"/>
          <w:jc w:val="center"/>
        </w:trPr>
        <w:tc>
          <w:tcPr>
            <w:tcW w:w="3544"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3000</w:t>
            </w: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1000 до 3000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200 до 1000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менее 200</w:t>
            </w:r>
          </w:p>
          <w:p w:rsidR="00A12E5C" w:rsidRPr="00113309" w:rsidRDefault="00A12E5C" w:rsidP="003C7992">
            <w:pPr>
              <w:autoSpaceDE w:val="0"/>
              <w:autoSpaceDN w:val="0"/>
              <w:adjustRightInd w:val="0"/>
              <w:jc w:val="center"/>
              <w:rPr>
                <w:sz w:val="20"/>
                <w:szCs w:val="20"/>
              </w:rPr>
            </w:pPr>
            <w:r w:rsidRPr="00113309">
              <w:rPr>
                <w:sz w:val="20"/>
                <w:szCs w:val="20"/>
              </w:rPr>
              <w:t xml:space="preserve"> </w:t>
            </w:r>
          </w:p>
          <w:p w:rsidR="00A12E5C" w:rsidRPr="00113309" w:rsidRDefault="00A12E5C"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A12E5C" w:rsidP="00037AB0">
      <w:pPr>
        <w:pStyle w:val="a6"/>
      </w:pPr>
      <w:r>
        <w:t>С</w:t>
      </w:r>
      <w:r w:rsidR="00037AB0"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424649792"/>
      <w:r w:rsidRPr="00113309">
        <w:lastRenderedPageBreak/>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D94082" w:rsidRPr="00113309" w:rsidRDefault="00D94082" w:rsidP="00CF5B5C">
      <w:pPr>
        <w:pStyle w:val="12"/>
      </w:pPr>
      <w:bookmarkStart w:id="18" w:name="_Toc424649793"/>
      <w:r w:rsidRPr="00113309">
        <w:t>Нормативы градостроительного проектирования жилых зон</w:t>
      </w:r>
      <w:bookmarkEnd w:id="18"/>
    </w:p>
    <w:p w:rsidR="00D94082" w:rsidRPr="00113309" w:rsidRDefault="00D94082" w:rsidP="00CF5B5C">
      <w:pPr>
        <w:pStyle w:val="2"/>
      </w:pPr>
      <w:bookmarkStart w:id="19" w:name="_Toc389132931"/>
      <w:bookmarkStart w:id="20" w:name="_Toc424649794"/>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lastRenderedPageBreak/>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fldSimple>
      <w:r w:rsidR="00C0550C">
        <w:t>4</w:t>
      </w:r>
      <w:r w:rsidRPr="00113309">
        <w:t>).</w:t>
      </w:r>
    </w:p>
    <w:p w:rsidR="00037AB0" w:rsidRPr="00113309" w:rsidRDefault="00037AB0" w:rsidP="00037AB0">
      <w:pPr>
        <w:pStyle w:val="af1"/>
        <w:jc w:val="right"/>
      </w:pPr>
      <w:bookmarkStart w:id="21" w:name="_Ref393700762"/>
      <w:bookmarkStart w:id="22" w:name="_Ref364439411"/>
      <w:r w:rsidRPr="00113309">
        <w:t xml:space="preserve">Таблица </w:t>
      </w:r>
      <w:r w:rsidR="00C0550C">
        <w:t>4</w:t>
      </w:r>
      <w:bookmarkEnd w:id="21"/>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00C0550C">
        <w:t>5</w:t>
      </w:r>
      <w:r w:rsidRPr="00113309">
        <w:t>).</w:t>
      </w:r>
    </w:p>
    <w:p w:rsidR="00037AB0" w:rsidRPr="00113309" w:rsidRDefault="00037AB0" w:rsidP="00037AB0">
      <w:pPr>
        <w:pStyle w:val="af1"/>
        <w:jc w:val="right"/>
      </w:pPr>
      <w:bookmarkStart w:id="23" w:name="_Ref393700783"/>
      <w:bookmarkStart w:id="24" w:name="_Ref364439445"/>
      <w:r w:rsidRPr="00113309">
        <w:t xml:space="preserve">Таблица </w:t>
      </w:r>
      <w:r w:rsidR="00C0550C">
        <w:t>5</w:t>
      </w:r>
      <w:bookmarkEnd w:id="23"/>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5" w:name="_Toc389132932"/>
      <w:bookmarkStart w:id="26" w:name="_Toc424649795"/>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fldSimple>
      <w:r w:rsidR="00C0550C">
        <w:t>6</w:t>
      </w:r>
      <w:r w:rsidRPr="00113309">
        <w:t>:</w:t>
      </w:r>
    </w:p>
    <w:p w:rsidR="00037AB0" w:rsidRPr="00113309" w:rsidRDefault="00037AB0" w:rsidP="00037AB0">
      <w:pPr>
        <w:pStyle w:val="af1"/>
        <w:jc w:val="right"/>
      </w:pPr>
      <w:bookmarkStart w:id="27" w:name="_Ref393700816"/>
      <w:r w:rsidRPr="00113309">
        <w:t xml:space="preserve">Таблица </w:t>
      </w:r>
      <w:bookmarkEnd w:id="27"/>
      <w:r w:rsidR="00C0550C">
        <w:t>6</w:t>
      </w:r>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lastRenderedPageBreak/>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F15EE" w:rsidRDefault="003F15EE" w:rsidP="00037AB0">
      <w:pPr>
        <w:pStyle w:val="af1"/>
        <w:jc w:val="right"/>
      </w:pPr>
    </w:p>
    <w:p w:rsidR="00037AB0" w:rsidRPr="00113309" w:rsidRDefault="00037AB0" w:rsidP="00037AB0">
      <w:pPr>
        <w:pStyle w:val="af1"/>
        <w:jc w:val="right"/>
      </w:pPr>
      <w:r w:rsidRPr="00113309">
        <w:t xml:space="preserve">Таблица </w:t>
      </w:r>
      <w:r w:rsidR="00C0550C">
        <w:t>7</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w:t>
      </w:r>
      <w:r w:rsidRPr="00113309">
        <w:lastRenderedPageBreak/>
        <w:t>2.07.01.-89* «Градостроительство. Планировка и застройка городских и сельских поселений».</w:t>
      </w:r>
    </w:p>
    <w:p w:rsidR="00D94082" w:rsidRPr="00113309" w:rsidRDefault="00D94082" w:rsidP="00CF5B5C">
      <w:pPr>
        <w:pStyle w:val="2"/>
      </w:pPr>
      <w:bookmarkStart w:id="28" w:name="_Toc389132934"/>
      <w:bookmarkStart w:id="29" w:name="_Toc424649796"/>
      <w:r w:rsidRPr="00113309">
        <w:t>Нормативы интенсивности использования территорий жилых зон</w:t>
      </w:r>
      <w:bookmarkEnd w:id="28"/>
      <w:bookmarkEnd w:id="29"/>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bookmarkEnd w:id="30"/>
    <w:p w:rsidR="001B1BE5" w:rsidRPr="00113309" w:rsidRDefault="001B1BE5" w:rsidP="001B1BE5">
      <w:pPr>
        <w:pStyle w:val="af1"/>
        <w:jc w:val="right"/>
      </w:pPr>
      <w:r w:rsidRPr="00113309">
        <w:t xml:space="preserve">Таблица </w:t>
      </w:r>
      <w:r w:rsidR="00C0550C">
        <w:t>8</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903FB" w:rsidRDefault="000903FB" w:rsidP="001B1BE5">
      <w:pPr>
        <w:pStyle w:val="a6"/>
      </w:pP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bookmarkStart w:id="31" w:name="_Toc424649797"/>
      <w:r w:rsidRPr="00113309">
        <w:lastRenderedPageBreak/>
        <w:t>Нормативы определения потребности в жилых зонах</w:t>
      </w:r>
      <w:bookmarkEnd w:id="31"/>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2" w:name="_Toc424649798"/>
      <w:bookmarkStart w:id="33"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2"/>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w:t>
      </w:r>
      <w:r w:rsidRPr="00113309">
        <w:lastRenderedPageBreak/>
        <w:t>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97059C">
        <w:t>9</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r>
            <w:r w:rsidRPr="00113309">
              <w:rPr>
                <w:b/>
                <w:sz w:val="20"/>
                <w:szCs w:val="20"/>
              </w:rPr>
              <w:lastRenderedPageBreak/>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lastRenderedPageBreak/>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lastRenderedPageBreak/>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0</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bookmarkStart w:id="34" w:name="_Toc424649799"/>
      <w:r w:rsidRPr="00113309">
        <w:t>Нормативы обеспеченности площадками общего пользования различного назначения</w:t>
      </w:r>
      <w:bookmarkEnd w:id="34"/>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1</w:t>
      </w:r>
    </w:p>
    <w:tbl>
      <w:tblPr>
        <w:tblW w:w="9709" w:type="dxa"/>
        <w:tblLayout w:type="fixed"/>
        <w:tblCellMar>
          <w:left w:w="70" w:type="dxa"/>
          <w:right w:w="70" w:type="dxa"/>
        </w:tblCellMar>
        <w:tblLook w:val="0000"/>
      </w:tblPr>
      <w:tblGrid>
        <w:gridCol w:w="3898"/>
        <w:gridCol w:w="1984"/>
        <w:gridCol w:w="1843"/>
        <w:gridCol w:w="1984"/>
      </w:tblGrid>
      <w:tr w:rsidR="00FE6279" w:rsidRPr="00113309" w:rsidTr="000903F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0903F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5" w:name="_Toc424649800"/>
      <w:bookmarkStart w:id="36" w:name="_Toc389132937"/>
      <w:bookmarkEnd w:id="33"/>
      <w:r w:rsidRPr="00113309">
        <w:t>Нормативы размера придомовых земельных участков, в том числе при многоквартирных домах</w:t>
      </w:r>
      <w:bookmarkEnd w:id="35"/>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bookmarkStart w:id="37" w:name="_Toc424649801"/>
      <w:r w:rsidRPr="00113309">
        <w:t>Нормативы расстояний от жилых домов и хозяйственных построек до красных линий улиц и соседних участков</w:t>
      </w:r>
      <w:bookmarkEnd w:id="37"/>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CF5B5C">
      <w:pPr>
        <w:pStyle w:val="2"/>
      </w:pPr>
      <w:bookmarkStart w:id="38" w:name="_Toc424649802"/>
      <w:bookmarkEnd w:id="36"/>
      <w:r w:rsidRPr="00113309">
        <w:t>Нормативы обеспеченности жильем</w:t>
      </w:r>
      <w:bookmarkEnd w:id="38"/>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lastRenderedPageBreak/>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w:t>
        </w:r>
      </w:fldSimple>
      <w:r w:rsidR="0097059C">
        <w:t>2</w:t>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2</w:t>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665"/>
        <w:gridCol w:w="4365"/>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lastRenderedPageBreak/>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2"/>
      </w:pPr>
      <w:bookmarkStart w:id="39" w:name="_Toc344368296"/>
      <w:bookmarkStart w:id="40" w:name="_Toc389132949"/>
      <w:bookmarkStart w:id="41" w:name="_Toc424649803"/>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424649804"/>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lastRenderedPageBreak/>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lastRenderedPageBreak/>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5" w:name="_Toc389132951"/>
      <w:bookmarkStart w:id="46" w:name="_Toc424649805"/>
      <w:r w:rsidRPr="00113309">
        <w:t>Нормативная плотность застройки площадок сельскохозяйственных предприятий</w:t>
      </w:r>
      <w:bookmarkEnd w:id="45"/>
      <w:bookmarkEnd w:id="46"/>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w:t>
      </w:r>
      <w:r w:rsidR="0097059C">
        <w:t>ется в соответствии с таблицей 13</w:t>
      </w:r>
      <w:r w:rsidRPr="00113309">
        <w:t>.</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w:t>
      </w:r>
      <w:r w:rsidRPr="00113309">
        <w:lastRenderedPageBreak/>
        <w:t>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8" w:name="_Ref393700730"/>
      <w:r w:rsidRPr="00113309">
        <w:t xml:space="preserve">Таблица </w:t>
      </w:r>
      <w:fldSimple w:instr=" SEQ Таблица \* ARABIC ">
        <w:r w:rsidRPr="00113309">
          <w:rPr>
            <w:noProof/>
          </w:rPr>
          <w:t>1</w:t>
        </w:r>
      </w:fldSimple>
      <w:bookmarkEnd w:id="48"/>
      <w:r w:rsidR="0097059C">
        <w:t>3</w:t>
      </w:r>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9" w:name="_Toc389132952"/>
      <w:bookmarkStart w:id="50" w:name="_Toc424649806"/>
      <w:bookmarkStart w:id="51" w:name="_Toc235501945"/>
      <w:bookmarkStart w:id="52" w:name="_Toc245968953"/>
      <w:bookmarkEnd w:id="42"/>
      <w:r w:rsidRPr="00113309">
        <w:lastRenderedPageBreak/>
        <w:t>Нормативное расстояние от автомобильных дорог до садоводческих (дачных) объединений</w:t>
      </w:r>
      <w:bookmarkEnd w:id="49"/>
      <w:bookmarkEnd w:id="50"/>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3" w:name="_Toc389132953"/>
      <w:bookmarkStart w:id="54" w:name="_Toc424649807"/>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5" w:name="_Toc389132954"/>
      <w:bookmarkStart w:id="56" w:name="_Toc424649808"/>
      <w:r w:rsidRPr="00113309">
        <w:t>Нормативное расстояние от застройки на территории садоводческих (дачных) объединений до лесных массивов.</w:t>
      </w:r>
      <w:bookmarkEnd w:id="55"/>
      <w:bookmarkEnd w:id="56"/>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7" w:name="_Toc389132955"/>
      <w:bookmarkStart w:id="58" w:name="_Toc424649809"/>
      <w:r w:rsidRPr="00113309">
        <w:t>Нормативные размеры и состав площадок общего пользования на территориях садоводческих дачных объединений.</w:t>
      </w:r>
      <w:bookmarkEnd w:id="57"/>
      <w:bookmarkEnd w:id="58"/>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w:t>
        </w:r>
      </w:fldSimple>
      <w:r w:rsidR="0097059C">
        <w:t>4</w:t>
      </w:r>
      <w:r w:rsidRPr="00113309">
        <w:t>).</w:t>
      </w:r>
    </w:p>
    <w:p w:rsidR="00261B4B" w:rsidRPr="00113309" w:rsidRDefault="00261B4B" w:rsidP="00261B4B">
      <w:pPr>
        <w:pStyle w:val="af1"/>
        <w:keepNext/>
        <w:jc w:val="right"/>
      </w:pPr>
      <w:bookmarkStart w:id="59" w:name="_Ref364441595"/>
      <w:r w:rsidRPr="00113309">
        <w:t xml:space="preserve">Таблица </w:t>
      </w:r>
      <w:fldSimple w:instr=" SEQ Таблица \* ARABIC ">
        <w:r w:rsidRPr="00113309">
          <w:rPr>
            <w:noProof/>
          </w:rPr>
          <w:t>1</w:t>
        </w:r>
      </w:fldSimple>
      <w:bookmarkEnd w:id="59"/>
      <w:r w:rsidR="0097059C">
        <w:t>4</w:t>
      </w:r>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0" w:name="_Toc389132956"/>
      <w:bookmarkStart w:id="61" w:name="_Toc424649810"/>
      <w:r w:rsidRPr="00113309">
        <w:lastRenderedPageBreak/>
        <w:t>Нормативное расстояние от площадки мусоросборников до границ садовых участков</w:t>
      </w:r>
      <w:bookmarkEnd w:id="60"/>
      <w:bookmarkEnd w:id="61"/>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2" w:name="_Toc389132957"/>
      <w:bookmarkStart w:id="63" w:name="_Toc424649811"/>
      <w:r w:rsidRPr="00113309">
        <w:t>Нормативная ширина улиц и проездов в красных линиях на территории садоводческих (дачных) объединений</w:t>
      </w:r>
      <w:bookmarkEnd w:id="62"/>
      <w:bookmarkEnd w:id="63"/>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2"/>
      </w:pPr>
      <w:bookmarkStart w:id="64" w:name="_Toc389132892"/>
      <w:bookmarkStart w:id="65" w:name="_Toc424649812"/>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7A5A8C" w:rsidRPr="00113309" w:rsidRDefault="007A5A8C" w:rsidP="00CF5B5C">
      <w:pPr>
        <w:pStyle w:val="2"/>
      </w:pPr>
      <w:bookmarkStart w:id="66" w:name="_Toc389132893"/>
      <w:bookmarkStart w:id="67" w:name="_Toc424649813"/>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w:t>
      </w:r>
      <w:r w:rsidRPr="00113309">
        <w:lastRenderedPageBreak/>
        <w:t>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8" w:name="_Toc389132894"/>
      <w:bookmarkStart w:id="69" w:name="_Toc424649814"/>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97059C">
        <w:t>таблицей 15</w:t>
      </w:r>
    </w:p>
    <w:p w:rsidR="007A5A8C" w:rsidRPr="00113309" w:rsidRDefault="007A5A8C" w:rsidP="007A5A8C">
      <w:pPr>
        <w:pStyle w:val="af1"/>
        <w:jc w:val="right"/>
        <w:rPr>
          <w:sz w:val="24"/>
          <w:szCs w:val="24"/>
        </w:rPr>
      </w:pPr>
      <w:bookmarkStart w:id="70" w:name="_Ref388450311"/>
      <w:r w:rsidRPr="00113309">
        <w:t xml:space="preserve">Таблица </w:t>
      </w:r>
      <w:fldSimple w:instr=" SEQ Таблица \* ARABIC ">
        <w:r w:rsidR="0018721E" w:rsidRPr="00113309">
          <w:rPr>
            <w:noProof/>
          </w:rPr>
          <w:t>1</w:t>
        </w:r>
      </w:fldSimple>
      <w:bookmarkEnd w:id="70"/>
      <w:r w:rsidR="0097059C">
        <w:t>5</w:t>
      </w:r>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1" w:name="_Toc389132895"/>
      <w:bookmarkStart w:id="72" w:name="_Toc424649815"/>
      <w:r w:rsidRPr="00113309">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3" w:name="_Toc389132896"/>
      <w:bookmarkStart w:id="74" w:name="_Toc424649816"/>
      <w:r w:rsidRPr="00113309">
        <w:t>Площадь озелененных территорий в общем балансе территории парков и садов:</w:t>
      </w:r>
      <w:bookmarkEnd w:id="73"/>
      <w:bookmarkEnd w:id="74"/>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5" w:name="_Toc389132898"/>
      <w:bookmarkStart w:id="76" w:name="_Toc424649817"/>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w:t>
        </w:r>
      </w:fldSimple>
      <w:r w:rsidR="0097059C">
        <w:t>6</w:t>
      </w:r>
    </w:p>
    <w:p w:rsidR="007A5A8C" w:rsidRPr="00113309" w:rsidRDefault="007A5A8C" w:rsidP="007A5A8C">
      <w:pPr>
        <w:pStyle w:val="af1"/>
        <w:keepNext/>
        <w:jc w:val="right"/>
      </w:pPr>
      <w:bookmarkStart w:id="77" w:name="_Ref388450373"/>
      <w:r w:rsidRPr="00113309">
        <w:lastRenderedPageBreak/>
        <w:t xml:space="preserve">Таблица </w:t>
      </w:r>
      <w:fldSimple w:instr=" SEQ Таблица \* ARABIC ">
        <w:r w:rsidR="0018721E" w:rsidRPr="00113309">
          <w:rPr>
            <w:noProof/>
          </w:rPr>
          <w:t>1</w:t>
        </w:r>
      </w:fldSimple>
      <w:bookmarkEnd w:id="77"/>
      <w:r w:rsidR="0097059C">
        <w:t>6</w:t>
      </w:r>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8" w:name="_Toc389132899"/>
      <w:bookmarkStart w:id="79" w:name="_Toc424649818"/>
      <w:r w:rsidRPr="00113309">
        <w:t>Требования к устройству дорожной сети рекреационных территорий общего пользования</w:t>
      </w:r>
      <w:bookmarkEnd w:id="78"/>
      <w:bookmarkEnd w:id="79"/>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0" w:name="_Toc389132900"/>
      <w:bookmarkStart w:id="81" w:name="_Toc424649819"/>
      <w:r w:rsidRPr="00113309">
        <w:t>Нормативы доступности территорий и объектов рекреационного назначения для населения.</w:t>
      </w:r>
      <w:bookmarkEnd w:id="80"/>
      <w:bookmarkEnd w:id="81"/>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w:t>
        </w:r>
      </w:fldSimple>
      <w:r w:rsidR="0097059C">
        <w:t>7</w:t>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2" w:name="_Toc389132901"/>
      <w:bookmarkStart w:id="83" w:name="_Toc424649820"/>
      <w:r w:rsidRPr="00113309">
        <w:lastRenderedPageBreak/>
        <w:t>Нормативы доступности территорий и объектов рекреационного назначения для инвалидов и маломобильных групп населения.</w:t>
      </w:r>
      <w:bookmarkEnd w:id="82"/>
      <w:bookmarkEnd w:id="83"/>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4" w:name="_Toc389132902"/>
      <w:bookmarkStart w:id="85" w:name="_Toc424649821"/>
      <w:r w:rsidRPr="00113309">
        <w:t>Нормативы численности единовременных посетителей объектов рекреационного назначения</w:t>
      </w:r>
      <w:bookmarkEnd w:id="84"/>
      <w:bookmarkEnd w:id="85"/>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w:t>
        </w:r>
      </w:fldSimple>
      <w:r w:rsidR="0097059C">
        <w:t>8</w:t>
      </w:r>
      <w:r w:rsidRPr="00113309">
        <w:t>.</w:t>
      </w:r>
    </w:p>
    <w:p w:rsidR="0097059C" w:rsidRDefault="0097059C" w:rsidP="00F9602F">
      <w:pPr>
        <w:pStyle w:val="af1"/>
        <w:jc w:val="right"/>
      </w:pPr>
      <w:bookmarkStart w:id="86" w:name="_Ref393702202"/>
    </w:p>
    <w:p w:rsidR="0097059C" w:rsidRDefault="0097059C" w:rsidP="00F9602F">
      <w:pPr>
        <w:pStyle w:val="af1"/>
        <w:jc w:val="right"/>
      </w:pPr>
    </w:p>
    <w:p w:rsidR="0097059C" w:rsidRDefault="0097059C" w:rsidP="00F9602F">
      <w:pPr>
        <w:pStyle w:val="af1"/>
        <w:jc w:val="right"/>
      </w:pPr>
    </w:p>
    <w:p w:rsidR="007A5A8C" w:rsidRPr="00113309" w:rsidRDefault="00F9602F" w:rsidP="00F9602F">
      <w:pPr>
        <w:pStyle w:val="af1"/>
        <w:jc w:val="right"/>
      </w:pPr>
      <w:r w:rsidRPr="00113309">
        <w:t xml:space="preserve">Таблица </w:t>
      </w:r>
      <w:fldSimple w:instr=" SEQ Таблица \* ARABIC ">
        <w:r w:rsidR="0018721E" w:rsidRPr="00113309">
          <w:rPr>
            <w:noProof/>
          </w:rPr>
          <w:t>1</w:t>
        </w:r>
      </w:fldSimple>
      <w:bookmarkEnd w:id="86"/>
      <w:r w:rsidR="0097059C">
        <w:t>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Природная </w:t>
            </w:r>
            <w:r w:rsidRPr="00113309">
              <w:rPr>
                <w:b/>
                <w:sz w:val="20"/>
                <w:szCs w:val="20"/>
              </w:rPr>
              <w:lastRenderedPageBreak/>
              <w:t>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lastRenderedPageBreak/>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lastRenderedPageBreak/>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7" w:name="_Toc389132903"/>
      <w:bookmarkStart w:id="88" w:name="_Toc424649822"/>
      <w:r w:rsidRPr="00113309">
        <w:t>Нормативы благоустройства озеленённых территорий общего пользования.</w:t>
      </w:r>
      <w:bookmarkEnd w:id="87"/>
      <w:bookmarkEnd w:id="88"/>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641FC" w:rsidRPr="00113309" w:rsidRDefault="006641FC" w:rsidP="00CF5B5C">
      <w:pPr>
        <w:pStyle w:val="12"/>
      </w:pPr>
      <w:bookmarkStart w:id="89" w:name="_Toc389132810"/>
      <w:bookmarkStart w:id="90" w:name="_Toc424649823"/>
      <w:r w:rsidRPr="00113309">
        <w:t>Нормативы обеспеченности населения поселения услугами связи, общественного питания, торговли и бытового обслуживания</w:t>
      </w:r>
      <w:bookmarkEnd w:id="89"/>
      <w:bookmarkEnd w:id="90"/>
    </w:p>
    <w:p w:rsidR="006641FC" w:rsidRPr="00113309" w:rsidRDefault="006641FC" w:rsidP="00CF5B5C">
      <w:pPr>
        <w:pStyle w:val="2"/>
      </w:pPr>
      <w:bookmarkStart w:id="91" w:name="_Toc389132811"/>
      <w:bookmarkStart w:id="92" w:name="_Toc424649824"/>
      <w:r w:rsidRPr="00113309">
        <w:t>Отделения почтовой связи</w:t>
      </w:r>
      <w:bookmarkEnd w:id="91"/>
      <w:bookmarkEnd w:id="92"/>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3" w:name="_Toc389132812"/>
      <w:bookmarkStart w:id="94" w:name="_Toc424649825"/>
      <w:r w:rsidRPr="00113309">
        <w:t>Предприятия общественного питания</w:t>
      </w:r>
      <w:bookmarkEnd w:id="93"/>
      <w:bookmarkEnd w:id="94"/>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3"/>
      <w:bookmarkStart w:id="96" w:name="_Toc424649826"/>
      <w:r w:rsidRPr="00113309">
        <w:t>Предприятия торговли</w:t>
      </w:r>
      <w:bookmarkEnd w:id="95"/>
      <w:bookmarkEnd w:id="96"/>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5"/>
      <w:bookmarkStart w:id="98" w:name="_Toc424649827"/>
      <w:r w:rsidRPr="00113309">
        <w:t>Предприятия бытового обслуживания</w:t>
      </w:r>
      <w:bookmarkEnd w:id="97"/>
      <w:bookmarkEnd w:id="98"/>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12"/>
      </w:pPr>
      <w:bookmarkStart w:id="99" w:name="_Toc389132819"/>
      <w:bookmarkStart w:id="100" w:name="_Toc424649828"/>
      <w:r w:rsidRPr="00113309">
        <w:t>Нормативы обеспеченности населения в границах поселения библиотечным обслуживанием</w:t>
      </w:r>
      <w:bookmarkEnd w:id="99"/>
      <w:bookmarkEnd w:id="10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97059C">
        <w:t>19</w:t>
      </w:r>
      <w:r w:rsidRPr="00113309">
        <w:t>.</w:t>
      </w:r>
    </w:p>
    <w:p w:rsidR="00CF3187" w:rsidRPr="00113309" w:rsidRDefault="00CF3187" w:rsidP="00CF3187">
      <w:pPr>
        <w:pStyle w:val="af1"/>
        <w:jc w:val="right"/>
      </w:pPr>
      <w:bookmarkStart w:id="101" w:name="_Ref393702297"/>
      <w:r w:rsidRPr="00113309">
        <w:t xml:space="preserve">Таблица </w:t>
      </w:r>
      <w:bookmarkEnd w:id="101"/>
      <w:r w:rsidR="0097059C">
        <w:t>19</w:t>
      </w:r>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lastRenderedPageBreak/>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2"/>
      </w:pPr>
      <w:bookmarkStart w:id="102" w:name="_Toc389132820"/>
      <w:bookmarkStart w:id="103" w:name="_Toc424649829"/>
      <w:r w:rsidRPr="00113309">
        <w:t>Нормативы обеспеченности в границах поселения населения объектами досуга и культуры</w:t>
      </w:r>
      <w:bookmarkEnd w:id="102"/>
      <w:bookmarkEnd w:id="103"/>
    </w:p>
    <w:p w:rsidR="006641FC" w:rsidRPr="00113309" w:rsidRDefault="006641FC" w:rsidP="00CF5B5C">
      <w:pPr>
        <w:pStyle w:val="2"/>
      </w:pPr>
      <w:bookmarkStart w:id="104" w:name="_Toc375830301"/>
      <w:bookmarkStart w:id="105" w:name="_Toc389132821"/>
      <w:bookmarkStart w:id="106" w:name="_Toc424649830"/>
      <w:r w:rsidRPr="00113309">
        <w:t>Помещения для культурно-досуговой деятельности</w:t>
      </w:r>
      <w:bookmarkEnd w:id="104"/>
      <w:bookmarkEnd w:id="105"/>
      <w:bookmarkEnd w:id="10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07" w:name="_Toc381202436"/>
      <w:bookmarkStart w:id="108" w:name="_Toc389132822"/>
      <w:bookmarkStart w:id="109" w:name="_Toc424649831"/>
      <w:r w:rsidRPr="00113309">
        <w:t>Учреждения культуры клубного типа</w:t>
      </w:r>
      <w:bookmarkEnd w:id="107"/>
      <w:bookmarkEnd w:id="108"/>
      <w:bookmarkEnd w:id="109"/>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0" w:name="_Toc389132823"/>
      <w:bookmarkStart w:id="111" w:name="_Toc424649832"/>
      <w:r w:rsidRPr="00113309">
        <w:t>Музеи</w:t>
      </w:r>
      <w:bookmarkEnd w:id="110"/>
      <w:bookmarkEnd w:id="11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2"/>
      </w:pPr>
      <w:bookmarkStart w:id="112" w:name="_Toc389132834"/>
      <w:bookmarkStart w:id="113" w:name="_Toc424649833"/>
      <w:r w:rsidRPr="00113309">
        <w:t>Нормативы обеспеченности населения в границах поселения объектами физической культуры и массового спорта</w:t>
      </w:r>
      <w:bookmarkEnd w:id="112"/>
      <w:bookmarkEnd w:id="113"/>
    </w:p>
    <w:p w:rsidR="00144157" w:rsidRPr="00113309" w:rsidRDefault="00144157" w:rsidP="00CF5B5C">
      <w:pPr>
        <w:pStyle w:val="2"/>
      </w:pPr>
      <w:bookmarkStart w:id="114" w:name="_Toc375830319"/>
      <w:bookmarkStart w:id="115" w:name="_Toc381202445"/>
      <w:bookmarkStart w:id="116" w:name="_Toc389132835"/>
      <w:bookmarkStart w:id="117" w:name="_Toc424649834"/>
      <w:r w:rsidRPr="00113309">
        <w:t xml:space="preserve">Помещения для физкультурных занятий </w:t>
      </w:r>
      <w:bookmarkEnd w:id="114"/>
      <w:bookmarkEnd w:id="115"/>
      <w:r w:rsidRPr="00113309">
        <w:t>и тренировок</w:t>
      </w:r>
      <w:bookmarkEnd w:id="116"/>
      <w:bookmarkEnd w:id="11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18" w:name="_Toc381202446"/>
      <w:bookmarkStart w:id="119" w:name="_Toc389132836"/>
      <w:bookmarkStart w:id="120" w:name="_Toc424649835"/>
      <w:r w:rsidRPr="00113309">
        <w:t>Физкультурно-спортивные залы</w:t>
      </w:r>
      <w:bookmarkEnd w:id="118"/>
      <w:bookmarkEnd w:id="119"/>
      <w:bookmarkEnd w:id="12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21" w:name="_Toc389132837"/>
      <w:bookmarkStart w:id="122" w:name="_Toc424649836"/>
      <w:r w:rsidRPr="00113309">
        <w:t>Плавательные бассейны</w:t>
      </w:r>
      <w:bookmarkEnd w:id="121"/>
      <w:bookmarkEnd w:id="12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3" w:name="_Toc389132838"/>
      <w:bookmarkStart w:id="124" w:name="_Toc424649837"/>
      <w:r w:rsidRPr="00113309">
        <w:t>Плоскостные сооружения</w:t>
      </w:r>
      <w:bookmarkEnd w:id="123"/>
      <w:bookmarkEnd w:id="12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2"/>
      </w:pPr>
      <w:bookmarkStart w:id="125" w:name="_Toc329704281"/>
      <w:bookmarkStart w:id="126" w:name="_Toc389132941"/>
      <w:bookmarkStart w:id="127" w:name="_Toc424649838"/>
      <w:r w:rsidRPr="00113309">
        <w:t xml:space="preserve">Нормативы градостроительного проектирования размещения объектов социального и коммунально-бытового </w:t>
      </w:r>
      <w:bookmarkEnd w:id="125"/>
      <w:r w:rsidRPr="00113309">
        <w:t>назначения</w:t>
      </w:r>
      <w:bookmarkEnd w:id="126"/>
      <w:bookmarkEnd w:id="12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97059C">
        <w:t>20</w:t>
      </w:r>
      <w:r w:rsidRPr="00113309">
        <w:t>)</w:t>
      </w:r>
    </w:p>
    <w:p w:rsidR="00341331" w:rsidRPr="00113309" w:rsidRDefault="00341331" w:rsidP="00341331">
      <w:pPr>
        <w:pStyle w:val="af3"/>
        <w:jc w:val="right"/>
      </w:pPr>
      <w:bookmarkStart w:id="128" w:name="_Ref388451617"/>
      <w:r w:rsidRPr="00113309">
        <w:lastRenderedPageBreak/>
        <w:t xml:space="preserve">Таблица </w:t>
      </w:r>
      <w:fldSimple w:instr=" SEQ Таблица \* ARABIC ">
        <w:r w:rsidRPr="00113309">
          <w:rPr>
            <w:noProof/>
          </w:rPr>
          <w:t>2</w:t>
        </w:r>
      </w:fldSimple>
      <w:bookmarkEnd w:id="128"/>
      <w:r w:rsidR="0097059C">
        <w:t>0</w:t>
      </w:r>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w:t>
      </w:r>
      <w:r w:rsidRPr="00113309">
        <w:lastRenderedPageBreak/>
        <w:t>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1</w:t>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2</w:t>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3</w:t>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29" w:name="_Toc389132946"/>
      <w:bookmarkStart w:id="130" w:name="_Toc424649839"/>
      <w:bookmarkStart w:id="131" w:name="_Toc389132847"/>
      <w:r w:rsidRPr="00113309">
        <w:t>Учреждения жилищно-коммунального хозяйства</w:t>
      </w:r>
      <w:bookmarkEnd w:id="129"/>
      <w:bookmarkEnd w:id="130"/>
    </w:p>
    <w:p w:rsidR="00341331" w:rsidRPr="00113309" w:rsidRDefault="00341331" w:rsidP="00CF5B5C">
      <w:pPr>
        <w:pStyle w:val="3"/>
      </w:pPr>
      <w:bookmarkStart w:id="132" w:name="_Toc389132947"/>
      <w:bookmarkStart w:id="133" w:name="_Toc424649840"/>
      <w:r w:rsidRPr="00113309">
        <w:t>Гостиницы</w:t>
      </w:r>
      <w:bookmarkEnd w:id="132"/>
      <w:bookmarkEnd w:id="133"/>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34" w:name="_Toc389132948"/>
      <w:bookmarkStart w:id="135" w:name="_Toc424649841"/>
      <w:r w:rsidRPr="00113309">
        <w:t>Формирование архива поселения</w:t>
      </w:r>
      <w:bookmarkEnd w:id="134"/>
      <w:bookmarkEnd w:id="13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2"/>
      </w:pPr>
      <w:r>
        <w:t xml:space="preserve"> </w:t>
      </w:r>
      <w:bookmarkStart w:id="136" w:name="_Toc424649842"/>
      <w:r w:rsidR="00120F98" w:rsidRPr="00113309">
        <w:t>Нормативы обеспеченности в границах посел</w:t>
      </w:r>
      <w:r w:rsidR="00C92705">
        <w:t xml:space="preserve">ения услугами электро-, тепло- </w:t>
      </w:r>
      <w:r w:rsidR="00120F98" w:rsidRPr="00113309">
        <w:t>и водоснабжения населения, водоотведения, снабжения населения топливом</w:t>
      </w:r>
      <w:bookmarkEnd w:id="131"/>
      <w:bookmarkEnd w:id="136"/>
    </w:p>
    <w:p w:rsidR="00AB2AA9" w:rsidRPr="00113309" w:rsidRDefault="00AB2AA9" w:rsidP="00AB2AA9">
      <w:pPr>
        <w:pStyle w:val="a6"/>
      </w:pPr>
      <w:r w:rsidRPr="00113309">
        <w:t>Застройка сельских поселений обеспечивается инженерными системами водоснабжения, водоотведения, теплоснабжения, электроснабжения,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37" w:name="_Toc389132848"/>
      <w:bookmarkStart w:id="138" w:name="_Toc424649843"/>
      <w:r w:rsidRPr="00113309">
        <w:t>Объекты электроснабжения</w:t>
      </w:r>
      <w:bookmarkEnd w:id="137"/>
      <w:bookmarkEnd w:id="138"/>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w:t>
        </w:r>
      </w:fldSimple>
      <w:r w:rsidR="0097059C">
        <w:t>4</w:t>
      </w:r>
      <w:r w:rsidRPr="00113309">
        <w:t>).</w:t>
      </w:r>
      <w:bookmarkStart w:id="139" w:name="_Ref279000570"/>
    </w:p>
    <w:p w:rsidR="00AB2AA9" w:rsidRPr="00113309" w:rsidRDefault="00AB2AA9" w:rsidP="00AB2AA9">
      <w:pPr>
        <w:pStyle w:val="af1"/>
        <w:keepNext/>
        <w:jc w:val="right"/>
      </w:pPr>
      <w:bookmarkStart w:id="140" w:name="_Ref364440957"/>
      <w:bookmarkStart w:id="141" w:name="_Ref354155866"/>
      <w:bookmarkEnd w:id="139"/>
      <w:r w:rsidRPr="00113309">
        <w:t xml:space="preserve">Таблица </w:t>
      </w:r>
      <w:fldSimple w:instr=" SEQ Таблица \* ARABIC ">
        <w:r w:rsidRPr="00113309">
          <w:rPr>
            <w:noProof/>
          </w:rPr>
          <w:t>2</w:t>
        </w:r>
      </w:fldSimple>
      <w:bookmarkEnd w:id="140"/>
      <w:r w:rsidR="0097059C">
        <w:t>4</w:t>
      </w:r>
    </w:p>
    <w:bookmarkEnd w:id="141"/>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AB2AA9" w:rsidRPr="00113309" w:rsidTr="00D2090D">
        <w:trPr>
          <w:tblHeader/>
        </w:trPr>
        <w:tc>
          <w:tcPr>
            <w:tcW w:w="2668" w:type="pct"/>
            <w:vAlign w:val="center"/>
          </w:tcPr>
          <w:p w:rsidR="00AB2AA9" w:rsidRPr="00113309" w:rsidRDefault="00AB2AA9" w:rsidP="00C92705">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92705" w:rsidRDefault="00C92705" w:rsidP="00AB2AA9">
      <w:pPr>
        <w:pStyle w:val="a6"/>
      </w:pP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42"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w:t>
        </w:r>
      </w:fldSimple>
      <w:r w:rsidR="0097059C">
        <w:t>5</w:t>
      </w:r>
      <w:r w:rsidRPr="00113309">
        <w:t>).</w:t>
      </w:r>
      <w:bookmarkEnd w:id="142"/>
    </w:p>
    <w:p w:rsidR="0097059C" w:rsidRDefault="0097059C" w:rsidP="00AB2AA9">
      <w:pPr>
        <w:pStyle w:val="af1"/>
        <w:keepNext/>
        <w:jc w:val="right"/>
      </w:pPr>
      <w:bookmarkStart w:id="143" w:name="_Ref364440977"/>
      <w:bookmarkStart w:id="144" w:name="_Ref354155896"/>
    </w:p>
    <w:p w:rsidR="00AB2AA9" w:rsidRPr="00113309" w:rsidRDefault="00AB2AA9" w:rsidP="00AB2AA9">
      <w:pPr>
        <w:pStyle w:val="af1"/>
        <w:keepNext/>
        <w:jc w:val="right"/>
      </w:pPr>
      <w:r w:rsidRPr="00113309">
        <w:t xml:space="preserve">Таблица </w:t>
      </w:r>
      <w:fldSimple w:instr=" SEQ Таблица \* ARABIC ">
        <w:r w:rsidRPr="00113309">
          <w:rPr>
            <w:noProof/>
          </w:rPr>
          <w:t>2</w:t>
        </w:r>
      </w:fldSimple>
      <w:bookmarkEnd w:id="143"/>
      <w:r w:rsidR="0097059C">
        <w:t>5</w:t>
      </w:r>
    </w:p>
    <w:bookmarkEnd w:id="144"/>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235"/>
        <w:gridCol w:w="1021"/>
        <w:gridCol w:w="1022"/>
        <w:gridCol w:w="1022"/>
        <w:gridCol w:w="1022"/>
        <w:gridCol w:w="1172"/>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w:t>
        </w:r>
      </w:fldSimple>
      <w:r w:rsidR="0097059C">
        <w:t>6</w:t>
      </w:r>
      <w:r w:rsidRPr="00113309">
        <w:t>)</w:t>
      </w:r>
    </w:p>
    <w:p w:rsidR="00AB2AA9" w:rsidRPr="00113309" w:rsidRDefault="00AB2AA9" w:rsidP="00AB2AA9">
      <w:pPr>
        <w:pStyle w:val="af1"/>
        <w:keepNext/>
        <w:jc w:val="right"/>
      </w:pPr>
      <w:bookmarkStart w:id="145" w:name="_Ref364441011"/>
      <w:bookmarkStart w:id="146" w:name="_Ref354155964"/>
      <w:r w:rsidRPr="00113309">
        <w:t xml:space="preserve">Таблица </w:t>
      </w:r>
      <w:fldSimple w:instr=" SEQ Таблица \* ARABIC ">
        <w:r w:rsidRPr="00113309">
          <w:rPr>
            <w:noProof/>
          </w:rPr>
          <w:t>2</w:t>
        </w:r>
      </w:fldSimple>
      <w:bookmarkEnd w:id="145"/>
      <w:r w:rsidR="0097059C">
        <w:t>6</w:t>
      </w:r>
    </w:p>
    <w:bookmarkEnd w:id="146"/>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608"/>
        <w:gridCol w:w="2886"/>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47" w:name="_Toc389132849"/>
      <w:bookmarkStart w:id="148" w:name="_Toc424649844"/>
      <w:r w:rsidRPr="00113309">
        <w:t>Объекты теплоснабжения</w:t>
      </w:r>
      <w:bookmarkEnd w:id="147"/>
      <w:bookmarkEnd w:id="148"/>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C92705" w:rsidP="00AB2AA9">
      <w:pPr>
        <w:pStyle w:val="a6"/>
        <w:rPr>
          <w:rFonts w:eastAsia="Calibri"/>
        </w:rPr>
      </w:pPr>
      <w:r>
        <w:rPr>
          <w:rFonts w:eastAsia="Calibri"/>
        </w:rPr>
        <w:t>Т</w:t>
      </w:r>
      <w:r w:rsidR="00AB2AA9" w:rsidRPr="00113309">
        <w:rPr>
          <w:rFonts w:eastAsia="Calibri"/>
        </w:rPr>
        <w:t>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w:t>
        </w:r>
      </w:fldSimple>
      <w:r w:rsidR="0097059C">
        <w:t>7</w:t>
      </w:r>
      <w:r w:rsidRPr="00113309">
        <w:t>)</w:t>
      </w:r>
    </w:p>
    <w:p w:rsidR="00AB2AA9" w:rsidRPr="00113309" w:rsidRDefault="00AB2AA9" w:rsidP="00AB2AA9">
      <w:pPr>
        <w:pStyle w:val="af1"/>
        <w:keepNext/>
        <w:jc w:val="right"/>
      </w:pPr>
      <w:bookmarkStart w:id="149" w:name="_Ref364440854"/>
      <w:bookmarkStart w:id="150" w:name="_Ref354158631"/>
      <w:r w:rsidRPr="00113309">
        <w:t xml:space="preserve">Таблица </w:t>
      </w:r>
      <w:fldSimple w:instr=" SEQ Таблица \* ARABIC ">
        <w:r w:rsidRPr="00113309">
          <w:rPr>
            <w:noProof/>
          </w:rPr>
          <w:t>2</w:t>
        </w:r>
      </w:fldSimple>
      <w:bookmarkEnd w:id="149"/>
      <w:r w:rsidR="0097059C">
        <w:t>7</w:t>
      </w:r>
    </w:p>
    <w:bookmarkEnd w:id="15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51" w:name="_Toc389132851"/>
      <w:bookmarkStart w:id="152" w:name="_Toc424649845"/>
      <w:r w:rsidRPr="00113309">
        <w:t>Объекты водоснабжения</w:t>
      </w:r>
      <w:bookmarkEnd w:id="151"/>
      <w:bookmarkEnd w:id="15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7059C" w:rsidRDefault="0097059C" w:rsidP="00AB2AA9">
      <w:pPr>
        <w:pStyle w:val="af1"/>
        <w:jc w:val="right"/>
      </w:pPr>
      <w:bookmarkStart w:id="153" w:name="_Ref364440664"/>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AB2AA9" w:rsidRPr="00113309" w:rsidRDefault="00AB2AA9" w:rsidP="00AB2AA9">
      <w:pPr>
        <w:pStyle w:val="af1"/>
        <w:jc w:val="right"/>
      </w:pPr>
      <w:r w:rsidRPr="00113309">
        <w:t xml:space="preserve">Таблица </w:t>
      </w:r>
      <w:bookmarkEnd w:id="153"/>
      <w:r w:rsidR="0097059C">
        <w:t>28</w:t>
      </w:r>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54" w:name="_Ref364440693"/>
      <w:r w:rsidRPr="00113309">
        <w:t xml:space="preserve">Таблица </w:t>
      </w:r>
      <w:bookmarkEnd w:id="154"/>
      <w:r w:rsidR="0097059C">
        <w:t>29</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C92705" w:rsidRDefault="00C92705" w:rsidP="00AB2AA9">
      <w:pPr>
        <w:jc w:val="center"/>
        <w:rPr>
          <w:b/>
        </w:rPr>
      </w:pPr>
    </w:p>
    <w:p w:rsidR="00AB2AA9" w:rsidRPr="00113309" w:rsidRDefault="00AB2AA9" w:rsidP="00CF5B5C">
      <w:pPr>
        <w:pStyle w:val="2"/>
      </w:pPr>
      <w:bookmarkStart w:id="155" w:name="_Toc389132852"/>
      <w:bookmarkStart w:id="156" w:name="_Toc424649846"/>
      <w:r w:rsidRPr="00113309">
        <w:t>Объекты водоотведения</w:t>
      </w:r>
      <w:bookmarkEnd w:id="155"/>
      <w:bookmarkEnd w:id="156"/>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97059C">
      <w:pPr>
        <w:pStyle w:val="a6"/>
        <w:contextualSpacing/>
      </w:pPr>
      <w:bookmarkStart w:id="157"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97059C">
      <w:pPr>
        <w:pStyle w:val="af1"/>
        <w:keepNext/>
        <w:spacing w:before="0" w:after="0"/>
        <w:contextualSpacing/>
        <w:jc w:val="right"/>
      </w:pPr>
      <w:bookmarkStart w:id="158" w:name="_Ref364440721"/>
      <w:bookmarkStart w:id="159" w:name="_Ref354156974"/>
      <w:bookmarkEnd w:id="157"/>
      <w:r w:rsidRPr="00113309">
        <w:t xml:space="preserve">Таблица </w:t>
      </w:r>
      <w:bookmarkEnd w:id="158"/>
      <w:r w:rsidR="00D21A99" w:rsidRPr="00113309">
        <w:t>3</w:t>
      </w:r>
      <w:r w:rsidR="0097059C">
        <w:t>0</w:t>
      </w:r>
    </w:p>
    <w:bookmarkEnd w:id="15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60" w:name="_Ref364440747"/>
      <w:bookmarkStart w:id="161" w:name="_Ref354157014"/>
      <w:r w:rsidRPr="00113309">
        <w:t xml:space="preserve">в </w:t>
      </w:r>
      <w:r w:rsidR="00D21A99" w:rsidRPr="00113309">
        <w:t>таблице 3</w:t>
      </w:r>
      <w:r w:rsidR="0097059C">
        <w:t>1</w:t>
      </w:r>
    </w:p>
    <w:p w:rsidR="00AB2AA9" w:rsidRPr="00113309" w:rsidRDefault="00AB2AA9" w:rsidP="00AB2AA9">
      <w:pPr>
        <w:pStyle w:val="af1"/>
        <w:keepNext/>
        <w:jc w:val="right"/>
      </w:pPr>
      <w:bookmarkStart w:id="162" w:name="_Ref393703595"/>
      <w:r w:rsidRPr="00113309">
        <w:t xml:space="preserve">Таблица </w:t>
      </w:r>
      <w:bookmarkEnd w:id="160"/>
      <w:bookmarkEnd w:id="162"/>
      <w:r w:rsidR="00D21A99" w:rsidRPr="00113309">
        <w:t>3</w:t>
      </w:r>
      <w:r w:rsidR="0097059C">
        <w:t>1</w:t>
      </w:r>
    </w:p>
    <w:bookmarkEnd w:id="16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640" w:type="dxa"/>
        <w:tblInd w:w="-34" w:type="dxa"/>
        <w:tblLayout w:type="fixed"/>
        <w:tblLook w:val="0000"/>
      </w:tblPr>
      <w:tblGrid>
        <w:gridCol w:w="3544"/>
        <w:gridCol w:w="1560"/>
        <w:gridCol w:w="1275"/>
        <w:gridCol w:w="3261"/>
      </w:tblGrid>
      <w:tr w:rsidR="00AB2AA9" w:rsidRPr="00113309" w:rsidTr="009705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97059C">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63" w:name="_Ref364440787"/>
      <w:bookmarkStart w:id="164" w:name="_Ref354392419"/>
      <w:r w:rsidRPr="00113309">
        <w:t xml:space="preserve">Таблица </w:t>
      </w:r>
      <w:bookmarkEnd w:id="163"/>
      <w:r w:rsidR="00D21A99" w:rsidRPr="00113309">
        <w:t>3</w:t>
      </w:r>
      <w:r w:rsidR="0097059C">
        <w:t>2</w:t>
      </w:r>
    </w:p>
    <w:bookmarkEnd w:id="16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65" w:name="_Toc389132853"/>
      <w:bookmarkStart w:id="166" w:name="_Toc424649847"/>
      <w:r w:rsidRPr="00113309">
        <w:t>Снабжение населения топливом</w:t>
      </w:r>
      <w:bookmarkEnd w:id="165"/>
      <w:bookmarkEnd w:id="166"/>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97059C">
        <w:t>33</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2"/>
      </w:pPr>
      <w:bookmarkStart w:id="167" w:name="_Toc389132860"/>
      <w:bookmarkStart w:id="168" w:name="_Toc424649848"/>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67"/>
      <w:bookmarkEnd w:id="16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0682E" w:rsidRDefault="0040682E" w:rsidP="00A621BA">
      <w:pPr>
        <w:ind w:firstLine="567"/>
        <w:jc w:val="both"/>
        <w:rPr>
          <w:rFonts w:eastAsia="Calibri"/>
          <w:b/>
        </w:rPr>
      </w:pP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 xml:space="preserve">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w:t>
      </w:r>
      <w:r w:rsidR="0040682E">
        <w:t>сельскими</w:t>
      </w:r>
      <w:r w:rsidRPr="00113309">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69" w:name="_Toc389132861"/>
      <w:bookmarkStart w:id="170" w:name="_Toc424649849"/>
      <w:bookmarkStart w:id="171"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69"/>
      <w:bookmarkEnd w:id="17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702D16">
        <w:t>Таблица 34</w:t>
      </w:r>
      <w:r w:rsidRPr="00113309">
        <w:t>).</w:t>
      </w:r>
    </w:p>
    <w:p w:rsidR="00A621BA" w:rsidRPr="00113309" w:rsidRDefault="00A621BA" w:rsidP="00A621BA">
      <w:pPr>
        <w:pStyle w:val="a6"/>
        <w:sectPr w:rsidR="00A621BA" w:rsidRPr="00113309" w:rsidSect="005E2266">
          <w:headerReference w:type="default" r:id="rId17"/>
          <w:footerReference w:type="default" r:id="rId18"/>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72" w:name="_Ref375128471"/>
      <w:r w:rsidRPr="00113309">
        <w:t xml:space="preserve">Таблица </w:t>
      </w:r>
      <w:bookmarkEnd w:id="172"/>
      <w:r w:rsidR="00702D16">
        <w:t>34</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73" w:name="_Toc389132862"/>
      <w:bookmarkStart w:id="174" w:name="_Toc424649850"/>
      <w:r w:rsidRPr="00113309">
        <w:t>Категории и параметры автомобильных дорог систем расселения</w:t>
      </w:r>
      <w:bookmarkEnd w:id="173"/>
      <w:bookmarkEnd w:id="174"/>
    </w:p>
    <w:p w:rsidR="00A621BA" w:rsidRPr="00113309" w:rsidRDefault="00A621BA" w:rsidP="00A621BA">
      <w:pPr>
        <w:pStyle w:val="af1"/>
        <w:keepNext/>
        <w:jc w:val="right"/>
      </w:pPr>
      <w:r w:rsidRPr="00113309">
        <w:t xml:space="preserve">Таблица </w:t>
      </w:r>
      <w:r w:rsidR="00702D16">
        <w:t>35</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footerReference w:type="default" r:id="rId19"/>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75" w:name="_Toc389132863"/>
      <w:bookmarkStart w:id="176" w:name="_Toc424649851"/>
      <w:bookmarkStart w:id="177" w:name="_Toc389132854"/>
      <w:bookmarkEnd w:id="171"/>
      <w:r w:rsidRPr="00113309">
        <w:t>Параметры отводимых территорий под размещаемые автомобильные дороги</w:t>
      </w:r>
      <w:bookmarkEnd w:id="175"/>
      <w:bookmarkEnd w:id="176"/>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702D16">
        <w:t>Таблица 36</w:t>
      </w:r>
      <w:r w:rsidRPr="00113309">
        <w:t xml:space="preserve">). </w:t>
      </w:r>
    </w:p>
    <w:p w:rsidR="00A621BA" w:rsidRPr="00113309" w:rsidRDefault="00A621BA" w:rsidP="00A621BA">
      <w:pPr>
        <w:pStyle w:val="af1"/>
        <w:jc w:val="right"/>
      </w:pPr>
      <w:bookmarkStart w:id="178" w:name="_Ref375138376"/>
      <w:r w:rsidRPr="00113309">
        <w:t xml:space="preserve">Таблица </w:t>
      </w:r>
      <w:bookmarkEnd w:id="178"/>
      <w:r w:rsidR="00702D16">
        <w:t>36</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bookmarkStart w:id="179" w:name="_Toc424649852"/>
      <w:r w:rsidRPr="00113309">
        <w:t>Плотность автомобильных дорог общей сети</w:t>
      </w:r>
      <w:bookmarkEnd w:id="179"/>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180" w:name="_Toc389132865"/>
      <w:bookmarkStart w:id="181" w:name="_Toc424649853"/>
      <w:r w:rsidRPr="00113309">
        <w:t>Обеспеченность внешних автомобильных дорог объектами дорожного сервиса и элементами обустройства</w:t>
      </w:r>
      <w:bookmarkEnd w:id="180"/>
      <w:bookmarkEnd w:id="181"/>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702D16">
        <w:t>Таблица 37</w:t>
      </w:r>
      <w:r w:rsidRPr="00113309">
        <w:t>).</w:t>
      </w:r>
    </w:p>
    <w:p w:rsidR="0040682E" w:rsidRDefault="0040682E" w:rsidP="00A621BA">
      <w:pPr>
        <w:pStyle w:val="af1"/>
        <w:jc w:val="right"/>
      </w:pPr>
      <w:bookmarkStart w:id="182" w:name="_Ref375131017"/>
    </w:p>
    <w:p w:rsidR="00A621BA" w:rsidRPr="00113309" w:rsidRDefault="00A621BA" w:rsidP="00A621BA">
      <w:pPr>
        <w:pStyle w:val="af1"/>
        <w:jc w:val="right"/>
      </w:pPr>
      <w:r w:rsidRPr="00113309">
        <w:t xml:space="preserve">Таблица </w:t>
      </w:r>
      <w:bookmarkEnd w:id="182"/>
      <w:r w:rsidR="00702D16">
        <w:t>37</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702D16">
        <w:t>Таблица 38</w:t>
      </w:r>
      <w:r w:rsidRPr="00113309">
        <w:t>).</w:t>
      </w:r>
    </w:p>
    <w:p w:rsidR="00A621BA" w:rsidRPr="00113309" w:rsidRDefault="00A621BA" w:rsidP="00A621BA">
      <w:pPr>
        <w:pStyle w:val="af1"/>
        <w:jc w:val="right"/>
        <w:rPr>
          <w:b w:val="0"/>
        </w:rPr>
      </w:pPr>
      <w:bookmarkStart w:id="183" w:name="_Ref375228443"/>
      <w:r w:rsidRPr="00113309">
        <w:t xml:space="preserve">Таблица </w:t>
      </w:r>
      <w:bookmarkEnd w:id="183"/>
      <w:r w:rsidR="00702D16">
        <w:t>38</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Кежемский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w:t>
            </w:r>
            <w:r w:rsidRPr="00113309">
              <w:rPr>
                <w:sz w:val="20"/>
                <w:szCs w:val="20"/>
                <w:lang w:val="en-US"/>
              </w:rPr>
              <w:t>30</w:t>
            </w:r>
          </w:p>
        </w:tc>
        <w:tc>
          <w:tcPr>
            <w:tcW w:w="1879" w:type="dxa"/>
            <w:shd w:val="clear" w:color="auto" w:fill="auto"/>
            <w:vAlign w:val="center"/>
          </w:tcPr>
          <w:p w:rsidR="00A621BA" w:rsidRPr="00113309" w:rsidRDefault="00A621BA" w:rsidP="00436E04">
            <w:pPr>
              <w:jc w:val="center"/>
              <w:rPr>
                <w:sz w:val="20"/>
                <w:szCs w:val="20"/>
              </w:rPr>
            </w:pPr>
            <w:r w:rsidRPr="00113309">
              <w:rPr>
                <w:sz w:val="20"/>
                <w:szCs w:val="20"/>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184" w:name="_Toc389132867"/>
      <w:bookmarkStart w:id="185" w:name="_Toc424649854"/>
      <w:r w:rsidRPr="00113309">
        <w:t>Категории дорог и улиц (для улично-дорожной сети населенных пунктов)</w:t>
      </w:r>
      <w:bookmarkEnd w:id="184"/>
      <w:bookmarkEnd w:id="18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сельских поселений принимаются в соответствии с классификацией, приведенной ниже (</w:t>
      </w:r>
      <w:r w:rsidR="00702D16">
        <w:t>Таблица 39</w:t>
      </w:r>
      <w:r w:rsidRPr="00113309">
        <w:t>).</w:t>
      </w:r>
    </w:p>
    <w:p w:rsidR="00A621BA" w:rsidRPr="00113309" w:rsidRDefault="00A621BA" w:rsidP="00A621BA">
      <w:pPr>
        <w:pStyle w:val="af1"/>
        <w:keepNext/>
        <w:jc w:val="right"/>
      </w:pPr>
      <w:bookmarkStart w:id="186" w:name="_Ref375232557"/>
      <w:r w:rsidRPr="00113309">
        <w:t xml:space="preserve">Таблица </w:t>
      </w:r>
      <w:r w:rsidR="00702D16">
        <w:t>39</w:t>
      </w:r>
      <w:fldSimple w:instr=" SEQ Таблица \* ARABIC "/>
      <w:bookmarkEnd w:id="18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187" w:name="_Toc389132868"/>
      <w:bookmarkStart w:id="188" w:name="_Toc424649855"/>
      <w:r w:rsidRPr="00113309">
        <w:t>Параметры улично-дорожной сети сельских поселений</w:t>
      </w:r>
      <w:bookmarkEnd w:id="187"/>
      <w:bookmarkEnd w:id="188"/>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сельских поселений представлены ниже (</w:t>
      </w:r>
      <w:r w:rsidR="00D21A99" w:rsidRPr="00113309">
        <w:t>Таблица 4</w:t>
      </w:r>
      <w:r w:rsidR="00702D16">
        <w:t>0</w:t>
      </w:r>
      <w:r w:rsidRPr="00113309">
        <w:t>).</w:t>
      </w:r>
    </w:p>
    <w:p w:rsidR="00A621BA" w:rsidRPr="00113309" w:rsidRDefault="00A621BA" w:rsidP="00A621BA">
      <w:pPr>
        <w:pStyle w:val="af1"/>
        <w:keepNext/>
        <w:jc w:val="right"/>
      </w:pPr>
      <w:bookmarkStart w:id="189" w:name="_Ref375232581"/>
      <w:r w:rsidRPr="00113309">
        <w:t xml:space="preserve">Таблица </w:t>
      </w:r>
      <w:bookmarkEnd w:id="189"/>
      <w:r w:rsidR="00D21A99" w:rsidRPr="00113309">
        <w:t>4</w:t>
      </w:r>
      <w:r w:rsidR="00702D16">
        <w:t>0</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E844C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3F15EE">
            <w:pPr>
              <w:pStyle w:val="af4"/>
              <w:rPr>
                <w:b/>
                <w:sz w:val="20"/>
                <w:szCs w:val="20"/>
              </w:rPr>
            </w:pPr>
            <w:r w:rsidRPr="00113309">
              <w:rPr>
                <w:b/>
                <w:sz w:val="20"/>
                <w:szCs w:val="20"/>
              </w:rPr>
              <w:t xml:space="preserve">Категории и параметры УДС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E844C3">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190" w:name="_Toc389132869"/>
      <w:bookmarkStart w:id="191" w:name="_Toc424649856"/>
      <w:r w:rsidRPr="00113309">
        <w:t>Основные параметры тротуаров и пешеходных дорожек</w:t>
      </w:r>
      <w:bookmarkEnd w:id="190"/>
      <w:bookmarkEnd w:id="191"/>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702D16">
        <w:t>таблица 4</w:t>
      </w:r>
      <w:r w:rsidR="00D21A99" w:rsidRPr="00113309">
        <w:t>1</w:t>
      </w:r>
      <w:r w:rsidRPr="00113309">
        <w:t>).</w:t>
      </w:r>
      <w:bookmarkStart w:id="192" w:name="_Ref375232624"/>
    </w:p>
    <w:p w:rsidR="00A621BA" w:rsidRPr="00113309" w:rsidRDefault="00A621BA" w:rsidP="00A621BA">
      <w:pPr>
        <w:pStyle w:val="af1"/>
        <w:keepNext/>
        <w:jc w:val="right"/>
      </w:pPr>
      <w:bookmarkStart w:id="193" w:name="_Ref393703785"/>
      <w:r w:rsidRPr="00113309">
        <w:t xml:space="preserve">Таблица </w:t>
      </w:r>
      <w:bookmarkEnd w:id="192"/>
      <w:bookmarkEnd w:id="193"/>
      <w:r w:rsidR="00702D16">
        <w:t>4</w:t>
      </w:r>
      <w:r w:rsidR="00D21A99" w:rsidRPr="00113309">
        <w:t>1</w:t>
      </w:r>
    </w:p>
    <w:p w:rsidR="00A621BA" w:rsidRPr="00113309" w:rsidRDefault="00A621BA" w:rsidP="00A621BA">
      <w:pPr>
        <w:pStyle w:val="af3"/>
      </w:pPr>
      <w:bookmarkStart w:id="194" w:name="_Toc389132870"/>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E844C3" w:rsidRPr="00113309" w:rsidTr="00E844C3">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e"/>
              <w:jc w:val="center"/>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1,5-2,25</w:t>
            </w:r>
          </w:p>
        </w:tc>
      </w:tr>
      <w:tr w:rsidR="00E844C3"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1,0-1,5</w:t>
            </w:r>
          </w:p>
        </w:tc>
      </w:tr>
      <w:tr w:rsidR="00E844C3" w:rsidRPr="00113309" w:rsidTr="003F15EE">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0-1,0</w:t>
            </w:r>
          </w:p>
        </w:tc>
      </w:tr>
      <w:tr w:rsidR="00E844C3"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bl>
    <w:p w:rsidR="00A621BA" w:rsidRPr="00113309" w:rsidRDefault="00A621BA" w:rsidP="00CF5B5C">
      <w:pPr>
        <w:pStyle w:val="2"/>
      </w:pPr>
      <w:bookmarkStart w:id="195" w:name="_Toc424649857"/>
      <w:r w:rsidRPr="00113309">
        <w:t>Параметры проектирования улично-дорожной сети</w:t>
      </w:r>
      <w:bookmarkEnd w:id="194"/>
      <w:bookmarkEnd w:id="195"/>
    </w:p>
    <w:p w:rsidR="00A621BA" w:rsidRPr="00113309" w:rsidRDefault="00A621BA" w:rsidP="00A621BA">
      <w:pPr>
        <w:pStyle w:val="a6"/>
      </w:pPr>
      <w:r w:rsidRPr="00113309">
        <w:t>Сводные параметры проектирования улично-дорожной сети представлены ниже (</w:t>
      </w:r>
      <w:r w:rsidR="00702D16">
        <w:t>Таблица 4</w:t>
      </w:r>
      <w:r w:rsidR="00D21A99" w:rsidRPr="00113309">
        <w:t>2</w:t>
      </w:r>
      <w:r w:rsidRPr="00113309">
        <w:t>).</w:t>
      </w:r>
    </w:p>
    <w:p w:rsidR="00A621BA" w:rsidRPr="00113309" w:rsidRDefault="00A621BA" w:rsidP="00A621BA">
      <w:pPr>
        <w:pStyle w:val="af1"/>
        <w:keepNext/>
        <w:jc w:val="right"/>
      </w:pPr>
      <w:bookmarkStart w:id="196" w:name="_Ref375232640"/>
      <w:r w:rsidRPr="00113309">
        <w:t xml:space="preserve">Таблица </w:t>
      </w:r>
      <w:bookmarkEnd w:id="196"/>
      <w:r w:rsidR="00702D16">
        <w:t>4</w:t>
      </w:r>
      <w:r w:rsidR="00D21A99" w:rsidRPr="00113309">
        <w:t>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197" w:name="_Toc389132871"/>
      <w:bookmarkStart w:id="198" w:name="_Toc424649858"/>
      <w:r w:rsidRPr="00113309">
        <w:t>Параметры пешеходных путей с возможностью проезда механических инвалидных колясок</w:t>
      </w:r>
      <w:bookmarkEnd w:id="197"/>
      <w:bookmarkEnd w:id="198"/>
    </w:p>
    <w:p w:rsidR="00A621BA" w:rsidRPr="00113309" w:rsidRDefault="00A621BA" w:rsidP="00A621BA">
      <w:pPr>
        <w:pStyle w:val="af1"/>
        <w:keepNext/>
        <w:jc w:val="right"/>
      </w:pPr>
      <w:r w:rsidRPr="00113309">
        <w:t xml:space="preserve">Таблица </w:t>
      </w:r>
      <w:r w:rsidR="00702D16">
        <w:t>4</w:t>
      </w:r>
      <w:r w:rsidR="00D21A99" w:rsidRPr="00113309">
        <w:t>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199" w:name="_Toc389132872"/>
      <w:bookmarkStart w:id="200" w:name="_Toc424649859"/>
      <w:r w:rsidRPr="00113309">
        <w:t>Ширина полосы для складирования снега в пределах проезжей части улиц и дорог</w:t>
      </w:r>
      <w:bookmarkEnd w:id="199"/>
      <w:bookmarkEnd w:id="200"/>
      <w:r w:rsidRPr="00113309">
        <w:t xml:space="preserve"> </w:t>
      </w:r>
    </w:p>
    <w:p w:rsidR="00A621BA" w:rsidRPr="00113309" w:rsidRDefault="00A621BA" w:rsidP="00A621BA">
      <w:pPr>
        <w:pStyle w:val="a6"/>
      </w:pPr>
      <w:bookmarkStart w:id="201" w:name="_Toc389132873"/>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bookmarkEnd w:id="201"/>
    <w:p w:rsidR="00A621BA" w:rsidRPr="00113309" w:rsidRDefault="00A621BA" w:rsidP="00A621BA">
      <w:pPr>
        <w:rPr>
          <w:rFonts w:eastAsia="Calibri"/>
          <w:b/>
        </w:rPr>
      </w:pPr>
    </w:p>
    <w:p w:rsidR="00A621BA" w:rsidRPr="00113309" w:rsidRDefault="00A621BA" w:rsidP="00CF5B5C">
      <w:pPr>
        <w:pStyle w:val="2"/>
      </w:pPr>
      <w:bookmarkStart w:id="202" w:name="_Toc389132874"/>
      <w:bookmarkStart w:id="203" w:name="_Toc424649860"/>
      <w:r w:rsidRPr="00113309">
        <w:t>Нормы проектирования сооружений и устройств для хранения  и обслуживания транспортных средств</w:t>
      </w:r>
      <w:bookmarkEnd w:id="202"/>
      <w:bookmarkEnd w:id="203"/>
    </w:p>
    <w:p w:rsidR="00A621BA" w:rsidRPr="00113309" w:rsidRDefault="00A621BA" w:rsidP="00A621BA">
      <w:pPr>
        <w:pStyle w:val="a6"/>
      </w:pPr>
      <w:r w:rsidRPr="00113309">
        <w:t>В сельских поселениях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702D16">
        <w:t>Таблица 44</w:t>
      </w:r>
      <w:r w:rsidRPr="00113309">
        <w:t>).</w:t>
      </w:r>
    </w:p>
    <w:p w:rsidR="00AA43A6" w:rsidRDefault="00AA43A6" w:rsidP="00A621BA">
      <w:pPr>
        <w:pStyle w:val="af1"/>
        <w:keepNext/>
        <w:jc w:val="right"/>
      </w:pPr>
      <w:bookmarkStart w:id="204" w:name="_Ref375232750"/>
      <w:bookmarkStart w:id="205" w:name="_Ref375825095"/>
    </w:p>
    <w:p w:rsidR="00AA43A6" w:rsidRPr="00AA43A6" w:rsidRDefault="00AA43A6" w:rsidP="00AA43A6"/>
    <w:p w:rsidR="00A621BA" w:rsidRPr="00113309" w:rsidRDefault="00A621BA" w:rsidP="00A621BA">
      <w:pPr>
        <w:pStyle w:val="af1"/>
        <w:keepNext/>
        <w:jc w:val="right"/>
      </w:pPr>
      <w:r w:rsidRPr="00113309">
        <w:t xml:space="preserve">Таблица </w:t>
      </w:r>
      <w:bookmarkEnd w:id="204"/>
      <w:bookmarkEnd w:id="205"/>
      <w:r w:rsidR="00702D16">
        <w:t>44</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06" w:name="_Toc389132875"/>
      <w:bookmarkStart w:id="207" w:name="_Toc424649861"/>
      <w:r w:rsidRPr="00113309">
        <w:t>Параметры проектирования объектов транспортного обслуживания</w:t>
      </w:r>
      <w:bookmarkEnd w:id="206"/>
      <w:bookmarkEnd w:id="20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702D16">
        <w:t>Таблица 45</w:t>
      </w:r>
      <w:r w:rsidRPr="00113309">
        <w:t>).</w:t>
      </w:r>
    </w:p>
    <w:p w:rsidR="00A621BA" w:rsidRPr="00113309" w:rsidRDefault="00A621BA" w:rsidP="00A621BA">
      <w:pPr>
        <w:pStyle w:val="af1"/>
        <w:keepNext/>
        <w:jc w:val="right"/>
      </w:pPr>
      <w:bookmarkStart w:id="208" w:name="_Ref375232820"/>
      <w:r w:rsidRPr="00113309">
        <w:t xml:space="preserve">Таблица </w:t>
      </w:r>
      <w:bookmarkEnd w:id="208"/>
      <w:r w:rsidR="00702D16">
        <w:t>45</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09" w:name="_Toc389132876"/>
      <w:bookmarkStart w:id="210" w:name="_Toc424649862"/>
      <w:r w:rsidRPr="00113309">
        <w:t>Показатели инженерной подготовки и защиты территории</w:t>
      </w:r>
      <w:bookmarkEnd w:id="209"/>
      <w:bookmarkEnd w:id="21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w:t>
      </w:r>
      <w:r w:rsidR="00AA43A6">
        <w:t>соответствии со СНиП 2.04.03-85</w:t>
      </w:r>
      <w:r w:rsidRPr="00113309">
        <w:t>.</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AA43A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1"/>
      </w:pPr>
      <w:r w:rsidRPr="00113309">
        <w:t>Нормируемые показатели инженерной подготовки и защиты территории представлены ниже (</w:t>
      </w:r>
      <w:r w:rsidR="00702D16">
        <w:t>Таблица 46</w:t>
      </w:r>
      <w:r w:rsidRPr="00113309">
        <w:t>).</w:t>
      </w:r>
    </w:p>
    <w:p w:rsidR="00A621BA" w:rsidRPr="00113309" w:rsidRDefault="00A621BA" w:rsidP="00A621BA">
      <w:pPr>
        <w:pStyle w:val="af1"/>
        <w:jc w:val="right"/>
      </w:pPr>
      <w:bookmarkStart w:id="211" w:name="_Ref375141282"/>
      <w:r w:rsidRPr="00113309">
        <w:t xml:space="preserve">Таблица </w:t>
      </w:r>
      <w:bookmarkEnd w:id="211"/>
      <w:r w:rsidR="00702D16">
        <w:t>46</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территории коммунально-складских зон</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AA43A6" w:rsidP="00CF5B5C">
      <w:pPr>
        <w:pStyle w:val="12"/>
      </w:pPr>
      <w:r>
        <w:t xml:space="preserve"> </w:t>
      </w:r>
      <w:bookmarkStart w:id="212" w:name="_Toc424649863"/>
      <w:r w:rsidR="00D52D3C" w:rsidRPr="00113309">
        <w:t>Нормативы обеспеченности населения поселения транспортными услугами в границах поселения</w:t>
      </w:r>
      <w:bookmarkEnd w:id="177"/>
      <w:bookmarkEnd w:id="212"/>
    </w:p>
    <w:p w:rsidR="00436E04" w:rsidRPr="00113309" w:rsidRDefault="00436E04" w:rsidP="00CF5B5C">
      <w:pPr>
        <w:pStyle w:val="2"/>
      </w:pPr>
      <w:bookmarkStart w:id="213" w:name="_Toc389132855"/>
      <w:bookmarkStart w:id="214" w:name="_Toc424649864"/>
      <w:bookmarkStart w:id="215" w:name="_Toc389132877"/>
      <w:r w:rsidRPr="00113309">
        <w:t>Параметры проектирования сети общественного пассажирского транспорта и пешеходного движения</w:t>
      </w:r>
      <w:bookmarkEnd w:id="213"/>
      <w:bookmarkEnd w:id="214"/>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702D16">
        <w:t>Таблица 47</w:t>
      </w:r>
      <w:r w:rsidRPr="00113309">
        <w:t>).</w:t>
      </w:r>
    </w:p>
    <w:p w:rsidR="00436E04" w:rsidRPr="00113309" w:rsidRDefault="00436E04" w:rsidP="00436E04">
      <w:pPr>
        <w:pStyle w:val="af1"/>
        <w:keepNext/>
        <w:jc w:val="right"/>
      </w:pPr>
      <w:bookmarkStart w:id="216" w:name="_Ref375232261"/>
      <w:r w:rsidRPr="00113309">
        <w:t xml:space="preserve">Таблица </w:t>
      </w:r>
      <w:bookmarkEnd w:id="216"/>
      <w:r w:rsidR="00702D16">
        <w:t>47</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AA43A6" w:rsidRPr="00113309" w:rsidTr="003F15EE">
        <w:trPr>
          <w:trHeight w:val="11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right w:val="single" w:sz="4" w:space="0" w:color="auto"/>
            </w:tcBorders>
            <w:shd w:val="clear" w:color="auto" w:fill="auto"/>
            <w:hideMark/>
          </w:tcPr>
          <w:p w:rsidR="00AA43A6" w:rsidRPr="00113309" w:rsidRDefault="00AA43A6" w:rsidP="00436E04">
            <w:pPr>
              <w:pStyle w:val="afe"/>
              <w:rPr>
                <w:sz w:val="20"/>
                <w:szCs w:val="20"/>
              </w:rPr>
            </w:pPr>
            <w:r w:rsidRPr="00113309">
              <w:rPr>
                <w:sz w:val="20"/>
                <w:szCs w:val="20"/>
              </w:rPr>
              <w:t xml:space="preserve">на застроенных территориях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км/км2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СНиП 2.07.01-89* п.6.28</w:t>
            </w:r>
          </w:p>
        </w:tc>
        <w:tc>
          <w:tcPr>
            <w:tcW w:w="1134" w:type="dxa"/>
            <w:tcBorders>
              <w:top w:val="single" w:sz="4" w:space="0" w:color="auto"/>
              <w:left w:val="nil"/>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1,5-2,5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17" w:name="_Toc389132856"/>
      <w:bookmarkStart w:id="218" w:name="_Toc424649865"/>
      <w:r w:rsidRPr="00113309">
        <w:t>Дальность пешеходных подходов до ближайшей остановки общественного пассажирского транспорта</w:t>
      </w:r>
      <w:bookmarkEnd w:id="217"/>
      <w:bookmarkEnd w:id="21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19" w:name="_Toc389132857"/>
      <w:bookmarkStart w:id="220" w:name="_Toc424649866"/>
      <w:r w:rsidRPr="00113309">
        <w:t>Нормы проектирования остановочных пунктов общественного транспорта</w:t>
      </w:r>
      <w:bookmarkEnd w:id="219"/>
      <w:bookmarkEnd w:id="220"/>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21" w:name="_Toc389132858"/>
      <w:bookmarkStart w:id="222" w:name="_Toc424649867"/>
      <w:r w:rsidRPr="00113309">
        <w:t>Нормы проектирования отстойно-разворотных площадок</w:t>
      </w:r>
      <w:bookmarkEnd w:id="221"/>
      <w:bookmarkEnd w:id="22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p>
    <w:p w:rsidR="00D52D3C" w:rsidRPr="00113309" w:rsidRDefault="00D52D3C" w:rsidP="00CF5B5C">
      <w:pPr>
        <w:pStyle w:val="12"/>
      </w:pPr>
      <w:bookmarkStart w:id="223" w:name="_Toc424649868"/>
      <w:r w:rsidRPr="00113309">
        <w:t>Нормативы обеспеченности пунктами технического осмотра автомобилей в границах населенных пунктов поселения</w:t>
      </w:r>
      <w:bookmarkEnd w:id="215"/>
      <w:bookmarkEnd w:id="22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2"/>
      </w:pPr>
      <w:bookmarkStart w:id="224" w:name="_Toc389132886"/>
      <w:bookmarkStart w:id="225" w:name="_Toc424649869"/>
      <w:r w:rsidRPr="00113309">
        <w:t>Нормативы обеспеченности в границах поселения организации ритуальных услуг и содержание мест захоронения</w:t>
      </w:r>
      <w:bookmarkEnd w:id="224"/>
      <w:bookmarkEnd w:id="225"/>
    </w:p>
    <w:p w:rsidR="008D20DC" w:rsidRPr="00113309" w:rsidRDefault="008D20DC" w:rsidP="00CF5B5C">
      <w:pPr>
        <w:pStyle w:val="2"/>
      </w:pPr>
      <w:bookmarkStart w:id="226" w:name="_Toc389132887"/>
      <w:bookmarkStart w:id="227" w:name="_Toc424649870"/>
      <w:r w:rsidRPr="00113309">
        <w:t>Нормативные размеры земельного участка для кладбища</w:t>
      </w:r>
      <w:bookmarkEnd w:id="226"/>
      <w:bookmarkEnd w:id="227"/>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28" w:name="_Toc389132888"/>
      <w:bookmarkStart w:id="229" w:name="_Toc424649871"/>
      <w:r w:rsidRPr="00113309">
        <w:t>Нормативные требования к размещению объектов ритуального назначения</w:t>
      </w:r>
      <w:bookmarkEnd w:id="228"/>
      <w:bookmarkEnd w:id="229"/>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30" w:name="_Toc389132889"/>
      <w:bookmarkStart w:id="231" w:name="_Toc424649872"/>
      <w:r w:rsidRPr="00113309">
        <w:t>Нормативные требования к участку, отводимому под кладбище.</w:t>
      </w:r>
      <w:bookmarkEnd w:id="230"/>
      <w:bookmarkEnd w:id="231"/>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32" w:name="_Toc389132890"/>
      <w:bookmarkStart w:id="233" w:name="_Toc424649873"/>
      <w:r w:rsidRPr="00113309">
        <w:t>Нормативные требования к использованию территорий закрытых кладбищ.</w:t>
      </w:r>
      <w:bookmarkEnd w:id="232"/>
      <w:bookmarkEnd w:id="233"/>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34" w:name="_Toc389132891"/>
      <w:bookmarkStart w:id="235" w:name="_Toc424649874"/>
      <w:r w:rsidRPr="00113309">
        <w:t>Нормативные требования к благоустройству объектов ритуального назначения.</w:t>
      </w:r>
      <w:bookmarkEnd w:id="234"/>
      <w:bookmarkEnd w:id="235"/>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2"/>
      </w:pPr>
      <w:bookmarkStart w:id="236" w:name="_Toc389132878"/>
      <w:bookmarkStart w:id="237" w:name="_Toc424649875"/>
      <w:r w:rsidRPr="00113309">
        <w:t>Нормативы обеспеченности в границах поселения объектами для организации сбора и вывоза бытовых отходов и мусора</w:t>
      </w:r>
      <w:bookmarkEnd w:id="236"/>
      <w:bookmarkEnd w:id="237"/>
    </w:p>
    <w:p w:rsidR="008D20DC" w:rsidRPr="00113309" w:rsidRDefault="008D20DC" w:rsidP="00CF5B5C">
      <w:pPr>
        <w:pStyle w:val="2"/>
      </w:pPr>
      <w:bookmarkStart w:id="238" w:name="_Toc389132879"/>
      <w:bookmarkStart w:id="239" w:name="_Toc424649876"/>
      <w:r w:rsidRPr="00113309">
        <w:t>Нормативы накопления твёрдых бытовых отходов</w:t>
      </w:r>
      <w:bookmarkEnd w:id="238"/>
      <w:bookmarkEnd w:id="239"/>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E00A1E" w:rsidRDefault="008D20DC" w:rsidP="003F7045">
      <w:pPr>
        <w:pStyle w:val="a6"/>
      </w:pPr>
      <w:r w:rsidRPr="00E00A1E">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00A1E">
          <w:t>СНиП 2.07.01-89*</w:t>
        </w:r>
      </w:hyperlink>
      <w:r w:rsidRPr="00E00A1E">
        <w:t xml:space="preserve">. Показатели норм накопления твёрдых бытовых отходов увеличиваются в климатических подрайонах IA при печном отоплении на 10 %, а при использовании для местного отопления бурого угля - на 50 %.  </w:t>
      </w:r>
    </w:p>
    <w:p w:rsidR="008D20DC" w:rsidRPr="00E00A1E" w:rsidRDefault="008D20DC" w:rsidP="003F7045">
      <w:pPr>
        <w:pStyle w:val="a6"/>
      </w:pPr>
      <w:r w:rsidRPr="00E00A1E">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8D20DC" w:rsidP="003F7045">
      <w:pPr>
        <w:pStyle w:val="a6"/>
      </w:pPr>
      <w:r w:rsidRPr="00E00A1E">
        <w:t>Дифференциация поселений по климатическим подрайонам представлена в Таблице 1</w:t>
      </w:r>
      <w:r w:rsidR="00500F64" w:rsidRPr="00E00A1E">
        <w:t>6</w:t>
      </w:r>
      <w:r w:rsidRPr="00E00A1E">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6" w:tooltip="&quot;СНиП 23-01-99*. Строительная климатология&quot; (приняты Постановлением Госстроя РФ от 11.06.1999 N 45) (ред. от 24.12.2002){КонсультантПлюс}" w:history="1">
        <w:r w:rsidRPr="00E00A1E">
          <w:t>СНиП 23-01-99*</w:t>
        </w:r>
      </w:hyperlink>
      <w:r w:rsidRPr="00E00A1E">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40" w:name="_Toc389132881"/>
      <w:bookmarkStart w:id="241" w:name="_Toc424649877"/>
      <w:r w:rsidRPr="00113309">
        <w:t>Нормативные показатели количества уличного смёта с 1 м2 твёрдых покрытий улиц, площадей и других территорий общего пользования.</w:t>
      </w:r>
      <w:bookmarkEnd w:id="240"/>
      <w:bookmarkEnd w:id="24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42" w:name="_Toc389132882"/>
      <w:bookmarkStart w:id="243" w:name="_Toc424649878"/>
      <w:r w:rsidRPr="00113309">
        <w:t>Нормативные требования к мероприятиям по мусороудалению</w:t>
      </w:r>
      <w:bookmarkEnd w:id="242"/>
      <w:bookmarkEnd w:id="243"/>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44" w:name="_Toc389132883"/>
      <w:bookmarkStart w:id="245" w:name="_Toc424649879"/>
      <w:r w:rsidRPr="00113309">
        <w:t>Нормативные требования к размещению площадок для установки  мусоросборников</w:t>
      </w:r>
      <w:bookmarkEnd w:id="244"/>
      <w:bookmarkEnd w:id="24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46" w:name="_Toc389132884"/>
      <w:bookmarkStart w:id="247" w:name="_Toc424649880"/>
      <w:r w:rsidRPr="00113309">
        <w:t>Нормативные требования к расчёту числа устанавливаемых контейнеров для мусора.</w:t>
      </w:r>
      <w:bookmarkEnd w:id="246"/>
      <w:bookmarkEnd w:id="24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pPr>
      <w:r w:rsidRPr="00113309">
        <w:t>V  – вместимость контейнера.</w:t>
      </w:r>
    </w:p>
    <w:p w:rsidR="008D20DC" w:rsidRPr="00113309" w:rsidRDefault="008D20DC" w:rsidP="00CF5B5C">
      <w:pPr>
        <w:pStyle w:val="2"/>
      </w:pPr>
      <w:bookmarkStart w:id="248" w:name="_Toc389132885"/>
      <w:bookmarkStart w:id="249" w:name="_Toc424649881"/>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48"/>
      <w:bookmarkEnd w:id="249"/>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2"/>
      </w:pPr>
      <w:bookmarkStart w:id="250" w:name="_Toc389132906"/>
      <w:bookmarkStart w:id="251" w:name="_Toc424649882"/>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0"/>
      <w:bookmarkEnd w:id="251"/>
    </w:p>
    <w:p w:rsidR="008D20DC" w:rsidRPr="00113309" w:rsidRDefault="008D20DC" w:rsidP="00CF5B5C">
      <w:pPr>
        <w:pStyle w:val="2"/>
      </w:pPr>
      <w:bookmarkStart w:id="252" w:name="_Toc389132907"/>
      <w:bookmarkStart w:id="253" w:name="_Toc424649883"/>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2"/>
      <w:bookmarkEnd w:id="25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54" w:name="_Toc389132908"/>
      <w:bookmarkStart w:id="255" w:name="_Toc424649884"/>
      <w:r w:rsidRPr="00113309">
        <w:t>Нормативные требования градостроительного проектирования в сейсмических районах</w:t>
      </w:r>
      <w:bookmarkEnd w:id="254"/>
      <w:bookmarkEnd w:id="255"/>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006DE" w:rsidRPr="00E006DE" w:rsidRDefault="00E006DE" w:rsidP="003F7045">
      <w:pPr>
        <w:pStyle w:val="a6"/>
      </w:pPr>
      <w:r>
        <w:t xml:space="preserve">Муниципальное образование </w:t>
      </w:r>
      <w:r w:rsidR="005568F5">
        <w:t>Ирбинский</w:t>
      </w:r>
      <w:r>
        <w:t xml:space="preserve"> сельсовет характеризуется сейсмичностью 5 баллов.</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56" w:name="_Toc389132909"/>
      <w:bookmarkStart w:id="257" w:name="_Toc424649885"/>
      <w:r w:rsidRPr="00113309">
        <w:t>Нормативные показатели пожарной безопасности населенных пунктов</w:t>
      </w:r>
      <w:bookmarkEnd w:id="256"/>
      <w:bookmarkEnd w:id="25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58" w:name="_Toc389132910"/>
      <w:bookmarkStart w:id="259" w:name="_Toc424649886"/>
      <w:r w:rsidRPr="00113309">
        <w:t>Нормативные требования по защите территорий от затопления и подтопления</w:t>
      </w:r>
      <w:bookmarkEnd w:id="258"/>
      <w:bookmarkEnd w:id="25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2"/>
      </w:pPr>
      <w:bookmarkStart w:id="260" w:name="_Toc389132905"/>
      <w:bookmarkStart w:id="261" w:name="_Toc424649887"/>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60"/>
      <w:bookmarkEnd w:id="26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2"/>
      </w:pPr>
      <w:bookmarkStart w:id="262" w:name="_Toc389132911"/>
      <w:bookmarkStart w:id="263" w:name="_Toc424649888"/>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62"/>
      <w:bookmarkEnd w:id="26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2"/>
      </w:pPr>
      <w:bookmarkStart w:id="264" w:name="_Toc389132919"/>
      <w:bookmarkStart w:id="265" w:name="_Toc424649889"/>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64"/>
      <w:bookmarkEnd w:id="26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7"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2"/>
      </w:pPr>
      <w:bookmarkStart w:id="266" w:name="_Toc389132914"/>
      <w:bookmarkStart w:id="267" w:name="_Toc424649890"/>
      <w:r w:rsidRPr="00113309">
        <w:t>Нормативы градостроительного проектирования в сфере охраны окружающей среды.</w:t>
      </w:r>
      <w:bookmarkEnd w:id="266"/>
      <w:bookmarkEnd w:id="267"/>
    </w:p>
    <w:p w:rsidR="008D20DC" w:rsidRPr="00113309" w:rsidRDefault="008D20DC" w:rsidP="00CF5B5C">
      <w:pPr>
        <w:pStyle w:val="2"/>
      </w:pPr>
      <w:bookmarkStart w:id="268" w:name="_Toc374977956"/>
      <w:bookmarkStart w:id="269" w:name="_Toc389132915"/>
      <w:bookmarkStart w:id="270" w:name="_Toc424649891"/>
      <w:r w:rsidRPr="00113309">
        <w:t>Нормативные показатели допустимых уровней воздействия на окружающую среду.</w:t>
      </w:r>
      <w:bookmarkEnd w:id="268"/>
      <w:bookmarkEnd w:id="269"/>
      <w:bookmarkEnd w:id="27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02D16">
        <w:t>Таблица 48</w:t>
      </w:r>
      <w:r w:rsidRPr="00113309">
        <w:t>).</w:t>
      </w:r>
    </w:p>
    <w:p w:rsidR="008D20DC" w:rsidRPr="00113309" w:rsidRDefault="008D20DC" w:rsidP="008D20DC">
      <w:pPr>
        <w:pStyle w:val="af1"/>
        <w:keepNext/>
        <w:jc w:val="right"/>
      </w:pPr>
      <w:bookmarkStart w:id="271" w:name="_Ref375751625"/>
      <w:r w:rsidRPr="00113309">
        <w:t xml:space="preserve">Таблица </w:t>
      </w:r>
      <w:bookmarkEnd w:id="271"/>
      <w:r w:rsidR="00702D16">
        <w:t>48</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E69A9" w:rsidRDefault="0042502E" w:rsidP="003E69A9">
            <w:pPr>
              <w:pStyle w:val="ConsNonformat"/>
              <w:rPr>
                <w:rFonts w:ascii="Times New Roman" w:hAnsi="Times New Roman"/>
              </w:rPr>
            </w:pPr>
            <w:bookmarkStart w:id="272" w:name="_Toc388452043"/>
            <w:bookmarkStart w:id="273" w:name="_Toc389132916"/>
            <w:r w:rsidRPr="003E69A9">
              <w:rPr>
                <w:rFonts w:ascii="Times New Roman" w:hAnsi="Times New Roman"/>
              </w:rPr>
              <w:t>0,8 ПДК</w:t>
            </w:r>
            <w:bookmarkEnd w:id="272"/>
            <w:bookmarkEnd w:id="273"/>
            <w:r w:rsidRPr="003E69A9">
              <w:rPr>
                <w:rFonts w:ascii="Times New Roman" w:hAnsi="Times New Roman"/>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28"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74" w:name="_Toc374977957"/>
    </w:p>
    <w:p w:rsidR="008D20DC" w:rsidRPr="00113309" w:rsidRDefault="008D20DC" w:rsidP="00CF5B5C">
      <w:pPr>
        <w:pStyle w:val="2"/>
      </w:pPr>
      <w:bookmarkStart w:id="275" w:name="_Toc389132917"/>
      <w:bookmarkStart w:id="276" w:name="_Toc42464989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74"/>
      <w:bookmarkEnd w:id="275"/>
      <w:bookmarkEnd w:id="276"/>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702D16">
        <w:t>таблицей 49</w:t>
      </w:r>
    </w:p>
    <w:p w:rsidR="00702D16" w:rsidRDefault="00702D16" w:rsidP="008D20DC">
      <w:pPr>
        <w:pStyle w:val="af1"/>
        <w:keepNext/>
        <w:jc w:val="right"/>
      </w:pPr>
      <w:bookmarkStart w:id="277" w:name="_Ref388450594"/>
    </w:p>
    <w:p w:rsidR="008D20DC" w:rsidRPr="00113309" w:rsidRDefault="008D20DC" w:rsidP="008D20DC">
      <w:pPr>
        <w:pStyle w:val="af1"/>
        <w:keepNext/>
        <w:jc w:val="right"/>
      </w:pPr>
      <w:r w:rsidRPr="00113309">
        <w:t xml:space="preserve">Таблица </w:t>
      </w:r>
      <w:bookmarkEnd w:id="277"/>
      <w:r w:rsidR="00702D16">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278" w:name="_Toc389132918"/>
      <w:bookmarkStart w:id="279" w:name="_Toc424649893"/>
      <w:r w:rsidRPr="00113309">
        <w:t>Регулирование микроклимата</w:t>
      </w:r>
      <w:bookmarkEnd w:id="278"/>
      <w:bookmarkEnd w:id="279"/>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2"/>
      </w:pPr>
      <w:bookmarkStart w:id="280" w:name="_Toc389132913"/>
      <w:bookmarkStart w:id="281" w:name="_Toc42464989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280"/>
      <w:bookmarkEnd w:id="281"/>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2"/>
      </w:pPr>
      <w:bookmarkStart w:id="282" w:name="_Toc389132912"/>
      <w:bookmarkStart w:id="283" w:name="_Toc424649895"/>
      <w:r w:rsidRPr="00113309">
        <w:t>Нормативные требования к застройке территорий месторождений полезных ископаемых.</w:t>
      </w:r>
      <w:bookmarkEnd w:id="282"/>
      <w:bookmarkEnd w:id="283"/>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2"/>
      </w:pPr>
      <w:bookmarkStart w:id="284" w:name="_Toc389132920"/>
      <w:bookmarkStart w:id="285" w:name="_Toc424649896"/>
      <w:r w:rsidRPr="00113309">
        <w:t>Нормативные требования к охране объектов культурного наследия при градостроительном проектировании.</w:t>
      </w:r>
      <w:bookmarkEnd w:id="284"/>
      <w:bookmarkEnd w:id="285"/>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2"/>
      </w:pPr>
      <w:bookmarkStart w:id="286" w:name="_Toc389132824"/>
      <w:bookmarkStart w:id="287" w:name="_Toc424649897"/>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286"/>
      <w:bookmarkEnd w:id="287"/>
      <w:r w:rsidRPr="00113309">
        <w:t xml:space="preserve"> </w:t>
      </w:r>
    </w:p>
    <w:p w:rsidR="00A378F9" w:rsidRPr="00113309" w:rsidRDefault="00A378F9" w:rsidP="00CF5B5C">
      <w:pPr>
        <w:pStyle w:val="2"/>
      </w:pPr>
      <w:bookmarkStart w:id="288" w:name="_Toc389132825"/>
      <w:bookmarkStart w:id="289" w:name="_Toc424649898"/>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288"/>
      <w:bookmarkEnd w:id="289"/>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290" w:name="_Toc389132826"/>
      <w:bookmarkStart w:id="291" w:name="_Toc424649899"/>
      <w:r w:rsidRPr="00113309">
        <w:t>Размеры озеленённых территорий общего пользования курортных зон в санаторно-курортных и оздоровительных организациях</w:t>
      </w:r>
      <w:bookmarkEnd w:id="290"/>
      <w:bookmarkEnd w:id="291"/>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292" w:name="_Toc389132827"/>
      <w:bookmarkStart w:id="293" w:name="_Toc424649900"/>
      <w:r w:rsidRPr="00113309">
        <w:t>Уровень обеспеченности поселений лечебно-оздоровительными местностями и курортами местного значения</w:t>
      </w:r>
      <w:bookmarkEnd w:id="292"/>
      <w:bookmarkEnd w:id="293"/>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294" w:name="_Toc389132828"/>
      <w:bookmarkStart w:id="295" w:name="_Toc424649901"/>
      <w:r w:rsidRPr="00113309">
        <w:t>Размеры земельных участков лечебно-оздоровительных местностей и курортов местного значения</w:t>
      </w:r>
      <w:bookmarkEnd w:id="294"/>
      <w:bookmarkEnd w:id="295"/>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296" w:name="_Toc389132829"/>
      <w:bookmarkStart w:id="297" w:name="_Toc424649902"/>
      <w:r w:rsidRPr="00113309">
        <w:t>Расстояние от границ земельных участков вновь проектируемых санаторно-курортных и оздоровительных организаций</w:t>
      </w:r>
      <w:bookmarkEnd w:id="296"/>
      <w:bookmarkEnd w:id="297"/>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298" w:name="_Toc389132830"/>
      <w:bookmarkStart w:id="299" w:name="_Toc424649903"/>
      <w:r w:rsidRPr="00113309">
        <w:t>Размеры территорий пляжей, размещаемых в курортных зонах</w:t>
      </w:r>
      <w:bookmarkEnd w:id="298"/>
      <w:bookmarkEnd w:id="299"/>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00" w:name="_Toc389132831"/>
      <w:bookmarkStart w:id="301" w:name="_Toc424649904"/>
      <w:r w:rsidRPr="00113309">
        <w:t>Размеры речных и озерных пляжей, размещаемых на землях, пригодных для сельскохозяйственного использования</w:t>
      </w:r>
      <w:bookmarkEnd w:id="300"/>
      <w:bookmarkEnd w:id="30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02" w:name="_Toc389132832"/>
      <w:bookmarkStart w:id="303" w:name="_Toc424649905"/>
      <w:r w:rsidRPr="00113309">
        <w:t>Размеры территории специализированных лечебных пляжей для лечащихся с ограниченной подвижностью</w:t>
      </w:r>
      <w:bookmarkEnd w:id="302"/>
      <w:bookmarkEnd w:id="303"/>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04" w:name="_Toc389132833"/>
      <w:bookmarkStart w:id="305" w:name="_Toc424649906"/>
      <w:r w:rsidRPr="00113309">
        <w:t>Коэффициенты одновременной загрузки пляжей для расчета численности единовременных посетителей на пляжах</w:t>
      </w:r>
      <w:bookmarkEnd w:id="304"/>
      <w:bookmarkEnd w:id="305"/>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2"/>
      </w:pPr>
      <w:bookmarkStart w:id="306" w:name="_Toc389132839"/>
      <w:bookmarkStart w:id="307" w:name="_Toc424649907"/>
      <w:r w:rsidRPr="00113309">
        <w:t>Нормативы обеспеченности в границах поселения объектами для массового отдыха жителей поселения</w:t>
      </w:r>
      <w:bookmarkEnd w:id="306"/>
      <w:bookmarkEnd w:id="307"/>
    </w:p>
    <w:p w:rsidR="00A378F9" w:rsidRPr="00113309" w:rsidRDefault="00A378F9" w:rsidP="00CF5B5C">
      <w:pPr>
        <w:pStyle w:val="2"/>
      </w:pPr>
      <w:bookmarkStart w:id="308" w:name="_Toc389132840"/>
      <w:bookmarkStart w:id="309" w:name="_Toc424649908"/>
      <w:r w:rsidRPr="00113309">
        <w:t>Требования к размещению объектов для массового отдыха населения</w:t>
      </w:r>
      <w:bookmarkEnd w:id="308"/>
      <w:bookmarkEnd w:id="309"/>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10" w:name="_Toc389132841"/>
      <w:bookmarkStart w:id="311" w:name="_Toc424649909"/>
      <w:r w:rsidRPr="00113309">
        <w:t>Требования к размещению зоны отдыха в условиях котловинности горного рельефа</w:t>
      </w:r>
      <w:bookmarkEnd w:id="310"/>
      <w:bookmarkEnd w:id="311"/>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12" w:name="_Toc389132842"/>
      <w:bookmarkStart w:id="313" w:name="_Toc424649910"/>
      <w:r w:rsidRPr="00113309">
        <w:t>Нормативы транспортной доступности зон массового кратковременного отдыха</w:t>
      </w:r>
      <w:bookmarkEnd w:id="312"/>
      <w:bookmarkEnd w:id="313"/>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14" w:name="_Toc389132843"/>
      <w:bookmarkStart w:id="315" w:name="_Toc424649911"/>
      <w:r w:rsidRPr="00113309">
        <w:t>Размеры территорий зон отдыха</w:t>
      </w:r>
      <w:bookmarkEnd w:id="314"/>
      <w:bookmarkEnd w:id="315"/>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16" w:name="_Toc389132844"/>
      <w:bookmarkStart w:id="317" w:name="_Toc424649912"/>
      <w:r w:rsidRPr="00113309">
        <w:t>Размеры территорий пляжей, размещаемых в зонах  отдыха</w:t>
      </w:r>
      <w:bookmarkEnd w:id="316"/>
      <w:bookmarkEnd w:id="317"/>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18" w:name="_Toc389132845"/>
      <w:bookmarkStart w:id="319" w:name="_Toc424649913"/>
      <w:r w:rsidRPr="00113309">
        <w:t>Размеры речных и озерных пляжей, размещаемых на землях, пригодных для сельскохозяйственного использования</w:t>
      </w:r>
      <w:bookmarkEnd w:id="318"/>
      <w:bookmarkEnd w:id="31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20" w:name="_Toc389132846"/>
      <w:bookmarkStart w:id="321" w:name="_Toc424649914"/>
      <w:r w:rsidRPr="00113309">
        <w:t>Коэффициенты одновременной загрузки пляжей для расчета численности единовременных посетителей на пляжах</w:t>
      </w:r>
      <w:bookmarkEnd w:id="320"/>
      <w:bookmarkEnd w:id="321"/>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2"/>
      </w:pPr>
      <w:bookmarkStart w:id="322" w:name="_Toc424649915"/>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22"/>
    </w:p>
    <w:p w:rsidR="00437E9E" w:rsidRPr="00113309" w:rsidRDefault="00437E9E" w:rsidP="00CF5B5C">
      <w:pPr>
        <w:pStyle w:val="2"/>
        <w:rPr>
          <w:lang w:val="en-US"/>
        </w:rPr>
      </w:pPr>
      <w:bookmarkStart w:id="323" w:name="_Toc424649916"/>
      <w:r w:rsidRPr="00113309">
        <w:t>Уровень жилищной обеспеченности</w:t>
      </w:r>
      <w:bookmarkEnd w:id="323"/>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2"/>
      </w:pPr>
      <w:bookmarkStart w:id="324" w:name="_Toc424649917"/>
      <w:r w:rsidRPr="00113309">
        <w:t>Н</w:t>
      </w:r>
      <w:r w:rsidR="00F335C1" w:rsidRPr="00113309">
        <w:t>ормативы градостроительного проектирования размещения объектов инженерной инфраструктуры</w:t>
      </w:r>
      <w:bookmarkEnd w:id="324"/>
      <w:r w:rsidR="00F335C1" w:rsidRPr="00113309">
        <w:t xml:space="preserve"> </w:t>
      </w:r>
    </w:p>
    <w:p w:rsidR="00D165FF" w:rsidRPr="00113309" w:rsidRDefault="00D165FF" w:rsidP="00CF5B5C">
      <w:pPr>
        <w:pStyle w:val="2"/>
      </w:pPr>
      <w:bookmarkStart w:id="325" w:name="_Toc424649918"/>
      <w:r w:rsidRPr="00113309">
        <w:t>Объекты связи</w:t>
      </w:r>
      <w:bookmarkEnd w:id="325"/>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D95747" w:rsidP="00AB2AA9">
      <w:pPr>
        <w:pStyle w:val="a6"/>
        <w:rPr>
          <w:rFonts w:eastAsia="Calibri"/>
        </w:rPr>
      </w:pPr>
      <w:r>
        <w:rPr>
          <w:rFonts w:eastAsia="Calibri"/>
        </w:rPr>
        <w:t>Т</w:t>
      </w:r>
      <w:r w:rsidR="00AB2AA9" w:rsidRPr="00113309">
        <w:rPr>
          <w:rFonts w:eastAsia="Calibri"/>
        </w:rPr>
        <w:t>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26" w:name="_Toc424649919"/>
      <w:r w:rsidRPr="00113309">
        <w:t>Инженерные сети</w:t>
      </w:r>
      <w:bookmarkEnd w:id="326"/>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w:t>
      </w:r>
      <w:r w:rsidR="00D95747">
        <w:t>населенных пунктов</w:t>
      </w:r>
      <w:r w:rsidRPr="00113309">
        <w:t xml:space="preserve">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1"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fldSimple>
      <w:r w:rsidR="00702D16">
        <w:t>50</w:t>
      </w:r>
      <w:r w:rsidRPr="00113309">
        <w:t>.</w:t>
      </w:r>
    </w:p>
    <w:p w:rsidR="00E81415" w:rsidRPr="00113309" w:rsidRDefault="00E81415" w:rsidP="00E81415">
      <w:pPr>
        <w:jc w:val="both"/>
      </w:pPr>
    </w:p>
    <w:p w:rsidR="00E81415" w:rsidRPr="00113309" w:rsidRDefault="00E81415" w:rsidP="00E81415">
      <w:pPr>
        <w:sectPr w:rsidR="00E81415" w:rsidRPr="00113309" w:rsidSect="00A01C27">
          <w:headerReference w:type="default" r:id="rId32"/>
          <w:footerReference w:type="default" r:id="rId33"/>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7" w:name="_Ref393704159"/>
      <w:r w:rsidRPr="00113309">
        <w:t xml:space="preserve">Таблица </w:t>
      </w:r>
      <w:bookmarkEnd w:id="327"/>
      <w:r w:rsidR="00702D16">
        <w:t>50</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2D16">
        <w:rPr>
          <w:rStyle w:val="ab"/>
        </w:rPr>
        <w:t xml:space="preserve">таблице </w:t>
      </w:r>
      <w:r w:rsidR="00702D16">
        <w:t>51</w:t>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702D16">
        <w:t>51</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702D16">
        <w:t>Таблица 52</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8" w:name="_Ref375751747"/>
      <w:r w:rsidRPr="00113309">
        <w:t xml:space="preserve">Таблица </w:t>
      </w:r>
      <w:bookmarkEnd w:id="328"/>
      <w:r w:rsidR="00702D16">
        <w:t>52</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702D16">
        <w:rPr>
          <w:rFonts w:eastAsia="Calibri"/>
        </w:rPr>
        <w:t>Таблица 53</w:t>
      </w:r>
      <w:r w:rsidRPr="00113309">
        <w:rPr>
          <w:rFonts w:eastAsia="Calibri"/>
        </w:rPr>
        <w:t>)</w:t>
      </w:r>
    </w:p>
    <w:p w:rsidR="00E81415" w:rsidRPr="00113309" w:rsidRDefault="00E81415" w:rsidP="00E81415">
      <w:pPr>
        <w:pStyle w:val="af1"/>
        <w:keepNext/>
        <w:jc w:val="right"/>
      </w:pPr>
      <w:bookmarkStart w:id="329" w:name="_Ref375751764"/>
      <w:r w:rsidRPr="00113309">
        <w:t xml:space="preserve">Таблица </w:t>
      </w:r>
      <w:bookmarkEnd w:id="329"/>
      <w:r w:rsidR="00702D16">
        <w:t>53</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702D16">
        <w:rPr>
          <w:rFonts w:eastAsia="Calibri"/>
        </w:rPr>
        <w:t>Таблица 54</w:t>
      </w:r>
      <w:r w:rsidRPr="00113309">
        <w:rPr>
          <w:rFonts w:eastAsia="Calibri"/>
        </w:rPr>
        <w:t>)</w:t>
      </w:r>
    </w:p>
    <w:p w:rsidR="00E81415" w:rsidRPr="00113309" w:rsidRDefault="00E81415" w:rsidP="00E81415">
      <w:pPr>
        <w:pStyle w:val="af1"/>
        <w:keepNext/>
        <w:jc w:val="right"/>
      </w:pPr>
      <w:bookmarkStart w:id="330" w:name="_Ref375751774"/>
      <w:r w:rsidRPr="00113309">
        <w:t xml:space="preserve">Таблица </w:t>
      </w:r>
      <w:bookmarkEnd w:id="330"/>
      <w:r w:rsidR="00702D16">
        <w:t>54</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702D16">
        <w:t>Таблица 55</w:t>
      </w:r>
      <w:r w:rsidRPr="00113309">
        <w:rPr>
          <w:rFonts w:eastAsia="Calibri"/>
        </w:rPr>
        <w:t>)</w:t>
      </w:r>
    </w:p>
    <w:p w:rsidR="00E81415" w:rsidRPr="00113309" w:rsidRDefault="00E81415" w:rsidP="00E81415">
      <w:pPr>
        <w:pStyle w:val="af1"/>
        <w:keepNext/>
        <w:jc w:val="right"/>
      </w:pPr>
      <w:bookmarkStart w:id="331" w:name="_Ref375751785"/>
      <w:r w:rsidRPr="00113309">
        <w:t xml:space="preserve">Таблица </w:t>
      </w:r>
      <w:bookmarkEnd w:id="331"/>
      <w:r w:rsidR="00702D16">
        <w:t>55</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4"/>
          <w:pgSz w:w="11906" w:h="16838" w:code="9"/>
          <w:pgMar w:top="1134" w:right="851" w:bottom="1134" w:left="1701" w:header="720" w:footer="720" w:gutter="0"/>
          <w:cols w:space="720"/>
          <w:docGrid w:linePitch="326"/>
        </w:sectPr>
      </w:pPr>
    </w:p>
    <w:p w:rsidR="0052739A" w:rsidRPr="00A90E7A" w:rsidRDefault="00A90E7A" w:rsidP="00A90E7A">
      <w:pPr>
        <w:pStyle w:val="12"/>
      </w:pPr>
      <w:bookmarkStart w:id="332" w:name="_Toc398017204"/>
      <w:bookmarkEnd w:id="1"/>
      <w:bookmarkEnd w:id="2"/>
      <w:r>
        <w:t xml:space="preserve"> </w:t>
      </w:r>
      <w:bookmarkStart w:id="333" w:name="_Toc424649920"/>
      <w:r w:rsidR="0052739A" w:rsidRPr="00A90E7A">
        <w:t>Правила и область применения расчетных показателей, содержащихся в основной части нормативов градостроительного проектирования</w:t>
      </w:r>
      <w:bookmarkEnd w:id="332"/>
      <w:r w:rsidR="0052739A" w:rsidRPr="00A90E7A">
        <w:t xml:space="preserve"> </w:t>
      </w:r>
      <w:r>
        <w:t>поселения</w:t>
      </w:r>
      <w:bookmarkEnd w:id="333"/>
    </w:p>
    <w:p w:rsidR="0052739A" w:rsidRPr="00F651AF" w:rsidRDefault="00687C8F" w:rsidP="0052739A">
      <w:pPr>
        <w:pStyle w:val="a6"/>
      </w:pPr>
      <w:r>
        <w:t>Н</w:t>
      </w:r>
      <w:r w:rsidR="0052739A" w:rsidRPr="00F651AF">
        <w:t xml:space="preserve">ормативы градостроительного проектирования </w:t>
      </w:r>
      <w:r>
        <w:t xml:space="preserve">поселения </w:t>
      </w:r>
      <w:r w:rsidR="0052739A" w:rsidRPr="00F651AF">
        <w:t>(НГП</w:t>
      </w:r>
      <w:r>
        <w:t>П</w:t>
      </w:r>
      <w:r w:rsidR="0052739A" w:rsidRPr="00F651AF">
        <w:t>)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2739A" w:rsidRPr="00F651AF" w:rsidRDefault="00A15027" w:rsidP="0052739A">
      <w:pPr>
        <w:pStyle w:val="a6"/>
      </w:pPr>
      <w:r>
        <w:t>НГПП</w:t>
      </w:r>
      <w:r w:rsidR="0052739A"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2739A" w:rsidRPr="00F651AF" w:rsidRDefault="00A15027" w:rsidP="00A15027">
      <w:pPr>
        <w:pStyle w:val="a6"/>
      </w:pPr>
      <w:r>
        <w:t>Нормативы градостроительного проектирования поселения</w:t>
      </w:r>
      <w:r w:rsidR="0052739A" w:rsidRPr="00F651AF">
        <w:t xml:space="preserve"> подлежат применению</w:t>
      </w:r>
      <w:r>
        <w:t xml:space="preserve"> </w:t>
      </w:r>
      <w:r w:rsidR="0052739A"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2739A" w:rsidRPr="00F651AF" w:rsidRDefault="0052739A" w:rsidP="0052739A">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r w:rsidR="00A15027">
        <w:t>П</w:t>
      </w:r>
      <w:r w:rsidRPr="00F651AF">
        <w:t>.</w:t>
      </w:r>
    </w:p>
    <w:p w:rsidR="0052739A" w:rsidRPr="00F651AF" w:rsidRDefault="00A15027" w:rsidP="0052739A">
      <w:pPr>
        <w:pStyle w:val="a6"/>
      </w:pPr>
      <w:r>
        <w:t>Н</w:t>
      </w:r>
      <w:r w:rsidR="0052739A"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2739A" w:rsidRPr="00F651AF" w:rsidRDefault="0052739A" w:rsidP="0052739A">
      <w:pPr>
        <w:pStyle w:val="a6"/>
      </w:pPr>
      <w:r w:rsidRPr="00F651AF">
        <w:t xml:space="preserve">Расчетные показатели, установленные в </w:t>
      </w:r>
      <w:r w:rsidR="00A15027">
        <w:t>настоящих НГПП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rsidR="005568F5">
        <w:t>Ирбинского</w:t>
      </w:r>
      <w:r w:rsidR="00A15027">
        <w:t xml:space="preserve"> сельсовета Кежемского района Красноярского края.</w:t>
      </w:r>
    </w:p>
    <w:p w:rsidR="0052739A" w:rsidRPr="00F651AF" w:rsidRDefault="0052739A" w:rsidP="0052739A">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2739A" w:rsidRPr="0052739A" w:rsidRDefault="0052739A" w:rsidP="00A90E7A">
      <w:pPr>
        <w:pStyle w:val="a6"/>
      </w:pPr>
      <w:r w:rsidRPr="0052739A">
        <w:t>Правила применения расчетных показателей, содержащихся в основной части нормативов градостроительного проектирования</w:t>
      </w:r>
      <w:r>
        <w:t xml:space="preserve"> </w:t>
      </w:r>
      <w:r w:rsidR="00447BE8">
        <w:t xml:space="preserve">поселения </w:t>
      </w:r>
      <w:r>
        <w:t xml:space="preserve">приведены в таблице </w:t>
      </w:r>
      <w:r w:rsidR="00D124D5">
        <w:t>56</w:t>
      </w:r>
      <w:r>
        <w:t>.</w:t>
      </w: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Pr="0052739A" w:rsidRDefault="0052739A" w:rsidP="0052739A">
      <w:pPr>
        <w:pStyle w:val="a6"/>
      </w:pPr>
    </w:p>
    <w:p w:rsidR="0052739A" w:rsidRDefault="0052739A" w:rsidP="005A0ED3">
      <w:pPr>
        <w:pStyle w:val="12"/>
        <w:numPr>
          <w:ilvl w:val="0"/>
          <w:numId w:val="0"/>
        </w:numPr>
        <w:sectPr w:rsidR="0052739A" w:rsidSect="00A01C27">
          <w:pgSz w:w="11906" w:h="16838" w:code="9"/>
          <w:pgMar w:top="1134" w:right="851" w:bottom="1134" w:left="1701" w:header="425" w:footer="833" w:gutter="0"/>
          <w:cols w:space="708"/>
          <w:docGrid w:linePitch="360"/>
        </w:sectPr>
      </w:pPr>
    </w:p>
    <w:p w:rsidR="0052739A" w:rsidRPr="00F651AF" w:rsidRDefault="0052739A" w:rsidP="0052739A">
      <w:pPr>
        <w:pStyle w:val="af1"/>
        <w:jc w:val="right"/>
      </w:pPr>
      <w:r w:rsidRPr="00F651AF">
        <w:t xml:space="preserve">Таблица </w:t>
      </w:r>
      <w:r w:rsidR="00A90E7A">
        <w:t>56</w:t>
      </w:r>
    </w:p>
    <w:p w:rsidR="0052739A" w:rsidRDefault="0052739A" w:rsidP="0052739A">
      <w:pPr>
        <w:pStyle w:val="af3"/>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p w:rsidR="00C36134" w:rsidRPr="00F651AF" w:rsidRDefault="00C36134" w:rsidP="0052739A">
      <w:pPr>
        <w:pStyle w:val="af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49"/>
        <w:gridCol w:w="992"/>
        <w:gridCol w:w="928"/>
      </w:tblGrid>
      <w:tr w:rsidR="00C36134" w:rsidRPr="00F651AF" w:rsidTr="00C36134">
        <w:trPr>
          <w:jc w:val="center"/>
        </w:trPr>
        <w:tc>
          <w:tcPr>
            <w:tcW w:w="959" w:type="dxa"/>
            <w:shd w:val="clear" w:color="auto" w:fill="auto"/>
          </w:tcPr>
          <w:p w:rsidR="00C36134" w:rsidRPr="00F651AF" w:rsidRDefault="00C36134" w:rsidP="0052739A">
            <w:pPr>
              <w:autoSpaceDE w:val="0"/>
              <w:autoSpaceDN w:val="0"/>
              <w:adjustRightInd w:val="0"/>
              <w:jc w:val="center"/>
              <w:rPr>
                <w:b/>
                <w:sz w:val="20"/>
                <w:szCs w:val="20"/>
              </w:rPr>
            </w:pPr>
            <w:r w:rsidRPr="00F651AF">
              <w:rPr>
                <w:b/>
                <w:sz w:val="20"/>
                <w:szCs w:val="20"/>
              </w:rPr>
              <w:t>№ п/п</w:t>
            </w:r>
          </w:p>
        </w:tc>
        <w:tc>
          <w:tcPr>
            <w:tcW w:w="5953" w:type="dxa"/>
            <w:shd w:val="clear" w:color="auto" w:fill="auto"/>
          </w:tcPr>
          <w:p w:rsidR="00C36134" w:rsidRPr="00F651AF" w:rsidRDefault="00C36134" w:rsidP="0052739A">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C36134" w:rsidRPr="00F651AF" w:rsidRDefault="00C36134" w:rsidP="0052739A">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49" w:type="dxa"/>
            <w:shd w:val="clear" w:color="auto" w:fill="auto"/>
          </w:tcPr>
          <w:p w:rsidR="00C36134" w:rsidRPr="00F651AF" w:rsidRDefault="00C36134" w:rsidP="0052739A">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C36134" w:rsidRPr="00F651AF" w:rsidRDefault="00C36134" w:rsidP="0052739A">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C36134" w:rsidRPr="00F651AF" w:rsidRDefault="00C36134" w:rsidP="0052739A">
            <w:pPr>
              <w:autoSpaceDE w:val="0"/>
              <w:autoSpaceDN w:val="0"/>
              <w:adjustRightInd w:val="0"/>
              <w:ind w:firstLine="27"/>
              <w:jc w:val="center"/>
              <w:rPr>
                <w:b/>
                <w:sz w:val="20"/>
                <w:szCs w:val="20"/>
              </w:rPr>
            </w:pPr>
            <w:r w:rsidRPr="00F651AF">
              <w:rPr>
                <w:b/>
                <w:sz w:val="20"/>
                <w:szCs w:val="20"/>
              </w:rPr>
              <w:t>ПЗЗ</w:t>
            </w:r>
          </w:p>
        </w:tc>
      </w:tr>
    </w:tbl>
    <w:p w:rsidR="0052739A" w:rsidRPr="00F651AF" w:rsidRDefault="0052739A" w:rsidP="0052739A">
      <w:pPr>
        <w:rPr>
          <w:sz w:val="2"/>
          <w:szCs w:val="2"/>
        </w:rPr>
      </w:pPr>
    </w:p>
    <w:tbl>
      <w:tblPr>
        <w:tblpPr w:leftFromText="180" w:rightFromText="180" w:vertAnchor="text" w:tblpY="1"/>
        <w:tblOverlap w:val="neve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49"/>
        <w:gridCol w:w="1480"/>
        <w:gridCol w:w="1149"/>
        <w:gridCol w:w="992"/>
        <w:gridCol w:w="928"/>
      </w:tblGrid>
      <w:tr w:rsidR="00C36134" w:rsidRPr="00F651AF" w:rsidTr="00A22AC1">
        <w:trPr>
          <w:tblHeader/>
        </w:trPr>
        <w:tc>
          <w:tcPr>
            <w:tcW w:w="959" w:type="dxa"/>
            <w:shd w:val="clear" w:color="auto" w:fill="auto"/>
          </w:tcPr>
          <w:p w:rsidR="00C36134" w:rsidRPr="00F651AF" w:rsidRDefault="00C36134" w:rsidP="00A22AC1">
            <w:pPr>
              <w:autoSpaceDE w:val="0"/>
              <w:autoSpaceDN w:val="0"/>
              <w:adjustRightInd w:val="0"/>
              <w:jc w:val="center"/>
              <w:rPr>
                <w:b/>
                <w:sz w:val="20"/>
                <w:szCs w:val="20"/>
              </w:rPr>
            </w:pPr>
            <w:r w:rsidRPr="00F651AF">
              <w:rPr>
                <w:b/>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2</w:t>
            </w:r>
          </w:p>
        </w:tc>
        <w:tc>
          <w:tcPr>
            <w:tcW w:w="1480" w:type="dxa"/>
            <w:shd w:val="clear" w:color="auto" w:fill="auto"/>
          </w:tcPr>
          <w:p w:rsidR="00C36134" w:rsidRPr="00F651AF" w:rsidRDefault="00C36134" w:rsidP="00A22AC1">
            <w:pPr>
              <w:autoSpaceDE w:val="0"/>
              <w:autoSpaceDN w:val="0"/>
              <w:adjustRightInd w:val="0"/>
              <w:ind w:firstLine="34"/>
              <w:jc w:val="center"/>
              <w:rPr>
                <w:b/>
                <w:sz w:val="20"/>
                <w:szCs w:val="20"/>
              </w:rPr>
            </w:pPr>
            <w:r w:rsidRPr="00F651AF">
              <w:rPr>
                <w:b/>
                <w:sz w:val="20"/>
                <w:szCs w:val="20"/>
              </w:rPr>
              <w:t>3</w:t>
            </w:r>
          </w:p>
        </w:tc>
        <w:tc>
          <w:tcPr>
            <w:tcW w:w="1149" w:type="dxa"/>
            <w:shd w:val="clear" w:color="auto" w:fill="auto"/>
          </w:tcPr>
          <w:p w:rsidR="00C36134" w:rsidRPr="00F651AF" w:rsidRDefault="00C36134" w:rsidP="00A22AC1">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C36134" w:rsidRPr="00F651AF" w:rsidRDefault="00C36134" w:rsidP="00A22AC1">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C36134" w:rsidRPr="00F651AF" w:rsidRDefault="00C36134" w:rsidP="00A22AC1">
            <w:pPr>
              <w:autoSpaceDE w:val="0"/>
              <w:autoSpaceDN w:val="0"/>
              <w:adjustRightInd w:val="0"/>
              <w:ind w:firstLine="27"/>
              <w:jc w:val="center"/>
              <w:rPr>
                <w:b/>
                <w:sz w:val="20"/>
                <w:szCs w:val="20"/>
              </w:rPr>
            </w:pPr>
            <w:r w:rsidRPr="00F651AF">
              <w:rPr>
                <w:b/>
                <w:sz w:val="20"/>
                <w:szCs w:val="20"/>
              </w:rPr>
              <w:t>9</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bookmarkStart w:id="334"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33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Жилые зоны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 / 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этажность</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коэфф.</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1.2.8</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размера придомовых земельных участков в том числе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1.2.9</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1.2.10</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1.3.1</w:t>
            </w:r>
          </w:p>
        </w:tc>
        <w:tc>
          <w:tcPr>
            <w:tcW w:w="5749" w:type="dxa"/>
            <w:shd w:val="clear" w:color="auto" w:fill="auto"/>
          </w:tcPr>
          <w:p w:rsidR="00C36134" w:rsidRPr="00F651AF" w:rsidRDefault="00C36134" w:rsidP="00A22AC1">
            <w:pPr>
              <w:pStyle w:val="a6"/>
              <w:ind w:firstLine="0"/>
            </w:pPr>
            <w:bookmarkStart w:id="335" w:name="_Toc378616966"/>
            <w:bookmarkStart w:id="336" w:name="_Toc388370312"/>
            <w:r w:rsidRPr="00F651AF">
              <w:rPr>
                <w:sz w:val="20"/>
                <w:szCs w:val="20"/>
              </w:rPr>
              <w:t>нормативные показатели интенсивности использования общественно-деловых зон</w:t>
            </w:r>
            <w:bookmarkEnd w:id="335"/>
            <w:bookmarkEnd w:id="336"/>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тыс. кв. м общ. пл./га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1.4.2</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1.5.3</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1.5.7</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1.5.8</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1.5.9</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ширина улиц и проездов в красных линиях на территории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lang w:val="en-US"/>
              </w:rPr>
            </w:pPr>
            <w:r w:rsidRPr="00F651AF">
              <w:rPr>
                <w:sz w:val="20"/>
                <w:szCs w:val="20"/>
                <w:lang w:val="en-US"/>
              </w:rPr>
              <w:t>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w:t>
            </w: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6,5 до 18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учащегося</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общеобразовательных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1,5 до 7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школьников</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2.2</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посещение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родильных домов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женских консультаций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торговыми предприятиями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торговли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рынками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рынков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100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рабочих 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 рабочих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прачечными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белья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прачечных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химчистками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вещей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химчисток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банями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2.3.20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бань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библиотеками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тыс. ед. хранения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библиотек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2.5</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площади пола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объект/место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музеями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музеев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выставочными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выставочных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кинотеатрами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кинотеатров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концертными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концертных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общей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 пола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зеркала воды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2.7</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молодежными центрами</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молодежного центра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2.8</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bookmarkStart w:id="337" w:name="_Toc388453988"/>
            <w:r w:rsidRPr="00F651AF">
              <w:rPr>
                <w:sz w:val="20"/>
                <w:szCs w:val="20"/>
              </w:rPr>
              <w:t xml:space="preserve">нормативы обеспеченности кредитными </w:t>
            </w:r>
            <w:bookmarkEnd w:id="337"/>
            <w:r w:rsidRPr="00F651AF">
              <w:rPr>
                <w:sz w:val="20"/>
                <w:szCs w:val="20"/>
              </w:rPr>
              <w:t>организациями</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банков</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банков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2.8.4</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сотрудника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гостиницами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гостиниц</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bookmarkStart w:id="338" w:name="_Toc388453993"/>
            <w:r w:rsidRPr="00F651AF">
              <w:rPr>
                <w:sz w:val="20"/>
                <w:szCs w:val="20"/>
              </w:rPr>
              <w:t>нормативы обеспеченности формирования муниципального архива</w:t>
            </w:r>
            <w:bookmarkEnd w:id="338"/>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архивами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архивов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jc w:val="center"/>
              <w:rPr>
                <w:sz w:val="20"/>
                <w:szCs w:val="20"/>
              </w:rPr>
            </w:pPr>
          </w:p>
        </w:tc>
        <w:tc>
          <w:tcPr>
            <w:tcW w:w="5749" w:type="dxa"/>
            <w:shd w:val="clear" w:color="auto" w:fill="auto"/>
            <w:vAlign w:val="center"/>
          </w:tcPr>
          <w:p w:rsidR="00C36134" w:rsidRPr="00F651AF" w:rsidRDefault="00C36134" w:rsidP="00A22AC1">
            <w:pPr>
              <w:pStyle w:val="affa"/>
              <w:spacing w:line="240" w:lineRule="auto"/>
              <w:ind w:firstLine="0"/>
              <w:jc w:val="left"/>
              <w:rPr>
                <w:b/>
                <w:bCs/>
                <w:sz w:val="20"/>
                <w:szCs w:val="20"/>
              </w:rPr>
            </w:pPr>
            <w:r w:rsidRPr="00F651AF">
              <w:rPr>
                <w:b/>
                <w:bCs/>
                <w:sz w:val="20"/>
                <w:szCs w:val="20"/>
              </w:rPr>
              <w:t>нормируемые</w:t>
            </w:r>
          </w:p>
        </w:tc>
        <w:tc>
          <w:tcPr>
            <w:tcW w:w="1480" w:type="dxa"/>
            <w:shd w:val="clear" w:color="auto" w:fill="auto"/>
            <w:vAlign w:val="bottom"/>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средняя жилищная обеспеченность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p>
        </w:tc>
        <w:tc>
          <w:tcPr>
            <w:tcW w:w="5749" w:type="dxa"/>
            <w:shd w:val="clear" w:color="auto" w:fill="auto"/>
            <w:vAlign w:val="center"/>
          </w:tcPr>
          <w:p w:rsidR="00C36134" w:rsidRPr="00F651AF" w:rsidRDefault="00C36134" w:rsidP="00A22AC1">
            <w:pPr>
              <w:ind w:firstLine="32"/>
              <w:rPr>
                <w:b/>
                <w:bCs/>
                <w:sz w:val="20"/>
                <w:szCs w:val="20"/>
              </w:rPr>
            </w:pPr>
            <w:r w:rsidRPr="00F651AF">
              <w:rPr>
                <w:b/>
                <w:bCs/>
                <w:sz w:val="20"/>
                <w:szCs w:val="20"/>
              </w:rPr>
              <w:t>ненормируемые</w:t>
            </w:r>
          </w:p>
        </w:tc>
        <w:tc>
          <w:tcPr>
            <w:tcW w:w="1480" w:type="dxa"/>
            <w:shd w:val="clear" w:color="auto" w:fill="auto"/>
            <w:vAlign w:val="center"/>
          </w:tcPr>
          <w:p w:rsidR="00C36134" w:rsidRPr="00F651AF" w:rsidRDefault="00C36134" w:rsidP="00A22AC1">
            <w:pPr>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2.12.2</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жилых зон по типу жилой застройки</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2.12.3</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жилищного фонда по виду жилых домов</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2.12.4</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расчетный показатель количества проживающих</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человек</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2.12.5</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E63E27" w:rsidP="00A22AC1">
            <w:pPr>
              <w:autoSpaceDE w:val="0"/>
              <w:autoSpaceDN w:val="0"/>
              <w:adjustRightInd w:val="0"/>
              <w:jc w:val="center"/>
              <w:rPr>
                <w:sz w:val="20"/>
                <w:szCs w:val="20"/>
              </w:rPr>
            </w:pPr>
            <w:r>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9" w:name="_Toc306709162"/>
            <w:bookmarkStart w:id="340" w:name="_Toc329425914"/>
            <w:r w:rsidRPr="00F651AF">
              <w:rPr>
                <w:b/>
                <w:sz w:val="20"/>
                <w:szCs w:val="20"/>
              </w:rPr>
              <w:t>Объекты теплоснабжения</w:t>
            </w:r>
            <w:bookmarkEnd w:id="339"/>
            <w:bookmarkEnd w:id="34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E63E27" w:rsidP="00A22AC1">
            <w:pPr>
              <w:autoSpaceDE w:val="0"/>
              <w:autoSpaceDN w:val="0"/>
              <w:adjustRightInd w:val="0"/>
              <w:jc w:val="center"/>
              <w:rPr>
                <w:sz w:val="20"/>
                <w:szCs w:val="20"/>
              </w:rPr>
            </w:pPr>
            <w:r>
              <w:rPr>
                <w:sz w:val="20"/>
                <w:szCs w:val="20"/>
              </w:rPr>
              <w:t>3.1.2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1" w:name="_Toc306709161"/>
            <w:bookmarkStart w:id="342" w:name="_Toc329425916"/>
            <w:r w:rsidRPr="005D5A87">
              <w:rPr>
                <w:b/>
                <w:sz w:val="20"/>
                <w:szCs w:val="20"/>
              </w:rPr>
              <w:t>Объекты электроснабжения</w:t>
            </w:r>
            <w:bookmarkEnd w:id="341"/>
            <w:bookmarkEnd w:id="342"/>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 ч /год на 1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Вт/кв.м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наружного освещения сельских населенных пунктов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w:t>
            </w:r>
          </w:p>
        </w:tc>
        <w:tc>
          <w:tcPr>
            <w:tcW w:w="5749" w:type="dxa"/>
            <w:shd w:val="clear" w:color="auto" w:fill="auto"/>
          </w:tcPr>
          <w:p w:rsidR="00C36134" w:rsidRPr="005D5A87" w:rsidRDefault="00C36134" w:rsidP="00A22AC1">
            <w:pPr>
              <w:autoSpaceDE w:val="0"/>
              <w:autoSpaceDN w:val="0"/>
              <w:adjustRightInd w:val="0"/>
              <w:ind w:firstLine="32"/>
              <w:rPr>
                <w:b/>
                <w:sz w:val="20"/>
                <w:szCs w:val="20"/>
              </w:rPr>
            </w:pPr>
            <w:bookmarkStart w:id="343" w:name="_Toc329425917"/>
            <w:r w:rsidRPr="005D5A87">
              <w:rPr>
                <w:b/>
                <w:sz w:val="20"/>
                <w:szCs w:val="20"/>
              </w:rPr>
              <w:t>Объекты связи</w:t>
            </w:r>
            <w:bookmarkEnd w:id="343"/>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 ном. на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линий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4" w:name="_Toc329425918"/>
            <w:r w:rsidRPr="00F651AF">
              <w:rPr>
                <w:b/>
                <w:sz w:val="20"/>
                <w:szCs w:val="20"/>
              </w:rPr>
              <w:t>Инженерные сети</w:t>
            </w:r>
            <w:bookmarkEnd w:id="34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4.1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водоотведения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теплоснабжения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36134" w:rsidRPr="00F651AF" w:rsidRDefault="00C36134" w:rsidP="00A22AC1">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Уровень автомобилизации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авт. на 1000 жителей</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колонок, постов</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км/кв.км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Категории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Параметры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.8</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5.1</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5.</w:t>
            </w:r>
            <w:r w:rsidR="00C36134" w:rsidRPr="00F651AF">
              <w:rPr>
                <w:sz w:val="20"/>
                <w:szCs w:val="20"/>
              </w:rPr>
              <w:t>2</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5.3</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5.4</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5.5</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5.6</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5.7</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5.8</w:t>
            </w:r>
          </w:p>
        </w:tc>
        <w:tc>
          <w:tcPr>
            <w:tcW w:w="5749" w:type="dxa"/>
            <w:shd w:val="clear" w:color="auto" w:fill="auto"/>
            <w:vAlign w:val="center"/>
          </w:tcPr>
          <w:p w:rsidR="00C36134" w:rsidRPr="00F651AF" w:rsidRDefault="00C36134" w:rsidP="00A22AC1">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5.9</w:t>
            </w:r>
          </w:p>
        </w:tc>
        <w:tc>
          <w:tcPr>
            <w:tcW w:w="5749" w:type="dxa"/>
            <w:shd w:val="clear" w:color="auto" w:fill="auto"/>
            <w:vAlign w:val="center"/>
          </w:tcPr>
          <w:p w:rsidR="00C36134" w:rsidRPr="00F651AF" w:rsidRDefault="00C36134" w:rsidP="00A22AC1">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массового отдыха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Требования к размещению зоны отдыха  в условиях котловинности горного рельефа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480" w:type="dxa"/>
            <w:shd w:val="clear" w:color="auto" w:fill="auto"/>
          </w:tcPr>
          <w:p w:rsidR="00C36134" w:rsidRPr="00F651AF" w:rsidRDefault="00C36134" w:rsidP="00A22AC1">
            <w:pPr>
              <w:pStyle w:val="a6"/>
              <w:rPr>
                <w:sz w:val="20"/>
                <w:szCs w:val="20"/>
              </w:rPr>
            </w:pPr>
            <w:r w:rsidRPr="00F651AF">
              <w:rPr>
                <w:sz w:val="20"/>
                <w:szCs w:val="20"/>
              </w:rPr>
              <w:t>ч</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зон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пляжей, размещаемых в зонах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6.</w:t>
            </w:r>
            <w:r w:rsidR="00C36134"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Охрана окружающей среды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7.4</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Регулирование микроклимата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7.7</w:t>
            </w:r>
          </w:p>
        </w:tc>
        <w:tc>
          <w:tcPr>
            <w:tcW w:w="5749" w:type="dxa"/>
            <w:shd w:val="clear" w:color="auto" w:fill="auto"/>
          </w:tcPr>
          <w:p w:rsidR="00C36134" w:rsidRPr="00F651AF" w:rsidRDefault="00C36134" w:rsidP="00A22AC1">
            <w:pPr>
              <w:pStyle w:val="a6"/>
              <w:ind w:firstLine="0"/>
              <w:rPr>
                <w:sz w:val="20"/>
                <w:szCs w:val="20"/>
              </w:rPr>
            </w:pPr>
            <w:bookmarkStart w:id="345" w:name="_Toc378617027"/>
            <w:bookmarkStart w:id="346"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345"/>
            <w:bookmarkEnd w:id="346"/>
          </w:p>
          <w:p w:rsidR="00C36134" w:rsidRPr="00F651AF" w:rsidRDefault="00C36134" w:rsidP="00A22AC1">
            <w:pPr>
              <w:pStyle w:val="a6"/>
            </w:pP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Нормативный уровень озеленённости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м2/чел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зимних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дорожной сети рекреационных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м/мин</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инвалидов и маломобильных групп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18</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20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 xml:space="preserve"> </w:t>
            </w:r>
            <w:r w:rsidRPr="00F651AF">
              <w:rPr>
                <w:sz w:val="20"/>
                <w:szCs w:val="20"/>
              </w:rPr>
              <w:t>5</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6</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8</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39"/>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9</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1000 т</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2</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Нормативы накопления твёрдых бытовых отходов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кг/чел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3</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мероприятиям по мусороудалению</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размеры земельного участка для кладбища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участку, отводимому под кладбище.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благоустройству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10.1</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10.2</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bl>
    <w:p w:rsidR="00C36134" w:rsidRDefault="00A22AC1" w:rsidP="00A90E7A">
      <w:pPr>
        <w:pStyle w:val="12"/>
        <w:numPr>
          <w:ilvl w:val="0"/>
          <w:numId w:val="0"/>
        </w:numPr>
        <w:sectPr w:rsidR="00C36134" w:rsidSect="0052739A">
          <w:pgSz w:w="16838" w:h="11906" w:orient="landscape" w:code="9"/>
          <w:pgMar w:top="1701" w:right="1134" w:bottom="851" w:left="1134" w:header="425" w:footer="833" w:gutter="0"/>
          <w:cols w:space="708"/>
          <w:docGrid w:linePitch="360"/>
        </w:sectPr>
      </w:pPr>
      <w:r>
        <w:br w:type="textWrapping" w:clear="all"/>
      </w:r>
    </w:p>
    <w:p w:rsidR="00090EE7" w:rsidRDefault="00090EE7" w:rsidP="00A90E7A">
      <w:pPr>
        <w:pStyle w:val="12"/>
        <w:numPr>
          <w:ilvl w:val="0"/>
          <w:numId w:val="0"/>
        </w:numPr>
      </w:pPr>
      <w:bookmarkStart w:id="347" w:name="_Toc424649921"/>
      <w:r w:rsidRPr="00720C79">
        <w:t>ПРИЛОЖЕНИЕ</w:t>
      </w:r>
      <w:r w:rsidRPr="00113309">
        <w:t xml:space="preserve"> </w:t>
      </w:r>
      <w:r w:rsidR="00A90E7A">
        <w:t xml:space="preserve">1. </w:t>
      </w:r>
      <w:r w:rsidRPr="00720C79">
        <w:t>Требования к составу и содержанию градостроительной документации поселений</w:t>
      </w:r>
      <w:bookmarkEnd w:id="347"/>
      <w:r w:rsidRPr="00720C79">
        <w:t xml:space="preserve"> </w:t>
      </w:r>
    </w:p>
    <w:p w:rsidR="00090EE7" w:rsidRPr="00113309" w:rsidRDefault="00A90E7A" w:rsidP="00A90E7A">
      <w:pPr>
        <w:pStyle w:val="2"/>
        <w:numPr>
          <w:ilvl w:val="0"/>
          <w:numId w:val="0"/>
        </w:numPr>
      </w:pPr>
      <w:bookmarkStart w:id="348" w:name="_Toc189037952"/>
      <w:r>
        <w:t xml:space="preserve">        </w:t>
      </w:r>
      <w:bookmarkStart w:id="349" w:name="_Toc424649922"/>
      <w:r w:rsidR="00090EE7" w:rsidRPr="00113309">
        <w:t>1. Общие требования к составу и содержанию генерального плана поселений</w:t>
      </w:r>
      <w:bookmarkEnd w:id="348"/>
      <w:bookmarkEnd w:id="34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20C79" w:rsidRPr="00113309" w:rsidRDefault="00720C79" w:rsidP="003F7045">
      <w:pPr>
        <w:pStyle w:val="a6"/>
      </w:pPr>
    </w:p>
    <w:p w:rsidR="00090EE7" w:rsidRDefault="00090EE7" w:rsidP="005A0ED3">
      <w:pPr>
        <w:pStyle w:val="2"/>
        <w:numPr>
          <w:ilvl w:val="0"/>
          <w:numId w:val="0"/>
        </w:numPr>
      </w:pPr>
      <w:bookmarkStart w:id="350" w:name="_Toc424649923"/>
      <w:r w:rsidRPr="00720C79">
        <w:t>2.Общие требования к составу и содержанию</w:t>
      </w:r>
      <w:r w:rsidRPr="00720C79">
        <w:rPr>
          <w:i/>
        </w:rPr>
        <w:t xml:space="preserve"> </w:t>
      </w:r>
      <w:r w:rsidRPr="00720C79">
        <w:t>правил землепользования и застройки поселений</w:t>
      </w:r>
      <w:bookmarkEnd w:id="350"/>
    </w:p>
    <w:p w:rsidR="00720C79" w:rsidRPr="00720C79" w:rsidRDefault="00720C79" w:rsidP="00720C79">
      <w:pPr>
        <w:pStyle w:val="a6"/>
        <w:jc w:val="center"/>
        <w:rPr>
          <w:b/>
        </w:rPr>
      </w:pP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Default="00090EE7" w:rsidP="003F7045">
      <w:pPr>
        <w:pStyle w:val="a6"/>
      </w:pPr>
      <w:r w:rsidRPr="00113309">
        <w:t>Презентации для публичных слушаний должны быть представлены в формате PDF и Microsoft PowerPoint (PPT, PPS).</w:t>
      </w:r>
    </w:p>
    <w:p w:rsidR="00720C79" w:rsidRPr="00113309" w:rsidRDefault="00720C79" w:rsidP="003F7045">
      <w:pPr>
        <w:pStyle w:val="a6"/>
      </w:pPr>
    </w:p>
    <w:p w:rsidR="00090EE7" w:rsidRDefault="00090EE7" w:rsidP="005A0ED3">
      <w:pPr>
        <w:pStyle w:val="2"/>
        <w:numPr>
          <w:ilvl w:val="0"/>
          <w:numId w:val="0"/>
        </w:numPr>
      </w:pPr>
      <w:bookmarkStart w:id="351" w:name="_Toc424649924"/>
      <w:r w:rsidRPr="00720C79">
        <w:t>3. Общие требования к составу и содержанию документации по планировке территорий</w:t>
      </w:r>
      <w:bookmarkEnd w:id="351"/>
    </w:p>
    <w:p w:rsidR="00720C79" w:rsidRPr="00720C79" w:rsidRDefault="00720C79" w:rsidP="00720C79">
      <w:pPr>
        <w:pStyle w:val="a6"/>
        <w:jc w:val="center"/>
        <w:rPr>
          <w:b/>
        </w:rPr>
      </w:pP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720C79" w:rsidRDefault="00090EE7" w:rsidP="00A3014D">
      <w:pPr>
        <w:pStyle w:val="af1"/>
        <w:rPr>
          <w:b w:val="0"/>
          <w:i/>
          <w:u w:val="single"/>
        </w:rPr>
      </w:pPr>
      <w:r w:rsidRPr="00720C79">
        <w:rPr>
          <w:b w:val="0"/>
          <w:i/>
          <w:u w:val="single"/>
        </w:rPr>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720C79" w:rsidRDefault="00090EE7" w:rsidP="00A3014D">
      <w:pPr>
        <w:pStyle w:val="af1"/>
        <w:rPr>
          <w:b w:val="0"/>
          <w:i/>
          <w:u w:val="single"/>
        </w:rPr>
      </w:pPr>
      <w:r w:rsidRPr="00720C79">
        <w:rPr>
          <w:b w:val="0"/>
          <w:i/>
          <w:u w:val="single"/>
        </w:rPr>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720C79">
      <w:pPr>
        <w:pStyle w:val="a6"/>
        <w:numPr>
          <w:ilvl w:val="2"/>
          <w:numId w:val="13"/>
        </w:numPr>
        <w:spacing w:before="120"/>
      </w:pPr>
      <w:r w:rsidRPr="00113309">
        <w:t>На графических материалах по обоснованию отображаются:</w:t>
      </w:r>
    </w:p>
    <w:p w:rsidR="00720C79" w:rsidRPr="00720C79" w:rsidRDefault="00090EE7" w:rsidP="00720C79">
      <w:pPr>
        <w:pStyle w:val="af1"/>
        <w:spacing w:after="0"/>
        <w:contextualSpacing/>
        <w:rPr>
          <w:b w:val="0"/>
          <w:i/>
          <w:u w:val="single"/>
        </w:rPr>
      </w:pPr>
      <w:r w:rsidRPr="00720C79">
        <w:rPr>
          <w:b w:val="0"/>
          <w:i/>
          <w:u w:val="single"/>
        </w:rPr>
        <w:t xml:space="preserve">на схеме расположения элемента планировочной структуры </w:t>
      </w:r>
    </w:p>
    <w:p w:rsidR="00090EE7" w:rsidRPr="00720C79" w:rsidRDefault="00090EE7" w:rsidP="006132AB">
      <w:pPr>
        <w:pStyle w:val="af1"/>
        <w:spacing w:before="0" w:afterLines="120"/>
        <w:contextualSpacing/>
        <w:rPr>
          <w:b w:val="0"/>
          <w:i/>
          <w:u w:val="single"/>
        </w:rPr>
      </w:pPr>
      <w:r w:rsidRPr="00720C79">
        <w:rPr>
          <w:b w:val="0"/>
          <w:i/>
          <w:u w:val="single"/>
        </w:rPr>
        <w:t>в документах территориального планирования:</w:t>
      </w:r>
    </w:p>
    <w:p w:rsidR="00090EE7" w:rsidRPr="00113309" w:rsidRDefault="00090EE7" w:rsidP="006132AB">
      <w:pPr>
        <w:pStyle w:val="a2"/>
        <w:spacing w:afterLines="120"/>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20C79" w:rsidRPr="00720C79" w:rsidRDefault="00090EE7" w:rsidP="00720C79">
      <w:pPr>
        <w:pStyle w:val="af1"/>
        <w:contextualSpacing/>
        <w:rPr>
          <w:b w:val="0"/>
          <w:i/>
          <w:u w:val="single"/>
        </w:rPr>
      </w:pPr>
      <w:r w:rsidRPr="00720C79">
        <w:rPr>
          <w:b w:val="0"/>
          <w:i/>
          <w:u w:val="single"/>
        </w:rPr>
        <w:t xml:space="preserve">на схеме использования территории в период подготовки проекта планировки </w:t>
      </w:r>
    </w:p>
    <w:p w:rsidR="00090EE7" w:rsidRPr="00720C79" w:rsidRDefault="00090EE7" w:rsidP="00720C79">
      <w:pPr>
        <w:pStyle w:val="af1"/>
        <w:contextualSpacing/>
        <w:rPr>
          <w:b w:val="0"/>
          <w:i/>
          <w:u w:val="single"/>
        </w:rPr>
      </w:pPr>
      <w:r w:rsidRPr="00720C79">
        <w:rPr>
          <w:b w:val="0"/>
          <w:i/>
          <w:u w:val="single"/>
        </w:rPr>
        <w:t>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20C79" w:rsidRDefault="00090EE7" w:rsidP="0065242E">
      <w:pPr>
        <w:pStyle w:val="af1"/>
        <w:rPr>
          <w:b w:val="0"/>
          <w:i/>
          <w:u w:val="single"/>
        </w:rPr>
      </w:pPr>
      <w:r w:rsidRPr="00720C79">
        <w:rPr>
          <w:b w:val="0"/>
          <w:i/>
          <w:u w:val="single"/>
        </w:rPr>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720C79" w:rsidRDefault="00090EE7" w:rsidP="0065242E">
      <w:pPr>
        <w:pStyle w:val="af1"/>
        <w:rPr>
          <w:b w:val="0"/>
          <w:i/>
          <w:u w:val="single"/>
        </w:rPr>
      </w:pPr>
      <w:r w:rsidRPr="00720C79">
        <w:rPr>
          <w:b w:val="0"/>
          <w:i/>
          <w:u w:val="single"/>
        </w:rPr>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20C79" w:rsidRDefault="00090EE7" w:rsidP="0065242E">
      <w:pPr>
        <w:pStyle w:val="af1"/>
        <w:rPr>
          <w:b w:val="0"/>
          <w:i/>
          <w:u w:val="single"/>
        </w:rPr>
      </w:pPr>
      <w:r w:rsidRPr="00720C79">
        <w:rPr>
          <w:b w:val="0"/>
          <w:i/>
          <w:u w:val="single"/>
        </w:rPr>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720C79" w:rsidRDefault="00090EE7" w:rsidP="0065242E">
      <w:pPr>
        <w:pStyle w:val="af1"/>
        <w:rPr>
          <w:b w:val="0"/>
          <w:i/>
          <w:u w:val="single"/>
        </w:rPr>
      </w:pPr>
      <w:r w:rsidRPr="00720C79">
        <w:rPr>
          <w:b w:val="0"/>
          <w:i/>
          <w:u w:val="single"/>
        </w:rPr>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720C79" w:rsidRDefault="00090EE7" w:rsidP="0065242E">
      <w:pPr>
        <w:pStyle w:val="af1"/>
        <w:rPr>
          <w:b w:val="0"/>
          <w:i/>
          <w:u w:val="single"/>
        </w:rPr>
      </w:pPr>
      <w:r w:rsidRPr="00720C79">
        <w:rPr>
          <w:b w:val="0"/>
          <w:i/>
          <w:u w:val="single"/>
        </w:rPr>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720C79" w:rsidRDefault="00090EE7" w:rsidP="0065242E">
      <w:pPr>
        <w:pStyle w:val="af1"/>
        <w:rPr>
          <w:b w:val="0"/>
          <w:i/>
          <w:u w:val="single"/>
        </w:rPr>
      </w:pPr>
      <w:r w:rsidRPr="00720C79">
        <w:rPr>
          <w:b w:val="0"/>
          <w:i/>
          <w:u w:val="single"/>
        </w:rPr>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52" w:name="_Toc343164843"/>
      <w:r w:rsidRPr="00113309">
        <w:t>3.1.10. Пояснительная записка материалов по обоснованию включает описание:</w:t>
      </w:r>
      <w:bookmarkEnd w:id="352"/>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720C79" w:rsidRDefault="00090EE7" w:rsidP="00090EE7">
      <w:pPr>
        <w:ind w:firstLine="567"/>
        <w:jc w:val="both"/>
        <w:rPr>
          <w:bCs/>
        </w:rPr>
      </w:pPr>
      <w:r w:rsidRPr="00720C79">
        <w:rPr>
          <w:bCs/>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C36134">
      <w:footerReference w:type="default" r:id="rId35"/>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86" w:rsidRDefault="00C47186">
      <w:r>
        <w:separator/>
      </w:r>
    </w:p>
    <w:p w:rsidR="00C47186" w:rsidRDefault="00C47186"/>
  </w:endnote>
  <w:endnote w:type="continuationSeparator" w:id="1">
    <w:p w:rsidR="00C47186" w:rsidRDefault="00C47186">
      <w:r>
        <w:continuationSeparator/>
      </w:r>
    </w:p>
    <w:p w:rsidR="00C47186" w:rsidRDefault="00C471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F43A39" w:rsidRDefault="006132AB" w:rsidP="004E767A">
    <w:pPr>
      <w:pStyle w:val="FooterOdd"/>
      <w:spacing w:before="240"/>
      <w:rPr>
        <w:rFonts w:ascii="Times New Roman" w:hAnsi="Times New Roman"/>
        <w:sz w:val="22"/>
        <w:szCs w:val="22"/>
      </w:rPr>
    </w:pPr>
    <w:r>
      <w:rPr>
        <w:rFonts w:ascii="Times New Roman" w:hAnsi="Times New Roman"/>
        <w:color w:val="auto"/>
        <w:sz w:val="22"/>
        <w:szCs w:val="22"/>
      </w:rPr>
      <w:t>Местные</w:t>
    </w:r>
    <w:r w:rsidR="005568F5" w:rsidRPr="00F43A39">
      <w:rPr>
        <w:rFonts w:ascii="Times New Roman" w:hAnsi="Times New Roman"/>
        <w:color w:val="auto"/>
        <w:sz w:val="22"/>
        <w:szCs w:val="22"/>
      </w:rPr>
      <w:t xml:space="preserve"> нормативы градостроительного проектирования </w:t>
    </w:r>
    <w:r w:rsidR="005568F5">
      <w:rPr>
        <w:rFonts w:ascii="Times New Roman" w:hAnsi="Times New Roman"/>
        <w:color w:val="auto"/>
        <w:sz w:val="22"/>
        <w:szCs w:val="22"/>
      </w:rPr>
      <w:t>Ирбинского сельсовета</w:t>
    </w:r>
    <w:r w:rsidR="005568F5" w:rsidRPr="00F43A39">
      <w:rPr>
        <w:rFonts w:ascii="Times New Roman" w:hAnsi="Times New Roman"/>
        <w:sz w:val="22"/>
        <w:szCs w:val="22"/>
      </w:rPr>
      <w:t xml:space="preserve">             </w:t>
    </w:r>
    <w:r w:rsidR="00764881" w:rsidRPr="00F43A39">
      <w:rPr>
        <w:rFonts w:ascii="Times New Roman" w:hAnsi="Times New Roman"/>
        <w:sz w:val="22"/>
        <w:szCs w:val="22"/>
      </w:rPr>
      <w:fldChar w:fldCharType="begin"/>
    </w:r>
    <w:r w:rsidR="005568F5" w:rsidRPr="00F43A39">
      <w:rPr>
        <w:rFonts w:ascii="Times New Roman" w:hAnsi="Times New Roman"/>
        <w:sz w:val="22"/>
        <w:szCs w:val="22"/>
      </w:rPr>
      <w:instrText>PAGE   \* MERGEFORMAT</w:instrText>
    </w:r>
    <w:r w:rsidR="00764881" w:rsidRPr="00F43A39">
      <w:rPr>
        <w:rFonts w:ascii="Times New Roman" w:hAnsi="Times New Roman"/>
        <w:sz w:val="22"/>
        <w:szCs w:val="22"/>
      </w:rPr>
      <w:fldChar w:fldCharType="separate"/>
    </w:r>
    <w:r w:rsidRPr="006132AB">
      <w:rPr>
        <w:rFonts w:ascii="Times New Roman" w:hAnsi="Times New Roman"/>
        <w:noProof/>
        <w:sz w:val="22"/>
        <w:szCs w:val="22"/>
        <w:lang w:val="de-DE"/>
      </w:rPr>
      <w:t>4</w:t>
    </w:r>
    <w:r w:rsidR="00764881"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F43A39" w:rsidRDefault="005568F5"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Ирбинского сельсовета</w:t>
    </w:r>
    <w:r w:rsidRPr="00F43A39">
      <w:rPr>
        <w:rFonts w:ascii="Times New Roman" w:hAnsi="Times New Roman"/>
        <w:sz w:val="22"/>
        <w:szCs w:val="22"/>
      </w:rPr>
      <w:t xml:space="preserve">             </w:t>
    </w:r>
    <w:r w:rsidR="00764881"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64881" w:rsidRPr="00F43A39">
      <w:rPr>
        <w:rFonts w:ascii="Times New Roman" w:hAnsi="Times New Roman"/>
        <w:sz w:val="22"/>
        <w:szCs w:val="22"/>
      </w:rPr>
      <w:fldChar w:fldCharType="separate"/>
    </w:r>
    <w:r w:rsidR="000616C3" w:rsidRPr="000616C3">
      <w:rPr>
        <w:rFonts w:ascii="Times New Roman" w:hAnsi="Times New Roman"/>
        <w:noProof/>
        <w:sz w:val="22"/>
        <w:szCs w:val="22"/>
        <w:lang w:val="de-DE"/>
      </w:rPr>
      <w:t>62</w:t>
    </w:r>
    <w:r w:rsidR="00764881"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F43A39" w:rsidRDefault="005568F5"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Ирбинского сельсовета</w:t>
    </w:r>
    <w:r w:rsidRPr="00F43A39">
      <w:rPr>
        <w:rFonts w:ascii="Times New Roman" w:hAnsi="Times New Roman"/>
        <w:sz w:val="22"/>
        <w:szCs w:val="22"/>
      </w:rPr>
      <w:t xml:space="preserve">             </w:t>
    </w:r>
    <w:r w:rsidR="00764881"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64881" w:rsidRPr="00F43A39">
      <w:rPr>
        <w:rFonts w:ascii="Times New Roman" w:hAnsi="Times New Roman"/>
        <w:sz w:val="22"/>
        <w:szCs w:val="22"/>
      </w:rPr>
      <w:fldChar w:fldCharType="separate"/>
    </w:r>
    <w:r w:rsidR="000616C3" w:rsidRPr="000616C3">
      <w:rPr>
        <w:rFonts w:ascii="Times New Roman" w:hAnsi="Times New Roman"/>
        <w:noProof/>
        <w:sz w:val="22"/>
        <w:szCs w:val="22"/>
        <w:lang w:val="de-DE"/>
      </w:rPr>
      <w:t>75</w:t>
    </w:r>
    <w:r w:rsidR="00764881"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F43A39" w:rsidRDefault="005568F5"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Ирбинского сельсовета</w:t>
    </w:r>
    <w:r w:rsidRPr="00F43A39">
      <w:rPr>
        <w:rFonts w:ascii="Times New Roman" w:hAnsi="Times New Roman"/>
        <w:sz w:val="22"/>
        <w:szCs w:val="22"/>
      </w:rPr>
      <w:t xml:space="preserve">             </w:t>
    </w:r>
    <w:r w:rsidR="00764881"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64881" w:rsidRPr="00F43A39">
      <w:rPr>
        <w:rFonts w:ascii="Times New Roman" w:hAnsi="Times New Roman"/>
        <w:sz w:val="22"/>
        <w:szCs w:val="22"/>
      </w:rPr>
      <w:fldChar w:fldCharType="separate"/>
    </w:r>
    <w:r w:rsidR="004C7EDE" w:rsidRPr="004C7EDE">
      <w:rPr>
        <w:rFonts w:ascii="Times New Roman" w:hAnsi="Times New Roman"/>
        <w:noProof/>
        <w:sz w:val="22"/>
        <w:szCs w:val="22"/>
        <w:lang w:val="de-DE"/>
      </w:rPr>
      <w:t>140</w:t>
    </w:r>
    <w:r w:rsidR="00764881"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86" w:rsidRDefault="00C47186">
      <w:r>
        <w:separator/>
      </w:r>
    </w:p>
    <w:p w:rsidR="00C47186" w:rsidRDefault="00C47186"/>
  </w:footnote>
  <w:footnote w:type="continuationSeparator" w:id="1">
    <w:p w:rsidR="00C47186" w:rsidRDefault="00C47186">
      <w:r>
        <w:continuationSeparator/>
      </w:r>
    </w:p>
    <w:p w:rsidR="00C47186" w:rsidRDefault="00C47186"/>
  </w:footnote>
  <w:footnote w:id="2">
    <w:p w:rsidR="005568F5" w:rsidRPr="0056222C" w:rsidRDefault="005568F5"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1C3686" w:rsidRDefault="005568F5" w:rsidP="001C3686">
    <w:pPr>
      <w:pStyle w:val="afff2"/>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1C3686" w:rsidRDefault="005568F5" w:rsidP="001C3686">
    <w:pPr>
      <w:pStyle w:val="afff2"/>
      <w:ind w:firstLine="0"/>
      <w:rPr>
        <w:lang w:val="en-US"/>
      </w:rPr>
    </w:pPr>
  </w:p>
  <w:p w:rsidR="005568F5" w:rsidRDefault="005568F5"/>
  <w:p w:rsidR="005568F5" w:rsidRDefault="005568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F5" w:rsidRPr="001C3686" w:rsidRDefault="005568F5" w:rsidP="001C3686">
    <w:pPr>
      <w:pStyle w:val="afff2"/>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3BD6F8D8">
      <w:start w:val="1"/>
      <w:numFmt w:val="decimal"/>
      <w:pStyle w:val="a1"/>
      <w:lvlText w:val="%1"/>
      <w:lvlJc w:val="left"/>
      <w:pPr>
        <w:tabs>
          <w:tab w:val="num" w:pos="340"/>
        </w:tabs>
        <w:ind w:left="0" w:firstLine="57"/>
      </w:pPr>
      <w:rPr>
        <w:rFonts w:hint="default"/>
      </w:rPr>
    </w:lvl>
    <w:lvl w:ilvl="1" w:tplc="00BC8004" w:tentative="1">
      <w:start w:val="1"/>
      <w:numFmt w:val="lowerLetter"/>
      <w:lvlText w:val="%2."/>
      <w:lvlJc w:val="left"/>
      <w:pPr>
        <w:tabs>
          <w:tab w:val="num" w:pos="1440"/>
        </w:tabs>
        <w:ind w:left="1440" w:hanging="360"/>
      </w:pPr>
    </w:lvl>
    <w:lvl w:ilvl="2" w:tplc="8CDEC8B0" w:tentative="1">
      <w:start w:val="1"/>
      <w:numFmt w:val="lowerRoman"/>
      <w:lvlText w:val="%3."/>
      <w:lvlJc w:val="right"/>
      <w:pPr>
        <w:tabs>
          <w:tab w:val="num" w:pos="2160"/>
        </w:tabs>
        <w:ind w:left="2160" w:hanging="180"/>
      </w:pPr>
    </w:lvl>
    <w:lvl w:ilvl="3" w:tplc="BA4A375E" w:tentative="1">
      <w:start w:val="1"/>
      <w:numFmt w:val="decimal"/>
      <w:lvlText w:val="%4."/>
      <w:lvlJc w:val="left"/>
      <w:pPr>
        <w:tabs>
          <w:tab w:val="num" w:pos="2880"/>
        </w:tabs>
        <w:ind w:left="2880" w:hanging="360"/>
      </w:pPr>
    </w:lvl>
    <w:lvl w:ilvl="4" w:tplc="5BF8B8F8" w:tentative="1">
      <w:start w:val="1"/>
      <w:numFmt w:val="lowerLetter"/>
      <w:lvlText w:val="%5."/>
      <w:lvlJc w:val="left"/>
      <w:pPr>
        <w:tabs>
          <w:tab w:val="num" w:pos="3600"/>
        </w:tabs>
        <w:ind w:left="3600" w:hanging="360"/>
      </w:pPr>
    </w:lvl>
    <w:lvl w:ilvl="5" w:tplc="9738A76A" w:tentative="1">
      <w:start w:val="1"/>
      <w:numFmt w:val="lowerRoman"/>
      <w:lvlText w:val="%6."/>
      <w:lvlJc w:val="right"/>
      <w:pPr>
        <w:tabs>
          <w:tab w:val="num" w:pos="4320"/>
        </w:tabs>
        <w:ind w:left="4320" w:hanging="180"/>
      </w:pPr>
    </w:lvl>
    <w:lvl w:ilvl="6" w:tplc="3D068B82" w:tentative="1">
      <w:start w:val="1"/>
      <w:numFmt w:val="decimal"/>
      <w:lvlText w:val="%7."/>
      <w:lvlJc w:val="left"/>
      <w:pPr>
        <w:tabs>
          <w:tab w:val="num" w:pos="5040"/>
        </w:tabs>
        <w:ind w:left="5040" w:hanging="360"/>
      </w:pPr>
    </w:lvl>
    <w:lvl w:ilvl="7" w:tplc="A0B26B56" w:tentative="1">
      <w:start w:val="1"/>
      <w:numFmt w:val="lowerLetter"/>
      <w:lvlText w:val="%8."/>
      <w:lvlJc w:val="left"/>
      <w:pPr>
        <w:tabs>
          <w:tab w:val="num" w:pos="5760"/>
        </w:tabs>
        <w:ind w:left="5760" w:hanging="360"/>
      </w:pPr>
    </w:lvl>
    <w:lvl w:ilvl="8" w:tplc="502AECA4"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385A5DEE">
      <w:start w:val="1"/>
      <w:numFmt w:val="bullet"/>
      <w:lvlText w:val=""/>
      <w:lvlJc w:val="left"/>
      <w:pPr>
        <w:ind w:left="777" w:hanging="360"/>
      </w:pPr>
      <w:rPr>
        <w:rFonts w:ascii="Symbol" w:hAnsi="Symbol" w:hint="default"/>
      </w:rPr>
    </w:lvl>
    <w:lvl w:ilvl="1" w:tplc="D84677EE" w:tentative="1">
      <w:start w:val="1"/>
      <w:numFmt w:val="bullet"/>
      <w:lvlText w:val="o"/>
      <w:lvlJc w:val="left"/>
      <w:pPr>
        <w:ind w:left="1497" w:hanging="360"/>
      </w:pPr>
      <w:rPr>
        <w:rFonts w:ascii="Courier New" w:hAnsi="Courier New" w:cs="Courier New" w:hint="default"/>
      </w:rPr>
    </w:lvl>
    <w:lvl w:ilvl="2" w:tplc="453C781A" w:tentative="1">
      <w:start w:val="1"/>
      <w:numFmt w:val="bullet"/>
      <w:lvlText w:val=""/>
      <w:lvlJc w:val="left"/>
      <w:pPr>
        <w:ind w:left="2217" w:hanging="360"/>
      </w:pPr>
      <w:rPr>
        <w:rFonts w:ascii="Wingdings" w:hAnsi="Wingdings" w:hint="default"/>
      </w:rPr>
    </w:lvl>
    <w:lvl w:ilvl="3" w:tplc="006A3256" w:tentative="1">
      <w:start w:val="1"/>
      <w:numFmt w:val="bullet"/>
      <w:lvlText w:val=""/>
      <w:lvlJc w:val="left"/>
      <w:pPr>
        <w:ind w:left="2937" w:hanging="360"/>
      </w:pPr>
      <w:rPr>
        <w:rFonts w:ascii="Symbol" w:hAnsi="Symbol" w:hint="default"/>
      </w:rPr>
    </w:lvl>
    <w:lvl w:ilvl="4" w:tplc="7A48A2C2" w:tentative="1">
      <w:start w:val="1"/>
      <w:numFmt w:val="bullet"/>
      <w:lvlText w:val="o"/>
      <w:lvlJc w:val="left"/>
      <w:pPr>
        <w:ind w:left="3657" w:hanging="360"/>
      </w:pPr>
      <w:rPr>
        <w:rFonts w:ascii="Courier New" w:hAnsi="Courier New" w:cs="Courier New" w:hint="default"/>
      </w:rPr>
    </w:lvl>
    <w:lvl w:ilvl="5" w:tplc="7B7CE2BC" w:tentative="1">
      <w:start w:val="1"/>
      <w:numFmt w:val="bullet"/>
      <w:lvlText w:val=""/>
      <w:lvlJc w:val="left"/>
      <w:pPr>
        <w:ind w:left="4377" w:hanging="360"/>
      </w:pPr>
      <w:rPr>
        <w:rFonts w:ascii="Wingdings" w:hAnsi="Wingdings" w:hint="default"/>
      </w:rPr>
    </w:lvl>
    <w:lvl w:ilvl="6" w:tplc="F3F222C4" w:tentative="1">
      <w:start w:val="1"/>
      <w:numFmt w:val="bullet"/>
      <w:lvlText w:val=""/>
      <w:lvlJc w:val="left"/>
      <w:pPr>
        <w:ind w:left="5097" w:hanging="360"/>
      </w:pPr>
      <w:rPr>
        <w:rFonts w:ascii="Symbol" w:hAnsi="Symbol" w:hint="default"/>
      </w:rPr>
    </w:lvl>
    <w:lvl w:ilvl="7" w:tplc="44586A5E" w:tentative="1">
      <w:start w:val="1"/>
      <w:numFmt w:val="bullet"/>
      <w:lvlText w:val="o"/>
      <w:lvlJc w:val="left"/>
      <w:pPr>
        <w:ind w:left="5817" w:hanging="360"/>
      </w:pPr>
      <w:rPr>
        <w:rFonts w:ascii="Courier New" w:hAnsi="Courier New" w:cs="Courier New" w:hint="default"/>
      </w:rPr>
    </w:lvl>
    <w:lvl w:ilvl="8" w:tplc="0F44FFCE"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15640624">
      <w:start w:val="1"/>
      <w:numFmt w:val="decimal"/>
      <w:lvlText w:val="%1."/>
      <w:lvlJc w:val="left"/>
      <w:pPr>
        <w:tabs>
          <w:tab w:val="num" w:pos="2448"/>
        </w:tabs>
        <w:ind w:left="2448" w:hanging="1368"/>
      </w:pPr>
      <w:rPr>
        <w:rFonts w:hint="default"/>
      </w:rPr>
    </w:lvl>
    <w:lvl w:ilvl="1" w:tplc="04487BC0" w:tentative="1">
      <w:start w:val="1"/>
      <w:numFmt w:val="lowerLetter"/>
      <w:lvlText w:val="%2."/>
      <w:lvlJc w:val="left"/>
      <w:pPr>
        <w:tabs>
          <w:tab w:val="num" w:pos="2160"/>
        </w:tabs>
        <w:ind w:left="2160" w:hanging="360"/>
      </w:pPr>
    </w:lvl>
    <w:lvl w:ilvl="2" w:tplc="04349886" w:tentative="1">
      <w:start w:val="1"/>
      <w:numFmt w:val="lowerRoman"/>
      <w:lvlText w:val="%3."/>
      <w:lvlJc w:val="right"/>
      <w:pPr>
        <w:tabs>
          <w:tab w:val="num" w:pos="2880"/>
        </w:tabs>
        <w:ind w:left="2880" w:hanging="180"/>
      </w:pPr>
    </w:lvl>
    <w:lvl w:ilvl="3" w:tplc="B6962E2A" w:tentative="1">
      <w:start w:val="1"/>
      <w:numFmt w:val="decimal"/>
      <w:lvlText w:val="%4."/>
      <w:lvlJc w:val="left"/>
      <w:pPr>
        <w:tabs>
          <w:tab w:val="num" w:pos="3600"/>
        </w:tabs>
        <w:ind w:left="3600" w:hanging="360"/>
      </w:pPr>
    </w:lvl>
    <w:lvl w:ilvl="4" w:tplc="48D6C5AE" w:tentative="1">
      <w:start w:val="1"/>
      <w:numFmt w:val="lowerLetter"/>
      <w:lvlText w:val="%5."/>
      <w:lvlJc w:val="left"/>
      <w:pPr>
        <w:tabs>
          <w:tab w:val="num" w:pos="4320"/>
        </w:tabs>
        <w:ind w:left="4320" w:hanging="360"/>
      </w:pPr>
    </w:lvl>
    <w:lvl w:ilvl="5" w:tplc="3A9E2A1E" w:tentative="1">
      <w:start w:val="1"/>
      <w:numFmt w:val="lowerRoman"/>
      <w:lvlText w:val="%6."/>
      <w:lvlJc w:val="right"/>
      <w:pPr>
        <w:tabs>
          <w:tab w:val="num" w:pos="5040"/>
        </w:tabs>
        <w:ind w:left="5040" w:hanging="180"/>
      </w:pPr>
    </w:lvl>
    <w:lvl w:ilvl="6" w:tplc="1A48AB14" w:tentative="1">
      <w:start w:val="1"/>
      <w:numFmt w:val="decimal"/>
      <w:lvlText w:val="%7."/>
      <w:lvlJc w:val="left"/>
      <w:pPr>
        <w:tabs>
          <w:tab w:val="num" w:pos="5760"/>
        </w:tabs>
        <w:ind w:left="5760" w:hanging="360"/>
      </w:pPr>
    </w:lvl>
    <w:lvl w:ilvl="7" w:tplc="96B40A0E" w:tentative="1">
      <w:start w:val="1"/>
      <w:numFmt w:val="lowerLetter"/>
      <w:lvlText w:val="%8."/>
      <w:lvlJc w:val="left"/>
      <w:pPr>
        <w:tabs>
          <w:tab w:val="num" w:pos="6480"/>
        </w:tabs>
        <w:ind w:left="6480" w:hanging="360"/>
      </w:pPr>
    </w:lvl>
    <w:lvl w:ilvl="8" w:tplc="3C526538"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04190001">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5BFE7418"/>
    <w:multiLevelType w:val="hybridMultilevel"/>
    <w:tmpl w:val="8EF2810E"/>
    <w:lvl w:ilvl="0" w:tplc="17C2D5F8">
      <w:numFmt w:val="decimal"/>
      <w:pStyle w:val="S0"/>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17">
    <w:nsid w:val="5C852E36"/>
    <w:multiLevelType w:val="hybridMultilevel"/>
    <w:tmpl w:val="F9B888F8"/>
    <w:lvl w:ilvl="0" w:tplc="F79E210A">
      <w:numFmt w:val="decimal"/>
      <w:pStyle w:val="S2"/>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18">
    <w:nsid w:val="5FDD655D"/>
    <w:multiLevelType w:val="multilevel"/>
    <w:tmpl w:val="5F4444CE"/>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0">
    <w:nsid w:val="6F415C10"/>
    <w:multiLevelType w:val="hybridMultilevel"/>
    <w:tmpl w:val="466C004A"/>
    <w:lvl w:ilvl="0" w:tplc="5E4CEB98">
      <w:numFmt w:val="decimal"/>
      <w:lvlText w:val=""/>
      <w:lvlJc w:val="left"/>
    </w:lvl>
    <w:lvl w:ilvl="1" w:tplc="BA76DCF2">
      <w:numFmt w:val="decimal"/>
      <w:lvlText w:val=""/>
      <w:lvlJc w:val="left"/>
    </w:lvl>
    <w:lvl w:ilvl="2" w:tplc="D544235A">
      <w:numFmt w:val="decimal"/>
      <w:lvlText w:val=""/>
      <w:lvlJc w:val="left"/>
    </w:lvl>
    <w:lvl w:ilvl="3" w:tplc="909675BE">
      <w:numFmt w:val="decimal"/>
      <w:lvlText w:val=""/>
      <w:lvlJc w:val="left"/>
    </w:lvl>
    <w:lvl w:ilvl="4" w:tplc="7F94E8BA">
      <w:numFmt w:val="decimal"/>
      <w:lvlText w:val=""/>
      <w:lvlJc w:val="left"/>
    </w:lvl>
    <w:lvl w:ilvl="5" w:tplc="CA268B84">
      <w:numFmt w:val="decimal"/>
      <w:lvlText w:val=""/>
      <w:lvlJc w:val="left"/>
    </w:lvl>
    <w:lvl w:ilvl="6" w:tplc="BBC4E786">
      <w:numFmt w:val="decimal"/>
      <w:lvlText w:val=""/>
      <w:lvlJc w:val="left"/>
    </w:lvl>
    <w:lvl w:ilvl="7" w:tplc="A45CCBE4">
      <w:numFmt w:val="decimal"/>
      <w:lvlText w:val=""/>
      <w:lvlJc w:val="left"/>
    </w:lvl>
    <w:lvl w:ilvl="8" w:tplc="6B44AE46">
      <w:numFmt w:val="decimal"/>
      <w:lvlText w:val=""/>
      <w:lvlJc w:val="left"/>
    </w:lvl>
  </w:abstractNum>
  <w:abstractNum w:abstractNumId="21">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21"/>
  </w:num>
  <w:num w:numId="5">
    <w:abstractNumId w:val="1"/>
  </w:num>
  <w:num w:numId="6">
    <w:abstractNumId w:val="2"/>
  </w:num>
  <w:num w:numId="7">
    <w:abstractNumId w:val="12"/>
  </w:num>
  <w:num w:numId="8">
    <w:abstractNumId w:val="11"/>
  </w:num>
  <w:num w:numId="9">
    <w:abstractNumId w:val="4"/>
  </w:num>
  <w:num w:numId="10">
    <w:abstractNumId w:val="15"/>
  </w:num>
  <w:num w:numId="11">
    <w:abstractNumId w:val="10"/>
  </w:num>
  <w:num w:numId="12">
    <w:abstractNumId w:val="20"/>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3553"/>
  </w:hdrShapeDefaults>
  <w:footnotePr>
    <w:footnote w:id="0"/>
    <w:footnote w:id="1"/>
  </w:footnotePr>
  <w:endnotePr>
    <w:endnote w:id="0"/>
    <w:endnote w:id="1"/>
  </w:endnotePr>
  <w:compat/>
  <w:rsids>
    <w:rsidRoot w:val="00301DFE"/>
    <w:rsid w:val="0000092B"/>
    <w:rsid w:val="00000BC5"/>
    <w:rsid w:val="0000138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4AF5"/>
    <w:rsid w:val="00035211"/>
    <w:rsid w:val="0003527D"/>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16C3"/>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3FB"/>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E7E"/>
    <w:rsid w:val="000C5F5C"/>
    <w:rsid w:val="000C6F87"/>
    <w:rsid w:val="000C7388"/>
    <w:rsid w:val="000C77CA"/>
    <w:rsid w:val="000C7F10"/>
    <w:rsid w:val="000D1C87"/>
    <w:rsid w:val="000D1E3C"/>
    <w:rsid w:val="000D2D4A"/>
    <w:rsid w:val="000D3920"/>
    <w:rsid w:val="000D517B"/>
    <w:rsid w:val="000D54C5"/>
    <w:rsid w:val="000D57F6"/>
    <w:rsid w:val="000E13F5"/>
    <w:rsid w:val="000E256D"/>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C2B"/>
    <w:rsid w:val="001220CA"/>
    <w:rsid w:val="00122F40"/>
    <w:rsid w:val="00123902"/>
    <w:rsid w:val="00123DC1"/>
    <w:rsid w:val="001255EB"/>
    <w:rsid w:val="00126278"/>
    <w:rsid w:val="0012714A"/>
    <w:rsid w:val="00127B67"/>
    <w:rsid w:val="00132779"/>
    <w:rsid w:val="00133CF8"/>
    <w:rsid w:val="00136F3E"/>
    <w:rsid w:val="001370FD"/>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06FB"/>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19E2"/>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17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9A9"/>
    <w:rsid w:val="003E6CCE"/>
    <w:rsid w:val="003F0A8E"/>
    <w:rsid w:val="003F11F6"/>
    <w:rsid w:val="003F15EE"/>
    <w:rsid w:val="003F1C6A"/>
    <w:rsid w:val="003F3BCD"/>
    <w:rsid w:val="003F67AB"/>
    <w:rsid w:val="003F6A18"/>
    <w:rsid w:val="003F7045"/>
    <w:rsid w:val="00400792"/>
    <w:rsid w:val="004016B1"/>
    <w:rsid w:val="00401DCC"/>
    <w:rsid w:val="00403810"/>
    <w:rsid w:val="00403A0A"/>
    <w:rsid w:val="00403ED8"/>
    <w:rsid w:val="0040682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0E62"/>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47BE8"/>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6D7E"/>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C7EDE"/>
    <w:rsid w:val="004D0073"/>
    <w:rsid w:val="004D085C"/>
    <w:rsid w:val="004D0C62"/>
    <w:rsid w:val="004D236C"/>
    <w:rsid w:val="004D27E2"/>
    <w:rsid w:val="004D3340"/>
    <w:rsid w:val="004D44AC"/>
    <w:rsid w:val="004D4560"/>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A94"/>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39A"/>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8F5"/>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BE5"/>
    <w:rsid w:val="00594B51"/>
    <w:rsid w:val="00594D68"/>
    <w:rsid w:val="00594DE9"/>
    <w:rsid w:val="00595A34"/>
    <w:rsid w:val="00596125"/>
    <w:rsid w:val="00597C3B"/>
    <w:rsid w:val="00597F52"/>
    <w:rsid w:val="005A0ED3"/>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5A87"/>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32AB"/>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6616"/>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87C8F"/>
    <w:rsid w:val="00690BE4"/>
    <w:rsid w:val="00690E19"/>
    <w:rsid w:val="00691AAB"/>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D16"/>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C79"/>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4881"/>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58E4"/>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5CE1"/>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3577"/>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67BC1"/>
    <w:rsid w:val="0097059C"/>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2484"/>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2E5C"/>
    <w:rsid w:val="00A14CB9"/>
    <w:rsid w:val="00A15027"/>
    <w:rsid w:val="00A15E6E"/>
    <w:rsid w:val="00A169B9"/>
    <w:rsid w:val="00A17ABB"/>
    <w:rsid w:val="00A21183"/>
    <w:rsid w:val="00A22AC1"/>
    <w:rsid w:val="00A242C1"/>
    <w:rsid w:val="00A25D80"/>
    <w:rsid w:val="00A262AC"/>
    <w:rsid w:val="00A26338"/>
    <w:rsid w:val="00A276BF"/>
    <w:rsid w:val="00A27B68"/>
    <w:rsid w:val="00A300B6"/>
    <w:rsid w:val="00A3014D"/>
    <w:rsid w:val="00A3016F"/>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0E7A"/>
    <w:rsid w:val="00A930B8"/>
    <w:rsid w:val="00A930BD"/>
    <w:rsid w:val="00A94637"/>
    <w:rsid w:val="00A951D7"/>
    <w:rsid w:val="00A9523D"/>
    <w:rsid w:val="00A95794"/>
    <w:rsid w:val="00A96716"/>
    <w:rsid w:val="00A96ADB"/>
    <w:rsid w:val="00A97902"/>
    <w:rsid w:val="00AA12D3"/>
    <w:rsid w:val="00AA22EE"/>
    <w:rsid w:val="00AA2ECE"/>
    <w:rsid w:val="00AA2F66"/>
    <w:rsid w:val="00AA43A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C02"/>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4BD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550C"/>
    <w:rsid w:val="00C06421"/>
    <w:rsid w:val="00C074BF"/>
    <w:rsid w:val="00C07E76"/>
    <w:rsid w:val="00C100DD"/>
    <w:rsid w:val="00C109D9"/>
    <w:rsid w:val="00C113F6"/>
    <w:rsid w:val="00C114C6"/>
    <w:rsid w:val="00C118EC"/>
    <w:rsid w:val="00C128D8"/>
    <w:rsid w:val="00C142BE"/>
    <w:rsid w:val="00C1458B"/>
    <w:rsid w:val="00C14645"/>
    <w:rsid w:val="00C15BC4"/>
    <w:rsid w:val="00C1696B"/>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6134"/>
    <w:rsid w:val="00C37CCD"/>
    <w:rsid w:val="00C4094B"/>
    <w:rsid w:val="00C414E4"/>
    <w:rsid w:val="00C41AB6"/>
    <w:rsid w:val="00C4217E"/>
    <w:rsid w:val="00C44020"/>
    <w:rsid w:val="00C449C5"/>
    <w:rsid w:val="00C45328"/>
    <w:rsid w:val="00C46006"/>
    <w:rsid w:val="00C46669"/>
    <w:rsid w:val="00C47186"/>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87940"/>
    <w:rsid w:val="00C91671"/>
    <w:rsid w:val="00C91993"/>
    <w:rsid w:val="00C92705"/>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24D5"/>
    <w:rsid w:val="00D15196"/>
    <w:rsid w:val="00D15EB7"/>
    <w:rsid w:val="00D165FF"/>
    <w:rsid w:val="00D16B73"/>
    <w:rsid w:val="00D170E0"/>
    <w:rsid w:val="00D2090D"/>
    <w:rsid w:val="00D21891"/>
    <w:rsid w:val="00D21A99"/>
    <w:rsid w:val="00D23046"/>
    <w:rsid w:val="00D23C66"/>
    <w:rsid w:val="00D26D57"/>
    <w:rsid w:val="00D301CF"/>
    <w:rsid w:val="00D30557"/>
    <w:rsid w:val="00D31656"/>
    <w:rsid w:val="00D31875"/>
    <w:rsid w:val="00D31A66"/>
    <w:rsid w:val="00D337FD"/>
    <w:rsid w:val="00D3479A"/>
    <w:rsid w:val="00D35510"/>
    <w:rsid w:val="00D355A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3905"/>
    <w:rsid w:val="00D851C2"/>
    <w:rsid w:val="00D860CB"/>
    <w:rsid w:val="00D8637B"/>
    <w:rsid w:val="00D86626"/>
    <w:rsid w:val="00D86EF3"/>
    <w:rsid w:val="00D87D1F"/>
    <w:rsid w:val="00D902E5"/>
    <w:rsid w:val="00D91678"/>
    <w:rsid w:val="00D92363"/>
    <w:rsid w:val="00D930C5"/>
    <w:rsid w:val="00D94082"/>
    <w:rsid w:val="00D9457A"/>
    <w:rsid w:val="00D955EA"/>
    <w:rsid w:val="00D95747"/>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6DE"/>
    <w:rsid w:val="00E00A1E"/>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24A"/>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13D2"/>
    <w:rsid w:val="00E52220"/>
    <w:rsid w:val="00E53FDD"/>
    <w:rsid w:val="00E541EB"/>
    <w:rsid w:val="00E54337"/>
    <w:rsid w:val="00E550A8"/>
    <w:rsid w:val="00E613D7"/>
    <w:rsid w:val="00E620B1"/>
    <w:rsid w:val="00E62618"/>
    <w:rsid w:val="00E63E2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1BF2"/>
    <w:rsid w:val="00E838D7"/>
    <w:rsid w:val="00E839C0"/>
    <w:rsid w:val="00E844C3"/>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45"/>
    <w:rsid w:val="00F6396C"/>
    <w:rsid w:val="00F63B09"/>
    <w:rsid w:val="00F641C8"/>
    <w:rsid w:val="00F662F6"/>
    <w:rsid w:val="00F714FA"/>
    <w:rsid w:val="00F722EB"/>
    <w:rsid w:val="00F72F9F"/>
    <w:rsid w:val="00F7753A"/>
    <w:rsid w:val="00F777CA"/>
    <w:rsid w:val="00F80346"/>
    <w:rsid w:val="00F805F6"/>
    <w:rsid w:val="00F80F7C"/>
    <w:rsid w:val="00F81A31"/>
    <w:rsid w:val="00F902E0"/>
    <w:rsid w:val="00F910D3"/>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uiPriority w:val="9"/>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7758E4"/>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7758E4"/>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
    <w:qFormat/>
    <w:rsid w:val="007758E4"/>
    <w:pPr>
      <w:numPr>
        <w:ilvl w:val="6"/>
        <w:numId w:val="14"/>
      </w:numPr>
      <w:spacing w:before="240" w:after="60"/>
      <w:outlineLvl w:val="6"/>
    </w:pPr>
  </w:style>
  <w:style w:type="paragraph" w:styleId="8">
    <w:name w:val="heading 8"/>
    <w:basedOn w:val="a5"/>
    <w:next w:val="a5"/>
    <w:link w:val="80"/>
    <w:uiPriority w:val="9"/>
    <w:qFormat/>
    <w:rsid w:val="007758E4"/>
    <w:pPr>
      <w:numPr>
        <w:ilvl w:val="7"/>
        <w:numId w:val="14"/>
      </w:numPr>
      <w:spacing w:before="240" w:after="60"/>
      <w:outlineLvl w:val="7"/>
    </w:pPr>
    <w:rPr>
      <w:i/>
      <w:iCs/>
    </w:rPr>
  </w:style>
  <w:style w:type="paragraph" w:styleId="9">
    <w:name w:val="heading 9"/>
    <w:basedOn w:val="a5"/>
    <w:next w:val="a5"/>
    <w:link w:val="90"/>
    <w:uiPriority w:val="9"/>
    <w:qFormat/>
    <w:rsid w:val="007758E4"/>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7758E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7758E4"/>
    <w:pPr>
      <w:keepNext/>
      <w:widowControl w:val="0"/>
      <w:spacing w:before="60" w:after="60"/>
      <w:jc w:val="center"/>
    </w:pPr>
    <w:rPr>
      <w:b/>
      <w:sz w:val="22"/>
      <w:szCs w:val="20"/>
    </w:rPr>
  </w:style>
  <w:style w:type="paragraph" w:customStyle="1" w:styleId="ae">
    <w:name w:val="Содержание"/>
    <w:basedOn w:val="a5"/>
    <w:rsid w:val="007758E4"/>
    <w:pPr>
      <w:widowControl w:val="0"/>
      <w:spacing w:before="240" w:after="240"/>
      <w:jc w:val="center"/>
    </w:pPr>
    <w:rPr>
      <w:b/>
      <w:caps/>
      <w:szCs w:val="20"/>
    </w:rPr>
  </w:style>
  <w:style w:type="paragraph" w:styleId="af">
    <w:name w:val="Balloon Text"/>
    <w:aliases w:val=" Знак5"/>
    <w:basedOn w:val="a5"/>
    <w:link w:val="af0"/>
    <w:rsid w:val="007758E4"/>
    <w:pPr>
      <w:widowControl w:val="0"/>
      <w:suppressAutoHyphens/>
      <w:jc w:val="both"/>
    </w:pPr>
    <w:rPr>
      <w:rFonts w:ascii="Tahoma" w:hAnsi="Tahoma"/>
      <w:sz w:val="16"/>
      <w:szCs w:val="16"/>
    </w:rPr>
  </w:style>
  <w:style w:type="paragraph" w:styleId="14">
    <w:name w:val="toc 1"/>
    <w:basedOn w:val="a5"/>
    <w:next w:val="a5"/>
    <w:uiPriority w:val="39"/>
    <w:qFormat/>
    <w:rsid w:val="007758E4"/>
    <w:pPr>
      <w:spacing w:before="120" w:after="120"/>
    </w:pPr>
    <w:rPr>
      <w:b/>
      <w:bCs/>
      <w:caps/>
      <w:sz w:val="20"/>
      <w:szCs w:val="20"/>
    </w:rPr>
  </w:style>
  <w:style w:type="paragraph" w:styleId="21">
    <w:name w:val="toc 2"/>
    <w:basedOn w:val="a5"/>
    <w:next w:val="a5"/>
    <w:autoRedefine/>
    <w:uiPriority w:val="39"/>
    <w:qFormat/>
    <w:rsid w:val="007758E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758E4"/>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7758E4"/>
    <w:pPr>
      <w:keepNext/>
      <w:keepLines/>
      <w:jc w:val="center"/>
    </w:pPr>
    <w:rPr>
      <w:b/>
      <w:sz w:val="22"/>
      <w:szCs w:val="22"/>
    </w:rPr>
  </w:style>
  <w:style w:type="paragraph" w:customStyle="1" w:styleId="af4">
    <w:name w:val="Табличный_центр"/>
    <w:basedOn w:val="a5"/>
    <w:rsid w:val="007758E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uiPriority w:val="39"/>
    <w:rsid w:val="007758E4"/>
    <w:pPr>
      <w:ind w:left="720"/>
    </w:pPr>
    <w:rPr>
      <w:sz w:val="18"/>
      <w:szCs w:val="18"/>
    </w:rPr>
  </w:style>
  <w:style w:type="paragraph" w:styleId="51">
    <w:name w:val="toc 5"/>
    <w:basedOn w:val="a5"/>
    <w:next w:val="a5"/>
    <w:autoRedefine/>
    <w:uiPriority w:val="39"/>
    <w:rsid w:val="007758E4"/>
    <w:pPr>
      <w:ind w:left="960"/>
    </w:pPr>
    <w:rPr>
      <w:sz w:val="18"/>
      <w:szCs w:val="18"/>
    </w:rPr>
  </w:style>
  <w:style w:type="paragraph" w:styleId="61">
    <w:name w:val="toc 6"/>
    <w:basedOn w:val="a5"/>
    <w:next w:val="a5"/>
    <w:autoRedefine/>
    <w:uiPriority w:val="39"/>
    <w:rsid w:val="007758E4"/>
    <w:pPr>
      <w:ind w:left="1200"/>
    </w:pPr>
    <w:rPr>
      <w:sz w:val="18"/>
      <w:szCs w:val="18"/>
    </w:rPr>
  </w:style>
  <w:style w:type="paragraph" w:styleId="71">
    <w:name w:val="toc 7"/>
    <w:basedOn w:val="a5"/>
    <w:next w:val="a5"/>
    <w:autoRedefine/>
    <w:uiPriority w:val="39"/>
    <w:rsid w:val="007758E4"/>
    <w:pPr>
      <w:ind w:left="1440"/>
    </w:pPr>
    <w:rPr>
      <w:sz w:val="18"/>
      <w:szCs w:val="18"/>
    </w:rPr>
  </w:style>
  <w:style w:type="paragraph" w:styleId="81">
    <w:name w:val="toc 8"/>
    <w:basedOn w:val="a5"/>
    <w:next w:val="a5"/>
    <w:autoRedefine/>
    <w:uiPriority w:val="39"/>
    <w:rsid w:val="007758E4"/>
    <w:pPr>
      <w:ind w:left="1680"/>
    </w:pPr>
    <w:rPr>
      <w:sz w:val="18"/>
      <w:szCs w:val="18"/>
    </w:rPr>
  </w:style>
  <w:style w:type="paragraph" w:styleId="91">
    <w:name w:val="toc 9"/>
    <w:basedOn w:val="a5"/>
    <w:next w:val="a5"/>
    <w:autoRedefine/>
    <w:uiPriority w:val="39"/>
    <w:rsid w:val="007758E4"/>
    <w:pPr>
      <w:ind w:left="1920"/>
    </w:pPr>
    <w:rPr>
      <w:sz w:val="18"/>
      <w:szCs w:val="18"/>
    </w:rPr>
  </w:style>
  <w:style w:type="paragraph" w:styleId="af6">
    <w:name w:val="toa heading"/>
    <w:basedOn w:val="a5"/>
    <w:next w:val="a5"/>
    <w:semiHidden/>
    <w:rsid w:val="007758E4"/>
    <w:pPr>
      <w:spacing w:before="40" w:after="20"/>
      <w:jc w:val="center"/>
    </w:pPr>
    <w:rPr>
      <w:b/>
      <w:sz w:val="22"/>
      <w:szCs w:val="20"/>
    </w:rPr>
  </w:style>
  <w:style w:type="paragraph" w:styleId="af7">
    <w:name w:val="annotation text"/>
    <w:basedOn w:val="a5"/>
    <w:link w:val="af8"/>
    <w:semiHidden/>
    <w:rsid w:val="007758E4"/>
    <w:rPr>
      <w:sz w:val="20"/>
      <w:szCs w:val="20"/>
    </w:rPr>
  </w:style>
  <w:style w:type="paragraph" w:styleId="af9">
    <w:name w:val="annotation subject"/>
    <w:basedOn w:val="af7"/>
    <w:next w:val="af7"/>
    <w:link w:val="afa"/>
    <w:semiHidden/>
    <w:rsid w:val="007758E4"/>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7758E4"/>
    <w:pPr>
      <w:widowControl w:val="0"/>
      <w:shd w:val="clear" w:color="auto" w:fill="000080"/>
      <w:suppressAutoHyphens/>
      <w:jc w:val="both"/>
    </w:pPr>
    <w:rPr>
      <w:rFonts w:ascii="Tahoma" w:hAnsi="Tahoma"/>
      <w:szCs w:val="20"/>
    </w:rPr>
  </w:style>
  <w:style w:type="character" w:styleId="afd">
    <w:name w:val="annotation reference"/>
    <w:semiHidden/>
    <w:rsid w:val="007758E4"/>
    <w:rPr>
      <w:sz w:val="16"/>
      <w:szCs w:val="16"/>
    </w:rPr>
  </w:style>
  <w:style w:type="paragraph" w:customStyle="1" w:styleId="afe">
    <w:name w:val="Табличный_слева"/>
    <w:basedOn w:val="a5"/>
    <w:rsid w:val="00301DFE"/>
    <w:rPr>
      <w:sz w:val="22"/>
      <w:szCs w:val="22"/>
    </w:rPr>
  </w:style>
  <w:style w:type="paragraph" w:customStyle="1" w:styleId="15">
    <w:name w:val="Обычный 1"/>
    <w:basedOn w:val="a5"/>
    <w:next w:val="a5"/>
    <w:semiHidden/>
    <w:rsid w:val="007758E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link w:val="aff3"/>
    <w:uiPriority w:val="34"/>
    <w:qFormat/>
    <w:rsid w:val="007C0B22"/>
    <w:pPr>
      <w:spacing w:line="360" w:lineRule="auto"/>
      <w:ind w:left="708" w:firstLine="680"/>
      <w:jc w:val="both"/>
    </w:pPr>
  </w:style>
  <w:style w:type="paragraph" w:styleId="aff4">
    <w:name w:val="Title"/>
    <w:basedOn w:val="a5"/>
    <w:next w:val="a5"/>
    <w:link w:val="aff5"/>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rsid w:val="00C45328"/>
    <w:rPr>
      <w:rFonts w:ascii="Cambria" w:hAnsi="Cambria"/>
      <w:i/>
      <w:iCs/>
      <w:color w:val="243F60"/>
      <w:sz w:val="60"/>
      <w:szCs w:val="60"/>
    </w:rPr>
  </w:style>
  <w:style w:type="paragraph" w:styleId="aff6">
    <w:name w:val="Subtitle"/>
    <w:basedOn w:val="a5"/>
    <w:next w:val="a5"/>
    <w:link w:val="aff7"/>
    <w:qFormat/>
    <w:rsid w:val="00C45328"/>
    <w:pPr>
      <w:spacing w:before="200" w:after="900" w:line="360" w:lineRule="auto"/>
      <w:ind w:firstLine="680"/>
      <w:jc w:val="right"/>
    </w:pPr>
    <w:rPr>
      <w:i/>
      <w:iCs/>
    </w:rPr>
  </w:style>
  <w:style w:type="character" w:customStyle="1" w:styleId="aff7">
    <w:name w:val="Подзаголовок Знак"/>
    <w:link w:val="aff6"/>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2">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7"/>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9"/>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a"/>
    <w:rsid w:val="00CB3486"/>
  </w:style>
  <w:style w:type="table" w:styleId="1b">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uiPriority w:val="99"/>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1">
    <w:name w:val="S_Обычный"/>
    <w:basedOn w:val="a5"/>
    <w:link w:val="S3"/>
    <w:qFormat/>
    <w:rsid w:val="0078428F"/>
    <w:pPr>
      <w:spacing w:before="120" w:after="60"/>
      <w:ind w:firstLine="567"/>
      <w:jc w:val="both"/>
    </w:pPr>
    <w:rPr>
      <w:lang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5"/>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8">
    <w:name w:val="Текст примечания Знак"/>
    <w:basedOn w:val="a8"/>
    <w:link w:val="af7"/>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link w:val="S41"/>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qFormat/>
    <w:rsid w:val="001E7958"/>
    <w:pPr>
      <w:tabs>
        <w:tab w:val="num" w:pos="900"/>
      </w:tabs>
      <w:ind w:left="900"/>
      <w:contextualSpacing w:val="0"/>
    </w:pPr>
    <w:rPr>
      <w:w w:val="109"/>
    </w:rPr>
  </w:style>
  <w:style w:type="character" w:customStyle="1" w:styleId="affffffc">
    <w:name w:val="Символ сноски"/>
    <w:rsid w:val="001E7958"/>
  </w:style>
  <w:style w:type="paragraph" w:customStyle="1" w:styleId="affffffd">
    <w:name w:val="Раздел МНГП"/>
    <w:basedOn w:val="12"/>
    <w:qFormat/>
    <w:rsid w:val="001E7958"/>
    <w:pPr>
      <w:keepLines/>
      <w:tabs>
        <w:tab w:val="clear" w:pos="851"/>
      </w:tabs>
      <w:spacing w:before="480" w:after="0"/>
    </w:pPr>
    <w:rPr>
      <w:caps/>
      <w:kern w:val="0"/>
      <w:sz w:val="24"/>
      <w:lang w:eastAsia="en-US"/>
    </w:rPr>
  </w:style>
  <w:style w:type="paragraph" w:customStyle="1" w:styleId="affffffe">
    <w:name w:val="раздел МНГП"/>
    <w:basedOn w:val="12"/>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d">
    <w:name w:val="Нет списка1"/>
    <w:next w:val="aa"/>
    <w:uiPriority w:val="99"/>
    <w:semiHidden/>
    <w:unhideWhenUsed/>
    <w:rsid w:val="001E7958"/>
  </w:style>
  <w:style w:type="numbering" w:customStyle="1" w:styleId="2f8">
    <w:name w:val="Нет списка2"/>
    <w:next w:val="aa"/>
    <w:uiPriority w:val="9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
    <w:name w:val="Основной текст_"/>
    <w:link w:val="2f9"/>
    <w:rsid w:val="006C68DB"/>
    <w:rPr>
      <w:shd w:val="clear" w:color="auto" w:fill="FFFFFF"/>
    </w:rPr>
  </w:style>
  <w:style w:type="paragraph" w:customStyle="1" w:styleId="2f9">
    <w:name w:val="Основной текст2"/>
    <w:basedOn w:val="a5"/>
    <w:link w:val="afffffff"/>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uiPriority w:val="9"/>
    <w:rsid w:val="00725DF8"/>
    <w:rPr>
      <w:b/>
      <w:bCs/>
      <w:sz w:val="24"/>
      <w:szCs w:val="24"/>
    </w:rPr>
  </w:style>
  <w:style w:type="character" w:customStyle="1" w:styleId="60">
    <w:name w:val="Заголовок 6 Знак"/>
    <w:link w:val="6"/>
    <w:uiPriority w:val="9"/>
    <w:rsid w:val="00725DF8"/>
    <w:rPr>
      <w:b/>
      <w:bCs/>
      <w:sz w:val="22"/>
      <w:szCs w:val="22"/>
    </w:rPr>
  </w:style>
  <w:style w:type="character" w:customStyle="1" w:styleId="80">
    <w:name w:val="Заголовок 8 Знак"/>
    <w:link w:val="8"/>
    <w:uiPriority w:val="9"/>
    <w:rsid w:val="00725DF8"/>
    <w:rPr>
      <w:i/>
      <w:iCs/>
      <w:sz w:val="24"/>
      <w:szCs w:val="24"/>
    </w:rPr>
  </w:style>
  <w:style w:type="character" w:customStyle="1" w:styleId="90">
    <w:name w:val="Заголовок 9 Знак"/>
    <w:link w:val="9"/>
    <w:uiPriority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a"/>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0">
    <w:name w:val="Оглавление_"/>
    <w:link w:val="afffffff1"/>
    <w:rsid w:val="001B0206"/>
    <w:rPr>
      <w:sz w:val="19"/>
      <w:szCs w:val="19"/>
      <w:shd w:val="clear" w:color="auto" w:fill="FFFFFF"/>
    </w:rPr>
  </w:style>
  <w:style w:type="paragraph" w:customStyle="1" w:styleId="afffffff1">
    <w:name w:val="Оглавление"/>
    <w:basedOn w:val="a5"/>
    <w:link w:val="afffffff0"/>
    <w:rsid w:val="001B0206"/>
    <w:pPr>
      <w:shd w:val="clear" w:color="auto" w:fill="FFFFFF"/>
      <w:spacing w:before="120" w:line="230" w:lineRule="exact"/>
    </w:pPr>
    <w:rPr>
      <w:sz w:val="19"/>
      <w:szCs w:val="19"/>
    </w:rPr>
  </w:style>
  <w:style w:type="paragraph" w:customStyle="1" w:styleId="Sb">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11">
    <w:name w:val="Маркированный_1"/>
    <w:basedOn w:val="a5"/>
    <w:semiHidden/>
    <w:rsid w:val="0052739A"/>
    <w:pPr>
      <w:numPr>
        <w:ilvl w:val="1"/>
        <w:numId w:val="19"/>
      </w:numPr>
      <w:tabs>
        <w:tab w:val="left" w:pos="900"/>
      </w:tabs>
      <w:spacing w:line="360" w:lineRule="auto"/>
      <w:ind w:firstLine="720"/>
      <w:jc w:val="both"/>
    </w:pPr>
    <w:rPr>
      <w:rFonts w:eastAsia="Calibri"/>
      <w:lang w:eastAsia="en-US"/>
    </w:rPr>
  </w:style>
  <w:style w:type="paragraph" w:customStyle="1" w:styleId="S2">
    <w:name w:val="S_Нумерованный 2"/>
    <w:basedOn w:val="a5"/>
    <w:autoRedefine/>
    <w:rsid w:val="0052739A"/>
    <w:pPr>
      <w:numPr>
        <w:numId w:val="20"/>
      </w:numPr>
      <w:tabs>
        <w:tab w:val="left" w:pos="680"/>
      </w:tabs>
      <w:spacing w:line="360" w:lineRule="auto"/>
      <w:jc w:val="both"/>
    </w:pPr>
  </w:style>
  <w:style w:type="paragraph" w:customStyle="1" w:styleId="S50">
    <w:name w:val="S_Заголовок 5"/>
    <w:basedOn w:val="a5"/>
    <w:autoRedefine/>
    <w:qFormat/>
    <w:rsid w:val="0052739A"/>
    <w:pPr>
      <w:spacing w:line="276" w:lineRule="auto"/>
      <w:ind w:left="567"/>
    </w:pPr>
    <w:rPr>
      <w:b/>
    </w:rPr>
  </w:style>
  <w:style w:type="paragraph" w:customStyle="1" w:styleId="afffffff2">
    <w:name w:val="_абзац"/>
    <w:basedOn w:val="a5"/>
    <w:link w:val="afffffff3"/>
    <w:qFormat/>
    <w:rsid w:val="0052739A"/>
    <w:pPr>
      <w:spacing w:line="276" w:lineRule="auto"/>
      <w:ind w:firstLine="709"/>
      <w:jc w:val="both"/>
    </w:pPr>
  </w:style>
  <w:style w:type="character" w:customStyle="1" w:styleId="afffffff3">
    <w:name w:val="_абзац Знак"/>
    <w:link w:val="afffffff2"/>
    <w:rsid w:val="0052739A"/>
    <w:rPr>
      <w:sz w:val="24"/>
      <w:szCs w:val="24"/>
    </w:rPr>
  </w:style>
  <w:style w:type="character" w:customStyle="1" w:styleId="ConsNormal0">
    <w:name w:val="ConsNormal Знак"/>
    <w:link w:val="ConsNormal"/>
    <w:locked/>
    <w:rsid w:val="0052739A"/>
    <w:rPr>
      <w:rFonts w:ascii="Arial" w:hAnsi="Arial"/>
    </w:rPr>
  </w:style>
  <w:style w:type="paragraph" w:customStyle="1" w:styleId="s00">
    <w:name w:val="s0"/>
    <w:basedOn w:val="a5"/>
    <w:rsid w:val="0052739A"/>
    <w:pPr>
      <w:spacing w:before="100" w:beforeAutospacing="1" w:after="100" w:afterAutospacing="1"/>
    </w:pPr>
  </w:style>
  <w:style w:type="paragraph" w:customStyle="1" w:styleId="afffffff4">
    <w:name w:val="Список нумерованный Знак"/>
    <w:basedOn w:val="a5"/>
    <w:semiHidden/>
    <w:rsid w:val="0052739A"/>
    <w:pPr>
      <w:tabs>
        <w:tab w:val="num" w:pos="153"/>
        <w:tab w:val="left" w:pos="1260"/>
      </w:tabs>
      <w:spacing w:line="360" w:lineRule="auto"/>
      <w:ind w:left="153" w:hanging="153"/>
      <w:jc w:val="both"/>
    </w:pPr>
  </w:style>
  <w:style w:type="paragraph" w:styleId="afffffff5">
    <w:name w:val="table of figures"/>
    <w:basedOn w:val="a5"/>
    <w:next w:val="a5"/>
    <w:rsid w:val="0052739A"/>
  </w:style>
  <w:style w:type="paragraph" w:styleId="afffffff6">
    <w:name w:val="Bibliography"/>
    <w:basedOn w:val="a5"/>
    <w:next w:val="a5"/>
    <w:uiPriority w:val="37"/>
    <w:semiHidden/>
    <w:unhideWhenUsed/>
    <w:rsid w:val="0052739A"/>
  </w:style>
  <w:style w:type="paragraph" w:styleId="afffffff7">
    <w:name w:val="table of authorities"/>
    <w:basedOn w:val="a5"/>
    <w:next w:val="a5"/>
    <w:rsid w:val="0052739A"/>
    <w:pPr>
      <w:ind w:left="240" w:hanging="240"/>
    </w:pPr>
  </w:style>
  <w:style w:type="paragraph" w:styleId="afffffff8">
    <w:name w:val="macro"/>
    <w:link w:val="afffffff9"/>
    <w:rsid w:val="005273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8"/>
    <w:link w:val="afffffff8"/>
    <w:rsid w:val="0052739A"/>
    <w:rPr>
      <w:rFonts w:ascii="Courier New" w:hAnsi="Courier New" w:cs="Courier New"/>
    </w:rPr>
  </w:style>
  <w:style w:type="paragraph" w:styleId="1e">
    <w:name w:val="index 1"/>
    <w:basedOn w:val="a5"/>
    <w:next w:val="a5"/>
    <w:autoRedefine/>
    <w:rsid w:val="0052739A"/>
    <w:pPr>
      <w:ind w:left="240" w:hanging="240"/>
    </w:pPr>
  </w:style>
  <w:style w:type="paragraph" w:styleId="afffffffa">
    <w:name w:val="index heading"/>
    <w:basedOn w:val="a5"/>
    <w:next w:val="1e"/>
    <w:rsid w:val="0052739A"/>
    <w:rPr>
      <w:rFonts w:ascii="Cambria" w:hAnsi="Cambria"/>
      <w:b/>
      <w:bCs/>
    </w:rPr>
  </w:style>
  <w:style w:type="paragraph" w:styleId="2fa">
    <w:name w:val="index 2"/>
    <w:basedOn w:val="a5"/>
    <w:next w:val="a5"/>
    <w:autoRedefine/>
    <w:rsid w:val="0052739A"/>
    <w:pPr>
      <w:ind w:left="480" w:hanging="240"/>
    </w:pPr>
  </w:style>
  <w:style w:type="paragraph" w:styleId="3f0">
    <w:name w:val="index 3"/>
    <w:basedOn w:val="a5"/>
    <w:next w:val="a5"/>
    <w:autoRedefine/>
    <w:rsid w:val="0052739A"/>
    <w:pPr>
      <w:ind w:left="720" w:hanging="240"/>
    </w:pPr>
  </w:style>
  <w:style w:type="paragraph" w:styleId="49">
    <w:name w:val="index 4"/>
    <w:basedOn w:val="a5"/>
    <w:next w:val="a5"/>
    <w:autoRedefine/>
    <w:rsid w:val="0052739A"/>
    <w:pPr>
      <w:ind w:left="960" w:hanging="240"/>
    </w:pPr>
  </w:style>
  <w:style w:type="paragraph" w:styleId="58">
    <w:name w:val="index 5"/>
    <w:basedOn w:val="a5"/>
    <w:next w:val="a5"/>
    <w:autoRedefine/>
    <w:rsid w:val="0052739A"/>
    <w:pPr>
      <w:ind w:left="1200" w:hanging="240"/>
    </w:pPr>
  </w:style>
  <w:style w:type="paragraph" w:styleId="63">
    <w:name w:val="index 6"/>
    <w:basedOn w:val="a5"/>
    <w:next w:val="a5"/>
    <w:autoRedefine/>
    <w:rsid w:val="0052739A"/>
    <w:pPr>
      <w:ind w:left="1440" w:hanging="240"/>
    </w:pPr>
  </w:style>
  <w:style w:type="paragraph" w:styleId="73">
    <w:name w:val="index 7"/>
    <w:basedOn w:val="a5"/>
    <w:next w:val="a5"/>
    <w:autoRedefine/>
    <w:rsid w:val="0052739A"/>
    <w:pPr>
      <w:ind w:left="1680" w:hanging="240"/>
    </w:pPr>
  </w:style>
  <w:style w:type="paragraph" w:styleId="83">
    <w:name w:val="index 8"/>
    <w:basedOn w:val="a5"/>
    <w:next w:val="a5"/>
    <w:autoRedefine/>
    <w:rsid w:val="0052739A"/>
    <w:pPr>
      <w:ind w:left="1920" w:hanging="240"/>
    </w:pPr>
  </w:style>
  <w:style w:type="paragraph" w:styleId="92">
    <w:name w:val="index 9"/>
    <w:basedOn w:val="a5"/>
    <w:next w:val="a5"/>
    <w:autoRedefine/>
    <w:rsid w:val="0052739A"/>
    <w:pPr>
      <w:ind w:left="2160" w:hanging="240"/>
    </w:pPr>
  </w:style>
  <w:style w:type="numbering" w:customStyle="1" w:styleId="1111111">
    <w:name w:val="1 / 1.1 / 1.1.11"/>
    <w:basedOn w:val="aa"/>
    <w:next w:val="111111"/>
    <w:rsid w:val="0052739A"/>
  </w:style>
  <w:style w:type="numbering" w:customStyle="1" w:styleId="1ai1">
    <w:name w:val="1 / a / i1"/>
    <w:basedOn w:val="aa"/>
    <w:next w:val="1ai"/>
    <w:rsid w:val="0052739A"/>
  </w:style>
  <w:style w:type="character" w:customStyle="1" w:styleId="aff3">
    <w:name w:val="Абзац списка Знак"/>
    <w:link w:val="aff2"/>
    <w:uiPriority w:val="34"/>
    <w:locked/>
    <w:rsid w:val="0052739A"/>
    <w:rPr>
      <w:sz w:val="24"/>
      <w:szCs w:val="24"/>
    </w:rPr>
  </w:style>
  <w:style w:type="character" w:customStyle="1" w:styleId="fts-hit">
    <w:name w:val="fts-hit"/>
    <w:rsid w:val="0052739A"/>
  </w:style>
  <w:style w:type="paragraph" w:customStyle="1" w:styleId="afffffffb">
    <w:name w:val="Закладка"/>
    <w:basedOn w:val="12"/>
    <w:link w:val="afffffffc"/>
    <w:qFormat/>
    <w:rsid w:val="0052739A"/>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52739A"/>
    <w:rPr>
      <w:b/>
      <w:bCs/>
      <w:color w:val="365F91"/>
      <w:kern w:val="32"/>
      <w:sz w:val="24"/>
      <w:szCs w:val="32"/>
    </w:rPr>
  </w:style>
  <w:style w:type="paragraph" w:customStyle="1" w:styleId="1f">
    <w:name w:val="Абзац списка1"/>
    <w:basedOn w:val="a5"/>
    <w:rsid w:val="0052739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52739A"/>
    <w:rPr>
      <w:sz w:val="24"/>
      <w:szCs w:val="24"/>
    </w:rPr>
  </w:style>
  <w:style w:type="paragraph" w:customStyle="1" w:styleId="S0">
    <w:name w:val="S_Таблица"/>
    <w:basedOn w:val="a5"/>
    <w:link w:val="Sc"/>
    <w:autoRedefine/>
    <w:rsid w:val="0052739A"/>
    <w:pPr>
      <w:numPr>
        <w:numId w:val="22"/>
      </w:numPr>
      <w:ind w:right="-158"/>
      <w:jc w:val="right"/>
    </w:pPr>
  </w:style>
  <w:style w:type="paragraph" w:customStyle="1" w:styleId="afffffffd">
    <w:name w:val="Основной"/>
    <w:basedOn w:val="affff0"/>
    <w:rsid w:val="0052739A"/>
    <w:pPr>
      <w:spacing w:line="240" w:lineRule="auto"/>
      <w:ind w:firstLine="680"/>
    </w:pPr>
    <w:rPr>
      <w:sz w:val="28"/>
    </w:rPr>
  </w:style>
  <w:style w:type="paragraph" w:customStyle="1" w:styleId="64">
    <w:name w:val="заголовок 6"/>
    <w:basedOn w:val="a5"/>
    <w:next w:val="a5"/>
    <w:rsid w:val="0052739A"/>
    <w:pPr>
      <w:keepNext/>
      <w:autoSpaceDE w:val="0"/>
      <w:autoSpaceDN w:val="0"/>
      <w:jc w:val="center"/>
    </w:pPr>
    <w:rPr>
      <w:rFonts w:ascii="Courier New" w:hAnsi="Courier New" w:cs="Courier New"/>
    </w:rPr>
  </w:style>
  <w:style w:type="paragraph" w:customStyle="1" w:styleId="textn">
    <w:name w:val="textn"/>
    <w:basedOn w:val="a5"/>
    <w:rsid w:val="0052739A"/>
    <w:pPr>
      <w:spacing w:before="100" w:beforeAutospacing="1" w:after="100" w:afterAutospacing="1"/>
    </w:pPr>
  </w:style>
  <w:style w:type="paragraph" w:customStyle="1" w:styleId="afffffffe">
    <w:name w:val="Табличный_справа"/>
    <w:basedOn w:val="a5"/>
    <w:rsid w:val="0052739A"/>
    <w:pPr>
      <w:jc w:val="right"/>
    </w:pPr>
    <w:rPr>
      <w:sz w:val="22"/>
      <w:szCs w:val="22"/>
    </w:rPr>
  </w:style>
  <w:style w:type="paragraph" w:customStyle="1" w:styleId="ConsPlusDocList">
    <w:name w:val="ConsPlusDocList"/>
    <w:uiPriority w:val="99"/>
    <w:rsid w:val="0052739A"/>
    <w:pPr>
      <w:widowControl w:val="0"/>
      <w:autoSpaceDE w:val="0"/>
      <w:autoSpaceDN w:val="0"/>
      <w:adjustRightInd w:val="0"/>
    </w:pPr>
    <w:rPr>
      <w:rFonts w:ascii="Courier New" w:hAnsi="Courier New" w:cs="Courier New"/>
    </w:rPr>
  </w:style>
  <w:style w:type="numbering" w:customStyle="1" w:styleId="11111111">
    <w:name w:val="1 / 1.1 / 1.1.111"/>
    <w:basedOn w:val="aa"/>
    <w:next w:val="111111"/>
    <w:rsid w:val="0052739A"/>
  </w:style>
  <w:style w:type="numbering" w:customStyle="1" w:styleId="1ai11">
    <w:name w:val="1 / a / i11"/>
    <w:basedOn w:val="aa"/>
    <w:next w:val="1ai"/>
    <w:rsid w:val="0052739A"/>
  </w:style>
  <w:style w:type="numbering" w:customStyle="1" w:styleId="1f0">
    <w:name w:val="Статья / Раздел1"/>
    <w:basedOn w:val="aa"/>
    <w:next w:val="afffffd"/>
    <w:rsid w:val="0052739A"/>
  </w:style>
  <w:style w:type="table" w:customStyle="1" w:styleId="2-51">
    <w:name w:val="Средняя заливка 2 - Акцент 5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a"/>
    <w:uiPriority w:val="99"/>
    <w:semiHidden/>
    <w:unhideWhenUsed/>
    <w:rsid w:val="0052739A"/>
  </w:style>
  <w:style w:type="numbering" w:customStyle="1" w:styleId="210">
    <w:name w:val="Нет списка21"/>
    <w:next w:val="aa"/>
    <w:uiPriority w:val="99"/>
    <w:semiHidden/>
    <w:unhideWhenUsed/>
    <w:rsid w:val="0052739A"/>
  </w:style>
  <w:style w:type="character" w:customStyle="1" w:styleId="ep">
    <w:name w:val="ep"/>
    <w:rsid w:val="0052739A"/>
  </w:style>
  <w:style w:type="numbering" w:customStyle="1" w:styleId="111111111">
    <w:name w:val="1 / 1.1 / 1.1.1111"/>
    <w:basedOn w:val="aa"/>
    <w:next w:val="111111"/>
    <w:rsid w:val="0052739A"/>
    <w:pPr>
      <w:numPr>
        <w:numId w:val="21"/>
      </w:numPr>
    </w:pPr>
  </w:style>
  <w:style w:type="numbering" w:customStyle="1" w:styleId="1ai111">
    <w:name w:val="1 / a / i111"/>
    <w:basedOn w:val="aa"/>
    <w:next w:val="1ai"/>
    <w:rsid w:val="0052739A"/>
  </w:style>
  <w:style w:type="table" w:customStyle="1" w:styleId="2-511">
    <w:name w:val="Средняя заливка 2 - Акцент 51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2739A"/>
    <w:rPr>
      <w:i/>
      <w:sz w:val="24"/>
      <w:szCs w:val="24"/>
    </w:rPr>
  </w:style>
  <w:style w:type="paragraph" w:customStyle="1" w:styleId="S31">
    <w:name w:val="S_Нумерованный_3.1"/>
    <w:basedOn w:val="S1"/>
    <w:autoRedefine/>
    <w:rsid w:val="0052739A"/>
    <w:pPr>
      <w:numPr>
        <w:numId w:val="23"/>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56484832">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7763087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ref=2AD52C8AA9680871242E1CADA20B001AE59EC0C3B31B1273425DA4h47FI" TargetMode="External"/><Relationship Id="rId3" Type="http://schemas.openxmlformats.org/officeDocument/2006/relationships/styles" Target="style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2AD52C8AA9680871242E1CADA20B001AE09FC3C2B31B1273425DA4h47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http://integral.ru/download/literatur/2.1.6.1032-01.pdf" TargetMode="External"/><Relationship Id="rId36" Type="http://schemas.openxmlformats.org/officeDocument/2006/relationships/fontTable" Target="fontTable.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footer" Target="footer2.xml"/><Relationship Id="rId31" Type="http://schemas.openxmlformats.org/officeDocument/2006/relationships/hyperlink" Target="consultantplus://offline/ref=565496BA5F81D8F9DADBAE6E440AF70E615F9C0207E7121B7DFDD7p4FBI"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main?base=LAW;n=97924;fld=134;dst=100088" TargetMode="External"/><Relationship Id="rId30" Type="http://schemas.openxmlformats.org/officeDocument/2006/relationships/hyperlink" Target="consultantplus://offline/ref=B738B15FA10B29BF3A3F6DA8AD710BB450108213D12ED6003EBC6B59F00F9E147068A088LEIEL"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4F6-3D27-4D7C-A2DF-87A094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56159</Words>
  <Characters>320108</Characters>
  <Application>Microsoft Office Word</Application>
  <DocSecurity>0</DocSecurity>
  <Lines>2667</Lines>
  <Paragraphs>751</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375516</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Сломнюк Дарья Сергеевна</cp:lastModifiedBy>
  <cp:revision>7</cp:revision>
  <cp:lastPrinted>2011-12-21T11:36:00Z</cp:lastPrinted>
  <dcterms:created xsi:type="dcterms:W3CDTF">2015-07-15T04:22:00Z</dcterms:created>
  <dcterms:modified xsi:type="dcterms:W3CDTF">2019-12-09T04:40:00Z</dcterms:modified>
</cp:coreProperties>
</file>