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-34" w:type="dxa"/>
        <w:tblLook w:val="04A0"/>
      </w:tblPr>
      <w:tblGrid>
        <w:gridCol w:w="4700"/>
        <w:gridCol w:w="5247"/>
      </w:tblGrid>
      <w:tr w:rsidR="00C71585" w:rsidTr="006E3627">
        <w:trPr>
          <w:trHeight w:val="333"/>
        </w:trPr>
        <w:tc>
          <w:tcPr>
            <w:tcW w:w="4700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786F0B" w:rsidP="006E36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C71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ТОГОВЫЙ</w:t>
            </w:r>
          </w:p>
        </w:tc>
        <w:tc>
          <w:tcPr>
            <w:tcW w:w="5247" w:type="dxa"/>
            <w:shd w:val="clear" w:color="auto" w:fill="auto"/>
          </w:tcPr>
          <w:p w:rsidR="00C71585" w:rsidRDefault="00C71585" w:rsidP="006E362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71585" w:rsidTr="006E3627">
        <w:trPr>
          <w:trHeight w:val="278"/>
        </w:trPr>
        <w:tc>
          <w:tcPr>
            <w:tcW w:w="9947" w:type="dxa"/>
            <w:gridSpan w:val="2"/>
            <w:shd w:val="clear" w:color="auto" w:fill="auto"/>
          </w:tcPr>
          <w:p w:rsidR="00C71585" w:rsidRDefault="00C71585" w:rsidP="006E362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                      (первый (итоговый)                                                                                        </w:t>
            </w:r>
          </w:p>
        </w:tc>
      </w:tr>
    </w:tbl>
    <w:p w:rsidR="00C71585" w:rsidRPr="00CF065D" w:rsidRDefault="00C71585" w:rsidP="00C7158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CF065D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</w:t>
      </w:r>
      <w:r w:rsidR="005D73C3" w:rsidRPr="00CF065D">
        <w:rPr>
          <w:rFonts w:ascii="Times New Roman" w:hAnsi="Times New Roman" w:cs="Times New Roman"/>
          <w:b/>
          <w:bCs/>
        </w:rPr>
        <w:t>кандидата</w:t>
      </w:r>
      <w:r w:rsidR="00CF065D" w:rsidRPr="00CF065D">
        <w:rPr>
          <w:rFonts w:ascii="Times New Roman" w:hAnsi="Times New Roman" w:cs="Times New Roman"/>
          <w:b/>
          <w:bCs/>
        </w:rPr>
        <w:t xml:space="preserve"> в депутаты Кежемского районного Совета Кежемского района Красноярского края шестого созыва по одномандатному избирательному округу №8 Страдомского Ивана Николаевича</w:t>
      </w:r>
    </w:p>
    <w:tbl>
      <w:tblPr>
        <w:tblW w:w="9935" w:type="dxa"/>
        <w:tblInd w:w="-31" w:type="dxa"/>
        <w:tblCellMar>
          <w:left w:w="31" w:type="dxa"/>
          <w:right w:w="31" w:type="dxa"/>
        </w:tblCellMar>
        <w:tblLook w:val="04A0"/>
      </w:tblPr>
      <w:tblGrid>
        <w:gridCol w:w="9935"/>
      </w:tblGrid>
      <w:tr w:rsidR="00C71585" w:rsidTr="006E3627">
        <w:trPr>
          <w:trHeight w:val="29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7B7AE7" w:rsidP="006D15BD">
            <w:pPr>
              <w:pStyle w:val="Heading1"/>
              <w:numPr>
                <w:ilvl w:val="0"/>
                <w:numId w:val="0"/>
              </w:numPr>
              <w:suppressAutoHyphens/>
              <w:autoSpaceDE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5D73C3">
              <w:rPr>
                <w:bCs w:val="0"/>
                <w:sz w:val="20"/>
                <w:szCs w:val="20"/>
              </w:rPr>
              <w:t>при проведении повторных выборов депутата Кежемского районного Совета депутатов</w:t>
            </w:r>
            <w:r w:rsidR="006D15BD">
              <w:rPr>
                <w:bCs w:val="0"/>
                <w:sz w:val="20"/>
                <w:szCs w:val="20"/>
              </w:rPr>
              <w:t xml:space="preserve">                        </w:t>
            </w:r>
            <w:r w:rsidR="005D73C3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Кежемско</w:t>
            </w:r>
            <w:r w:rsidR="006D15BD">
              <w:rPr>
                <w:bCs w:val="0"/>
                <w:sz w:val="20"/>
                <w:szCs w:val="20"/>
              </w:rPr>
              <w:t>го</w:t>
            </w:r>
            <w:r>
              <w:rPr>
                <w:bCs w:val="0"/>
                <w:sz w:val="20"/>
                <w:szCs w:val="20"/>
              </w:rPr>
              <w:t xml:space="preserve"> район</w:t>
            </w:r>
            <w:r w:rsidR="006D15BD">
              <w:rPr>
                <w:bCs w:val="0"/>
                <w:sz w:val="20"/>
                <w:szCs w:val="20"/>
              </w:rPr>
              <w:t>а</w:t>
            </w:r>
            <w:r>
              <w:rPr>
                <w:bCs w:val="0"/>
                <w:sz w:val="20"/>
                <w:szCs w:val="20"/>
              </w:rPr>
              <w:t xml:space="preserve"> Красноярского края шестого созыва</w:t>
            </w:r>
            <w:r w:rsidR="006D15BD">
              <w:rPr>
                <w:bCs w:val="0"/>
                <w:sz w:val="20"/>
                <w:szCs w:val="20"/>
              </w:rPr>
              <w:t xml:space="preserve"> по одномандатному избирательному округу №8</w:t>
            </w:r>
          </w:p>
        </w:tc>
      </w:tr>
      <w:tr w:rsidR="00C71585" w:rsidTr="006E3627">
        <w:trPr>
          <w:trHeight w:val="282"/>
        </w:trPr>
        <w:tc>
          <w:tcPr>
            <w:tcW w:w="9935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Heading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C71585" w:rsidTr="006E3627">
        <w:trPr>
          <w:trHeight w:val="30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C71585" w:rsidRDefault="003E3B79" w:rsidP="006D15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Счет № </w:t>
            </w:r>
            <w:r w:rsidR="006D15BD">
              <w:rPr>
                <w:b/>
                <w:bCs/>
              </w:rPr>
              <w:t>40810810431009410375</w:t>
            </w:r>
            <w:r w:rsidR="00C71585">
              <w:rPr>
                <w:b/>
                <w:bCs/>
              </w:rPr>
              <w:t xml:space="preserve">, </w:t>
            </w:r>
            <w:r>
              <w:rPr>
                <w:b/>
              </w:rPr>
              <w:t>ПАО «Сбербанк России», 117997, г. Москва, ул. Вавилова, д. 19</w:t>
            </w:r>
          </w:p>
        </w:tc>
      </w:tr>
      <w:tr w:rsidR="00C71585" w:rsidTr="006E3627">
        <w:trPr>
          <w:trHeight w:val="218"/>
        </w:trPr>
        <w:tc>
          <w:tcPr>
            <w:tcW w:w="9935" w:type="dxa"/>
            <w:shd w:val="clear" w:color="auto" w:fill="auto"/>
          </w:tcPr>
          <w:p w:rsidR="00C71585" w:rsidRDefault="00C71585" w:rsidP="006E3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C71585" w:rsidRDefault="00CF065D" w:rsidP="00C71585">
      <w:pPr>
        <w:ind w:firstLine="851"/>
        <w:jc w:val="right"/>
        <w:rPr>
          <w:b/>
        </w:rPr>
      </w:pPr>
      <w:r>
        <w:rPr>
          <w:b/>
        </w:rPr>
        <w:t>П</w:t>
      </w:r>
      <w:r w:rsidR="005F52F2">
        <w:rPr>
          <w:b/>
        </w:rPr>
        <w:t>о состоянию на «</w:t>
      </w:r>
      <w:r w:rsidR="006D15BD">
        <w:rPr>
          <w:b/>
        </w:rPr>
        <w:t>15</w:t>
      </w:r>
      <w:r w:rsidR="00C71585">
        <w:rPr>
          <w:b/>
        </w:rPr>
        <w:t xml:space="preserve">» </w:t>
      </w:r>
      <w:r w:rsidR="006D15BD">
        <w:rPr>
          <w:b/>
        </w:rPr>
        <w:t>декабря</w:t>
      </w:r>
      <w:r w:rsidR="00C71585">
        <w:rPr>
          <w:b/>
        </w:rPr>
        <w:t xml:space="preserve"> 2020 года</w:t>
      </w:r>
    </w:p>
    <w:tbl>
      <w:tblPr>
        <w:tblW w:w="9943" w:type="dxa"/>
        <w:tblCellMar>
          <w:left w:w="70" w:type="dxa"/>
          <w:right w:w="70" w:type="dxa"/>
        </w:tblCellMar>
        <w:tblLook w:val="04A0"/>
      </w:tblPr>
      <w:tblGrid>
        <w:gridCol w:w="720"/>
        <w:gridCol w:w="5760"/>
        <w:gridCol w:w="900"/>
        <w:gridCol w:w="1273"/>
        <w:gridCol w:w="1290"/>
      </w:tblGrid>
      <w:tr w:rsidR="00C71585" w:rsidTr="006E362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4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D15BD" w:rsidP="006D15BD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3E3B7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3E3B79">
              <w:rPr>
                <w:b/>
              </w:rPr>
              <w:t>00</w:t>
            </w:r>
            <w:r w:rsidR="00C71585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 том числе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D15BD" w:rsidP="006D15BD">
            <w:pPr>
              <w:jc w:val="right"/>
            </w:pPr>
            <w:r>
              <w:t>32</w:t>
            </w:r>
            <w:r w:rsidR="003E3B79">
              <w:t xml:space="preserve"> </w:t>
            </w:r>
            <w:r>
              <w:t>0</w:t>
            </w:r>
            <w:r w:rsidR="003E3B79">
              <w:t>00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    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D15BD" w:rsidP="006D15BD">
            <w:pPr>
              <w:jc w:val="right"/>
            </w:pPr>
            <w:r>
              <w:t>32</w:t>
            </w:r>
            <w:r w:rsidR="00C71585">
              <w:t> </w:t>
            </w:r>
            <w:r>
              <w:t>0</w:t>
            </w:r>
            <w:r w:rsidR="00C71585"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D15BD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B23653" w:rsidP="006E3627">
            <w:pPr>
              <w:jc w:val="right"/>
            </w:pPr>
            <w:r w:rsidRPr="00B23653">
              <w:t>0</w:t>
            </w:r>
            <w:r w:rsidR="00C71585" w:rsidRPr="00B2365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                                                   </w:t>
            </w: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71585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в том числе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из них</w:t>
            </w: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3E3B79" w:rsidP="006E3627">
            <w:pPr>
              <w:jc w:val="right"/>
            </w:pPr>
            <w:r>
              <w:t>0</w:t>
            </w:r>
            <w:r w:rsidR="00C71585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Pr="006F40A6" w:rsidRDefault="006D15BD" w:rsidP="006D15BD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32</w:t>
            </w:r>
            <w:r w:rsidR="003E3B79" w:rsidRPr="00172468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3E3B79" w:rsidRPr="00172468">
              <w:rPr>
                <w:b/>
              </w:rPr>
              <w:t>00</w:t>
            </w:r>
            <w:r w:rsidR="00C71585" w:rsidRPr="00172468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Pr="006F40A6" w:rsidRDefault="00C71585" w:rsidP="006E3627">
            <w:pPr>
              <w:snapToGrid w:val="0"/>
              <w:rPr>
                <w:b/>
                <w:highlight w:val="yellow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в том числе</w:t>
            </w: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D15BD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C212A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25 250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274451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lastRenderedPageBreak/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DA584F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821D4E" w:rsidP="006E3627">
            <w:pPr>
              <w:jc w:val="center"/>
            </w:pPr>
            <w:r>
              <w:t xml:space="preserve"> </w:t>
            </w:r>
            <w:r w:rsidR="00C71585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B23653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6C212A" w:rsidP="006E3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="00C71585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color w:val="000000"/>
              </w:rPr>
            </w:pPr>
          </w:p>
        </w:tc>
      </w:tr>
      <w:tr w:rsidR="00C71585" w:rsidTr="006E362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DA584F" w:rsidP="006E3627">
            <w:pPr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C71585">
              <w:rPr>
                <w:b/>
              </w:rPr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  <w:tr w:rsidR="00C71585" w:rsidTr="006E362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1585" w:rsidRDefault="00C71585" w:rsidP="006E3627">
            <w:pPr>
              <w:snapToGrid w:val="0"/>
              <w:rPr>
                <w:b/>
              </w:rPr>
            </w:pPr>
          </w:p>
        </w:tc>
      </w:tr>
    </w:tbl>
    <w:p w:rsidR="00C71585" w:rsidRDefault="00C71585" w:rsidP="00C715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71585" w:rsidRDefault="00C71585" w:rsidP="00C715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/>
      </w:tblPr>
      <w:tblGrid>
        <w:gridCol w:w="3954"/>
        <w:gridCol w:w="719"/>
        <w:gridCol w:w="2876"/>
        <w:gridCol w:w="359"/>
        <w:gridCol w:w="1977"/>
      </w:tblGrid>
      <w:tr w:rsidR="00C71585" w:rsidTr="006E3627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C71585" w:rsidRDefault="006C212A" w:rsidP="006C212A">
            <w:pPr>
              <w:pStyle w:val="a5"/>
            </w:pPr>
            <w:r>
              <w:t xml:space="preserve">Кандидат в депутаты Кежемского </w:t>
            </w:r>
          </w:p>
          <w:p w:rsidR="006C212A" w:rsidRDefault="006C212A" w:rsidP="006C212A">
            <w:pPr>
              <w:pStyle w:val="a5"/>
            </w:pPr>
            <w:r>
              <w:t>районного Совета депутатов</w:t>
            </w:r>
          </w:p>
          <w:p w:rsidR="006C212A" w:rsidRDefault="006C212A" w:rsidP="006C212A">
            <w:pPr>
              <w:pStyle w:val="a5"/>
            </w:pPr>
            <w:r>
              <w:t>Кежемского района Красноярского края</w:t>
            </w:r>
          </w:p>
          <w:p w:rsidR="006C212A" w:rsidRDefault="006C212A" w:rsidP="006C212A">
            <w:pPr>
              <w:pStyle w:val="a5"/>
            </w:pPr>
            <w:r>
              <w:t>шестого созыва по одномандатному</w:t>
            </w:r>
          </w:p>
          <w:p w:rsidR="006C212A" w:rsidRDefault="006C212A" w:rsidP="006C212A">
            <w:pPr>
              <w:pStyle w:val="a5"/>
            </w:pPr>
            <w:r>
              <w:t>избирательному округу №8</w:t>
            </w: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1585" w:rsidRDefault="00C71585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2C122A" w:rsidRDefault="002C122A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2C122A" w:rsidRDefault="002C122A" w:rsidP="006E3627">
            <w:pPr>
              <w:pStyle w:val="ConsNormal"/>
              <w:jc w:val="right"/>
              <w:rPr>
                <w:b/>
                <w:sz w:val="20"/>
              </w:rPr>
            </w:pPr>
          </w:p>
          <w:p w:rsidR="00C71585" w:rsidRDefault="006C212A" w:rsidP="006C212A">
            <w:pPr>
              <w:pStyle w:val="ConsNormal"/>
              <w:jc w:val="right"/>
            </w:pPr>
            <w:r>
              <w:rPr>
                <w:b/>
                <w:sz w:val="20"/>
              </w:rPr>
              <w:t>15</w:t>
            </w:r>
            <w:r w:rsidR="00C7158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12</w:t>
            </w:r>
            <w:r w:rsidR="00C71585">
              <w:rPr>
                <w:b/>
                <w:sz w:val="20"/>
              </w:rPr>
              <w:t>.2020 г</w:t>
            </w:r>
            <w:r w:rsidR="00C71585">
              <w:rPr>
                <w:sz w:val="20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71585" w:rsidRDefault="00C71585" w:rsidP="006E3627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C71585" w:rsidRDefault="00DA584F" w:rsidP="006C212A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И.</w:t>
            </w:r>
            <w:r w:rsidR="006C212A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.</w:t>
            </w:r>
            <w:r w:rsidR="00B23653">
              <w:rPr>
                <w:b/>
                <w:sz w:val="20"/>
              </w:rPr>
              <w:t xml:space="preserve"> </w:t>
            </w:r>
            <w:r w:rsidR="006C212A">
              <w:rPr>
                <w:b/>
                <w:sz w:val="20"/>
              </w:rPr>
              <w:t>Страдомский</w:t>
            </w:r>
          </w:p>
        </w:tc>
      </w:tr>
      <w:tr w:rsidR="00C71585" w:rsidTr="00CF065D">
        <w:trPr>
          <w:trHeight w:val="234"/>
        </w:trPr>
        <w:tc>
          <w:tcPr>
            <w:tcW w:w="3954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71585" w:rsidTr="00CF065D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359" w:type="dxa"/>
            <w:shd w:val="clear" w:color="auto" w:fill="auto"/>
          </w:tcPr>
          <w:p w:rsidR="00C71585" w:rsidRDefault="00C71585" w:rsidP="006E3627">
            <w:pPr>
              <w:pStyle w:val="ConsNormal"/>
              <w:rPr>
                <w:sz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  <w:p w:rsidR="00C71585" w:rsidRDefault="00C71585" w:rsidP="006E3627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8F2F23" w:rsidRDefault="008F2F23"/>
    <w:sectPr w:rsidR="008F2F23" w:rsidSect="008F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03" w:rsidRDefault="00E66103" w:rsidP="00C71585">
      <w:pPr>
        <w:spacing w:after="0" w:line="240" w:lineRule="auto"/>
      </w:pPr>
      <w:r>
        <w:separator/>
      </w:r>
    </w:p>
  </w:endnote>
  <w:endnote w:type="continuationSeparator" w:id="1">
    <w:p w:rsidR="00E66103" w:rsidRDefault="00E66103" w:rsidP="00C7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03" w:rsidRDefault="00E66103" w:rsidP="00C71585">
      <w:pPr>
        <w:spacing w:after="0" w:line="240" w:lineRule="auto"/>
      </w:pPr>
      <w:r>
        <w:separator/>
      </w:r>
    </w:p>
  </w:footnote>
  <w:footnote w:type="continuationSeparator" w:id="1">
    <w:p w:rsidR="00E66103" w:rsidRDefault="00E66103" w:rsidP="00C71585">
      <w:pPr>
        <w:spacing w:after="0" w:line="240" w:lineRule="auto"/>
      </w:pPr>
      <w:r>
        <w:continuationSeparator/>
      </w:r>
    </w:p>
  </w:footnote>
  <w:footnote w:id="2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</w:t>
      </w:r>
      <w:r>
        <w:rPr>
          <w:sz w:val="18"/>
        </w:rPr>
        <w:t>.</w:t>
      </w:r>
    </w:p>
  </w:footnote>
  <w:footnote w:id="3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C71585" w:rsidRDefault="00C71585" w:rsidP="00C71585">
      <w:pPr>
        <w:pStyle w:val="FootnoteText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C71585" w:rsidRDefault="00C71585" w:rsidP="00C71585">
      <w:pPr>
        <w:pStyle w:val="FootnoteText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71585" w:rsidRDefault="00C71585" w:rsidP="00C71585">
      <w:pPr>
        <w:pStyle w:val="FootnoteText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585"/>
    <w:rsid w:val="00172468"/>
    <w:rsid w:val="00195324"/>
    <w:rsid w:val="001E5AD8"/>
    <w:rsid w:val="00274451"/>
    <w:rsid w:val="002C122A"/>
    <w:rsid w:val="00374E66"/>
    <w:rsid w:val="003C04D6"/>
    <w:rsid w:val="003E3B79"/>
    <w:rsid w:val="00403A85"/>
    <w:rsid w:val="005B0394"/>
    <w:rsid w:val="005D73C3"/>
    <w:rsid w:val="005F003F"/>
    <w:rsid w:val="005F52F2"/>
    <w:rsid w:val="00623CD3"/>
    <w:rsid w:val="006B3D6F"/>
    <w:rsid w:val="006C212A"/>
    <w:rsid w:val="006D15BD"/>
    <w:rsid w:val="006F40A6"/>
    <w:rsid w:val="00711F5B"/>
    <w:rsid w:val="00786F0B"/>
    <w:rsid w:val="007B7AE7"/>
    <w:rsid w:val="00821D4E"/>
    <w:rsid w:val="00864B97"/>
    <w:rsid w:val="008F2F23"/>
    <w:rsid w:val="009C583A"/>
    <w:rsid w:val="00B23653"/>
    <w:rsid w:val="00C27C30"/>
    <w:rsid w:val="00C71585"/>
    <w:rsid w:val="00C918D5"/>
    <w:rsid w:val="00CF065D"/>
    <w:rsid w:val="00D17446"/>
    <w:rsid w:val="00DA584F"/>
    <w:rsid w:val="00DD2673"/>
    <w:rsid w:val="00DD75B2"/>
    <w:rsid w:val="00DF4CF2"/>
    <w:rsid w:val="00E66103"/>
    <w:rsid w:val="00F05EFA"/>
    <w:rsid w:val="00F4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7158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qFormat/>
    <w:rsid w:val="00C71585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">
    <w:name w:val="Heading 3"/>
    <w:basedOn w:val="a"/>
    <w:next w:val="a"/>
    <w:qFormat/>
    <w:rsid w:val="00C71585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C71585"/>
    <w:rPr>
      <w:vertAlign w:val="superscript"/>
    </w:rPr>
  </w:style>
  <w:style w:type="character" w:customStyle="1" w:styleId="a4">
    <w:name w:val="Привязка сноски"/>
    <w:qFormat/>
    <w:rsid w:val="00C71585"/>
    <w:rPr>
      <w:vertAlign w:val="superscript"/>
    </w:rPr>
  </w:style>
  <w:style w:type="paragraph" w:customStyle="1" w:styleId="ConsPlusNormal">
    <w:name w:val="ConsPlusNormal"/>
    <w:qFormat/>
    <w:rsid w:val="00C71585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C71585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C71585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">
    <w:name w:val="Footnote Text"/>
    <w:basedOn w:val="a"/>
    <w:qFormat/>
    <w:rsid w:val="00C71585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5">
    <w:name w:val="No Spacing"/>
    <w:uiPriority w:val="1"/>
    <w:qFormat/>
    <w:rsid w:val="006C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3012-082C-48FA-9717-E45923AB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15</cp:revision>
  <cp:lastPrinted>2020-09-28T04:53:00Z</cp:lastPrinted>
  <dcterms:created xsi:type="dcterms:W3CDTF">2020-09-14T08:35:00Z</dcterms:created>
  <dcterms:modified xsi:type="dcterms:W3CDTF">2020-12-15T08:15:00Z</dcterms:modified>
</cp:coreProperties>
</file>