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49" w:rsidRDefault="00434C49" w:rsidP="00434C49">
      <w:pPr>
        <w:pStyle w:val="1"/>
        <w:rPr>
          <w:sz w:val="22"/>
          <w:szCs w:val="22"/>
        </w:rPr>
      </w:pPr>
    </w:p>
    <w:p w:rsidR="00DB5826" w:rsidRPr="00434C49" w:rsidRDefault="00DB5826" w:rsidP="00F54DC4">
      <w:pPr>
        <w:pStyle w:val="1"/>
        <w:jc w:val="center"/>
        <w:rPr>
          <w:sz w:val="22"/>
          <w:szCs w:val="22"/>
        </w:rPr>
      </w:pPr>
      <w:r w:rsidRPr="00434C49">
        <w:rPr>
          <w:sz w:val="22"/>
          <w:szCs w:val="22"/>
        </w:rPr>
        <w:t>Как составить исковое заявление?</w:t>
      </w:r>
    </w:p>
    <w:p w:rsidR="00DB5826" w:rsidRPr="00434C49" w:rsidRDefault="00DB5826" w:rsidP="00434C49">
      <w:pPr>
        <w:pStyle w:val="a6"/>
        <w:rPr>
          <w:rFonts w:ascii="Times New Roman" w:hAnsi="Times New Roman" w:cs="Times New Roman"/>
        </w:rPr>
      </w:pPr>
      <w:r w:rsidRPr="00434C49">
        <w:rPr>
          <w:rFonts w:ascii="Times New Roman" w:hAnsi="Times New Roman" w:cs="Times New Roman"/>
        </w:rPr>
        <w:t>Исковое заявление подается в суд в письменной форме (оно может быть написано от руки или напечатано).</w:t>
      </w:r>
    </w:p>
    <w:p w:rsidR="00DB5826" w:rsidRPr="00434C49" w:rsidRDefault="00DB5826" w:rsidP="00434C49">
      <w:pPr>
        <w:pStyle w:val="3"/>
        <w:jc w:val="both"/>
        <w:rPr>
          <w:sz w:val="22"/>
          <w:szCs w:val="22"/>
        </w:rPr>
      </w:pPr>
      <w:r w:rsidRPr="00434C49">
        <w:rPr>
          <w:sz w:val="22"/>
          <w:szCs w:val="22"/>
        </w:rPr>
        <w:t>В заявлении должны быть указаны:</w:t>
      </w:r>
    </w:p>
    <w:p w:rsidR="00DB5826" w:rsidRPr="00434C49" w:rsidRDefault="00434C49" w:rsidP="00434C49">
      <w:pPr>
        <w:pStyle w:val="3"/>
        <w:spacing w:line="24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DB5826" w:rsidRPr="00434C49">
        <w:rPr>
          <w:b w:val="0"/>
          <w:sz w:val="22"/>
          <w:szCs w:val="22"/>
        </w:rPr>
        <w:t>Наименование суда, в который подается заявление;</w:t>
      </w:r>
    </w:p>
    <w:p w:rsidR="00DB5826" w:rsidRPr="00434C49" w:rsidRDefault="00434C49" w:rsidP="00434C49">
      <w:pPr>
        <w:pStyle w:val="3"/>
        <w:spacing w:line="24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DB5826" w:rsidRPr="00434C49">
        <w:rPr>
          <w:b w:val="0"/>
          <w:sz w:val="22"/>
          <w:szCs w:val="22"/>
        </w:rPr>
        <w:t xml:space="preserve">Наименование истца, его место жительства или, если истцом является </w:t>
      </w:r>
      <w:proofErr w:type="gramStart"/>
      <w:r w:rsidR="00DB5826" w:rsidRPr="00434C49">
        <w:rPr>
          <w:b w:val="0"/>
          <w:sz w:val="22"/>
          <w:szCs w:val="22"/>
        </w:rPr>
        <w:t>организа-ция</w:t>
      </w:r>
      <w:proofErr w:type="gramEnd"/>
      <w:r w:rsidR="00DB5826" w:rsidRPr="00434C49">
        <w:rPr>
          <w:b w:val="0"/>
          <w:sz w:val="22"/>
          <w:szCs w:val="22"/>
        </w:rPr>
        <w:t>, ее место нахождения, а также наименование представителя и его адрес, если заявле-ние подается представителем. </w:t>
      </w:r>
      <w:r w:rsidR="00DB5826" w:rsidRPr="00434C49">
        <w:rPr>
          <w:b w:val="0"/>
          <w:sz w:val="22"/>
          <w:szCs w:val="22"/>
        </w:rPr>
        <w:br/>
        <w:t>Поскольку вы являетесь истцом, то должны указать свои фамилию, имя, отчество и адрес прописки. Для того чтобы в случае необходимости можно было связаться с вами, также можете указать свой телефон, а если вы проживаете не по адресу прописки, - указать и этот адрес;</w:t>
      </w:r>
    </w:p>
    <w:p w:rsidR="00DB5826" w:rsidRPr="00434C49" w:rsidRDefault="00434C49" w:rsidP="00434C49">
      <w:pPr>
        <w:pStyle w:val="3"/>
        <w:spacing w:line="240" w:lineRule="atLeas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DB5826" w:rsidRPr="00434C49">
        <w:rPr>
          <w:b w:val="0"/>
          <w:sz w:val="22"/>
          <w:szCs w:val="22"/>
        </w:rPr>
        <w:t>Наименование ответчика, его место жительства или, если</w:t>
      </w:r>
      <w:r>
        <w:rPr>
          <w:b w:val="0"/>
          <w:sz w:val="22"/>
          <w:szCs w:val="22"/>
        </w:rPr>
        <w:t xml:space="preserve"> ответчиком является ор</w:t>
      </w:r>
      <w:r w:rsidR="00DB5826" w:rsidRPr="00434C49">
        <w:rPr>
          <w:b w:val="0"/>
          <w:sz w:val="22"/>
          <w:szCs w:val="22"/>
        </w:rPr>
        <w:t>ганизация, ее место нахождения. </w:t>
      </w:r>
      <w:r w:rsidR="00DB5826" w:rsidRPr="00434C49">
        <w:rPr>
          <w:b w:val="0"/>
          <w:sz w:val="22"/>
          <w:szCs w:val="22"/>
        </w:rPr>
        <w:br/>
        <w:t xml:space="preserve">Если ответчиком является изготовитель (исполнитель, продавец), которому вы предъявляете требования, нужно указать его юридический адрес. Для того чтобы в случае необходимости можно было связаться с ответчиком, </w:t>
      </w:r>
      <w:proofErr w:type="gramStart"/>
      <w:r w:rsidR="00DB5826" w:rsidRPr="00434C49">
        <w:rPr>
          <w:b w:val="0"/>
          <w:sz w:val="22"/>
          <w:szCs w:val="22"/>
        </w:rPr>
        <w:t>укажи-те</w:t>
      </w:r>
      <w:proofErr w:type="gramEnd"/>
      <w:r w:rsidR="00DB5826" w:rsidRPr="00434C49">
        <w:rPr>
          <w:b w:val="0"/>
          <w:sz w:val="22"/>
          <w:szCs w:val="22"/>
        </w:rPr>
        <w:t xml:space="preserve"> также его фактический адрес и телефоны руководителей;</w:t>
      </w:r>
    </w:p>
    <w:p w:rsidR="00DB5826" w:rsidRPr="00434C49" w:rsidRDefault="00F54DC4" w:rsidP="00434C49">
      <w:pPr>
        <w:pStyle w:val="3"/>
        <w:spacing w:line="24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DB5826" w:rsidRPr="00434C49">
        <w:rPr>
          <w:b w:val="0"/>
          <w:sz w:val="22"/>
          <w:szCs w:val="22"/>
        </w:rPr>
        <w:t>Суть нарушения (угроза нарушения) прав, сво</w:t>
      </w:r>
      <w:r w:rsidR="00434C49">
        <w:rPr>
          <w:b w:val="0"/>
          <w:sz w:val="22"/>
          <w:szCs w:val="22"/>
        </w:rPr>
        <w:t>бод или охраняемых законом инте</w:t>
      </w:r>
      <w:r w:rsidR="00DB5826" w:rsidRPr="00434C49">
        <w:rPr>
          <w:b w:val="0"/>
          <w:sz w:val="22"/>
          <w:szCs w:val="22"/>
        </w:rPr>
        <w:t>ресов истца и его требования. </w:t>
      </w:r>
      <w:r w:rsidR="00DB5826" w:rsidRPr="00434C49">
        <w:rPr>
          <w:b w:val="0"/>
          <w:sz w:val="22"/>
          <w:szCs w:val="22"/>
        </w:rPr>
        <w:br/>
        <w:t>Следует четко изложить, в чем заключается нарушение ответчиком ваших прав и свои требования к нему;</w:t>
      </w:r>
    </w:p>
    <w:p w:rsidR="00DB5826" w:rsidRPr="00434C49" w:rsidRDefault="00F54DC4" w:rsidP="00434C49">
      <w:pPr>
        <w:pStyle w:val="3"/>
        <w:spacing w:line="24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DB5826" w:rsidRPr="00434C49">
        <w:rPr>
          <w:b w:val="0"/>
          <w:sz w:val="22"/>
          <w:szCs w:val="22"/>
        </w:rPr>
        <w:t>Обстоятельства, на которых истец основывает свое требование, и доказательства, подтверждающие изложенные истцом обстоятельства. </w:t>
      </w:r>
      <w:r w:rsidR="00DB5826" w:rsidRPr="00434C49">
        <w:rPr>
          <w:b w:val="0"/>
          <w:sz w:val="22"/>
          <w:szCs w:val="22"/>
        </w:rPr>
        <w:br/>
        <w:t>Нужно кратко описать обстоятельства дела, указав, какие ваши права нарушены, ссылаясь на соответствующие статьи закона;</w:t>
      </w:r>
    </w:p>
    <w:p w:rsidR="00DB5826" w:rsidRPr="00434C49" w:rsidRDefault="00F54DC4" w:rsidP="00434C49">
      <w:pPr>
        <w:pStyle w:val="3"/>
        <w:spacing w:line="240" w:lineRule="atLeas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= </w:t>
      </w:r>
      <w:r w:rsidR="00DB5826" w:rsidRPr="00434C49">
        <w:rPr>
          <w:b w:val="0"/>
          <w:sz w:val="22"/>
          <w:szCs w:val="22"/>
        </w:rPr>
        <w:t xml:space="preserve">Цена иска, если иск подлежит оценке, а также расчет взыскиваемых или </w:t>
      </w:r>
      <w:proofErr w:type="gramStart"/>
      <w:r w:rsidR="00DB5826" w:rsidRPr="00434C49">
        <w:rPr>
          <w:b w:val="0"/>
          <w:sz w:val="22"/>
          <w:szCs w:val="22"/>
        </w:rPr>
        <w:t>оспари-ваемых</w:t>
      </w:r>
      <w:proofErr w:type="gramEnd"/>
      <w:r w:rsidR="00DB5826" w:rsidRPr="00434C49">
        <w:rPr>
          <w:b w:val="0"/>
          <w:sz w:val="22"/>
          <w:szCs w:val="22"/>
        </w:rPr>
        <w:t xml:space="preserve"> денежных сумм;</w:t>
      </w:r>
    </w:p>
    <w:p w:rsidR="00DB5826" w:rsidRPr="00434C49" w:rsidRDefault="00DB5826" w:rsidP="00434C49">
      <w:pPr>
        <w:pStyle w:val="3"/>
        <w:spacing w:line="240" w:lineRule="atLeast"/>
        <w:jc w:val="both"/>
        <w:rPr>
          <w:b w:val="0"/>
          <w:sz w:val="22"/>
          <w:szCs w:val="22"/>
        </w:rPr>
      </w:pPr>
      <w:r w:rsidRPr="00434C49">
        <w:rPr>
          <w:b w:val="0"/>
          <w:sz w:val="22"/>
          <w:szCs w:val="22"/>
        </w:rPr>
        <w:t>Сведения о соблюдении досудебного порядка обр</w:t>
      </w:r>
      <w:r w:rsidR="00F54DC4">
        <w:rPr>
          <w:b w:val="0"/>
          <w:sz w:val="22"/>
          <w:szCs w:val="22"/>
        </w:rPr>
        <w:t>ащения к ответчику, если это ус</w:t>
      </w:r>
      <w:r w:rsidRPr="00434C49">
        <w:rPr>
          <w:b w:val="0"/>
          <w:sz w:val="22"/>
          <w:szCs w:val="22"/>
        </w:rPr>
        <w:t xml:space="preserve">тановлено законом или предусмотрено договором сторон. Досудебный порядок предусматривается, например, по искам о перевозках (к </w:t>
      </w:r>
      <w:proofErr w:type="gramStart"/>
      <w:r w:rsidRPr="00434C49">
        <w:rPr>
          <w:b w:val="0"/>
          <w:sz w:val="22"/>
          <w:szCs w:val="22"/>
        </w:rPr>
        <w:t>транс-портным</w:t>
      </w:r>
      <w:proofErr w:type="gramEnd"/>
      <w:r w:rsidRPr="00434C49">
        <w:rPr>
          <w:b w:val="0"/>
          <w:sz w:val="22"/>
          <w:szCs w:val="22"/>
        </w:rPr>
        <w:t xml:space="preserve"> организациям), поэтому если вы подаете иск, например, в отношении пропавших из багажа вещей, то необходимо в установленные сроки подать организации-перевозчику претензию. Если вы этого не сделаете, то ваше исковое заявление судья не примет;</w:t>
      </w:r>
    </w:p>
    <w:p w:rsidR="00DB5826" w:rsidRPr="00F54DC4" w:rsidRDefault="00DB5826" w:rsidP="00F54DC4">
      <w:pPr>
        <w:pStyle w:val="1"/>
        <w:rPr>
          <w:sz w:val="22"/>
          <w:szCs w:val="22"/>
        </w:rPr>
      </w:pPr>
      <w:r w:rsidRPr="00F54DC4">
        <w:rPr>
          <w:sz w:val="22"/>
          <w:szCs w:val="22"/>
        </w:rPr>
        <w:t>Перечень при</w:t>
      </w:r>
      <w:r w:rsidR="00434C49" w:rsidRPr="00F54DC4">
        <w:rPr>
          <w:sz w:val="22"/>
          <w:szCs w:val="22"/>
        </w:rPr>
        <w:t>лагаемых к заявлению документов:</w:t>
      </w:r>
    </w:p>
    <w:p w:rsidR="00DB5826" w:rsidRPr="00434C49" w:rsidRDefault="00DB5826" w:rsidP="00434C49">
      <w:pPr>
        <w:pStyle w:val="3"/>
        <w:spacing w:line="240" w:lineRule="atLeast"/>
        <w:jc w:val="both"/>
        <w:rPr>
          <w:color w:val="4F4F4F"/>
          <w:sz w:val="22"/>
          <w:szCs w:val="22"/>
        </w:rPr>
      </w:pPr>
      <w:r w:rsidRPr="00434C49">
        <w:rPr>
          <w:color w:val="4F4F4F"/>
          <w:sz w:val="22"/>
          <w:szCs w:val="22"/>
        </w:rPr>
        <w:t>Заявление подписывает истец или его представите</w:t>
      </w:r>
      <w:r w:rsidR="00434C49" w:rsidRPr="00434C49">
        <w:rPr>
          <w:color w:val="4F4F4F"/>
          <w:sz w:val="22"/>
          <w:szCs w:val="22"/>
        </w:rPr>
        <w:t>ль. К исковому заявлению, подан</w:t>
      </w:r>
      <w:r w:rsidRPr="00434C49">
        <w:rPr>
          <w:color w:val="4F4F4F"/>
          <w:sz w:val="22"/>
          <w:szCs w:val="22"/>
        </w:rPr>
        <w:t>ному представителем, должна быть приложена доверенность или иной докум</w:t>
      </w:r>
      <w:r w:rsidR="00434C49" w:rsidRPr="00434C49">
        <w:rPr>
          <w:color w:val="4F4F4F"/>
          <w:sz w:val="22"/>
          <w:szCs w:val="22"/>
        </w:rPr>
        <w:t>ент, удосто</w:t>
      </w:r>
      <w:r w:rsidRPr="00434C49">
        <w:rPr>
          <w:color w:val="4F4F4F"/>
          <w:sz w:val="22"/>
          <w:szCs w:val="22"/>
        </w:rPr>
        <w:t>веряющий полномочия представителя. Исковое заявление составляется в нескольких экз</w:t>
      </w:r>
      <w:r w:rsidR="00434C49" w:rsidRPr="00434C49">
        <w:rPr>
          <w:color w:val="4F4F4F"/>
          <w:sz w:val="22"/>
          <w:szCs w:val="22"/>
        </w:rPr>
        <w:t>емплярах, количество которых за</w:t>
      </w:r>
      <w:r w:rsidRPr="00434C49">
        <w:rPr>
          <w:color w:val="4F4F4F"/>
          <w:sz w:val="22"/>
          <w:szCs w:val="22"/>
        </w:rPr>
        <w:t>висит от числа ответчиков. Например, если ответчиков двое, то в суд представляются три экземпляра искового заявления, один из которых остается</w:t>
      </w:r>
      <w:r w:rsidR="00434C49" w:rsidRPr="00434C49">
        <w:rPr>
          <w:color w:val="4F4F4F"/>
          <w:sz w:val="22"/>
          <w:szCs w:val="22"/>
        </w:rPr>
        <w:t xml:space="preserve"> в суде, а два других рассылают</w:t>
      </w:r>
      <w:r w:rsidRPr="00434C49">
        <w:rPr>
          <w:color w:val="4F4F4F"/>
          <w:sz w:val="22"/>
          <w:szCs w:val="22"/>
        </w:rPr>
        <w:t>ся ответчикам.</w:t>
      </w:r>
    </w:p>
    <w:p w:rsidR="00DB5826" w:rsidRPr="00F54DC4" w:rsidRDefault="00DB5826" w:rsidP="00F54DC4">
      <w:pPr>
        <w:pStyle w:val="1"/>
        <w:rPr>
          <w:sz w:val="22"/>
          <w:szCs w:val="22"/>
        </w:rPr>
      </w:pPr>
      <w:r w:rsidRPr="00F54DC4">
        <w:rPr>
          <w:sz w:val="22"/>
          <w:szCs w:val="22"/>
        </w:rPr>
        <w:t>К заявлению прилагаются:</w:t>
      </w:r>
    </w:p>
    <w:p w:rsidR="00DB5826" w:rsidRPr="00434C49" w:rsidRDefault="00F54DC4" w:rsidP="00434C49">
      <w:pPr>
        <w:pStyle w:val="3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- </w:t>
      </w:r>
      <w:r w:rsidR="00DB5826" w:rsidRPr="00434C49">
        <w:rPr>
          <w:b w:val="0"/>
          <w:sz w:val="22"/>
          <w:szCs w:val="22"/>
        </w:rPr>
        <w:t xml:space="preserve">документы, подтверждающие обстоятельства, на которые вы ссылаетесь в тексте искового заявления, и служащие доказательством обоснованности ваших исковых требо-ваний, а также копии этих документов для ответчиков и третьих лиц, если копии у них от-сутствуют, например, </w:t>
      </w:r>
      <w:r w:rsidR="00DB5826" w:rsidRPr="00434C49">
        <w:rPr>
          <w:b w:val="0"/>
          <w:sz w:val="22"/>
          <w:szCs w:val="22"/>
        </w:rPr>
        <w:lastRenderedPageBreak/>
        <w:t>договор, квитанции об оплате, товарные и кассовые чеки, гарантий-ный талон, акты экспертизы, медицинские справки, претензия и т.д.;</w:t>
      </w:r>
      <w:proofErr w:type="gramEnd"/>
    </w:p>
    <w:p w:rsidR="00DB5826" w:rsidRPr="00434C49" w:rsidRDefault="00F54DC4" w:rsidP="00434C49">
      <w:pPr>
        <w:pStyle w:val="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DB5826" w:rsidRPr="00434C49">
        <w:rPr>
          <w:b w:val="0"/>
          <w:sz w:val="22"/>
          <w:szCs w:val="22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законом или договором;</w:t>
      </w:r>
    </w:p>
    <w:p w:rsidR="00DB5826" w:rsidRPr="00434C49" w:rsidRDefault="00F54DC4" w:rsidP="00434C49">
      <w:pPr>
        <w:pStyle w:val="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DB5826" w:rsidRPr="00434C49">
        <w:rPr>
          <w:b w:val="0"/>
          <w:sz w:val="22"/>
          <w:szCs w:val="22"/>
        </w:rPr>
        <w:t>расчет взыскиваемой или оспариваемой денежной суммы, подписанный истцом, его представителем с копиями в соответствии с числом ответчиков и третьих лиц. К заявлению лучше приложить копии документов. Подлинники документов вам нужно будет представить во время заседания суда.</w:t>
      </w:r>
    </w:p>
    <w:p w:rsidR="00DB5826" w:rsidRPr="00434C49" w:rsidRDefault="00DB5826" w:rsidP="00434C49">
      <w:pPr>
        <w:pStyle w:val="3"/>
        <w:jc w:val="both"/>
        <w:rPr>
          <w:b w:val="0"/>
          <w:sz w:val="22"/>
          <w:szCs w:val="22"/>
        </w:rPr>
      </w:pPr>
      <w:r w:rsidRPr="00434C49">
        <w:rPr>
          <w:b w:val="0"/>
          <w:sz w:val="22"/>
          <w:szCs w:val="22"/>
        </w:rPr>
        <w:t xml:space="preserve">Полезный совет по подготовке документов для обращения в суд: сделайте для себя копию своего судебного дела (снимите копии с искового заявления и всех относящихся к делу документов). Это облегчит подготовку к судебному заседанию, а если вы решите </w:t>
      </w:r>
      <w:proofErr w:type="gramStart"/>
      <w:r w:rsidRPr="00434C49">
        <w:rPr>
          <w:b w:val="0"/>
          <w:sz w:val="22"/>
          <w:szCs w:val="22"/>
        </w:rPr>
        <w:t>об-ратиться</w:t>
      </w:r>
      <w:proofErr w:type="gramEnd"/>
      <w:r w:rsidRPr="00434C49">
        <w:rPr>
          <w:b w:val="0"/>
          <w:sz w:val="22"/>
          <w:szCs w:val="22"/>
        </w:rPr>
        <w:t xml:space="preserve"> к адвокату, то сможете представить ему все нужные документы. </w:t>
      </w:r>
      <w:r w:rsidRPr="00434C49">
        <w:rPr>
          <w:b w:val="0"/>
          <w:sz w:val="22"/>
          <w:szCs w:val="22"/>
        </w:rPr>
        <w:br/>
        <w:t xml:space="preserve">Не забывайте, что мировой суд рассматривает дела по имущественным спорам, за исключением дел о наследовании имущества и дел, возникающих из отношений по </w:t>
      </w:r>
      <w:proofErr w:type="gramStart"/>
      <w:r w:rsidRPr="00434C49">
        <w:rPr>
          <w:b w:val="0"/>
          <w:sz w:val="22"/>
          <w:szCs w:val="22"/>
        </w:rPr>
        <w:t>созда-нию</w:t>
      </w:r>
      <w:proofErr w:type="gramEnd"/>
      <w:r w:rsidRPr="00434C49">
        <w:rPr>
          <w:b w:val="0"/>
          <w:sz w:val="22"/>
          <w:szCs w:val="22"/>
        </w:rPr>
        <w:t xml:space="preserve"> и использованию результатов интеллектуальной деятельности, при цене иска, не пре-вышающей ста тысяч рублей.</w:t>
      </w:r>
    </w:p>
    <w:p w:rsidR="00DB5826" w:rsidRPr="00434C49" w:rsidRDefault="00DB5826" w:rsidP="00434C49">
      <w:pPr>
        <w:pStyle w:val="3"/>
        <w:jc w:val="both"/>
        <w:rPr>
          <w:sz w:val="22"/>
          <w:szCs w:val="22"/>
        </w:rPr>
      </w:pPr>
      <w:r w:rsidRPr="00434C49">
        <w:rPr>
          <w:sz w:val="22"/>
          <w:szCs w:val="22"/>
        </w:rPr>
        <w:t>Для защиты своих прав в досудебном поряд</w:t>
      </w:r>
      <w:r w:rsidR="00434C49">
        <w:rPr>
          <w:sz w:val="22"/>
          <w:szCs w:val="22"/>
        </w:rPr>
        <w:t>ке может составляться претензия</w:t>
      </w:r>
    </w:p>
    <w:p w:rsidR="00DB5826" w:rsidRPr="00434C49" w:rsidRDefault="00DB5826" w:rsidP="00434C49">
      <w:pPr>
        <w:pStyle w:val="3"/>
        <w:jc w:val="both"/>
        <w:rPr>
          <w:b w:val="0"/>
          <w:sz w:val="22"/>
          <w:szCs w:val="22"/>
        </w:rPr>
      </w:pPr>
      <w:r w:rsidRPr="00434C49">
        <w:rPr>
          <w:b w:val="0"/>
          <w:sz w:val="22"/>
          <w:szCs w:val="22"/>
        </w:rPr>
        <w:t xml:space="preserve">Претензия может быть составлена в произвольной форме, однако в ней должно быть указано: кому направляется претензия, </w:t>
      </w:r>
      <w:proofErr w:type="gramStart"/>
      <w:r w:rsidRPr="00434C49">
        <w:rPr>
          <w:b w:val="0"/>
          <w:sz w:val="22"/>
          <w:szCs w:val="22"/>
        </w:rPr>
        <w:t>например</w:t>
      </w:r>
      <w:proofErr w:type="gramEnd"/>
      <w:r w:rsidRPr="00434C49">
        <w:rPr>
          <w:b w:val="0"/>
          <w:sz w:val="22"/>
          <w:szCs w:val="22"/>
        </w:rPr>
        <w:t xml:space="preserve"> директору магазина (указать магазин), генеральному директору (указать фирму); от кого претензия: Ф.И.О. потребителя и адрес его проживания (адрес регистрации). В тексте претензии изложить существо дела, например: «21 ноября 2003 г. я приобрела в Вашем магазине холодильник» или «Я заключил с Вами договор на оказание туристических услуг». Далее изложить обстоятельства дела и существо претензий, для обоснования претензий желательно ссылаться на соответствующие статьи законов, например: «Согласно ст. 29 Закона</w:t>
      </w:r>
      <w:proofErr w:type="gramStart"/>
      <w:r w:rsidRPr="00434C49">
        <w:rPr>
          <w:b w:val="0"/>
          <w:sz w:val="22"/>
          <w:szCs w:val="22"/>
        </w:rPr>
        <w:t xml:space="preserve"> „О</w:t>
      </w:r>
      <w:proofErr w:type="gramEnd"/>
      <w:r w:rsidRPr="00434C49">
        <w:rPr>
          <w:b w:val="0"/>
          <w:sz w:val="22"/>
          <w:szCs w:val="22"/>
        </w:rPr>
        <w:t xml:space="preserve"> защите прав потребителей" я вправе расторгнуть договор на оказание услуг, поскольку были допущены существенные недостатки оказанной услуги». Необходимо четко формулировать свои требования, например: «Прошу расторгнуть договор от 21.11.2003 и вернуть мне </w:t>
      </w:r>
      <w:proofErr w:type="gramStart"/>
      <w:r w:rsidRPr="00434C49">
        <w:rPr>
          <w:b w:val="0"/>
          <w:sz w:val="22"/>
          <w:szCs w:val="22"/>
        </w:rPr>
        <w:t>уплаченные</w:t>
      </w:r>
      <w:proofErr w:type="gramEnd"/>
      <w:r w:rsidRPr="00434C49">
        <w:rPr>
          <w:b w:val="0"/>
          <w:sz w:val="22"/>
          <w:szCs w:val="22"/>
        </w:rPr>
        <w:t xml:space="preserve"> по договору 7000 рублей». В конце претензии необходимо указать, какие намерения предпримет потребитель в случае, если требования не будут удовлетворены в добровольном порядке, например: «В противном случае я буду вынужден обратиться в суд»; «В исковом заявлении, помимо вышеизложенного, я буду просить суд взыскать с вашего предприятия неустойку и компенсацию морального вреда». Далее ставится дата составления претензии и подпись потребителя, а также перечисляются документы, которые были приложены к претензии, например: копия товарного чека, копия гарантийного талона, копия справки из гарантийной мастерской. Претензия (заявление) должна быть написана в двух экземплярах, один из которых передается в магазин, а на втором работники магазина должны поставить свою подпись. Этот экземпляр остается у заявителя (потребителя) как подтверждение того, что претензия получена магазином.</w:t>
      </w:r>
    </w:p>
    <w:p w:rsidR="00DB5826" w:rsidRPr="00434C49" w:rsidRDefault="00DB5826" w:rsidP="00434C49">
      <w:pPr>
        <w:pStyle w:val="3"/>
        <w:jc w:val="both"/>
        <w:rPr>
          <w:b w:val="0"/>
          <w:sz w:val="22"/>
          <w:szCs w:val="22"/>
        </w:rPr>
      </w:pPr>
      <w:r w:rsidRPr="00434C49">
        <w:rPr>
          <w:b w:val="0"/>
          <w:sz w:val="22"/>
          <w:szCs w:val="22"/>
        </w:rPr>
        <w:t>Если продавец (изготовитель, исполнитель) отказывается подписывать экземпляр претензии (заявления) или просто его не принимает, его необходимо отправить по почте (заказным письмом с описью вложения и уведомлением о вручении). </w:t>
      </w:r>
      <w:r w:rsidRPr="00434C49">
        <w:rPr>
          <w:b w:val="0"/>
          <w:sz w:val="22"/>
          <w:szCs w:val="22"/>
        </w:rPr>
        <w:br/>
        <w:t>Отказ выполнить требования должен быть изложен в виде резолюции на экземпляре претензии или в отдельном документе. Если продавец (изготовитель, исполнитель) откажется выполнить требования, потребитель имеет право воспользоваться правом на судебную защиту.</w:t>
      </w:r>
    </w:p>
    <w:sectPr w:rsidR="00DB5826" w:rsidRPr="00434C49" w:rsidSect="00434C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713D"/>
    <w:multiLevelType w:val="multilevel"/>
    <w:tmpl w:val="011C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E4547"/>
    <w:multiLevelType w:val="multilevel"/>
    <w:tmpl w:val="DE30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26"/>
    <w:rsid w:val="0002489D"/>
    <w:rsid w:val="001071EA"/>
    <w:rsid w:val="00434C49"/>
    <w:rsid w:val="00C77C2C"/>
    <w:rsid w:val="00DB5826"/>
    <w:rsid w:val="00E66B14"/>
    <w:rsid w:val="00F5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9D"/>
  </w:style>
  <w:style w:type="paragraph" w:styleId="1">
    <w:name w:val="heading 1"/>
    <w:basedOn w:val="a"/>
    <w:link w:val="10"/>
    <w:uiPriority w:val="9"/>
    <w:qFormat/>
    <w:rsid w:val="00DB5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5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5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5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826"/>
    <w:rPr>
      <w:b/>
      <w:bCs/>
    </w:rPr>
  </w:style>
  <w:style w:type="character" w:customStyle="1" w:styleId="apple-converted-space">
    <w:name w:val="apple-converted-space"/>
    <w:basedOn w:val="a0"/>
    <w:rsid w:val="00DB5826"/>
  </w:style>
  <w:style w:type="character" w:styleId="a5">
    <w:name w:val="Hyperlink"/>
    <w:basedOn w:val="a0"/>
    <w:uiPriority w:val="99"/>
    <w:semiHidden/>
    <w:unhideWhenUsed/>
    <w:rsid w:val="00DB5826"/>
    <w:rPr>
      <w:color w:val="0000FF"/>
      <w:u w:val="single"/>
    </w:rPr>
  </w:style>
  <w:style w:type="paragraph" w:styleId="a6">
    <w:name w:val="No Spacing"/>
    <w:uiPriority w:val="1"/>
    <w:qFormat/>
    <w:rsid w:val="00434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FAF3-7557-4782-9811-4638D546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Георгиевна</dc:creator>
  <cp:keywords/>
  <dc:description/>
  <cp:lastModifiedBy>Григорьева Татьяна Георгиевна</cp:lastModifiedBy>
  <cp:revision>6</cp:revision>
  <cp:lastPrinted>2020-09-29T03:42:00Z</cp:lastPrinted>
  <dcterms:created xsi:type="dcterms:W3CDTF">2019-11-11T04:32:00Z</dcterms:created>
  <dcterms:modified xsi:type="dcterms:W3CDTF">2020-09-29T03:49:00Z</dcterms:modified>
</cp:coreProperties>
</file>