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95" w:rsidRPr="000B2048" w:rsidRDefault="000B2048" w:rsidP="000B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D41095" w:rsidRPr="000B2048">
        <w:rPr>
          <w:sz w:val="28"/>
          <w:szCs w:val="28"/>
        </w:rPr>
        <w:t xml:space="preserve">В соответствии с Конвенцией о правах инвалидов, федеральным законом от 01.12.2014 №419-ФЗ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рамках реализации плана мероприятий по повышению значений показателей доступности для инвалидов объектов и услуг, </w:t>
      </w:r>
      <w:r w:rsidR="003C1121" w:rsidRPr="000B2048">
        <w:rPr>
          <w:sz w:val="28"/>
          <w:szCs w:val="28"/>
        </w:rPr>
        <w:t xml:space="preserve">проводится </w:t>
      </w:r>
      <w:r w:rsidR="00D41095" w:rsidRPr="000B2048">
        <w:rPr>
          <w:sz w:val="28"/>
          <w:szCs w:val="28"/>
        </w:rPr>
        <w:t xml:space="preserve"> мониторинг оснащенности объектов торговли, общественного питания и услуг специальными приспособлениями</w:t>
      </w:r>
      <w:proofErr w:type="gramEnd"/>
      <w:r w:rsidR="00D41095" w:rsidRPr="000B2048">
        <w:rPr>
          <w:sz w:val="28"/>
          <w:szCs w:val="28"/>
        </w:rPr>
        <w:t xml:space="preserve"> (оборудованием) для инвалидов всех категорий (инвалиды-колясочники, инвалиды с нарушением опорно-</w:t>
      </w:r>
      <w:r w:rsidR="00D41095" w:rsidRPr="000B2048">
        <w:rPr>
          <w:sz w:val="28"/>
          <w:szCs w:val="28"/>
        </w:rPr>
        <w:softHyphen/>
        <w:t>двигательного аппарата, инвалиды по зрению (слепые и слабовидящие) инвалиды по слуху (глухие и слабослышащие)).</w:t>
      </w:r>
    </w:p>
    <w:p w:rsidR="000B2048" w:rsidRDefault="000B2048" w:rsidP="000B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1095" w:rsidRPr="000B2048">
        <w:rPr>
          <w:sz w:val="28"/>
          <w:szCs w:val="28"/>
        </w:rPr>
        <w:t>В целях повышения доступности объектов потребительского рынка для людей с ог</w:t>
      </w:r>
      <w:r w:rsidR="003C1121" w:rsidRPr="000B2048">
        <w:rPr>
          <w:sz w:val="28"/>
          <w:szCs w:val="28"/>
        </w:rPr>
        <w:t>раниченными возможностями, Администрация Кежемского района информирует</w:t>
      </w:r>
      <w:r w:rsidR="00D41095" w:rsidRPr="000B2048">
        <w:rPr>
          <w:sz w:val="28"/>
          <w:szCs w:val="28"/>
        </w:rPr>
        <w:t xml:space="preserve"> руководителей организаций торговли</w:t>
      </w:r>
      <w:r>
        <w:rPr>
          <w:sz w:val="28"/>
          <w:szCs w:val="28"/>
        </w:rPr>
        <w:t xml:space="preserve"> (объекты торговли)</w:t>
      </w:r>
      <w:r w:rsidR="00D41095" w:rsidRPr="000B2048">
        <w:rPr>
          <w:sz w:val="28"/>
          <w:szCs w:val="28"/>
        </w:rPr>
        <w:t>, общественного питания</w:t>
      </w:r>
      <w:r w:rsidR="00DF3FAC" w:rsidRPr="000B2048">
        <w:rPr>
          <w:sz w:val="28"/>
          <w:szCs w:val="28"/>
        </w:rPr>
        <w:t xml:space="preserve"> (бары, кафе, рестораны)</w:t>
      </w:r>
      <w:r w:rsidR="00D41095" w:rsidRPr="000B2048">
        <w:rPr>
          <w:sz w:val="28"/>
          <w:szCs w:val="28"/>
        </w:rPr>
        <w:t xml:space="preserve"> и услуг</w:t>
      </w:r>
      <w:r w:rsidR="00DF3FAC" w:rsidRPr="000B2048">
        <w:rPr>
          <w:sz w:val="28"/>
          <w:szCs w:val="28"/>
        </w:rPr>
        <w:t xml:space="preserve"> (парикмахерские, салоны красоты, ателье, ремонтные мастерские)</w:t>
      </w:r>
      <w:r w:rsidR="00D41095" w:rsidRPr="000B2048">
        <w:rPr>
          <w:sz w:val="28"/>
          <w:szCs w:val="28"/>
        </w:rPr>
        <w:t xml:space="preserve"> о необходимости оснащения действующих и строящихся объектов специальными приспособлениями (оборудованием) для обеспечения беспр</w:t>
      </w:r>
      <w:r w:rsidR="00DF3FAC" w:rsidRPr="000B2048">
        <w:rPr>
          <w:sz w:val="28"/>
          <w:szCs w:val="28"/>
        </w:rPr>
        <w:t>епят</w:t>
      </w:r>
      <w:r>
        <w:rPr>
          <w:sz w:val="28"/>
          <w:szCs w:val="28"/>
        </w:rPr>
        <w:t>ственного доступа инвалидов:</w:t>
      </w:r>
    </w:p>
    <w:p w:rsidR="000B2048" w:rsidRDefault="00DF3FAC" w:rsidP="000B2048">
      <w:pPr>
        <w:jc w:val="both"/>
        <w:rPr>
          <w:color w:val="000000"/>
          <w:sz w:val="28"/>
          <w:szCs w:val="28"/>
        </w:rPr>
      </w:pPr>
      <w:r w:rsidRPr="000B2048">
        <w:rPr>
          <w:sz w:val="28"/>
          <w:szCs w:val="28"/>
        </w:rPr>
        <w:t xml:space="preserve"> - </w:t>
      </w:r>
      <w:r w:rsidRPr="000B2048">
        <w:rPr>
          <w:color w:val="000000"/>
          <w:sz w:val="28"/>
          <w:szCs w:val="28"/>
        </w:rPr>
        <w:t xml:space="preserve">пандусы, подъемные устройства у лестниц на лифтовых площадках, поручни у лестниц при входах в здания;      </w:t>
      </w:r>
    </w:p>
    <w:p w:rsidR="000B2048" w:rsidRDefault="00DF3FAC" w:rsidP="000B2048">
      <w:pPr>
        <w:jc w:val="both"/>
        <w:rPr>
          <w:color w:val="000000"/>
          <w:sz w:val="28"/>
          <w:szCs w:val="28"/>
        </w:rPr>
      </w:pPr>
      <w:r w:rsidRPr="000B2048">
        <w:rPr>
          <w:color w:val="000000"/>
          <w:sz w:val="28"/>
          <w:szCs w:val="28"/>
        </w:rPr>
        <w:t xml:space="preserve">- </w:t>
      </w:r>
      <w:r w:rsidR="000B2048">
        <w:rPr>
          <w:color w:val="000000"/>
          <w:sz w:val="28"/>
          <w:szCs w:val="28"/>
        </w:rPr>
        <w:t xml:space="preserve"> </w:t>
      </w:r>
      <w:r w:rsidRPr="000B2048">
        <w:rPr>
          <w:color w:val="000000"/>
          <w:sz w:val="28"/>
          <w:szCs w:val="28"/>
        </w:rPr>
        <w:t xml:space="preserve">пологие спуски у тротуаров в местах общего пользования; </w:t>
      </w:r>
    </w:p>
    <w:p w:rsidR="00DF3FAC" w:rsidRPr="000B2048" w:rsidRDefault="00DF3FAC" w:rsidP="000B2048">
      <w:pPr>
        <w:jc w:val="both"/>
        <w:rPr>
          <w:color w:val="000000"/>
          <w:sz w:val="28"/>
          <w:szCs w:val="28"/>
        </w:rPr>
      </w:pPr>
      <w:r w:rsidRPr="000B2048">
        <w:rPr>
          <w:color w:val="000000"/>
          <w:sz w:val="28"/>
          <w:szCs w:val="28"/>
        </w:rPr>
        <w:t xml:space="preserve">- </w:t>
      </w:r>
      <w:r w:rsidR="000B2048" w:rsidRPr="000B2048">
        <w:rPr>
          <w:color w:val="000000"/>
          <w:sz w:val="28"/>
          <w:szCs w:val="28"/>
        </w:rPr>
        <w:t xml:space="preserve"> </w:t>
      </w:r>
      <w:r w:rsidRPr="000B2048">
        <w:rPr>
          <w:color w:val="000000"/>
          <w:sz w:val="28"/>
          <w:szCs w:val="28"/>
        </w:rPr>
        <w:t>санитарно-гигиен</w:t>
      </w:r>
      <w:r w:rsidR="000B2048">
        <w:rPr>
          <w:color w:val="000000"/>
          <w:sz w:val="28"/>
          <w:szCs w:val="28"/>
        </w:rPr>
        <w:t>ические помещения для инвалидов;</w:t>
      </w:r>
      <w:r w:rsidRPr="000B2048">
        <w:rPr>
          <w:color w:val="000000"/>
          <w:sz w:val="28"/>
          <w:szCs w:val="28"/>
        </w:rPr>
        <w:t xml:space="preserve"> </w:t>
      </w:r>
    </w:p>
    <w:p w:rsidR="000B2048" w:rsidRDefault="00DF3FAC" w:rsidP="000B2048">
      <w:pPr>
        <w:jc w:val="both"/>
        <w:rPr>
          <w:color w:val="000000"/>
          <w:sz w:val="28"/>
          <w:szCs w:val="28"/>
        </w:rPr>
      </w:pPr>
      <w:r w:rsidRPr="000B2048">
        <w:rPr>
          <w:color w:val="000000"/>
          <w:sz w:val="28"/>
          <w:szCs w:val="28"/>
        </w:rPr>
        <w:t>- крупные вывески, дублирование надписей рельефно-точечным шрифтом Брайля</w:t>
      </w:r>
      <w:r w:rsidR="000B2048">
        <w:rPr>
          <w:color w:val="000000"/>
          <w:sz w:val="28"/>
          <w:szCs w:val="28"/>
        </w:rPr>
        <w:t>;</w:t>
      </w:r>
    </w:p>
    <w:p w:rsidR="00DF3FAC" w:rsidRPr="000B2048" w:rsidRDefault="00DF3FAC" w:rsidP="000B2048">
      <w:pPr>
        <w:jc w:val="both"/>
        <w:rPr>
          <w:color w:val="000000"/>
          <w:sz w:val="28"/>
          <w:szCs w:val="28"/>
        </w:rPr>
      </w:pPr>
      <w:r w:rsidRPr="000B2048">
        <w:rPr>
          <w:color w:val="000000"/>
          <w:sz w:val="28"/>
          <w:szCs w:val="28"/>
        </w:rPr>
        <w:t>- места для парковки специальных автотранспортных средств инвалидов (не менее 10 процентов мест, но не менее одного места)</w:t>
      </w:r>
      <w:r w:rsidR="000B2048">
        <w:rPr>
          <w:color w:val="000000"/>
          <w:sz w:val="28"/>
          <w:szCs w:val="28"/>
        </w:rPr>
        <w:t>.</w:t>
      </w:r>
    </w:p>
    <w:p w:rsidR="00D41095" w:rsidRPr="000B2048" w:rsidRDefault="00D41095" w:rsidP="000B2048">
      <w:pPr>
        <w:pStyle w:val="2"/>
        <w:shd w:val="clear" w:color="auto" w:fill="auto"/>
        <w:spacing w:line="319" w:lineRule="exact"/>
        <w:ind w:left="20" w:right="2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5F2" w:rsidRPr="000B2048" w:rsidRDefault="006315F2" w:rsidP="000B2048">
      <w:pPr>
        <w:jc w:val="both"/>
        <w:rPr>
          <w:sz w:val="28"/>
          <w:szCs w:val="28"/>
        </w:rPr>
      </w:pPr>
    </w:p>
    <w:sectPr w:rsidR="006315F2" w:rsidRPr="000B2048" w:rsidSect="0063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41095"/>
    <w:rsid w:val="000B2048"/>
    <w:rsid w:val="003C1121"/>
    <w:rsid w:val="006315F2"/>
    <w:rsid w:val="00980E67"/>
    <w:rsid w:val="009A3366"/>
    <w:rsid w:val="009C1D7A"/>
    <w:rsid w:val="00A01076"/>
    <w:rsid w:val="00D41095"/>
    <w:rsid w:val="00D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109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D4109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3</cp:revision>
  <dcterms:created xsi:type="dcterms:W3CDTF">2015-12-23T07:49:00Z</dcterms:created>
  <dcterms:modified xsi:type="dcterms:W3CDTF">2015-12-23T08:55:00Z</dcterms:modified>
</cp:coreProperties>
</file>