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3C" w:rsidRPr="00377811" w:rsidRDefault="00E8563C" w:rsidP="00E8563C">
      <w:pPr>
        <w:jc w:val="center"/>
        <w:outlineLvl w:val="0"/>
        <w:rPr>
          <w:b/>
          <w:sz w:val="28"/>
          <w:szCs w:val="28"/>
        </w:rPr>
      </w:pPr>
    </w:p>
    <w:p w:rsidR="00E8563C" w:rsidRPr="00377811" w:rsidRDefault="00E8563C" w:rsidP="00E8563C">
      <w:pPr>
        <w:contextualSpacing/>
        <w:jc w:val="center"/>
        <w:outlineLvl w:val="0"/>
        <w:rPr>
          <w:b/>
          <w:noProof/>
          <w:sz w:val="28"/>
          <w:szCs w:val="28"/>
        </w:rPr>
      </w:pPr>
      <w:r w:rsidRPr="00377811">
        <w:rPr>
          <w:b/>
          <w:noProof/>
          <w:sz w:val="28"/>
          <w:szCs w:val="28"/>
        </w:rPr>
        <w:t>АДМИНИСТРАЦИЯ КЕЖЕМСКОГО РАЙОНА</w:t>
      </w:r>
    </w:p>
    <w:p w:rsidR="00E8563C" w:rsidRPr="00377811" w:rsidRDefault="00E8563C" w:rsidP="00E8563C">
      <w:pPr>
        <w:contextualSpacing/>
        <w:jc w:val="center"/>
        <w:outlineLvl w:val="0"/>
        <w:rPr>
          <w:b/>
          <w:noProof/>
          <w:sz w:val="28"/>
          <w:szCs w:val="28"/>
        </w:rPr>
      </w:pPr>
      <w:r w:rsidRPr="00377811">
        <w:rPr>
          <w:b/>
          <w:noProof/>
          <w:sz w:val="28"/>
          <w:szCs w:val="28"/>
        </w:rPr>
        <w:t>КРАСНОЯРСКОГО КРАЯ</w:t>
      </w:r>
    </w:p>
    <w:p w:rsidR="00E8563C" w:rsidRPr="00377811" w:rsidRDefault="00E8563C" w:rsidP="00E8563C">
      <w:pPr>
        <w:contextualSpacing/>
        <w:jc w:val="center"/>
        <w:outlineLvl w:val="0"/>
        <w:rPr>
          <w:b/>
          <w:noProof/>
          <w:sz w:val="28"/>
          <w:szCs w:val="28"/>
        </w:rPr>
      </w:pPr>
    </w:p>
    <w:p w:rsidR="00E8563C" w:rsidRPr="00377811" w:rsidRDefault="00E8563C" w:rsidP="00E8563C">
      <w:pPr>
        <w:contextualSpacing/>
        <w:jc w:val="center"/>
        <w:outlineLvl w:val="0"/>
        <w:rPr>
          <w:b/>
          <w:noProof/>
          <w:sz w:val="28"/>
          <w:szCs w:val="28"/>
        </w:rPr>
      </w:pPr>
      <w:r w:rsidRPr="00377811">
        <w:rPr>
          <w:b/>
          <w:noProof/>
          <w:sz w:val="28"/>
          <w:szCs w:val="28"/>
        </w:rPr>
        <w:t>ПОСТАНОВЛЕНИЕ</w:t>
      </w:r>
    </w:p>
    <w:p w:rsidR="00E8563C" w:rsidRPr="00377811" w:rsidRDefault="00E8563C" w:rsidP="00E8563C">
      <w:pPr>
        <w:contextualSpacing/>
        <w:jc w:val="center"/>
        <w:outlineLvl w:val="0"/>
        <w:rPr>
          <w:noProof/>
          <w:sz w:val="28"/>
          <w:szCs w:val="28"/>
        </w:rPr>
      </w:pPr>
    </w:p>
    <w:p w:rsidR="00E8563C" w:rsidRPr="00377811" w:rsidRDefault="00E8563C" w:rsidP="00E8563C">
      <w:pPr>
        <w:contextualSpacing/>
        <w:jc w:val="both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22.09</w:t>
      </w:r>
      <w:r w:rsidRPr="00377811">
        <w:rPr>
          <w:noProof/>
          <w:sz w:val="28"/>
          <w:szCs w:val="28"/>
        </w:rPr>
        <w:t>.2020</w:t>
      </w:r>
      <w:r w:rsidRPr="00377811">
        <w:rPr>
          <w:noProof/>
          <w:sz w:val="28"/>
          <w:szCs w:val="28"/>
        </w:rPr>
        <w:tab/>
      </w:r>
      <w:r w:rsidRPr="00377811">
        <w:rPr>
          <w:noProof/>
          <w:sz w:val="28"/>
          <w:szCs w:val="28"/>
        </w:rPr>
        <w:tab/>
        <w:t xml:space="preserve">             </w:t>
      </w:r>
      <w:r w:rsidRPr="00377811">
        <w:rPr>
          <w:noProof/>
          <w:sz w:val="28"/>
          <w:szCs w:val="28"/>
        </w:rPr>
        <w:tab/>
        <w:t xml:space="preserve"> </w:t>
      </w:r>
      <w:r w:rsidRPr="00377811">
        <w:rPr>
          <w:noProof/>
          <w:sz w:val="28"/>
          <w:szCs w:val="28"/>
        </w:rPr>
        <w:tab/>
        <w:t xml:space="preserve"> №</w:t>
      </w:r>
      <w:r>
        <w:rPr>
          <w:noProof/>
          <w:sz w:val="28"/>
          <w:szCs w:val="28"/>
        </w:rPr>
        <w:t xml:space="preserve"> 553</w:t>
      </w:r>
      <w:r w:rsidRPr="00377811">
        <w:rPr>
          <w:noProof/>
          <w:sz w:val="28"/>
          <w:szCs w:val="28"/>
        </w:rPr>
        <w:t xml:space="preserve">-п                         </w:t>
      </w:r>
      <w:r w:rsidRPr="00377811">
        <w:rPr>
          <w:noProof/>
          <w:sz w:val="28"/>
          <w:szCs w:val="28"/>
        </w:rPr>
        <w:tab/>
        <w:t xml:space="preserve">         </w:t>
      </w:r>
      <w:r>
        <w:rPr>
          <w:noProof/>
          <w:sz w:val="28"/>
          <w:szCs w:val="28"/>
        </w:rPr>
        <w:t xml:space="preserve">     </w:t>
      </w:r>
      <w:r w:rsidRPr="00377811">
        <w:rPr>
          <w:noProof/>
          <w:sz w:val="28"/>
          <w:szCs w:val="28"/>
        </w:rPr>
        <w:t xml:space="preserve">    г. Кодинск</w:t>
      </w:r>
    </w:p>
    <w:p w:rsidR="00E8563C" w:rsidRPr="004755C1" w:rsidRDefault="00E8563C" w:rsidP="00E8563C">
      <w:pPr>
        <w:contextualSpacing/>
        <w:jc w:val="center"/>
        <w:outlineLvl w:val="0"/>
        <w:rPr>
          <w:noProof/>
          <w:sz w:val="28"/>
          <w:szCs w:val="28"/>
        </w:rPr>
      </w:pPr>
    </w:p>
    <w:p w:rsidR="00E8563C" w:rsidRDefault="00E8563C" w:rsidP="00E8563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75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</w:t>
      </w:r>
    </w:p>
    <w:p w:rsidR="00E8563C" w:rsidRDefault="00E8563C" w:rsidP="00E8563C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отдельных постановлений</w:t>
      </w:r>
    </w:p>
    <w:p w:rsidR="00E8563C" w:rsidRPr="004755C1" w:rsidRDefault="00E8563C" w:rsidP="00E8563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Кежемского района</w:t>
      </w:r>
      <w:r w:rsidRPr="004755C1">
        <w:rPr>
          <w:sz w:val="28"/>
          <w:szCs w:val="28"/>
        </w:rPr>
        <w:t xml:space="preserve"> </w:t>
      </w:r>
    </w:p>
    <w:p w:rsidR="00E8563C" w:rsidRPr="004755C1" w:rsidRDefault="00E8563C" w:rsidP="00E8563C">
      <w:pPr>
        <w:jc w:val="both"/>
        <w:rPr>
          <w:sz w:val="28"/>
          <w:szCs w:val="28"/>
        </w:rPr>
      </w:pPr>
    </w:p>
    <w:p w:rsidR="00E8563C" w:rsidRDefault="00E8563C" w:rsidP="00E856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Pr="004755C1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 xml:space="preserve">нормативных </w:t>
      </w:r>
      <w:r w:rsidRPr="004755C1">
        <w:rPr>
          <w:sz w:val="28"/>
          <w:szCs w:val="28"/>
        </w:rPr>
        <w:t>правовых актов Администрации Кежемского района в соответстви</w:t>
      </w:r>
      <w:r>
        <w:rPr>
          <w:sz w:val="28"/>
          <w:szCs w:val="28"/>
        </w:rPr>
        <w:t>е</w:t>
      </w:r>
      <w:r w:rsidRPr="004755C1">
        <w:rPr>
          <w:sz w:val="28"/>
          <w:szCs w:val="28"/>
        </w:rPr>
        <w:t xml:space="preserve"> с </w:t>
      </w:r>
      <w:r>
        <w:rPr>
          <w:sz w:val="28"/>
          <w:szCs w:val="28"/>
        </w:rPr>
        <w:t>Федеральным</w:t>
      </w:r>
      <w:r w:rsidRPr="00475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законодательством, </w:t>
      </w:r>
      <w:r>
        <w:rPr>
          <w:noProof/>
          <w:sz w:val="28"/>
          <w:szCs w:val="28"/>
        </w:rPr>
        <w:t>руководствуясь ст.ст.17,</w:t>
      </w:r>
      <w:r w:rsidRPr="004755C1">
        <w:rPr>
          <w:noProof/>
          <w:sz w:val="28"/>
          <w:szCs w:val="28"/>
        </w:rPr>
        <w:t>30.3, 32 Устава Кежемского района ПОСТАНОВЛЯЮ:</w:t>
      </w:r>
    </w:p>
    <w:p w:rsidR="00E8563C" w:rsidRDefault="00E8563C" w:rsidP="00E85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1.Признать утратившими силу:</w:t>
      </w:r>
    </w:p>
    <w:p w:rsidR="00E8563C" w:rsidRDefault="00E8563C" w:rsidP="00E85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55C1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4755C1">
        <w:rPr>
          <w:sz w:val="28"/>
          <w:szCs w:val="28"/>
        </w:rPr>
        <w:t xml:space="preserve"> Администрации Кежемского </w:t>
      </w:r>
      <w:r>
        <w:rPr>
          <w:sz w:val="28"/>
          <w:szCs w:val="28"/>
        </w:rPr>
        <w:t>района от 06.08.2018                   № 545-п «</w:t>
      </w:r>
      <w:r w:rsidRPr="004755C1">
        <w:rPr>
          <w:sz w:val="28"/>
          <w:szCs w:val="28"/>
        </w:rPr>
        <w:t>Об утверждении Порядка осуществления должностным лицом Администрации Кежемского района полномочий по внутреннему муниципальному финансовому контролю и контролю в сфере закупок товаров, работ, услуг для обеспечения муниципальных нужд Кежемского района»</w:t>
      </w:r>
      <w:r>
        <w:rPr>
          <w:sz w:val="28"/>
          <w:szCs w:val="28"/>
        </w:rPr>
        <w:t>;</w:t>
      </w:r>
    </w:p>
    <w:p w:rsidR="00E8563C" w:rsidRDefault="00E8563C" w:rsidP="00E85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55C1">
        <w:rPr>
          <w:sz w:val="28"/>
          <w:szCs w:val="28"/>
        </w:rPr>
        <w:t>постановление Админ</w:t>
      </w:r>
      <w:r>
        <w:rPr>
          <w:sz w:val="28"/>
          <w:szCs w:val="28"/>
        </w:rPr>
        <w:t>истрации Кежемского района от 25.01.2019                     № 56</w:t>
      </w:r>
      <w:r w:rsidRPr="004755C1">
        <w:rPr>
          <w:sz w:val="28"/>
          <w:szCs w:val="28"/>
        </w:rPr>
        <w:t>-п</w:t>
      </w:r>
      <w:r>
        <w:rPr>
          <w:sz w:val="28"/>
          <w:szCs w:val="28"/>
        </w:rPr>
        <w:t xml:space="preserve"> «О внесении изменений в постановление Администрации Кежемского района от 06.08.2018 № 545-п «</w:t>
      </w:r>
      <w:r w:rsidRPr="00C35535">
        <w:rPr>
          <w:sz w:val="28"/>
          <w:szCs w:val="28"/>
        </w:rPr>
        <w:t>Об утверждении Порядка</w:t>
      </w:r>
      <w:r>
        <w:rPr>
          <w:sz w:val="28"/>
          <w:szCs w:val="28"/>
        </w:rPr>
        <w:t xml:space="preserve"> </w:t>
      </w:r>
      <w:r w:rsidRPr="00C35535">
        <w:rPr>
          <w:sz w:val="28"/>
          <w:szCs w:val="28"/>
        </w:rPr>
        <w:t>осуществления должностным лицом Администрации Кежемского района полномочий по внутреннему муниципальному финансовому контролю и контролю в сфере закупок товаров, работ, услуг для обеспечения муниципальных нужд Кежемского района</w:t>
      </w:r>
      <w:r>
        <w:rPr>
          <w:sz w:val="28"/>
          <w:szCs w:val="28"/>
        </w:rPr>
        <w:t>»;</w:t>
      </w:r>
    </w:p>
    <w:p w:rsidR="00E8563C" w:rsidRPr="004755C1" w:rsidRDefault="00E8563C" w:rsidP="00E85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755C1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Администрации Кежемского района </w:t>
      </w:r>
      <w:r w:rsidRPr="00726AF2">
        <w:rPr>
          <w:sz w:val="28"/>
          <w:szCs w:val="28"/>
        </w:rPr>
        <w:t>от 14.11.2018</w:t>
      </w:r>
      <w:r>
        <w:rPr>
          <w:sz w:val="28"/>
          <w:szCs w:val="28"/>
        </w:rPr>
        <w:t xml:space="preserve"> </w:t>
      </w:r>
      <w:r w:rsidRPr="004755C1">
        <w:rPr>
          <w:sz w:val="28"/>
          <w:szCs w:val="28"/>
        </w:rPr>
        <w:t xml:space="preserve">№ 830-п </w:t>
      </w:r>
      <w:r>
        <w:rPr>
          <w:sz w:val="28"/>
          <w:szCs w:val="28"/>
        </w:rPr>
        <w:t>«</w:t>
      </w:r>
      <w:r w:rsidRPr="004755C1">
        <w:rPr>
          <w:sz w:val="28"/>
          <w:szCs w:val="28"/>
        </w:rPr>
        <w:t>Об утверждении Стандарта внутреннего муниципального финансового контроля и контроля в сфере закупок товаров, работ, услуг для обеспечения муниципальных нужд в Кежемском районе</w:t>
      </w:r>
      <w:r>
        <w:rPr>
          <w:sz w:val="28"/>
          <w:szCs w:val="28"/>
        </w:rPr>
        <w:t>».</w:t>
      </w:r>
    </w:p>
    <w:p w:rsidR="00E8563C" w:rsidRPr="000E77A7" w:rsidRDefault="00E8563C" w:rsidP="00E8563C">
      <w:pPr>
        <w:pStyle w:val="a3"/>
        <w:tabs>
          <w:tab w:val="left" w:pos="709"/>
          <w:tab w:val="left" w:pos="1134"/>
        </w:tabs>
        <w:ind w:firstLine="709"/>
        <w:jc w:val="both"/>
        <w:rPr>
          <w:b w:val="0"/>
          <w:szCs w:val="28"/>
        </w:rPr>
      </w:pPr>
      <w:r w:rsidRPr="000E77A7">
        <w:rPr>
          <w:b w:val="0"/>
          <w:szCs w:val="28"/>
        </w:rPr>
        <w:t>2. Контроль за исполнением постановления возложить на первого заместителя Главы Кежемского района О.И. Зиновьева.</w:t>
      </w:r>
    </w:p>
    <w:p w:rsidR="00E8563C" w:rsidRPr="00127E21" w:rsidRDefault="00E8563C" w:rsidP="00E856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7A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7A7">
        <w:rPr>
          <w:rFonts w:ascii="Times New Roman" w:hAnsi="Times New Roman" w:cs="Times New Roman"/>
          <w:sz w:val="28"/>
          <w:szCs w:val="28"/>
        </w:rPr>
        <w:t>Постановление вступает в силу со дня, следующего за днем официального опубликования в газете «Кежемский Вестник» и подлежит размещению на официальном сайте</w:t>
      </w:r>
      <w:r w:rsidRPr="00462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Кежемский район</w:t>
      </w:r>
      <w:r w:rsidRPr="00127E21">
        <w:rPr>
          <w:rFonts w:ascii="Times New Roman" w:hAnsi="Times New Roman" w:cs="Times New Roman"/>
          <w:sz w:val="28"/>
          <w:szCs w:val="28"/>
        </w:rPr>
        <w:t>.</w:t>
      </w:r>
    </w:p>
    <w:p w:rsidR="00E8563C" w:rsidRPr="00127E21" w:rsidRDefault="00E8563C" w:rsidP="00E8563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E8563C" w:rsidRDefault="00E8563C" w:rsidP="00E8563C">
      <w:pPr>
        <w:ind w:firstLine="709"/>
        <w:jc w:val="both"/>
        <w:outlineLvl w:val="0"/>
        <w:rPr>
          <w:sz w:val="28"/>
          <w:szCs w:val="28"/>
        </w:rPr>
      </w:pPr>
    </w:p>
    <w:p w:rsidR="00E8563C" w:rsidRDefault="00E8563C" w:rsidP="00E8563C">
      <w:pPr>
        <w:ind w:left="-142"/>
        <w:jc w:val="both"/>
        <w:outlineLvl w:val="0"/>
      </w:pPr>
      <w:r>
        <w:rPr>
          <w:sz w:val="28"/>
          <w:szCs w:val="28"/>
        </w:rPr>
        <w:t xml:space="preserve">Глава </w:t>
      </w:r>
      <w:r w:rsidRPr="00A265F2">
        <w:rPr>
          <w:sz w:val="28"/>
          <w:szCs w:val="28"/>
        </w:rPr>
        <w:t xml:space="preserve">района                                </w:t>
      </w:r>
      <w:r>
        <w:rPr>
          <w:sz w:val="28"/>
          <w:szCs w:val="28"/>
        </w:rPr>
        <w:t xml:space="preserve">                                                    П.Ф. </w:t>
      </w:r>
      <w:proofErr w:type="spellStart"/>
      <w:r>
        <w:rPr>
          <w:sz w:val="28"/>
          <w:szCs w:val="28"/>
        </w:rPr>
        <w:t>Безматерных</w:t>
      </w:r>
      <w:proofErr w:type="spellEnd"/>
    </w:p>
    <w:p w:rsidR="00CB6762" w:rsidRDefault="00CB6762"/>
    <w:sectPr w:rsidR="00CB6762" w:rsidSect="004755C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701" w:bottom="993" w:left="567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4A7" w:rsidRDefault="00E8563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4A7" w:rsidRDefault="00E8563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4A7" w:rsidRDefault="00E8563C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4A7" w:rsidRDefault="00E8563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8D" w:rsidRDefault="00E8563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4A7" w:rsidRDefault="00E8563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63C"/>
    <w:rsid w:val="00CB6762"/>
    <w:rsid w:val="00E8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563C"/>
    <w:pPr>
      <w:jc w:val="center"/>
    </w:pPr>
    <w:rPr>
      <w:b/>
      <w:bCs/>
      <w:sz w:val="28"/>
      <w:lang/>
    </w:rPr>
  </w:style>
  <w:style w:type="character" w:customStyle="1" w:styleId="a5">
    <w:name w:val="Название Знак"/>
    <w:basedOn w:val="a0"/>
    <w:link w:val="a3"/>
    <w:uiPriority w:val="10"/>
    <w:rsid w:val="00E856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link w:val="ConsPlusNormal0"/>
    <w:rsid w:val="00E856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8563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8563C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basedOn w:val="a0"/>
    <w:link w:val="a6"/>
    <w:uiPriority w:val="99"/>
    <w:rsid w:val="00E8563C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footer"/>
    <w:basedOn w:val="a"/>
    <w:link w:val="a9"/>
    <w:rsid w:val="00E8563C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basedOn w:val="a0"/>
    <w:link w:val="a8"/>
    <w:rsid w:val="00E8563C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Заголовок Знак"/>
    <w:link w:val="a3"/>
    <w:rsid w:val="00E8563C"/>
    <w:rPr>
      <w:rFonts w:ascii="Times New Roman" w:eastAsia="Times New Roman" w:hAnsi="Times New Roman" w:cs="Times New Roman"/>
      <w:b/>
      <w:bCs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Юлия Александровна</dc:creator>
  <cp:lastModifiedBy>Попова Юлия Александровна</cp:lastModifiedBy>
  <cp:revision>1</cp:revision>
  <dcterms:created xsi:type="dcterms:W3CDTF">2021-01-19T04:58:00Z</dcterms:created>
  <dcterms:modified xsi:type="dcterms:W3CDTF">2021-01-19T04:59:00Z</dcterms:modified>
</cp:coreProperties>
</file>