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E0617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2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C" w:rsidRDefault="000E727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6F554A">
        <w:rPr>
          <w:rFonts w:ascii="Times New Roman" w:hAnsi="Times New Roman" w:cs="Times New Roman"/>
          <w:sz w:val="28"/>
          <w:szCs w:val="28"/>
        </w:rPr>
        <w:t>дприниматели и самозанятые граждане из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________ </w:t>
      </w:r>
      <w:r w:rsidR="008F11B8" w:rsidRPr="008F11B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6F554A">
        <w:rPr>
          <w:rFonts w:ascii="Times New Roman" w:hAnsi="Times New Roman" w:cs="Times New Roman"/>
          <w:sz w:val="28"/>
          <w:szCs w:val="28"/>
        </w:rPr>
        <w:t>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 w:rsidR="00E0617C">
        <w:rPr>
          <w:rFonts w:ascii="Times New Roman" w:hAnsi="Times New Roman" w:cs="Times New Roman"/>
          <w:sz w:val="28"/>
          <w:szCs w:val="28"/>
        </w:rPr>
        <w:t>предпринимательском часе, посвященном мерам имущественной поддержки субъектов МСП и самозанятых гра</w:t>
      </w:r>
      <w:r w:rsidR="006601BC">
        <w:rPr>
          <w:rFonts w:ascii="Times New Roman" w:hAnsi="Times New Roman" w:cs="Times New Roman"/>
          <w:sz w:val="28"/>
          <w:szCs w:val="28"/>
        </w:rPr>
        <w:t xml:space="preserve">ждан, в том числе рассмотрены </w:t>
      </w:r>
      <w:r w:rsidR="005C13E0">
        <w:rPr>
          <w:rFonts w:ascii="Times New Roman" w:hAnsi="Times New Roman" w:cs="Times New Roman"/>
          <w:sz w:val="28"/>
          <w:szCs w:val="28"/>
        </w:rPr>
        <w:t>условия получения такой поддержки, льго</w:t>
      </w:r>
      <w:r w:rsidR="006601BC">
        <w:rPr>
          <w:rFonts w:ascii="Times New Roman" w:hAnsi="Times New Roman" w:cs="Times New Roman"/>
          <w:sz w:val="28"/>
          <w:szCs w:val="28"/>
        </w:rPr>
        <w:t>ты</w:t>
      </w:r>
      <w:r w:rsidR="005C13E0">
        <w:rPr>
          <w:rFonts w:ascii="Times New Roman" w:hAnsi="Times New Roman" w:cs="Times New Roman"/>
          <w:sz w:val="28"/>
          <w:szCs w:val="28"/>
        </w:rPr>
        <w:t xml:space="preserve"> на арендную плату, </w:t>
      </w:r>
      <w:r w:rsidR="006601B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13E0">
        <w:rPr>
          <w:rFonts w:ascii="Times New Roman" w:hAnsi="Times New Roman" w:cs="Times New Roman"/>
          <w:sz w:val="28"/>
          <w:szCs w:val="28"/>
        </w:rPr>
        <w:t>арен</w:t>
      </w:r>
      <w:r w:rsidR="006601BC">
        <w:rPr>
          <w:rFonts w:ascii="Times New Roman" w:hAnsi="Times New Roman" w:cs="Times New Roman"/>
          <w:sz w:val="28"/>
          <w:szCs w:val="28"/>
        </w:rPr>
        <w:t>дных</w:t>
      </w:r>
      <w:r w:rsidR="005C13E0">
        <w:rPr>
          <w:rFonts w:ascii="Times New Roman" w:hAnsi="Times New Roman" w:cs="Times New Roman"/>
          <w:sz w:val="28"/>
          <w:szCs w:val="28"/>
        </w:rPr>
        <w:t xml:space="preserve"> отн</w:t>
      </w:r>
      <w:r w:rsidR="006601BC">
        <w:rPr>
          <w:rFonts w:ascii="Times New Roman" w:hAnsi="Times New Roman" w:cs="Times New Roman"/>
          <w:sz w:val="28"/>
          <w:szCs w:val="28"/>
        </w:rPr>
        <w:t>ошений</w:t>
      </w:r>
      <w:r w:rsidR="005C13E0">
        <w:rPr>
          <w:rFonts w:ascii="Times New Roman" w:hAnsi="Times New Roman" w:cs="Times New Roman"/>
          <w:sz w:val="28"/>
          <w:szCs w:val="28"/>
        </w:rPr>
        <w:t xml:space="preserve"> (более 5 лет), </w:t>
      </w:r>
      <w:r w:rsidR="00020988">
        <w:rPr>
          <w:rFonts w:ascii="Times New Roman" w:hAnsi="Times New Roman" w:cs="Times New Roman"/>
          <w:sz w:val="28"/>
          <w:szCs w:val="28"/>
        </w:rPr>
        <w:t xml:space="preserve">предоставление поддержки самозанятым гражданам, </w:t>
      </w:r>
      <w:r w:rsidR="005C13E0">
        <w:rPr>
          <w:rFonts w:ascii="Times New Roman" w:hAnsi="Times New Roman" w:cs="Times New Roman"/>
          <w:sz w:val="28"/>
          <w:szCs w:val="28"/>
        </w:rPr>
        <w:t>возможность выкупа арендуемого имущества.</w:t>
      </w:r>
    </w:p>
    <w:p w:rsidR="00E0617C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>И главное</w:t>
      </w:r>
      <w:r w:rsidR="00912F4D" w:rsidRPr="00803F65">
        <w:rPr>
          <w:rFonts w:ascii="Times New Roman" w:hAnsi="Times New Roman" w:cs="Times New Roman"/>
          <w:sz w:val="28"/>
          <w:szCs w:val="28"/>
        </w:rPr>
        <w:t>,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803F65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803F65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йсобственности</w:t>
      </w:r>
      <w:r w:rsidRPr="00803F65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803F65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803F65">
        <w:rPr>
          <w:rFonts w:ascii="Times New Roman" w:hAnsi="Times New Roman" w:cs="Times New Roman"/>
          <w:sz w:val="28"/>
          <w:szCs w:val="28"/>
        </w:rPr>
        <w:t xml:space="preserve">. Учитывая, что возможности </w:t>
      </w:r>
      <w:r w:rsidR="00020988" w:rsidRPr="00803F65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803F65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803F65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803F65">
        <w:rPr>
          <w:rFonts w:ascii="Times New Roman" w:hAnsi="Times New Roman" w:cs="Times New Roman"/>
          <w:sz w:val="28"/>
          <w:szCs w:val="28"/>
        </w:rPr>
        <w:t>.</w:t>
      </w:r>
    </w:p>
    <w:p w:rsidR="00912F4D" w:rsidRDefault="006601BC" w:rsidP="00912F4D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>И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803F65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803F65">
        <w:rPr>
          <w:rFonts w:ascii="Times New Roman" w:hAnsi="Times New Roman" w:cs="Times New Roman"/>
          <w:sz w:val="28"/>
          <w:szCs w:val="28"/>
        </w:rPr>
        <w:t>е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r w:rsidR="00912F4D"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7A7D1A" w:rsidRDefault="00186A30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73C54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>, выступающих в качестве экспертов, были даны предложения по развитию направления имущественной поддержки. З</w:t>
      </w:r>
      <w:r w:rsidR="00012B2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012B26">
        <w:rPr>
          <w:rFonts w:ascii="Times New Roman" w:hAnsi="Times New Roman" w:cs="Times New Roman"/>
          <w:sz w:val="28"/>
          <w:szCs w:val="28"/>
        </w:rPr>
        <w:t xml:space="preserve"> высказал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012B26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>
        <w:rPr>
          <w:rFonts w:ascii="Times New Roman" w:hAnsi="Times New Roman" w:cs="Times New Roman"/>
          <w:sz w:val="28"/>
          <w:szCs w:val="28"/>
        </w:rPr>
        <w:t xml:space="preserve">вовлечении в процесс 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>
        <w:rPr>
          <w:rFonts w:ascii="Times New Roman" w:hAnsi="Times New Roman" w:cs="Times New Roman"/>
          <w:sz w:val="28"/>
          <w:szCs w:val="28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Default="007A7D1A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Default="006601B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4" w:history="1">
        <w:r w:rsidR="007A7D1A" w:rsidRPr="002964E9">
          <w:rPr>
            <w:rStyle w:val="a5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 w:rsidR="007A7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объектах публичного имущества </w:t>
      </w:r>
      <w:r w:rsidR="007A7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18D2">
        <w:rPr>
          <w:rFonts w:ascii="Times New Roman" w:hAnsi="Times New Roman" w:cs="Times New Roman"/>
          <w:sz w:val="28"/>
          <w:szCs w:val="28"/>
        </w:rPr>
        <w:t xml:space="preserve">на Портале Бизнес-навигатора МСП, Едином портале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в МФЦ и на сайтах</w:t>
      </w:r>
      <w:r w:rsidR="002F18D2">
        <w:rPr>
          <w:rFonts w:ascii="Times New Roman" w:hAnsi="Times New Roman" w:cs="Times New Roman"/>
          <w:sz w:val="28"/>
          <w:szCs w:val="28"/>
        </w:rPr>
        <w:t xml:space="preserve"> органов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11B8"/>
    <w:rsid w:val="00012B26"/>
    <w:rsid w:val="00020988"/>
    <w:rsid w:val="000E727D"/>
    <w:rsid w:val="001238E0"/>
    <w:rsid w:val="00186A30"/>
    <w:rsid w:val="001C1CD8"/>
    <w:rsid w:val="002F18D2"/>
    <w:rsid w:val="00373C54"/>
    <w:rsid w:val="005C13E0"/>
    <w:rsid w:val="00623940"/>
    <w:rsid w:val="006601BC"/>
    <w:rsid w:val="00686550"/>
    <w:rsid w:val="006F554A"/>
    <w:rsid w:val="007A7D1A"/>
    <w:rsid w:val="00803F65"/>
    <w:rsid w:val="00844C3C"/>
    <w:rsid w:val="008F11B8"/>
    <w:rsid w:val="00912F4D"/>
    <w:rsid w:val="00A24738"/>
    <w:rsid w:val="00E0617C"/>
    <w:rsid w:val="00E11C9B"/>
    <w:rsid w:val="00E9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0nmqiDiq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Васильчук Елена Анатольевна</cp:lastModifiedBy>
  <cp:revision>13</cp:revision>
  <cp:lastPrinted>2021-02-16T13:20:00Z</cp:lastPrinted>
  <dcterms:created xsi:type="dcterms:W3CDTF">2021-02-16T08:49:00Z</dcterms:created>
  <dcterms:modified xsi:type="dcterms:W3CDTF">2021-02-17T02:22:00Z</dcterms:modified>
</cp:coreProperties>
</file>