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7D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>Повестка</w:t>
      </w:r>
    </w:p>
    <w:p w:rsidR="00983276" w:rsidRDefault="00983276" w:rsidP="000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 xml:space="preserve"> </w:t>
      </w:r>
      <w:r w:rsidR="0002677D" w:rsidRPr="00983276">
        <w:rPr>
          <w:rFonts w:ascii="Times New Roman" w:hAnsi="Times New Roman" w:cs="Times New Roman"/>
          <w:sz w:val="28"/>
          <w:szCs w:val="28"/>
        </w:rPr>
        <w:t>З</w:t>
      </w:r>
      <w:r w:rsidRPr="00983276">
        <w:rPr>
          <w:rFonts w:ascii="Times New Roman" w:hAnsi="Times New Roman" w:cs="Times New Roman"/>
          <w:sz w:val="28"/>
          <w:szCs w:val="28"/>
        </w:rPr>
        <w:t>аседания</w:t>
      </w:r>
      <w:r w:rsidR="0002677D">
        <w:rPr>
          <w:rFonts w:ascii="Times New Roman" w:hAnsi="Times New Roman" w:cs="Times New Roman"/>
          <w:sz w:val="28"/>
          <w:szCs w:val="28"/>
        </w:rPr>
        <w:t xml:space="preserve"> </w:t>
      </w:r>
      <w:r w:rsidRPr="00983276">
        <w:rPr>
          <w:rFonts w:ascii="Times New Roman" w:hAnsi="Times New Roman" w:cs="Times New Roman"/>
          <w:sz w:val="28"/>
          <w:szCs w:val="28"/>
        </w:rPr>
        <w:t>Совета по противодействию</w:t>
      </w:r>
    </w:p>
    <w:p w:rsidR="00BB2AF9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677D">
        <w:rPr>
          <w:rFonts w:ascii="Times New Roman" w:hAnsi="Times New Roman" w:cs="Times New Roman"/>
          <w:sz w:val="28"/>
          <w:szCs w:val="28"/>
        </w:rPr>
        <w:t xml:space="preserve"> </w:t>
      </w:r>
      <w:r w:rsidRPr="00983276">
        <w:rPr>
          <w:rFonts w:ascii="Times New Roman" w:hAnsi="Times New Roman" w:cs="Times New Roman"/>
          <w:sz w:val="28"/>
          <w:szCs w:val="28"/>
        </w:rPr>
        <w:t>Кежемско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2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77D" w:rsidRDefault="0002677D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                                   12 - 00               Администрация Кежемского района</w:t>
      </w: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276" w:rsidRDefault="00E44123" w:rsidP="009832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</w:t>
      </w:r>
      <w:r w:rsidR="00983276">
        <w:rPr>
          <w:rFonts w:ascii="Times New Roman" w:hAnsi="Times New Roman" w:cs="Times New Roman"/>
          <w:sz w:val="28"/>
          <w:szCs w:val="28"/>
        </w:rPr>
        <w:t>лана мероприятий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Кежемском районе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год.</w:t>
      </w:r>
    </w:p>
    <w:p w:rsidR="0002677D" w:rsidRDefault="0002677D" w:rsidP="000267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677D" w:rsidRPr="0002677D" w:rsidRDefault="0002677D" w:rsidP="000267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77D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02677D" w:rsidRDefault="0002677D" w:rsidP="000267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Мокрищева Ирина Олеговна               Главный специалист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77D" w:rsidRDefault="0002677D" w:rsidP="000267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вопросам, кадровой политике и охране           </w:t>
      </w:r>
    </w:p>
    <w:p w:rsidR="0002677D" w:rsidRPr="0002677D" w:rsidRDefault="0002677D" w:rsidP="000267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труда Администрации района</w:t>
      </w:r>
    </w:p>
    <w:sectPr w:rsidR="0002677D" w:rsidRPr="0002677D" w:rsidSect="00983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8D9"/>
    <w:multiLevelType w:val="hybridMultilevel"/>
    <w:tmpl w:val="CFB2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02"/>
    <w:rsid w:val="0002677D"/>
    <w:rsid w:val="00417B02"/>
    <w:rsid w:val="00983276"/>
    <w:rsid w:val="009F5221"/>
    <w:rsid w:val="00BB2AF9"/>
    <w:rsid w:val="00E4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Мокрищева Ирина Олеговна</cp:lastModifiedBy>
  <cp:revision>4</cp:revision>
  <cp:lastPrinted>2016-04-18T11:05:00Z</cp:lastPrinted>
  <dcterms:created xsi:type="dcterms:W3CDTF">2015-12-22T10:09:00Z</dcterms:created>
  <dcterms:modified xsi:type="dcterms:W3CDTF">2016-04-18T11:05:00Z</dcterms:modified>
</cp:coreProperties>
</file>