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0" w:rsidRDefault="001C0A90" w:rsidP="001C0A90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1C0A90" w:rsidRDefault="001C0A90" w:rsidP="001C0A90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31.03.2021 № 1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</w:t>
      </w:r>
      <w:r w:rsidR="00A267C6">
        <w:rPr>
          <w:rFonts w:ascii="Times New Roman" w:eastAsia="Times New Roman" w:hAnsi="Times New Roman" w:cs="Times New Roman"/>
          <w:b/>
        </w:rPr>
        <w:t>2</w:t>
      </w:r>
      <w:r w:rsidR="005D3E7E">
        <w:rPr>
          <w:rFonts w:ascii="Times New Roman" w:eastAsia="Times New Roman" w:hAnsi="Times New Roman" w:cs="Times New Roman"/>
          <w:b/>
        </w:rPr>
        <w:t>1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1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5260"/>
        <w:gridCol w:w="1624"/>
        <w:gridCol w:w="2479"/>
      </w:tblGrid>
      <w:tr w:rsidR="008E0E76" w:rsidRPr="002350B4" w:rsidTr="00C94427">
        <w:trPr>
          <w:tblHeader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6678FC" w:rsidRPr="006678FC" w:rsidRDefault="006678FC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руководитель </w:t>
            </w:r>
            <w:r w:rsidR="008E0E76" w:rsidRPr="006678FC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Default="006678FC" w:rsidP="006678FC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Pr="006678FC" w:rsidRDefault="006678FC" w:rsidP="006678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A14FB2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rHeight w:val="4475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9127F5" w:rsidRPr="00C94427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5C2083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C94427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C94427">
              <w:rPr>
                <w:rFonts w:ascii="Times New Roman" w:hAnsi="Times New Roman"/>
              </w:rPr>
              <w:t>практики</w:t>
            </w:r>
            <w:proofErr w:type="gramEnd"/>
            <w:r w:rsidRPr="00C94427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района, Кежемский районный Совет депутатов, Ревизионная комиссия Кежемского района, руководитель структурного подразделения Администрации Кежемского района, Глава муниципального образования</w:t>
            </w:r>
          </w:p>
        </w:tc>
      </w:tr>
      <w:tr w:rsidR="005C2083" w:rsidRPr="00403FE8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5C2083">
            <w:pPr>
              <w:spacing w:before="105" w:after="105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6678FC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обеспечения, контроля и кадровой политике Администрации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Кежемского района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6678FC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5D3E7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5D3E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5D3E7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 и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Претендентам – при поступлении на службы, муниципальным служащим – до 01.04.20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5D3E7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A267C6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5D3E7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</w:t>
            </w:r>
            <w:r w:rsidR="006D3700">
              <w:rPr>
                <w:rFonts w:ascii="Times New Roman" w:eastAsia="Times New Roman" w:hAnsi="Times New Roman" w:cs="Times New Roman"/>
              </w:rPr>
              <w:t>4</w:t>
            </w:r>
            <w:r w:rsidRPr="002350B4">
              <w:rPr>
                <w:rFonts w:ascii="Times New Roman" w:eastAsia="Times New Roman" w:hAnsi="Times New Roman" w:cs="Times New Roman"/>
              </w:rPr>
              <w:t>.05.20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5D3E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A267C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Уполномоченное должностное лицо или структурное подразделение</w:t>
            </w:r>
            <w:r w:rsidR="00B76530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A267C6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76530" w:rsidRPr="008E0E76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</w:t>
            </w: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мере поступления на муниципальную службу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обеспечения, контроля и кадровой политике Администрации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41B83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650FA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>лицами, замещающими муниципальные должности на постоянной основе в органах местного самоуправления Кежемского района, получивших 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 и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="00650FA4" w:rsidRPr="00650FA4">
              <w:rPr>
                <w:rFonts w:ascii="Times New Roman" w:hAnsi="Times New Roman" w:cs="Times New Roman"/>
              </w:rPr>
              <w:t xml:space="preserve"> 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650FA4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r w:rsidR="00650FA4" w:rsidRPr="00650FA4">
              <w:rPr>
                <w:rFonts w:ascii="Times New Roman" w:hAnsi="Times New Roman" w:cs="Times New Roman"/>
              </w:rPr>
              <w:lastRenderedPageBreak/>
              <w:t xml:space="preserve">Администрации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D474CD" w:rsidRPr="00650FA4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8E0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D47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7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3700">
              <w:rPr>
                <w:rFonts w:ascii="Times New Roman" w:hAnsi="Times New Roman" w:cs="Times New Roman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</w:t>
            </w:r>
            <w:r w:rsidRPr="006D3700">
              <w:rPr>
                <w:rFonts w:ascii="Times New Roman" w:hAnsi="Times New Roman" w:cs="Times New Roman"/>
              </w:rPr>
              <w:lastRenderedPageBreak/>
              <w:t>программам в области противодействия коррупции.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>В период, утвержденный графиком повышения квалификации</w:t>
            </w:r>
          </w:p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>(кадровый центр, институт муниципального развития)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документационного обеспечения, контроля и кадровой политике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D474CD"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9A7A4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9A7A4E">
              <w:rPr>
                <w:rFonts w:ascii="Times New Roman" w:eastAsia="Times New Roman" w:hAnsi="Times New Roman" w:cs="Times New Roman"/>
              </w:rPr>
              <w:t>экономики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</w:t>
            </w: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административных процедур и повышения качества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4B3158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661859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661859">
              <w:rPr>
                <w:rFonts w:ascii="Times New Roman" w:eastAsia="Times New Roman" w:hAnsi="Times New Roman" w:cs="Times New Roman"/>
              </w:rPr>
              <w:t>3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 w:rsidRPr="004B3158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C94427">
        <w:trPr>
          <w:trHeight w:val="2142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>Реализация положений Федерального Закона от 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23B15"/>
    <w:rsid w:val="000C5B6D"/>
    <w:rsid w:val="000F2550"/>
    <w:rsid w:val="001959EF"/>
    <w:rsid w:val="001C0A90"/>
    <w:rsid w:val="002103CF"/>
    <w:rsid w:val="002350B4"/>
    <w:rsid w:val="00241873"/>
    <w:rsid w:val="002728E8"/>
    <w:rsid w:val="002817D8"/>
    <w:rsid w:val="00286649"/>
    <w:rsid w:val="002A3B21"/>
    <w:rsid w:val="002A6178"/>
    <w:rsid w:val="002B2671"/>
    <w:rsid w:val="00367F84"/>
    <w:rsid w:val="00374746"/>
    <w:rsid w:val="003820E4"/>
    <w:rsid w:val="003A6291"/>
    <w:rsid w:val="00400C71"/>
    <w:rsid w:val="00403FE8"/>
    <w:rsid w:val="004632AC"/>
    <w:rsid w:val="004941D8"/>
    <w:rsid w:val="00495CF3"/>
    <w:rsid w:val="004B3158"/>
    <w:rsid w:val="004C2C87"/>
    <w:rsid w:val="004D5950"/>
    <w:rsid w:val="004D5F79"/>
    <w:rsid w:val="00514000"/>
    <w:rsid w:val="005B0798"/>
    <w:rsid w:val="005B7D64"/>
    <w:rsid w:val="005C2083"/>
    <w:rsid w:val="005D3E7E"/>
    <w:rsid w:val="005E1909"/>
    <w:rsid w:val="0064642B"/>
    <w:rsid w:val="00646EF2"/>
    <w:rsid w:val="00650FA4"/>
    <w:rsid w:val="00661859"/>
    <w:rsid w:val="006678FC"/>
    <w:rsid w:val="0067598C"/>
    <w:rsid w:val="006D3700"/>
    <w:rsid w:val="006E1419"/>
    <w:rsid w:val="007718A3"/>
    <w:rsid w:val="008D5903"/>
    <w:rsid w:val="008E0E76"/>
    <w:rsid w:val="009127F5"/>
    <w:rsid w:val="00927F17"/>
    <w:rsid w:val="0099330C"/>
    <w:rsid w:val="0099745B"/>
    <w:rsid w:val="009A7A4E"/>
    <w:rsid w:val="00A14FB2"/>
    <w:rsid w:val="00A267C6"/>
    <w:rsid w:val="00AB5FAA"/>
    <w:rsid w:val="00B2341C"/>
    <w:rsid w:val="00B5557D"/>
    <w:rsid w:val="00B76530"/>
    <w:rsid w:val="00B911E0"/>
    <w:rsid w:val="00BE6F03"/>
    <w:rsid w:val="00C25F95"/>
    <w:rsid w:val="00C6612D"/>
    <w:rsid w:val="00C94427"/>
    <w:rsid w:val="00C969D4"/>
    <w:rsid w:val="00CB5029"/>
    <w:rsid w:val="00D224BE"/>
    <w:rsid w:val="00D37E62"/>
    <w:rsid w:val="00D474CD"/>
    <w:rsid w:val="00D72E4A"/>
    <w:rsid w:val="00DA53C7"/>
    <w:rsid w:val="00DC6470"/>
    <w:rsid w:val="00E226A4"/>
    <w:rsid w:val="00E412D5"/>
    <w:rsid w:val="00E41B83"/>
    <w:rsid w:val="00E95DDF"/>
    <w:rsid w:val="00EA3D36"/>
    <w:rsid w:val="00EB50A1"/>
    <w:rsid w:val="00ED458D"/>
    <w:rsid w:val="00ED72EA"/>
    <w:rsid w:val="00F26478"/>
    <w:rsid w:val="00FB38E7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8</cp:revision>
  <cp:lastPrinted>2021-03-31T03:11:00Z</cp:lastPrinted>
  <dcterms:created xsi:type="dcterms:W3CDTF">2021-03-30T10:12:00Z</dcterms:created>
  <dcterms:modified xsi:type="dcterms:W3CDTF">2021-04-10T06:48:00Z</dcterms:modified>
</cp:coreProperties>
</file>