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C9" w:rsidRPr="0000644C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0644C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1A9F076E" wp14:editId="61ECBDE2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C9" w:rsidRPr="0000644C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F10C9" w:rsidRPr="0000644C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0644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 КЕЖЕМСКОГО РАЙОНА</w:t>
      </w:r>
    </w:p>
    <w:p w:rsidR="009F10C9" w:rsidRPr="0000644C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0644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КРАСНОЯРСКОГО КРАЯ</w:t>
      </w:r>
    </w:p>
    <w:p w:rsidR="009F10C9" w:rsidRPr="0000644C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F10C9" w:rsidRPr="0000644C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0644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:rsidR="009F10C9" w:rsidRPr="0000644C" w:rsidRDefault="009F10C9" w:rsidP="0000644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F10C9" w:rsidRPr="0000644C" w:rsidRDefault="0000644C" w:rsidP="009F10C9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0644C">
        <w:rPr>
          <w:rFonts w:ascii="Times New Roman" w:eastAsia="Calibri" w:hAnsi="Times New Roman"/>
          <w:sz w:val="28"/>
          <w:szCs w:val="28"/>
          <w:lang w:eastAsia="en-US"/>
        </w:rPr>
        <w:t>17.08</w:t>
      </w:r>
      <w:r w:rsidR="009F10C9" w:rsidRPr="0000644C">
        <w:rPr>
          <w:rFonts w:ascii="Times New Roman" w:eastAsia="Calibri" w:hAnsi="Times New Roman"/>
          <w:sz w:val="28"/>
          <w:szCs w:val="28"/>
          <w:lang w:eastAsia="en-US"/>
        </w:rPr>
        <w:t xml:space="preserve">.2021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9F10C9" w:rsidRPr="0000644C">
        <w:rPr>
          <w:rFonts w:ascii="Times New Roman" w:eastAsia="Calibri" w:hAnsi="Times New Roman"/>
          <w:sz w:val="28"/>
          <w:szCs w:val="28"/>
          <w:lang w:eastAsia="en-US"/>
        </w:rPr>
        <w:t xml:space="preserve">           № </w:t>
      </w:r>
      <w:r w:rsidRPr="0000644C">
        <w:rPr>
          <w:rFonts w:ascii="Times New Roman" w:eastAsia="Calibri" w:hAnsi="Times New Roman"/>
          <w:sz w:val="28"/>
          <w:szCs w:val="28"/>
          <w:lang w:eastAsia="en-US"/>
        </w:rPr>
        <w:t>534</w:t>
      </w:r>
      <w:r w:rsidR="009F10C9" w:rsidRPr="0000644C">
        <w:rPr>
          <w:rFonts w:ascii="Times New Roman" w:eastAsia="Calibri" w:hAnsi="Times New Roman"/>
          <w:sz w:val="28"/>
          <w:szCs w:val="28"/>
          <w:lang w:eastAsia="en-US"/>
        </w:rPr>
        <w:t xml:space="preserve">-п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9F10C9" w:rsidRPr="0000644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г. </w:t>
      </w:r>
      <w:proofErr w:type="spellStart"/>
      <w:r w:rsidR="009F10C9" w:rsidRPr="0000644C">
        <w:rPr>
          <w:rFonts w:ascii="Times New Roman" w:eastAsia="Calibri" w:hAnsi="Times New Roman"/>
          <w:sz w:val="28"/>
          <w:szCs w:val="28"/>
          <w:lang w:eastAsia="en-US"/>
        </w:rPr>
        <w:t>Кодинск</w:t>
      </w:r>
      <w:proofErr w:type="spellEnd"/>
    </w:p>
    <w:p w:rsidR="000179F4" w:rsidRPr="0000644C" w:rsidRDefault="000179F4" w:rsidP="000179F4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471F23" w:rsidRPr="0000644C" w:rsidRDefault="00471F23" w:rsidP="008A22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00644C">
        <w:rPr>
          <w:rFonts w:ascii="Times New Roman" w:hAnsi="Times New Roman"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</w:t>
      </w:r>
      <w:proofErr w:type="spellStart"/>
      <w:r w:rsidR="009F10C9" w:rsidRPr="0000644C">
        <w:rPr>
          <w:rFonts w:ascii="Times New Roman" w:hAnsi="Times New Roman"/>
          <w:sz w:val="28"/>
          <w:szCs w:val="28"/>
        </w:rPr>
        <w:t>Кежемск</w:t>
      </w:r>
      <w:r w:rsidR="00C4160E">
        <w:rPr>
          <w:rFonts w:ascii="Times New Roman" w:hAnsi="Times New Roman"/>
          <w:sz w:val="28"/>
          <w:szCs w:val="28"/>
        </w:rPr>
        <w:t>ом</w:t>
      </w:r>
      <w:proofErr w:type="spellEnd"/>
      <w:r w:rsidR="009F10C9" w:rsidRPr="0000644C">
        <w:rPr>
          <w:rFonts w:ascii="Times New Roman" w:hAnsi="Times New Roman"/>
          <w:sz w:val="28"/>
          <w:szCs w:val="28"/>
        </w:rPr>
        <w:t xml:space="preserve"> район</w:t>
      </w:r>
      <w:r w:rsidR="00C4160E">
        <w:rPr>
          <w:rFonts w:ascii="Times New Roman" w:hAnsi="Times New Roman"/>
          <w:sz w:val="28"/>
          <w:szCs w:val="28"/>
        </w:rPr>
        <w:t>е Красноярского края</w:t>
      </w:r>
      <w:r w:rsidR="009F10C9" w:rsidRPr="0000644C">
        <w:rPr>
          <w:rFonts w:ascii="Times New Roman" w:hAnsi="Times New Roman"/>
          <w:sz w:val="28"/>
          <w:szCs w:val="28"/>
        </w:rPr>
        <w:t xml:space="preserve"> </w:t>
      </w:r>
      <w:r w:rsidRPr="0000644C">
        <w:rPr>
          <w:rFonts w:ascii="Times New Roman" w:hAnsi="Times New Roman"/>
          <w:bCs/>
          <w:sz w:val="28"/>
          <w:szCs w:val="28"/>
        </w:rPr>
        <w:t>на 20</w:t>
      </w:r>
      <w:r w:rsidR="009F10C9" w:rsidRPr="0000644C">
        <w:rPr>
          <w:rFonts w:ascii="Times New Roman" w:hAnsi="Times New Roman"/>
          <w:bCs/>
          <w:sz w:val="28"/>
          <w:szCs w:val="28"/>
        </w:rPr>
        <w:t>21</w:t>
      </w:r>
      <w:r w:rsidRPr="0000644C">
        <w:rPr>
          <w:rFonts w:ascii="Times New Roman" w:hAnsi="Times New Roman"/>
          <w:bCs/>
          <w:sz w:val="28"/>
          <w:szCs w:val="28"/>
        </w:rPr>
        <w:t xml:space="preserve"> год</w:t>
      </w:r>
    </w:p>
    <w:bookmarkEnd w:id="0"/>
    <w:p w:rsidR="00E20529" w:rsidRPr="0000644C" w:rsidRDefault="00E20529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644C" w:rsidRDefault="001B7B70" w:rsidP="0000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644C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00644C">
        <w:rPr>
          <w:rFonts w:ascii="Times New Roman" w:hAnsi="Times New Roman"/>
          <w:bCs/>
          <w:sz w:val="28"/>
          <w:szCs w:val="28"/>
        </w:rPr>
        <w:t>постановлени</w:t>
      </w:r>
      <w:r w:rsidRPr="0000644C">
        <w:rPr>
          <w:rFonts w:ascii="Times New Roman" w:hAnsi="Times New Roman"/>
          <w:bCs/>
          <w:sz w:val="28"/>
          <w:szCs w:val="28"/>
        </w:rPr>
        <w:t>я</w:t>
      </w:r>
      <w:r w:rsidR="00BD5765" w:rsidRPr="0000644C">
        <w:rPr>
          <w:rFonts w:ascii="Times New Roman" w:hAnsi="Times New Roman"/>
          <w:bCs/>
          <w:sz w:val="28"/>
          <w:szCs w:val="28"/>
        </w:rPr>
        <w:t xml:space="preserve"> </w:t>
      </w:r>
      <w:r w:rsidR="009F10C9" w:rsidRPr="0000644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Кежемского района от 09.07.2021 № 448-п «Об утверждении Правил персонифицированного финансирования дополнительного образования детей в </w:t>
      </w:r>
      <w:proofErr w:type="spellStart"/>
      <w:r w:rsidR="009F10C9" w:rsidRPr="0000644C">
        <w:rPr>
          <w:rFonts w:ascii="Times New Roman" w:eastAsia="Calibri" w:hAnsi="Times New Roman"/>
          <w:sz w:val="28"/>
          <w:szCs w:val="28"/>
          <w:lang w:eastAsia="en-US"/>
        </w:rPr>
        <w:t>Кежемском</w:t>
      </w:r>
      <w:proofErr w:type="spellEnd"/>
      <w:r w:rsidR="009F10C9" w:rsidRPr="0000644C">
        <w:rPr>
          <w:rFonts w:ascii="Times New Roman" w:eastAsia="Calibri" w:hAnsi="Times New Roman"/>
          <w:sz w:val="28"/>
          <w:szCs w:val="28"/>
          <w:lang w:eastAsia="en-US"/>
        </w:rPr>
        <w:t xml:space="preserve"> районе»</w:t>
      </w:r>
      <w:r w:rsidR="0000644C">
        <w:t xml:space="preserve">, </w:t>
      </w:r>
      <w:r w:rsidR="0000644C" w:rsidRPr="0000644C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</w:t>
      </w:r>
      <w:proofErr w:type="spellStart"/>
      <w:r w:rsidR="0000644C" w:rsidRPr="0000644C">
        <w:rPr>
          <w:rFonts w:ascii="Times New Roman" w:eastAsia="Calibri" w:hAnsi="Times New Roman"/>
          <w:sz w:val="28"/>
          <w:szCs w:val="28"/>
          <w:lang w:eastAsia="en-US"/>
        </w:rPr>
        <w:t>ст.</w:t>
      </w:r>
      <w:r w:rsidR="0000644C">
        <w:rPr>
          <w:rFonts w:ascii="Times New Roman" w:eastAsia="Calibri" w:hAnsi="Times New Roman"/>
          <w:sz w:val="28"/>
          <w:szCs w:val="28"/>
          <w:lang w:eastAsia="en-US"/>
        </w:rPr>
        <w:t>ст</w:t>
      </w:r>
      <w:proofErr w:type="spellEnd"/>
      <w:r w:rsidR="0000644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0644C" w:rsidRPr="0000644C">
        <w:rPr>
          <w:rFonts w:ascii="Times New Roman" w:eastAsia="Calibri" w:hAnsi="Times New Roman"/>
          <w:sz w:val="28"/>
          <w:szCs w:val="28"/>
          <w:lang w:eastAsia="en-US"/>
        </w:rPr>
        <w:t xml:space="preserve"> 17, 30.3, 32 Устава Кежемского района, ПОСТАНОВЛЯЮ:</w:t>
      </w:r>
    </w:p>
    <w:p w:rsidR="00471F23" w:rsidRPr="0000644C" w:rsidRDefault="0000644C" w:rsidP="0000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71F23" w:rsidRPr="0000644C">
        <w:rPr>
          <w:rFonts w:ascii="Times New Roman" w:hAnsi="Times New Roman"/>
          <w:bCs/>
          <w:sz w:val="28"/>
          <w:szCs w:val="28"/>
        </w:rPr>
        <w:t>Утвердить программу персонифицированного финансирования дополнительного образования детей в</w:t>
      </w:r>
      <w:r w:rsidR="00C416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F10C9" w:rsidRPr="0000644C">
        <w:rPr>
          <w:rFonts w:ascii="Times New Roman" w:hAnsi="Times New Roman"/>
          <w:sz w:val="28"/>
          <w:szCs w:val="28"/>
          <w:lang w:eastAsia="ar-SA"/>
        </w:rPr>
        <w:t>Кежемском</w:t>
      </w:r>
      <w:proofErr w:type="spellEnd"/>
      <w:r w:rsidR="009F10C9" w:rsidRPr="0000644C">
        <w:rPr>
          <w:rFonts w:ascii="Times New Roman" w:hAnsi="Times New Roman"/>
          <w:sz w:val="28"/>
          <w:szCs w:val="28"/>
          <w:lang w:eastAsia="ar-SA"/>
        </w:rPr>
        <w:t xml:space="preserve"> районе</w:t>
      </w:r>
      <w:r w:rsidR="000179F4" w:rsidRPr="000064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5765" w:rsidRPr="0000644C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00644C">
        <w:rPr>
          <w:rFonts w:ascii="Times New Roman" w:hAnsi="Times New Roman"/>
          <w:bCs/>
          <w:sz w:val="28"/>
          <w:szCs w:val="28"/>
        </w:rPr>
        <w:t xml:space="preserve"> на 20</w:t>
      </w:r>
      <w:r w:rsidR="000179F4" w:rsidRPr="0000644C">
        <w:rPr>
          <w:rFonts w:ascii="Times New Roman" w:hAnsi="Times New Roman"/>
          <w:bCs/>
          <w:sz w:val="28"/>
          <w:szCs w:val="28"/>
        </w:rPr>
        <w:t>2</w:t>
      </w:r>
      <w:r w:rsidR="009F10C9" w:rsidRPr="0000644C">
        <w:rPr>
          <w:rFonts w:ascii="Times New Roman" w:hAnsi="Times New Roman"/>
          <w:bCs/>
          <w:sz w:val="28"/>
          <w:szCs w:val="28"/>
        </w:rPr>
        <w:t>1</w:t>
      </w:r>
      <w:r w:rsidR="00471F23" w:rsidRPr="0000644C">
        <w:rPr>
          <w:rFonts w:ascii="Times New Roman" w:hAnsi="Times New Roman"/>
          <w:bCs/>
          <w:sz w:val="28"/>
          <w:szCs w:val="28"/>
        </w:rPr>
        <w:t xml:space="preserve"> год (далее - программа персонифицированного финансирования)</w:t>
      </w:r>
      <w:r w:rsidR="00CB2D52" w:rsidRPr="000064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</w:t>
      </w:r>
      <w:r w:rsidRPr="0000644C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471F23" w:rsidRPr="0000644C" w:rsidRDefault="0000644C" w:rsidP="000064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8B4ECB" w:rsidRPr="0000644C">
        <w:rPr>
          <w:rFonts w:ascii="Times New Roman" w:hAnsi="Times New Roman"/>
          <w:bCs/>
          <w:sz w:val="28"/>
          <w:szCs w:val="28"/>
        </w:rPr>
        <w:t>О</w:t>
      </w:r>
      <w:r w:rsidR="00471F23" w:rsidRPr="0000644C">
        <w:rPr>
          <w:rFonts w:ascii="Times New Roman" w:hAnsi="Times New Roman"/>
          <w:bCs/>
          <w:sz w:val="28"/>
          <w:szCs w:val="28"/>
        </w:rPr>
        <w:t>рганизовать обеспечение предоставления</w:t>
      </w:r>
      <w:r w:rsidR="00CB2D52" w:rsidRPr="0000644C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00644C">
        <w:rPr>
          <w:rFonts w:ascii="Times New Roman" w:hAnsi="Times New Roman"/>
          <w:bCs/>
          <w:sz w:val="28"/>
          <w:szCs w:val="28"/>
        </w:rPr>
        <w:t xml:space="preserve">детям, проживающим на территории </w:t>
      </w:r>
      <w:r w:rsidR="009F10C9" w:rsidRPr="0000644C">
        <w:rPr>
          <w:rFonts w:ascii="Times New Roman" w:hAnsi="Times New Roman"/>
          <w:sz w:val="28"/>
          <w:szCs w:val="28"/>
          <w:lang w:eastAsia="ar-SA"/>
        </w:rPr>
        <w:t>Кежемского района</w:t>
      </w:r>
      <w:r w:rsidR="00BD5765" w:rsidRPr="0000644C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 w:rsidR="00471F23" w:rsidRPr="0000644C">
        <w:rPr>
          <w:rFonts w:ascii="Times New Roman" w:hAnsi="Times New Roman"/>
          <w:bCs/>
          <w:sz w:val="28"/>
          <w:szCs w:val="28"/>
        </w:rPr>
        <w:t>, сертификатов дополнительного образования в соответствии с Правилами персонифицированного финансирования</w:t>
      </w:r>
      <w:r w:rsidR="009F10C9" w:rsidRPr="0000644C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00644C">
        <w:rPr>
          <w:rFonts w:ascii="Times New Roman" w:hAnsi="Times New Roman"/>
          <w:bCs/>
          <w:sz w:val="28"/>
          <w:szCs w:val="28"/>
        </w:rPr>
        <w:t xml:space="preserve">дополнительного образования детей в </w:t>
      </w:r>
      <w:proofErr w:type="spellStart"/>
      <w:r w:rsidR="009F10C9" w:rsidRPr="0000644C">
        <w:rPr>
          <w:rFonts w:ascii="Times New Roman" w:hAnsi="Times New Roman"/>
          <w:sz w:val="28"/>
          <w:szCs w:val="28"/>
          <w:lang w:eastAsia="ar-SA"/>
        </w:rPr>
        <w:t>Кежемском</w:t>
      </w:r>
      <w:proofErr w:type="spellEnd"/>
      <w:r w:rsidR="009F10C9" w:rsidRPr="0000644C">
        <w:rPr>
          <w:rFonts w:ascii="Times New Roman" w:hAnsi="Times New Roman"/>
          <w:sz w:val="28"/>
          <w:szCs w:val="28"/>
          <w:lang w:eastAsia="ar-SA"/>
        </w:rPr>
        <w:t xml:space="preserve"> районе</w:t>
      </w:r>
      <w:r w:rsidR="000179F4" w:rsidRPr="000064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5765" w:rsidRPr="0000644C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00644C">
        <w:rPr>
          <w:rFonts w:ascii="Times New Roman" w:hAnsi="Times New Roman"/>
          <w:bCs/>
          <w:sz w:val="28"/>
          <w:szCs w:val="28"/>
        </w:rPr>
        <w:t>.</w:t>
      </w:r>
    </w:p>
    <w:p w:rsidR="009F10C9" w:rsidRPr="0000644C" w:rsidRDefault="009F10C9" w:rsidP="000064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44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064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64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</w:t>
      </w:r>
      <w:r w:rsidR="0000644C" w:rsidRPr="0000644C">
        <w:rPr>
          <w:rFonts w:ascii="Times New Roman" w:hAnsi="Times New Roman"/>
          <w:sz w:val="28"/>
          <w:szCs w:val="28"/>
        </w:rPr>
        <w:t>Р.Н.</w:t>
      </w:r>
      <w:r w:rsidR="0000644C">
        <w:rPr>
          <w:rFonts w:ascii="Times New Roman" w:hAnsi="Times New Roman"/>
          <w:sz w:val="28"/>
          <w:szCs w:val="28"/>
        </w:rPr>
        <w:t xml:space="preserve"> </w:t>
      </w:r>
      <w:r w:rsidRPr="0000644C">
        <w:rPr>
          <w:rFonts w:ascii="Times New Roman" w:hAnsi="Times New Roman"/>
          <w:sz w:val="28"/>
          <w:szCs w:val="28"/>
        </w:rPr>
        <w:t>Мартыненко</w:t>
      </w:r>
      <w:r w:rsidR="0000644C">
        <w:rPr>
          <w:rFonts w:ascii="Times New Roman" w:hAnsi="Times New Roman"/>
          <w:sz w:val="28"/>
          <w:szCs w:val="28"/>
        </w:rPr>
        <w:t>.</w:t>
      </w:r>
    </w:p>
    <w:p w:rsidR="009F10C9" w:rsidRPr="0000644C" w:rsidRDefault="009F10C9" w:rsidP="000064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44C">
        <w:rPr>
          <w:rFonts w:ascii="Times New Roman" w:hAnsi="Times New Roman"/>
          <w:sz w:val="28"/>
          <w:szCs w:val="28"/>
        </w:rPr>
        <w:t>4. Постановление вступает в силу со дня, следующего за днем его официального опубликования в газете «</w:t>
      </w:r>
      <w:proofErr w:type="spellStart"/>
      <w:r w:rsidRPr="0000644C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00644C">
        <w:rPr>
          <w:rFonts w:ascii="Times New Roman" w:hAnsi="Times New Roman"/>
          <w:sz w:val="28"/>
          <w:szCs w:val="28"/>
        </w:rPr>
        <w:t xml:space="preserve"> Вестник».</w:t>
      </w:r>
    </w:p>
    <w:p w:rsidR="00E20529" w:rsidRDefault="00E20529" w:rsidP="000064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0644C" w:rsidRPr="0000644C" w:rsidRDefault="0000644C" w:rsidP="000064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E20529" w:rsidRPr="0000644C" w:rsidRDefault="00E20529" w:rsidP="000064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B2D52" w:rsidRPr="0000644C" w:rsidRDefault="00CB2D52" w:rsidP="00CB2D52">
      <w:pPr>
        <w:pStyle w:val="af2"/>
        <w:rPr>
          <w:rFonts w:ascii="Times New Roman" w:hAnsi="Times New Roman"/>
        </w:rPr>
      </w:pPr>
      <w:r w:rsidRPr="0000644C">
        <w:rPr>
          <w:rFonts w:ascii="Times New Roman" w:hAnsi="Times New Roman"/>
        </w:rPr>
        <w:t xml:space="preserve">Глава района                             </w:t>
      </w:r>
      <w:r w:rsidR="0000644C">
        <w:rPr>
          <w:rFonts w:ascii="Times New Roman" w:hAnsi="Times New Roman"/>
        </w:rPr>
        <w:t xml:space="preserve">             </w:t>
      </w:r>
      <w:r w:rsidRPr="0000644C">
        <w:rPr>
          <w:rFonts w:ascii="Times New Roman" w:hAnsi="Times New Roman"/>
        </w:rPr>
        <w:t xml:space="preserve">                                         П.Ф. Безматерных</w:t>
      </w:r>
    </w:p>
    <w:p w:rsidR="00026279" w:rsidRPr="0000644C" w:rsidRDefault="00026279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B2D52" w:rsidRPr="0000644C" w:rsidRDefault="00CB2D52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B2D52" w:rsidRDefault="00CB2D52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00644C" w:rsidRPr="0000644C" w:rsidRDefault="0000644C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B2D52" w:rsidRPr="0000644C" w:rsidRDefault="00CB2D52" w:rsidP="00CB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64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B2D52" w:rsidRPr="0000644C" w:rsidRDefault="00CB2D52" w:rsidP="00CB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644C">
        <w:rPr>
          <w:rFonts w:ascii="Times New Roman" w:hAnsi="Times New Roman"/>
          <w:sz w:val="28"/>
          <w:szCs w:val="28"/>
        </w:rPr>
        <w:t xml:space="preserve">к постановлению Администрации района </w:t>
      </w:r>
    </w:p>
    <w:p w:rsidR="00CB2D52" w:rsidRPr="0000644C" w:rsidRDefault="00CB2D52" w:rsidP="00CB2D52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0644C">
        <w:rPr>
          <w:rFonts w:ascii="Times New Roman" w:hAnsi="Times New Roman"/>
          <w:sz w:val="28"/>
          <w:szCs w:val="28"/>
        </w:rPr>
        <w:t xml:space="preserve">от </w:t>
      </w:r>
      <w:r w:rsidR="0000644C">
        <w:rPr>
          <w:rFonts w:ascii="Times New Roman" w:hAnsi="Times New Roman"/>
          <w:sz w:val="28"/>
          <w:szCs w:val="28"/>
        </w:rPr>
        <w:t>17.08</w:t>
      </w:r>
      <w:r w:rsidRPr="0000644C">
        <w:rPr>
          <w:rFonts w:ascii="Times New Roman" w:hAnsi="Times New Roman"/>
          <w:sz w:val="28"/>
          <w:szCs w:val="28"/>
        </w:rPr>
        <w:t xml:space="preserve">.2021 № </w:t>
      </w:r>
      <w:r w:rsidR="0000644C">
        <w:rPr>
          <w:rFonts w:ascii="Times New Roman" w:hAnsi="Times New Roman"/>
          <w:sz w:val="28"/>
          <w:szCs w:val="28"/>
        </w:rPr>
        <w:t>534</w:t>
      </w:r>
      <w:r w:rsidRPr="0000644C">
        <w:rPr>
          <w:rFonts w:ascii="Times New Roman" w:hAnsi="Times New Roman"/>
          <w:sz w:val="28"/>
          <w:szCs w:val="28"/>
        </w:rPr>
        <w:t>-п</w:t>
      </w:r>
    </w:p>
    <w:p w:rsidR="00E20529" w:rsidRPr="0000644C" w:rsidRDefault="00E20529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:rsidR="00E20529" w:rsidRPr="0000644C" w:rsidRDefault="00E20529" w:rsidP="00026279">
      <w:pPr>
        <w:autoSpaceDE w:val="0"/>
        <w:autoSpaceDN w:val="0"/>
        <w:adjustRightInd w:val="0"/>
        <w:spacing w:after="0"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20529" w:rsidRPr="0000644C" w:rsidRDefault="00471F23" w:rsidP="00CB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0644C">
        <w:rPr>
          <w:rFonts w:ascii="Times New Roman" w:eastAsia="Calibri" w:hAnsi="Times New Roman"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proofErr w:type="spellStart"/>
      <w:r w:rsidR="00CB2D52" w:rsidRPr="0000644C">
        <w:rPr>
          <w:rFonts w:ascii="Times New Roman" w:hAnsi="Times New Roman"/>
          <w:bCs/>
          <w:sz w:val="28"/>
          <w:szCs w:val="28"/>
          <w:lang w:eastAsia="ar-SA"/>
        </w:rPr>
        <w:t>Кежемском</w:t>
      </w:r>
      <w:proofErr w:type="spellEnd"/>
      <w:r w:rsidR="00CB2D52" w:rsidRPr="0000644C">
        <w:rPr>
          <w:rFonts w:ascii="Times New Roman" w:hAnsi="Times New Roman"/>
          <w:bCs/>
          <w:sz w:val="28"/>
          <w:szCs w:val="28"/>
          <w:lang w:eastAsia="ar-SA"/>
        </w:rPr>
        <w:t xml:space="preserve"> районе</w:t>
      </w:r>
      <w:r w:rsidR="003E5D8C" w:rsidRPr="0000644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D5765" w:rsidRPr="0000644C">
        <w:rPr>
          <w:rFonts w:ascii="Times New Roman" w:hAnsi="Times New Roman"/>
          <w:bCs/>
          <w:color w:val="000000"/>
          <w:sz w:val="28"/>
          <w:szCs w:val="28"/>
        </w:rPr>
        <w:t>Красноярского края</w:t>
      </w:r>
      <w:r w:rsidR="00CB2D52" w:rsidRPr="0000644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0644C">
        <w:rPr>
          <w:rFonts w:ascii="Times New Roman" w:eastAsia="Calibri" w:hAnsi="Times New Roman"/>
          <w:bCs/>
          <w:sz w:val="28"/>
          <w:szCs w:val="28"/>
        </w:rPr>
        <w:t>на 20</w:t>
      </w:r>
      <w:r w:rsidR="00CB2D52" w:rsidRPr="0000644C">
        <w:rPr>
          <w:rFonts w:ascii="Times New Roman" w:eastAsia="Calibri" w:hAnsi="Times New Roman"/>
          <w:bCs/>
          <w:sz w:val="28"/>
          <w:szCs w:val="28"/>
        </w:rPr>
        <w:t>21</w:t>
      </w:r>
      <w:r w:rsidRPr="0000644C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471F23" w:rsidRPr="0000644C" w:rsidRDefault="00471F23" w:rsidP="00CB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471F23" w:rsidRPr="0000644C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0644C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0644C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00644C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 xml:space="preserve">с 1 </w:t>
            </w:r>
            <w:r w:rsidR="008A5192" w:rsidRPr="0000644C">
              <w:rPr>
                <w:rStyle w:val="20"/>
                <w:sz w:val="28"/>
                <w:szCs w:val="28"/>
              </w:rPr>
              <w:t>сентября</w:t>
            </w:r>
            <w:r w:rsidRPr="0000644C">
              <w:rPr>
                <w:rStyle w:val="20"/>
                <w:sz w:val="28"/>
                <w:szCs w:val="28"/>
              </w:rPr>
              <w:t xml:space="preserve"> 20</w:t>
            </w:r>
            <w:r w:rsidR="00CB2D52" w:rsidRPr="0000644C">
              <w:rPr>
                <w:rStyle w:val="20"/>
                <w:sz w:val="28"/>
                <w:szCs w:val="28"/>
              </w:rPr>
              <w:t>21</w:t>
            </w:r>
            <w:r w:rsidRPr="0000644C">
              <w:rPr>
                <w:rStyle w:val="20"/>
                <w:sz w:val="28"/>
                <w:szCs w:val="28"/>
              </w:rPr>
              <w:t xml:space="preserve"> года по 31 декабря 20</w:t>
            </w:r>
            <w:r w:rsidR="00CB2D52" w:rsidRPr="0000644C">
              <w:rPr>
                <w:rStyle w:val="20"/>
                <w:sz w:val="28"/>
                <w:szCs w:val="28"/>
              </w:rPr>
              <w:t>21</w:t>
            </w:r>
            <w:r w:rsidRPr="0000644C">
              <w:rPr>
                <w:rStyle w:val="20"/>
                <w:sz w:val="28"/>
                <w:szCs w:val="28"/>
              </w:rPr>
              <w:t xml:space="preserve"> года</w:t>
            </w:r>
          </w:p>
        </w:tc>
      </w:tr>
      <w:tr w:rsidR="00471F23" w:rsidRPr="0000644C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0644C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0644C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0644C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471F23" w:rsidRPr="0000644C" w:rsidTr="004829CA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0644C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0644C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CB2D52" w:rsidRPr="0000644C">
              <w:rPr>
                <w:rFonts w:ascii="Times New Roman" w:hAnsi="Times New Roman"/>
                <w:sz w:val="28"/>
                <w:szCs w:val="28"/>
                <w:lang w:eastAsia="ar-SA"/>
              </w:rPr>
              <w:t>Кежемского района</w:t>
            </w:r>
            <w:r w:rsidR="003E5D8C" w:rsidRPr="000064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D5765" w:rsidRPr="00006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Красноярского </w:t>
            </w:r>
            <w:proofErr w:type="gramStart"/>
            <w:r w:rsidR="00BD5765" w:rsidRPr="0000644C">
              <w:rPr>
                <w:rFonts w:ascii="Times New Roman" w:hAnsi="Times New Roman"/>
                <w:color w:val="000000"/>
                <w:sz w:val="28"/>
                <w:szCs w:val="28"/>
              </w:rPr>
              <w:t>края</w:t>
            </w:r>
            <w:proofErr w:type="gramEnd"/>
            <w:r w:rsidRPr="0000644C">
              <w:rPr>
                <w:rStyle w:val="20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0644C" w:rsidRDefault="00F53DF6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Fonts w:ascii="Times New Roman" w:hAnsi="Times New Roman"/>
                <w:sz w:val="28"/>
                <w:szCs w:val="28"/>
              </w:rPr>
              <w:t>2147</w:t>
            </w:r>
          </w:p>
        </w:tc>
      </w:tr>
      <w:tr w:rsidR="00471F23" w:rsidRPr="0000644C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0644C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0644C" w:rsidRDefault="00B461CD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>Номинал</w:t>
            </w:r>
            <w:r w:rsidR="00471F23" w:rsidRPr="0000644C">
              <w:rPr>
                <w:rStyle w:val="20"/>
                <w:sz w:val="28"/>
                <w:szCs w:val="28"/>
              </w:rPr>
              <w:t xml:space="preserve"> сертификата </w:t>
            </w:r>
            <w:r w:rsidR="00172019" w:rsidRPr="0000644C">
              <w:rPr>
                <w:rStyle w:val="20"/>
                <w:sz w:val="28"/>
                <w:szCs w:val="28"/>
              </w:rPr>
              <w:t>дополнительного образования</w:t>
            </w:r>
            <w:r w:rsidR="00471F23" w:rsidRPr="0000644C">
              <w:rPr>
                <w:rStyle w:val="20"/>
                <w:sz w:val="28"/>
                <w:szCs w:val="28"/>
              </w:rPr>
              <w:t>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0644C" w:rsidRDefault="00CB2D52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Fonts w:ascii="Times New Roman" w:hAnsi="Times New Roman"/>
                <w:sz w:val="28"/>
                <w:szCs w:val="28"/>
              </w:rPr>
              <w:t>4240,00</w:t>
            </w:r>
          </w:p>
        </w:tc>
      </w:tr>
      <w:tr w:rsidR="00471F23" w:rsidRPr="0000644C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00644C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00644C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Style w:val="20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00644C">
              <w:rPr>
                <w:rStyle w:val="20"/>
                <w:sz w:val="28"/>
                <w:szCs w:val="28"/>
              </w:rPr>
              <w:t xml:space="preserve">с определенным номиналом </w:t>
            </w:r>
            <w:r w:rsidRPr="0000644C">
              <w:rPr>
                <w:rStyle w:val="20"/>
                <w:sz w:val="28"/>
                <w:szCs w:val="28"/>
              </w:rPr>
              <w:t>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44C" w:rsidRDefault="0000644C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1F23" w:rsidRPr="0000644C" w:rsidRDefault="00CB2D52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4C">
              <w:rPr>
                <w:rFonts w:ascii="Times New Roman" w:hAnsi="Times New Roman"/>
                <w:sz w:val="28"/>
                <w:szCs w:val="28"/>
              </w:rPr>
              <w:t>2276880,00</w:t>
            </w:r>
          </w:p>
          <w:p w:rsidR="00CB2D52" w:rsidRPr="0000644C" w:rsidRDefault="00CB2D52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E57" w:rsidRPr="0000644C" w:rsidRDefault="00C12E57" w:rsidP="00CB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C12E57" w:rsidRPr="0000644C" w:rsidSect="0000644C">
      <w:headerReference w:type="default" r:id="rId10"/>
      <w:headerReference w:type="first" r:id="rId11"/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08" w:rsidRDefault="008B3508" w:rsidP="007C24B6">
      <w:pPr>
        <w:spacing w:after="0" w:line="240" w:lineRule="auto"/>
      </w:pPr>
      <w:r>
        <w:separator/>
      </w:r>
    </w:p>
  </w:endnote>
  <w:endnote w:type="continuationSeparator" w:id="0">
    <w:p w:rsidR="008B3508" w:rsidRDefault="008B3508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08" w:rsidRDefault="008B3508" w:rsidP="007C24B6">
      <w:pPr>
        <w:spacing w:after="0" w:line="240" w:lineRule="auto"/>
      </w:pPr>
      <w:r>
        <w:separator/>
      </w:r>
    </w:p>
  </w:footnote>
  <w:footnote w:type="continuationSeparator" w:id="0">
    <w:p w:rsidR="008B3508" w:rsidRDefault="008B3508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55" w:rsidRDefault="00150E55" w:rsidP="00DB53F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0798"/>
      <w:docPartObj>
        <w:docPartGallery w:val="Page Numbers (Top of Page)"/>
        <w:docPartUnique/>
      </w:docPartObj>
    </w:sdtPr>
    <w:sdtEndPr/>
    <w:sdtContent>
      <w:p w:rsidR="0000644C" w:rsidRDefault="000064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644C" w:rsidRDefault="000064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61B7"/>
    <w:rsid w:val="0000644C"/>
    <w:rsid w:val="00015C58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54"/>
    <w:rsid w:val="001742BD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5C8A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4C14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28B"/>
    <w:rsid w:val="008A23F5"/>
    <w:rsid w:val="008A5192"/>
    <w:rsid w:val="008A676E"/>
    <w:rsid w:val="008A7568"/>
    <w:rsid w:val="008B3508"/>
    <w:rsid w:val="008B40E2"/>
    <w:rsid w:val="008B4ECB"/>
    <w:rsid w:val="008C20C9"/>
    <w:rsid w:val="008C4523"/>
    <w:rsid w:val="008D0011"/>
    <w:rsid w:val="008D2167"/>
    <w:rsid w:val="008D3E31"/>
    <w:rsid w:val="008E0AAA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10C9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160E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2D52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0F0D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0E11"/>
    <w:rsid w:val="00EA2276"/>
    <w:rsid w:val="00EA3E6A"/>
    <w:rsid w:val="00EA7858"/>
    <w:rsid w:val="00EC09E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56E"/>
    <w:rsid w:val="00F207B6"/>
    <w:rsid w:val="00F325C3"/>
    <w:rsid w:val="00F40FB2"/>
    <w:rsid w:val="00F452C3"/>
    <w:rsid w:val="00F45393"/>
    <w:rsid w:val="00F51CF8"/>
    <w:rsid w:val="00F53DF6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D64E3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styleId="af2">
    <w:name w:val="Body Text"/>
    <w:basedOn w:val="a"/>
    <w:link w:val="af3"/>
    <w:uiPriority w:val="99"/>
    <w:semiHidden/>
    <w:rsid w:val="00CB2D52"/>
    <w:pPr>
      <w:spacing w:after="0" w:line="240" w:lineRule="auto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B2D52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styleId="af2">
    <w:name w:val="Body Text"/>
    <w:basedOn w:val="a"/>
    <w:link w:val="af3"/>
    <w:uiPriority w:val="99"/>
    <w:semiHidden/>
    <w:rsid w:val="00CB2D52"/>
    <w:pPr>
      <w:spacing w:after="0" w:line="240" w:lineRule="auto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B2D52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C4BA-A523-4AD3-A1CC-480A680F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2384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Регистратор (Ломакина)</cp:lastModifiedBy>
  <cp:revision>3</cp:revision>
  <cp:lastPrinted>2021-08-17T09:15:00Z</cp:lastPrinted>
  <dcterms:created xsi:type="dcterms:W3CDTF">2021-08-17T09:15:00Z</dcterms:created>
  <dcterms:modified xsi:type="dcterms:W3CDTF">2021-08-17T09:16:00Z</dcterms:modified>
</cp:coreProperties>
</file>