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A6" w:rsidRPr="001B191C" w:rsidRDefault="00EF55A6" w:rsidP="00EF5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19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5A6" w:rsidRPr="001B191C" w:rsidRDefault="00EF55A6" w:rsidP="00EF5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5A6" w:rsidRPr="001B191C" w:rsidRDefault="00EF55A6" w:rsidP="00EF55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B191C">
        <w:rPr>
          <w:rFonts w:ascii="Times New Roman" w:hAnsi="Times New Roman" w:cs="Times New Roman"/>
          <w:b/>
          <w:sz w:val="28"/>
          <w:szCs w:val="28"/>
        </w:rPr>
        <w:t>АДМИНИСТРАЦИЯ КЕЖЕМСКОГО РАЙОНА</w:t>
      </w:r>
    </w:p>
    <w:p w:rsidR="00EF55A6" w:rsidRPr="001B191C" w:rsidRDefault="00EF55A6" w:rsidP="00EF55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B191C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EF55A6" w:rsidRPr="001B191C" w:rsidRDefault="00EF55A6" w:rsidP="00EF5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5A6" w:rsidRPr="001B191C" w:rsidRDefault="00EF55A6" w:rsidP="00EF55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B191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55A6" w:rsidRPr="001B191C" w:rsidRDefault="00EF55A6" w:rsidP="001B1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5A6" w:rsidRPr="001B191C" w:rsidRDefault="00D250FB" w:rsidP="00EF55A6">
      <w:pPr>
        <w:tabs>
          <w:tab w:val="left" w:pos="45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28.01</w:t>
      </w:r>
      <w:r w:rsidR="00EF55A6" w:rsidRPr="001B191C">
        <w:rPr>
          <w:rFonts w:ascii="Times New Roman" w:hAnsi="Times New Roman" w:cs="Times New Roman"/>
          <w:sz w:val="28"/>
          <w:szCs w:val="28"/>
        </w:rPr>
        <w:t>.202</w:t>
      </w:r>
      <w:r w:rsidR="00CB5226">
        <w:rPr>
          <w:rFonts w:ascii="Times New Roman" w:hAnsi="Times New Roman" w:cs="Times New Roman"/>
          <w:sz w:val="28"/>
          <w:szCs w:val="28"/>
        </w:rPr>
        <w:t>2</w:t>
      </w:r>
      <w:r w:rsidR="00EF55A6" w:rsidRPr="001B191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55A6" w:rsidRPr="001B191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191C">
        <w:rPr>
          <w:rFonts w:ascii="Times New Roman" w:hAnsi="Times New Roman" w:cs="Times New Roman"/>
          <w:sz w:val="28"/>
          <w:szCs w:val="28"/>
        </w:rPr>
        <w:t xml:space="preserve">   </w:t>
      </w:r>
      <w:r w:rsidR="00EF55A6" w:rsidRPr="001B191C">
        <w:rPr>
          <w:rFonts w:ascii="Times New Roman" w:hAnsi="Times New Roman" w:cs="Times New Roman"/>
          <w:sz w:val="28"/>
          <w:szCs w:val="28"/>
        </w:rPr>
        <w:t xml:space="preserve">  </w:t>
      </w:r>
      <w:r w:rsidR="00DA77F2">
        <w:rPr>
          <w:rFonts w:ascii="Times New Roman" w:hAnsi="Times New Roman" w:cs="Times New Roman"/>
          <w:sz w:val="28"/>
          <w:szCs w:val="28"/>
        </w:rPr>
        <w:t xml:space="preserve">   </w:t>
      </w:r>
      <w:r w:rsidR="00EF55A6" w:rsidRPr="001B191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EF55A6" w:rsidRPr="001B191C">
        <w:rPr>
          <w:rFonts w:ascii="Times New Roman" w:hAnsi="Times New Roman" w:cs="Times New Roman"/>
          <w:sz w:val="28"/>
          <w:szCs w:val="28"/>
        </w:rPr>
        <w:t xml:space="preserve">-п                   </w:t>
      </w:r>
      <w:r w:rsidR="003405E3">
        <w:rPr>
          <w:rFonts w:ascii="Times New Roman" w:hAnsi="Times New Roman" w:cs="Times New Roman"/>
          <w:sz w:val="28"/>
          <w:szCs w:val="28"/>
        </w:rPr>
        <w:t xml:space="preserve">     </w:t>
      </w:r>
      <w:r w:rsidR="001B191C">
        <w:rPr>
          <w:rFonts w:ascii="Times New Roman" w:hAnsi="Times New Roman" w:cs="Times New Roman"/>
          <w:sz w:val="28"/>
          <w:szCs w:val="28"/>
        </w:rPr>
        <w:t xml:space="preserve">     </w:t>
      </w:r>
      <w:r w:rsidR="009B1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12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55A6" w:rsidRPr="001B191C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EF55A6" w:rsidRPr="001B191C">
        <w:rPr>
          <w:rFonts w:ascii="Times New Roman" w:hAnsi="Times New Roman" w:cs="Times New Roman"/>
          <w:sz w:val="28"/>
          <w:szCs w:val="28"/>
        </w:rPr>
        <w:t>Кодинск</w:t>
      </w:r>
      <w:proofErr w:type="spellEnd"/>
    </w:p>
    <w:p w:rsidR="00EF55A6" w:rsidRPr="001B191C" w:rsidRDefault="00EF55A6" w:rsidP="00EF5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7F2" w:rsidRPr="00DA77F2" w:rsidRDefault="00DA77F2" w:rsidP="00E76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DA77F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ении изменений в постановление Администрации К</w:t>
      </w:r>
      <w:r w:rsidRPr="00DA77F2">
        <w:rPr>
          <w:rFonts w:ascii="Times New Roman" w:eastAsia="Times New Roman" w:hAnsi="Times New Roman" w:cs="Times New Roman"/>
          <w:bCs/>
          <w:sz w:val="28"/>
          <w:szCs w:val="28"/>
        </w:rPr>
        <w:t xml:space="preserve">ежемского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района от 15.10.2013 № 1201-п «О</w:t>
      </w:r>
      <w:r w:rsidRPr="00DA77F2">
        <w:rPr>
          <w:rFonts w:ascii="Times New Roman" w:eastAsia="Times New Roman" w:hAnsi="Times New Roman" w:cs="Times New Roman"/>
          <w:bCs/>
          <w:sz w:val="28"/>
          <w:szCs w:val="28"/>
        </w:rPr>
        <w:t>б утверж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дении муниципальной программы «Развитие молодёжной политики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DA77F2">
        <w:rPr>
          <w:rFonts w:ascii="Times New Roman" w:eastAsia="Times New Roman" w:hAnsi="Times New Roman" w:cs="Times New Roman"/>
          <w:bCs/>
          <w:sz w:val="28"/>
          <w:szCs w:val="28"/>
        </w:rPr>
        <w:t>ежемском</w:t>
      </w:r>
      <w:proofErr w:type="spellEnd"/>
      <w:r w:rsidRPr="00DA77F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районе»</w:t>
      </w:r>
    </w:p>
    <w:p w:rsidR="00DA77F2" w:rsidRDefault="00DA77F2" w:rsidP="00DA7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77F2" w:rsidRPr="00585697" w:rsidRDefault="009A2AE8" w:rsidP="00DA7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A7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со ст</w:t>
      </w:r>
      <w:r w:rsidR="008435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A7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179 Бюджетного кодекса Российской Федерации, ст</w:t>
      </w:r>
      <w:r w:rsidR="00D250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A7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Федерального закона от 30.12.2020 № 489-ФЗ</w:t>
      </w:r>
      <w:r w:rsidR="00E76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DA7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молодежной политике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DA77F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proofErr w:type="spellStart"/>
      <w:r w:rsidR="00DA77F2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D250FB">
        <w:rPr>
          <w:rFonts w:ascii="Times New Roman" w:eastAsia="Times New Roman" w:hAnsi="Times New Roman" w:cs="Times New Roman"/>
          <w:sz w:val="28"/>
          <w:szCs w:val="28"/>
        </w:rPr>
        <w:t>.ст</w:t>
      </w:r>
      <w:proofErr w:type="spellEnd"/>
      <w:r w:rsidR="00D250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7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7F2">
        <w:rPr>
          <w:rFonts w:ascii="Times New Roman" w:hAnsi="Times New Roman" w:cs="Times New Roman"/>
          <w:sz w:val="28"/>
          <w:szCs w:val="28"/>
        </w:rPr>
        <w:t xml:space="preserve">17, </w:t>
      </w:r>
      <w:r w:rsidR="00DA77F2" w:rsidRPr="001B191C">
        <w:rPr>
          <w:rFonts w:ascii="Times New Roman" w:hAnsi="Times New Roman" w:cs="Times New Roman"/>
          <w:sz w:val="28"/>
          <w:szCs w:val="28"/>
        </w:rPr>
        <w:t xml:space="preserve">30.3, 32 </w:t>
      </w:r>
      <w:r w:rsidR="00DA77F2" w:rsidRPr="002247C0">
        <w:rPr>
          <w:rFonts w:ascii="Times New Roman" w:eastAsia="Times New Roman" w:hAnsi="Times New Roman" w:cs="Times New Roman"/>
          <w:sz w:val="28"/>
          <w:szCs w:val="28"/>
        </w:rPr>
        <w:t>Устава Кежемского района</w:t>
      </w:r>
      <w:r w:rsidR="00DA7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7F2" w:rsidRPr="00EB3A94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DA77F2" w:rsidRPr="00350EFF" w:rsidRDefault="002017FC" w:rsidP="00350EFF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F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A77F2" w:rsidRPr="00350EFF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8435B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A77F2" w:rsidRPr="00350EFF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Администрации Кежемского района                      от 15.10.2013 № 1201-п «Об утверждении муниципальной программы «Развитие молодежной политики в </w:t>
      </w:r>
      <w:proofErr w:type="spellStart"/>
      <w:r w:rsidR="00DA77F2" w:rsidRPr="00350EFF">
        <w:rPr>
          <w:rFonts w:ascii="Times New Roman" w:eastAsia="Times New Roman" w:hAnsi="Times New Roman" w:cs="Times New Roman"/>
          <w:sz w:val="28"/>
          <w:szCs w:val="28"/>
        </w:rPr>
        <w:t>Кежемском</w:t>
      </w:r>
      <w:proofErr w:type="spellEnd"/>
      <w:r w:rsidR="00DA77F2" w:rsidRPr="00350EFF">
        <w:rPr>
          <w:rFonts w:ascii="Times New Roman" w:eastAsia="Times New Roman" w:hAnsi="Times New Roman" w:cs="Times New Roman"/>
          <w:sz w:val="28"/>
          <w:szCs w:val="28"/>
        </w:rPr>
        <w:t xml:space="preserve"> районе» (</w:t>
      </w:r>
      <w:r w:rsidR="00654D25" w:rsidRPr="00350EFF">
        <w:rPr>
          <w:rFonts w:ascii="Times New Roman" w:hAnsi="Times New Roman" w:cs="Times New Roman"/>
          <w:sz w:val="28"/>
          <w:szCs w:val="28"/>
        </w:rPr>
        <w:t>в редакции постановлени</w:t>
      </w:r>
      <w:r w:rsidR="008435B0">
        <w:rPr>
          <w:rFonts w:ascii="Times New Roman" w:hAnsi="Times New Roman" w:cs="Times New Roman"/>
          <w:sz w:val="28"/>
          <w:szCs w:val="28"/>
        </w:rPr>
        <w:t>й</w:t>
      </w:r>
      <w:r w:rsidR="00654D25" w:rsidRPr="00350EFF">
        <w:rPr>
          <w:rFonts w:ascii="Times New Roman" w:hAnsi="Times New Roman" w:cs="Times New Roman"/>
          <w:sz w:val="28"/>
          <w:szCs w:val="28"/>
        </w:rPr>
        <w:t xml:space="preserve"> Администрации Кежемского района от 26.02.2016 №166-п, от 22.12.2017 №1053-п, от 16.02.2021 №120-п</w:t>
      </w:r>
      <w:r w:rsidR="00DA77F2" w:rsidRPr="00350EFF">
        <w:rPr>
          <w:rFonts w:ascii="Times New Roman" w:eastAsia="Times New Roman" w:hAnsi="Times New Roman" w:cs="Times New Roman"/>
          <w:sz w:val="28"/>
          <w:szCs w:val="28"/>
        </w:rPr>
        <w:t>) следующие изменения:</w:t>
      </w:r>
    </w:p>
    <w:p w:rsidR="002017FC" w:rsidRPr="00350EFF" w:rsidRDefault="002017FC" w:rsidP="00350EF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FF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Pr="00350EFF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2017FC" w:rsidRPr="00350EFF" w:rsidRDefault="00DA77F2" w:rsidP="00350EFF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FF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2017FC" w:rsidRPr="00350EF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50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7FC" w:rsidRPr="00350EFF">
        <w:rPr>
          <w:rFonts w:ascii="Times New Roman" w:eastAsia="Times New Roman" w:hAnsi="Times New Roman" w:cs="Times New Roman"/>
          <w:sz w:val="28"/>
          <w:szCs w:val="28"/>
        </w:rPr>
        <w:t xml:space="preserve">В разделе 2 абзац 2 изложить в </w:t>
      </w:r>
      <w:r w:rsidR="00DA10D7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2017FC" w:rsidRPr="00350EFF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  <w:r w:rsidRPr="00350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77F2" w:rsidRPr="00350EFF" w:rsidRDefault="00DA77F2" w:rsidP="00350EF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FF">
        <w:rPr>
          <w:rFonts w:ascii="Times New Roman" w:eastAsia="Times New Roman" w:hAnsi="Times New Roman" w:cs="Times New Roman"/>
          <w:sz w:val="28"/>
          <w:szCs w:val="28"/>
        </w:rPr>
        <w:t>«Молодежь - социально-демографическая группа лиц в возрасте от 14 до 35 лет включительно (за исключением случаев, предусмотренных ч</w:t>
      </w:r>
      <w:r w:rsidR="006210B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50EFF">
        <w:rPr>
          <w:rFonts w:ascii="Times New Roman" w:eastAsia="Times New Roman" w:hAnsi="Times New Roman" w:cs="Times New Roman"/>
          <w:sz w:val="28"/>
          <w:szCs w:val="28"/>
        </w:rPr>
        <w:t xml:space="preserve"> 3 ст</w:t>
      </w:r>
      <w:r w:rsidR="006210B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50EFF">
        <w:rPr>
          <w:rFonts w:ascii="Times New Roman" w:eastAsia="Times New Roman" w:hAnsi="Times New Roman" w:cs="Times New Roman"/>
          <w:sz w:val="28"/>
          <w:szCs w:val="28"/>
        </w:rPr>
        <w:t xml:space="preserve"> 6 Федерального закона от 30.12.2020 № 489-ФЗ «О молодежной политике в Российской Федерации»</w:t>
      </w:r>
      <w:r w:rsidR="006210B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50EFF">
        <w:rPr>
          <w:rFonts w:ascii="Times New Roman" w:eastAsia="Times New Roman" w:hAnsi="Times New Roman" w:cs="Times New Roman"/>
          <w:sz w:val="28"/>
          <w:szCs w:val="28"/>
        </w:rPr>
        <w:t>, имеющих гражданство Российской</w:t>
      </w:r>
      <w:r w:rsidR="006210B8">
        <w:rPr>
          <w:rFonts w:ascii="Times New Roman" w:eastAsia="Times New Roman" w:hAnsi="Times New Roman" w:cs="Times New Roman"/>
          <w:sz w:val="28"/>
          <w:szCs w:val="28"/>
        </w:rPr>
        <w:t xml:space="preserve"> Федерации</w:t>
      </w:r>
      <w:proofErr w:type="gramStart"/>
      <w:r w:rsidR="006210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35B0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DA77F2" w:rsidRPr="00350EFF" w:rsidRDefault="00DA77F2" w:rsidP="00350EFF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F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017FC" w:rsidRPr="00350EF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50EF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435B0">
        <w:rPr>
          <w:rFonts w:ascii="Times New Roman" w:eastAsia="Times New Roman" w:hAnsi="Times New Roman" w:cs="Times New Roman"/>
          <w:sz w:val="28"/>
          <w:szCs w:val="28"/>
        </w:rPr>
        <w:t>В разделе 6 цифры</w:t>
      </w:r>
      <w:r w:rsidRPr="00350EFF">
        <w:rPr>
          <w:rFonts w:ascii="Times New Roman" w:eastAsia="Times New Roman" w:hAnsi="Times New Roman" w:cs="Times New Roman"/>
          <w:sz w:val="28"/>
          <w:szCs w:val="28"/>
        </w:rPr>
        <w:t xml:space="preserve"> «30» заменить </w:t>
      </w:r>
      <w:r w:rsidR="008435B0">
        <w:rPr>
          <w:rFonts w:ascii="Times New Roman" w:eastAsia="Times New Roman" w:hAnsi="Times New Roman" w:cs="Times New Roman"/>
          <w:sz w:val="28"/>
          <w:szCs w:val="28"/>
        </w:rPr>
        <w:t xml:space="preserve">цифрами </w:t>
      </w:r>
      <w:r w:rsidRPr="00350EFF">
        <w:rPr>
          <w:rFonts w:ascii="Times New Roman" w:eastAsia="Times New Roman" w:hAnsi="Times New Roman" w:cs="Times New Roman"/>
          <w:sz w:val="28"/>
          <w:szCs w:val="28"/>
        </w:rPr>
        <w:t>«35»;</w:t>
      </w:r>
    </w:p>
    <w:p w:rsidR="00B86D02" w:rsidRDefault="00DA77F2" w:rsidP="001C34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A9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70A09"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EB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33C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EB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3C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133C0" w:rsidRPr="00EB3A94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="008133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133C0" w:rsidRPr="00EB3A94">
        <w:rPr>
          <w:rFonts w:ascii="Times New Roman" w:eastAsia="Times New Roman" w:hAnsi="Times New Roman" w:cs="Times New Roman"/>
          <w:sz w:val="28"/>
          <w:szCs w:val="28"/>
        </w:rPr>
        <w:t xml:space="preserve"> № 4 </w:t>
      </w:r>
      <w:r w:rsidR="00D769FB" w:rsidRPr="00EB3A9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8435B0" w:rsidRPr="00EB3A9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769FB" w:rsidRPr="00EB3A94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</w:t>
      </w:r>
      <w:r w:rsidR="008435B0" w:rsidRPr="00EB3A9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769FB" w:rsidRPr="00EB3A94">
        <w:rPr>
          <w:rFonts w:ascii="Times New Roman" w:eastAsia="Times New Roman" w:hAnsi="Times New Roman" w:cs="Times New Roman"/>
          <w:sz w:val="28"/>
          <w:szCs w:val="28"/>
        </w:rPr>
        <w:t>рограмме</w:t>
      </w:r>
      <w:r w:rsidR="008435B0" w:rsidRPr="008435B0">
        <w:t xml:space="preserve"> </w:t>
      </w:r>
      <w:r w:rsidR="008435B0" w:rsidRPr="008435B0">
        <w:rPr>
          <w:rFonts w:ascii="Times New Roman" w:eastAsia="Times New Roman" w:hAnsi="Times New Roman" w:cs="Times New Roman"/>
          <w:sz w:val="28"/>
          <w:szCs w:val="28"/>
        </w:rPr>
        <w:t xml:space="preserve">«Развитие молодежной политики в </w:t>
      </w:r>
      <w:proofErr w:type="spellStart"/>
      <w:r w:rsidR="008435B0" w:rsidRPr="008435B0">
        <w:rPr>
          <w:rFonts w:ascii="Times New Roman" w:eastAsia="Times New Roman" w:hAnsi="Times New Roman" w:cs="Times New Roman"/>
          <w:sz w:val="28"/>
          <w:szCs w:val="28"/>
        </w:rPr>
        <w:t>Кежемском</w:t>
      </w:r>
      <w:proofErr w:type="spellEnd"/>
      <w:r w:rsidR="008435B0" w:rsidRPr="008435B0">
        <w:rPr>
          <w:rFonts w:ascii="Times New Roman" w:eastAsia="Times New Roman" w:hAnsi="Times New Roman" w:cs="Times New Roman"/>
          <w:sz w:val="28"/>
          <w:szCs w:val="28"/>
        </w:rPr>
        <w:t xml:space="preserve"> районе»</w:t>
      </w:r>
      <w:r w:rsidR="00B86D0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A77F2" w:rsidRDefault="00B86D02" w:rsidP="001C34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="00DA77F2" w:rsidRPr="00EB3A94">
        <w:rPr>
          <w:rFonts w:ascii="Times New Roman" w:eastAsia="Times New Roman" w:hAnsi="Times New Roman" w:cs="Times New Roman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A77F2" w:rsidRPr="00EB3A94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Pr="00EB3A94">
        <w:rPr>
          <w:rFonts w:ascii="Times New Roman" w:eastAsia="Times New Roman" w:hAnsi="Times New Roman" w:cs="Times New Roman"/>
          <w:sz w:val="28"/>
          <w:szCs w:val="28"/>
        </w:rPr>
        <w:t>подраздела 2.1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абзац 2 изложить</w:t>
      </w:r>
      <w:r w:rsidR="00DA77F2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</w:t>
      </w:r>
    </w:p>
    <w:p w:rsidR="00DA77F2" w:rsidRDefault="00DA77F2" w:rsidP="001C34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0FA1">
        <w:rPr>
          <w:rFonts w:ascii="Times New Roman" w:eastAsia="Times New Roman" w:hAnsi="Times New Roman" w:cs="Times New Roman"/>
          <w:sz w:val="28"/>
          <w:szCs w:val="28"/>
        </w:rPr>
        <w:t>Молодежь - социально-демографическая группа лиц в возрасте от 14 до 35 лет включительно (за исключением случаев, предусмотренных ч</w:t>
      </w:r>
      <w:r w:rsidR="006210B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0FA1">
        <w:rPr>
          <w:rFonts w:ascii="Times New Roman" w:eastAsia="Times New Roman" w:hAnsi="Times New Roman" w:cs="Times New Roman"/>
          <w:sz w:val="28"/>
          <w:szCs w:val="28"/>
        </w:rPr>
        <w:t xml:space="preserve"> 3 ст</w:t>
      </w:r>
      <w:r w:rsidR="006210B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0FA1">
        <w:rPr>
          <w:rFonts w:ascii="Times New Roman" w:eastAsia="Times New Roman" w:hAnsi="Times New Roman" w:cs="Times New Roman"/>
          <w:sz w:val="28"/>
          <w:szCs w:val="28"/>
        </w:rPr>
        <w:t xml:space="preserve"> 6 Федерального закона от 30.12.2020 № 489-ФЗ</w:t>
      </w:r>
      <w:r w:rsidR="00621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0B8" w:rsidRPr="00350EFF">
        <w:rPr>
          <w:rFonts w:ascii="Times New Roman" w:eastAsia="Times New Roman" w:hAnsi="Times New Roman" w:cs="Times New Roman"/>
          <w:sz w:val="28"/>
          <w:szCs w:val="28"/>
        </w:rPr>
        <w:t>«О молодежной политике в Российской Федерации»</w:t>
      </w:r>
      <w:r w:rsidRPr="00740FA1">
        <w:rPr>
          <w:rFonts w:ascii="Times New Roman" w:eastAsia="Times New Roman" w:hAnsi="Times New Roman" w:cs="Times New Roman"/>
          <w:sz w:val="28"/>
          <w:szCs w:val="28"/>
        </w:rPr>
        <w:t>), имеющих гра</w:t>
      </w:r>
      <w:r w:rsidR="00062670">
        <w:rPr>
          <w:rFonts w:ascii="Times New Roman" w:eastAsia="Times New Roman" w:hAnsi="Times New Roman" w:cs="Times New Roman"/>
          <w:sz w:val="28"/>
          <w:szCs w:val="28"/>
        </w:rPr>
        <w:t>жданство Российской Федерации</w:t>
      </w:r>
      <w:proofErr w:type="gramStart"/>
      <w:r w:rsidR="00062670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DA77F2" w:rsidRPr="00EB3A94" w:rsidRDefault="00DA77F2" w:rsidP="001C34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A9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C58FE">
        <w:rPr>
          <w:rFonts w:ascii="Times New Roman" w:eastAsia="Times New Roman" w:hAnsi="Times New Roman" w:cs="Times New Roman"/>
          <w:sz w:val="28"/>
          <w:szCs w:val="28"/>
        </w:rPr>
        <w:t>1.4</w:t>
      </w:r>
      <w:r w:rsidRPr="00EB3A94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AC58FE" w:rsidRPr="00EB3A94">
        <w:rPr>
          <w:rFonts w:ascii="Times New Roman" w:eastAsia="Times New Roman" w:hAnsi="Times New Roman" w:cs="Times New Roman"/>
          <w:sz w:val="28"/>
          <w:szCs w:val="28"/>
        </w:rPr>
        <w:t xml:space="preserve">приложения № 6 к </w:t>
      </w:r>
      <w:r w:rsidR="008435B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C58FE" w:rsidRPr="00EB3A94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</w:t>
      </w:r>
      <w:r w:rsidR="008435B0" w:rsidRPr="00EB3A9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C58FE" w:rsidRPr="00EB3A94">
        <w:rPr>
          <w:rFonts w:ascii="Times New Roman" w:eastAsia="Times New Roman" w:hAnsi="Times New Roman" w:cs="Times New Roman"/>
          <w:sz w:val="28"/>
          <w:szCs w:val="28"/>
        </w:rPr>
        <w:t>рограмме</w:t>
      </w:r>
      <w:r w:rsidR="008435B0" w:rsidRPr="008435B0">
        <w:t xml:space="preserve"> </w:t>
      </w:r>
      <w:r w:rsidR="008435B0" w:rsidRPr="008435B0">
        <w:rPr>
          <w:rFonts w:ascii="Times New Roman" w:eastAsia="Times New Roman" w:hAnsi="Times New Roman" w:cs="Times New Roman"/>
          <w:sz w:val="28"/>
          <w:szCs w:val="28"/>
        </w:rPr>
        <w:t xml:space="preserve">«Развитие молодежной политики в </w:t>
      </w:r>
      <w:proofErr w:type="spellStart"/>
      <w:r w:rsidR="008435B0" w:rsidRPr="008435B0">
        <w:rPr>
          <w:rFonts w:ascii="Times New Roman" w:eastAsia="Times New Roman" w:hAnsi="Times New Roman" w:cs="Times New Roman"/>
          <w:sz w:val="28"/>
          <w:szCs w:val="28"/>
        </w:rPr>
        <w:t>Кежемском</w:t>
      </w:r>
      <w:proofErr w:type="spellEnd"/>
      <w:r w:rsidR="008435B0" w:rsidRPr="008435B0">
        <w:rPr>
          <w:rFonts w:ascii="Times New Roman" w:eastAsia="Times New Roman" w:hAnsi="Times New Roman" w:cs="Times New Roman"/>
          <w:sz w:val="28"/>
          <w:szCs w:val="28"/>
        </w:rPr>
        <w:t xml:space="preserve"> районе»</w:t>
      </w:r>
      <w:r w:rsidR="008435B0">
        <w:rPr>
          <w:rFonts w:ascii="Times New Roman" w:eastAsia="Times New Roman" w:hAnsi="Times New Roman" w:cs="Times New Roman"/>
          <w:sz w:val="28"/>
          <w:szCs w:val="28"/>
        </w:rPr>
        <w:t xml:space="preserve"> цифры</w:t>
      </w:r>
      <w:r w:rsidR="008435B0" w:rsidRPr="00350EFF">
        <w:rPr>
          <w:rFonts w:ascii="Times New Roman" w:eastAsia="Times New Roman" w:hAnsi="Times New Roman" w:cs="Times New Roman"/>
          <w:sz w:val="28"/>
          <w:szCs w:val="28"/>
        </w:rPr>
        <w:t xml:space="preserve"> «30» заменить </w:t>
      </w:r>
      <w:r w:rsidR="008435B0">
        <w:rPr>
          <w:rFonts w:ascii="Times New Roman" w:eastAsia="Times New Roman" w:hAnsi="Times New Roman" w:cs="Times New Roman"/>
          <w:sz w:val="28"/>
          <w:szCs w:val="28"/>
        </w:rPr>
        <w:t xml:space="preserve">цифрами </w:t>
      </w:r>
      <w:r w:rsidR="008435B0" w:rsidRPr="00350EFF">
        <w:rPr>
          <w:rFonts w:ascii="Times New Roman" w:eastAsia="Times New Roman" w:hAnsi="Times New Roman" w:cs="Times New Roman"/>
          <w:sz w:val="28"/>
          <w:szCs w:val="28"/>
        </w:rPr>
        <w:t>«35</w:t>
      </w:r>
      <w:r w:rsidR="008435B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A77F2" w:rsidRPr="00585697" w:rsidRDefault="00DA77F2" w:rsidP="001C34C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EB3A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proofErr w:type="gramStart"/>
      <w:r w:rsidRPr="00EB3A9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293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="00293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остановления возложить на </w:t>
      </w:r>
      <w:r w:rsidR="00EB3A94" w:rsidRPr="00EB3A9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B3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аместителя Главы района по </w:t>
      </w:r>
      <w:r w:rsidR="00EB3A94" w:rsidRPr="00EB3A94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социальным вопросам</w:t>
      </w:r>
      <w:r w:rsidRPr="00EB3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35B0" w:rsidRPr="00EB3A94">
        <w:rPr>
          <w:rFonts w:ascii="Times New Roman" w:eastAsia="Times New Roman" w:hAnsi="Times New Roman" w:cs="Times New Roman"/>
          <w:color w:val="000000"/>
          <w:sz w:val="28"/>
          <w:szCs w:val="28"/>
        </w:rPr>
        <w:t>Р.Н.</w:t>
      </w:r>
      <w:r w:rsidR="0084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Мартыненко.</w:t>
      </w:r>
    </w:p>
    <w:p w:rsidR="00DA77F2" w:rsidRPr="002247C0" w:rsidRDefault="00DA77F2" w:rsidP="001C34C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A9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EB3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47C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вступает в силу со дня, следующего за днем его официального опубликования в газете «</w:t>
      </w:r>
      <w:proofErr w:type="spellStart"/>
      <w:r w:rsidRPr="002247C0">
        <w:rPr>
          <w:rFonts w:ascii="Times New Roman" w:eastAsia="Times New Roman" w:hAnsi="Times New Roman" w:cs="Times New Roman"/>
          <w:color w:val="000000"/>
          <w:sz w:val="28"/>
          <w:szCs w:val="28"/>
        </w:rPr>
        <w:t>Кежемский</w:t>
      </w:r>
      <w:proofErr w:type="spellEnd"/>
      <w:r w:rsidRPr="00224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Вестник».</w:t>
      </w:r>
    </w:p>
    <w:p w:rsidR="00DA77F2" w:rsidRDefault="00DA77F2" w:rsidP="00DA77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77F2" w:rsidRDefault="00DA77F2" w:rsidP="00DA77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5B0" w:rsidRDefault="008435B0" w:rsidP="00DA77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77F2" w:rsidTr="00654D25">
        <w:tc>
          <w:tcPr>
            <w:tcW w:w="4785" w:type="dxa"/>
          </w:tcPr>
          <w:p w:rsidR="00DA77F2" w:rsidRDefault="00DA77F2" w:rsidP="00EB3A9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района </w:t>
            </w:r>
          </w:p>
        </w:tc>
        <w:tc>
          <w:tcPr>
            <w:tcW w:w="4786" w:type="dxa"/>
          </w:tcPr>
          <w:p w:rsidR="00DA77F2" w:rsidRDefault="00DA77F2" w:rsidP="00654D25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П.Ф. Безматерных</w:t>
            </w:r>
          </w:p>
        </w:tc>
      </w:tr>
    </w:tbl>
    <w:p w:rsidR="00EF18FE" w:rsidRPr="00EF18FE" w:rsidRDefault="00EF18FE" w:rsidP="00484D20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EF18FE" w:rsidRPr="00EF18FE" w:rsidSect="008435B0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EA" w:rsidRDefault="002D67EA" w:rsidP="002355AA">
      <w:pPr>
        <w:spacing w:after="0" w:line="240" w:lineRule="auto"/>
      </w:pPr>
      <w:r>
        <w:separator/>
      </w:r>
    </w:p>
  </w:endnote>
  <w:endnote w:type="continuationSeparator" w:id="0">
    <w:p w:rsidR="002D67EA" w:rsidRDefault="002D67EA" w:rsidP="0023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EA" w:rsidRDefault="002D67EA" w:rsidP="002355AA">
      <w:pPr>
        <w:spacing w:after="0" w:line="240" w:lineRule="auto"/>
      </w:pPr>
      <w:r>
        <w:separator/>
      </w:r>
    </w:p>
  </w:footnote>
  <w:footnote w:type="continuationSeparator" w:id="0">
    <w:p w:rsidR="002D67EA" w:rsidRDefault="002D67EA" w:rsidP="0023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577401"/>
      <w:docPartObj>
        <w:docPartGallery w:val="Page Numbers (Top of Page)"/>
        <w:docPartUnique/>
      </w:docPartObj>
    </w:sdtPr>
    <w:sdtEndPr/>
    <w:sdtContent>
      <w:p w:rsidR="008435B0" w:rsidRDefault="008435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88F">
          <w:rPr>
            <w:noProof/>
          </w:rPr>
          <w:t>2</w:t>
        </w:r>
        <w:r>
          <w:fldChar w:fldCharType="end"/>
        </w:r>
      </w:p>
    </w:sdtContent>
  </w:sdt>
  <w:p w:rsidR="00654D25" w:rsidRDefault="00654D2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25" w:rsidRDefault="00654D2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A6E6E"/>
    <w:multiLevelType w:val="hybridMultilevel"/>
    <w:tmpl w:val="10AE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E204D"/>
    <w:multiLevelType w:val="multilevel"/>
    <w:tmpl w:val="1AA6C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">
    <w:nsid w:val="731673A7"/>
    <w:multiLevelType w:val="hybridMultilevel"/>
    <w:tmpl w:val="B19AD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DA"/>
    <w:rsid w:val="000012DA"/>
    <w:rsid w:val="00021377"/>
    <w:rsid w:val="00032C1C"/>
    <w:rsid w:val="00054C9D"/>
    <w:rsid w:val="00062670"/>
    <w:rsid w:val="00092327"/>
    <w:rsid w:val="000A2E04"/>
    <w:rsid w:val="000A56F9"/>
    <w:rsid w:val="000B24A0"/>
    <w:rsid w:val="000B5DB8"/>
    <w:rsid w:val="000C4E7E"/>
    <w:rsid w:val="000D002B"/>
    <w:rsid w:val="000F4734"/>
    <w:rsid w:val="00113D4D"/>
    <w:rsid w:val="00126890"/>
    <w:rsid w:val="00134CC5"/>
    <w:rsid w:val="00182EB2"/>
    <w:rsid w:val="00194F5C"/>
    <w:rsid w:val="001B191C"/>
    <w:rsid w:val="001B26A3"/>
    <w:rsid w:val="001C27B2"/>
    <w:rsid w:val="001C34C5"/>
    <w:rsid w:val="002017FC"/>
    <w:rsid w:val="0021277F"/>
    <w:rsid w:val="00214A67"/>
    <w:rsid w:val="00217380"/>
    <w:rsid w:val="002318AD"/>
    <w:rsid w:val="002350C6"/>
    <w:rsid w:val="002355AA"/>
    <w:rsid w:val="00243DAC"/>
    <w:rsid w:val="002542D1"/>
    <w:rsid w:val="00256B0F"/>
    <w:rsid w:val="0026572A"/>
    <w:rsid w:val="002932D0"/>
    <w:rsid w:val="002B099C"/>
    <w:rsid w:val="002B1C56"/>
    <w:rsid w:val="002D4163"/>
    <w:rsid w:val="002D67EA"/>
    <w:rsid w:val="002E3626"/>
    <w:rsid w:val="00327029"/>
    <w:rsid w:val="003340AD"/>
    <w:rsid w:val="003405E3"/>
    <w:rsid w:val="00350EFF"/>
    <w:rsid w:val="0035799C"/>
    <w:rsid w:val="00393B27"/>
    <w:rsid w:val="003B6261"/>
    <w:rsid w:val="003D5DB5"/>
    <w:rsid w:val="003F34E7"/>
    <w:rsid w:val="00424A0F"/>
    <w:rsid w:val="00427215"/>
    <w:rsid w:val="004359EA"/>
    <w:rsid w:val="004526EF"/>
    <w:rsid w:val="00461A64"/>
    <w:rsid w:val="00461D47"/>
    <w:rsid w:val="00484D20"/>
    <w:rsid w:val="00494440"/>
    <w:rsid w:val="004A1D7E"/>
    <w:rsid w:val="004B7FD7"/>
    <w:rsid w:val="004C572D"/>
    <w:rsid w:val="005173DC"/>
    <w:rsid w:val="00541EFF"/>
    <w:rsid w:val="00556780"/>
    <w:rsid w:val="00572F1F"/>
    <w:rsid w:val="0059328D"/>
    <w:rsid w:val="005A10D6"/>
    <w:rsid w:val="005B79CB"/>
    <w:rsid w:val="005D0C24"/>
    <w:rsid w:val="006210B8"/>
    <w:rsid w:val="00631270"/>
    <w:rsid w:val="00634596"/>
    <w:rsid w:val="00652E7B"/>
    <w:rsid w:val="00654D25"/>
    <w:rsid w:val="006568DA"/>
    <w:rsid w:val="006644C6"/>
    <w:rsid w:val="00665E69"/>
    <w:rsid w:val="006743C7"/>
    <w:rsid w:val="0069750C"/>
    <w:rsid w:val="006B32A9"/>
    <w:rsid w:val="006E2B59"/>
    <w:rsid w:val="006F41A7"/>
    <w:rsid w:val="006F7FD0"/>
    <w:rsid w:val="00713209"/>
    <w:rsid w:val="007335BB"/>
    <w:rsid w:val="0075186D"/>
    <w:rsid w:val="00754EEF"/>
    <w:rsid w:val="00755E4A"/>
    <w:rsid w:val="00766874"/>
    <w:rsid w:val="00770E6A"/>
    <w:rsid w:val="007750F2"/>
    <w:rsid w:val="00776F55"/>
    <w:rsid w:val="00784A77"/>
    <w:rsid w:val="007A696A"/>
    <w:rsid w:val="007B3663"/>
    <w:rsid w:val="007B3B53"/>
    <w:rsid w:val="007B68B0"/>
    <w:rsid w:val="007D2B71"/>
    <w:rsid w:val="007D6097"/>
    <w:rsid w:val="008133C0"/>
    <w:rsid w:val="00816517"/>
    <w:rsid w:val="00823C10"/>
    <w:rsid w:val="00831242"/>
    <w:rsid w:val="008360F7"/>
    <w:rsid w:val="0083749E"/>
    <w:rsid w:val="008435B0"/>
    <w:rsid w:val="0087000A"/>
    <w:rsid w:val="00876B1C"/>
    <w:rsid w:val="008872E4"/>
    <w:rsid w:val="008A55F2"/>
    <w:rsid w:val="008B0BD6"/>
    <w:rsid w:val="008C2D86"/>
    <w:rsid w:val="008C63DB"/>
    <w:rsid w:val="008E38F4"/>
    <w:rsid w:val="00900CE6"/>
    <w:rsid w:val="00910072"/>
    <w:rsid w:val="00925F79"/>
    <w:rsid w:val="00927355"/>
    <w:rsid w:val="009303C8"/>
    <w:rsid w:val="00990CF0"/>
    <w:rsid w:val="00993521"/>
    <w:rsid w:val="009951FF"/>
    <w:rsid w:val="009A02B6"/>
    <w:rsid w:val="009A2AE8"/>
    <w:rsid w:val="009A677C"/>
    <w:rsid w:val="009B1283"/>
    <w:rsid w:val="009B729A"/>
    <w:rsid w:val="009C71EC"/>
    <w:rsid w:val="009E2643"/>
    <w:rsid w:val="009E72DB"/>
    <w:rsid w:val="00A1726B"/>
    <w:rsid w:val="00A239A4"/>
    <w:rsid w:val="00A26247"/>
    <w:rsid w:val="00A34A39"/>
    <w:rsid w:val="00A70A09"/>
    <w:rsid w:val="00A914F3"/>
    <w:rsid w:val="00AB6297"/>
    <w:rsid w:val="00AC08EF"/>
    <w:rsid w:val="00AC388F"/>
    <w:rsid w:val="00AC58FE"/>
    <w:rsid w:val="00B015B8"/>
    <w:rsid w:val="00B2357D"/>
    <w:rsid w:val="00B239DA"/>
    <w:rsid w:val="00B344E7"/>
    <w:rsid w:val="00B35F5B"/>
    <w:rsid w:val="00B41612"/>
    <w:rsid w:val="00B5269E"/>
    <w:rsid w:val="00B75E26"/>
    <w:rsid w:val="00B84879"/>
    <w:rsid w:val="00B86D02"/>
    <w:rsid w:val="00BA2E74"/>
    <w:rsid w:val="00BA6DF9"/>
    <w:rsid w:val="00BB5FEF"/>
    <w:rsid w:val="00BC4359"/>
    <w:rsid w:val="00C32127"/>
    <w:rsid w:val="00C44198"/>
    <w:rsid w:val="00C7064B"/>
    <w:rsid w:val="00C7162E"/>
    <w:rsid w:val="00C83987"/>
    <w:rsid w:val="00CB5226"/>
    <w:rsid w:val="00CB6697"/>
    <w:rsid w:val="00CC54F3"/>
    <w:rsid w:val="00CD05F0"/>
    <w:rsid w:val="00CE0498"/>
    <w:rsid w:val="00CF0BCD"/>
    <w:rsid w:val="00D06D89"/>
    <w:rsid w:val="00D250FB"/>
    <w:rsid w:val="00D705FC"/>
    <w:rsid w:val="00D769FB"/>
    <w:rsid w:val="00DA10D7"/>
    <w:rsid w:val="00DA77F2"/>
    <w:rsid w:val="00DE68B5"/>
    <w:rsid w:val="00E053C9"/>
    <w:rsid w:val="00E34AC4"/>
    <w:rsid w:val="00E657C6"/>
    <w:rsid w:val="00E76821"/>
    <w:rsid w:val="00E836AA"/>
    <w:rsid w:val="00E93173"/>
    <w:rsid w:val="00EA4B32"/>
    <w:rsid w:val="00EB3A94"/>
    <w:rsid w:val="00EB3E9D"/>
    <w:rsid w:val="00EC465F"/>
    <w:rsid w:val="00ED130C"/>
    <w:rsid w:val="00ED7CFE"/>
    <w:rsid w:val="00EE3EA6"/>
    <w:rsid w:val="00EF18FE"/>
    <w:rsid w:val="00EF55A6"/>
    <w:rsid w:val="00EF7C6B"/>
    <w:rsid w:val="00F0386D"/>
    <w:rsid w:val="00F03884"/>
    <w:rsid w:val="00F05175"/>
    <w:rsid w:val="00F3732F"/>
    <w:rsid w:val="00F440C4"/>
    <w:rsid w:val="00F6515D"/>
    <w:rsid w:val="00F71A1C"/>
    <w:rsid w:val="00F84CEC"/>
    <w:rsid w:val="00F95669"/>
    <w:rsid w:val="00FC09FD"/>
    <w:rsid w:val="00FC6698"/>
    <w:rsid w:val="00FD2B32"/>
    <w:rsid w:val="00FD71E1"/>
    <w:rsid w:val="00FF2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6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nhideWhenUsed/>
    <w:rsid w:val="006568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6568D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5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8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C08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C08EF"/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EF18FE"/>
  </w:style>
  <w:style w:type="paragraph" w:styleId="a9">
    <w:name w:val="List Paragraph"/>
    <w:basedOn w:val="a"/>
    <w:uiPriority w:val="99"/>
    <w:qFormat/>
    <w:rsid w:val="00194F5C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2E3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626"/>
  </w:style>
  <w:style w:type="table" w:styleId="ac">
    <w:name w:val="Table Grid"/>
    <w:basedOn w:val="a1"/>
    <w:uiPriority w:val="59"/>
    <w:rsid w:val="00FC6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B86D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6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nhideWhenUsed/>
    <w:rsid w:val="006568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6568D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5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8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C08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C08EF"/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EF18FE"/>
  </w:style>
  <w:style w:type="paragraph" w:styleId="a9">
    <w:name w:val="List Paragraph"/>
    <w:basedOn w:val="a"/>
    <w:uiPriority w:val="99"/>
    <w:qFormat/>
    <w:rsid w:val="00194F5C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2E3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626"/>
  </w:style>
  <w:style w:type="table" w:styleId="ac">
    <w:name w:val="Table Grid"/>
    <w:basedOn w:val="a1"/>
    <w:uiPriority w:val="59"/>
    <w:rsid w:val="00FC6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B86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</dc:creator>
  <cp:lastModifiedBy>Регистратор (Ломакина)</cp:lastModifiedBy>
  <cp:revision>2</cp:revision>
  <cp:lastPrinted>2022-01-28T07:05:00Z</cp:lastPrinted>
  <dcterms:created xsi:type="dcterms:W3CDTF">2022-01-28T07:05:00Z</dcterms:created>
  <dcterms:modified xsi:type="dcterms:W3CDTF">2022-01-28T07:05:00Z</dcterms:modified>
</cp:coreProperties>
</file>