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E" w:rsidRPr="00A038CE" w:rsidRDefault="00A038CE" w:rsidP="00A038CE">
      <w:pPr>
        <w:widowControl w:val="0"/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 w:rsidRPr="00A038CE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E" w:rsidRPr="00A038CE" w:rsidRDefault="00A038CE" w:rsidP="00A038CE">
      <w:pPr>
        <w:widowControl w:val="0"/>
        <w:jc w:val="center"/>
        <w:rPr>
          <w:rFonts w:ascii="Book Antiqua" w:hAnsi="Book Antiqua"/>
          <w:b/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АДМИНИСТРАЦИЯ КЕЖЕМСКОГО РАЙОНА</w:t>
      </w: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КРАСНОЯРСКОГО КРАЯ</w:t>
      </w:r>
    </w:p>
    <w:p w:rsidR="00A038CE" w:rsidRPr="00A038CE" w:rsidRDefault="00A038CE" w:rsidP="00A038CE">
      <w:pPr>
        <w:widowControl w:val="0"/>
        <w:jc w:val="center"/>
        <w:rPr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 xml:space="preserve">ПОСТАНОВЛЕНИЕ </w:t>
      </w:r>
    </w:p>
    <w:p w:rsidR="007507DB" w:rsidRDefault="007507DB" w:rsidP="00F23372">
      <w:pPr>
        <w:jc w:val="center"/>
      </w:pPr>
    </w:p>
    <w:p w:rsidR="00A038CE" w:rsidRDefault="00601E48" w:rsidP="00A038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20.06.</w:t>
      </w:r>
      <w:r w:rsidR="007A00AF">
        <w:rPr>
          <w:sz w:val="28"/>
          <w:szCs w:val="28"/>
        </w:rPr>
        <w:t>2022</w:t>
      </w:r>
      <w:r w:rsidR="00A038CE">
        <w:rPr>
          <w:sz w:val="28"/>
          <w:szCs w:val="28"/>
        </w:rPr>
        <w:t xml:space="preserve">                                </w:t>
      </w:r>
      <w:r w:rsidR="00F23372">
        <w:rPr>
          <w:sz w:val="28"/>
          <w:szCs w:val="28"/>
        </w:rPr>
        <w:t xml:space="preserve">         </w:t>
      </w:r>
      <w:r w:rsidR="00A038CE">
        <w:rPr>
          <w:sz w:val="28"/>
          <w:szCs w:val="28"/>
        </w:rPr>
        <w:t xml:space="preserve">  № </w:t>
      </w:r>
      <w:r>
        <w:rPr>
          <w:sz w:val="28"/>
          <w:szCs w:val="28"/>
        </w:rPr>
        <w:t>446-п</w:t>
      </w:r>
      <w:r w:rsidR="00A038CE">
        <w:rPr>
          <w:sz w:val="28"/>
          <w:szCs w:val="28"/>
        </w:rPr>
        <w:t xml:space="preserve">                </w:t>
      </w:r>
      <w:r w:rsidR="00F23372">
        <w:rPr>
          <w:sz w:val="28"/>
          <w:szCs w:val="28"/>
        </w:rPr>
        <w:t xml:space="preserve">   </w:t>
      </w:r>
      <w:r w:rsidR="00A038CE">
        <w:rPr>
          <w:sz w:val="28"/>
          <w:szCs w:val="28"/>
        </w:rPr>
        <w:t xml:space="preserve">          </w:t>
      </w:r>
      <w:r w:rsidR="007A00AF">
        <w:rPr>
          <w:sz w:val="28"/>
          <w:szCs w:val="28"/>
        </w:rPr>
        <w:t xml:space="preserve">           </w:t>
      </w:r>
      <w:r w:rsidR="00A038CE">
        <w:rPr>
          <w:sz w:val="28"/>
          <w:szCs w:val="28"/>
        </w:rPr>
        <w:t xml:space="preserve">  </w:t>
      </w:r>
      <w:r w:rsidR="00A038CE" w:rsidRPr="00F20F8C">
        <w:rPr>
          <w:sz w:val="28"/>
          <w:szCs w:val="28"/>
        </w:rPr>
        <w:t>г. Кодинск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Default="00FA4713" w:rsidP="00B97C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Кежемского района от 22.03.2022 № 169-п «</w:t>
      </w:r>
      <w:r w:rsidR="00A038CE" w:rsidRPr="00A038CE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</w:t>
      </w:r>
      <w:r w:rsidR="007B221C">
        <w:rPr>
          <w:sz w:val="28"/>
          <w:szCs w:val="28"/>
        </w:rPr>
        <w:t>2 – 2023</w:t>
      </w:r>
      <w:r w:rsidR="00A038CE" w:rsidRPr="00A038C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Pr="00A038CE" w:rsidRDefault="00A038CE" w:rsidP="00601E48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В целях создания необходимых условий для надежной и безаварийной работы объектов жилищно-коммунального хозяйства и социальной сферы Кежемског</w:t>
      </w:r>
      <w:r w:rsidR="00C166E4">
        <w:rPr>
          <w:sz w:val="28"/>
          <w:szCs w:val="28"/>
        </w:rPr>
        <w:t>о района в осенне-зимний период</w:t>
      </w:r>
      <w:r w:rsidRPr="00A038CE">
        <w:rPr>
          <w:sz w:val="28"/>
          <w:szCs w:val="28"/>
        </w:rPr>
        <w:t xml:space="preserve"> 202</w:t>
      </w:r>
      <w:r w:rsidR="007B221C">
        <w:rPr>
          <w:sz w:val="28"/>
          <w:szCs w:val="28"/>
        </w:rPr>
        <w:t>2 – 2023</w:t>
      </w:r>
      <w:r w:rsidR="00C166E4">
        <w:rPr>
          <w:sz w:val="28"/>
          <w:szCs w:val="28"/>
        </w:rPr>
        <w:t xml:space="preserve"> годов, руководствуясь </w:t>
      </w:r>
      <w:proofErr w:type="spellStart"/>
      <w:r w:rsidR="00C166E4">
        <w:rPr>
          <w:sz w:val="28"/>
          <w:szCs w:val="28"/>
        </w:rPr>
        <w:t>ст.</w:t>
      </w:r>
      <w:r w:rsidR="00601E48">
        <w:rPr>
          <w:sz w:val="28"/>
          <w:szCs w:val="28"/>
        </w:rPr>
        <w:t>ст</w:t>
      </w:r>
      <w:proofErr w:type="spellEnd"/>
      <w:r w:rsidR="00601E48">
        <w:rPr>
          <w:sz w:val="28"/>
          <w:szCs w:val="28"/>
        </w:rPr>
        <w:t>.</w:t>
      </w:r>
      <w:r w:rsidR="009177EB">
        <w:rPr>
          <w:sz w:val="28"/>
          <w:szCs w:val="28"/>
        </w:rPr>
        <w:t xml:space="preserve"> </w:t>
      </w:r>
      <w:r w:rsidRPr="00A038CE">
        <w:rPr>
          <w:sz w:val="28"/>
          <w:szCs w:val="28"/>
        </w:rPr>
        <w:t xml:space="preserve">17, </w:t>
      </w:r>
      <w:r w:rsidR="009556E7">
        <w:rPr>
          <w:sz w:val="28"/>
          <w:szCs w:val="28"/>
        </w:rPr>
        <w:t>20</w:t>
      </w:r>
      <w:r w:rsidRPr="00A038CE">
        <w:rPr>
          <w:sz w:val="28"/>
          <w:szCs w:val="28"/>
        </w:rPr>
        <w:t>, 32 Устава Кежемского района, ПОСТАНОВЛЯЮ:</w:t>
      </w:r>
    </w:p>
    <w:p w:rsidR="005C7CD0" w:rsidRDefault="00601E48" w:rsidP="00601E48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0E0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к </w:t>
      </w:r>
      <w:r w:rsidR="000969F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C7CD0" w:rsidRPr="005C7CD0">
        <w:rPr>
          <w:sz w:val="28"/>
          <w:szCs w:val="28"/>
        </w:rPr>
        <w:t xml:space="preserve"> Администрации Кежемского района от </w:t>
      </w:r>
      <w:r w:rsidR="005C7CD0">
        <w:rPr>
          <w:sz w:val="28"/>
          <w:szCs w:val="28"/>
        </w:rPr>
        <w:t>22.03.2022</w:t>
      </w:r>
      <w:r w:rsidR="005C7CD0" w:rsidRPr="005C7CD0">
        <w:rPr>
          <w:sz w:val="28"/>
          <w:szCs w:val="28"/>
        </w:rPr>
        <w:t xml:space="preserve"> № </w:t>
      </w:r>
      <w:r w:rsidR="005C7CD0">
        <w:rPr>
          <w:sz w:val="28"/>
          <w:szCs w:val="28"/>
        </w:rPr>
        <w:t>16</w:t>
      </w:r>
      <w:r w:rsidR="00C166E4">
        <w:rPr>
          <w:sz w:val="28"/>
          <w:szCs w:val="28"/>
        </w:rPr>
        <w:t>9</w:t>
      </w:r>
      <w:r w:rsidR="005C7CD0" w:rsidRPr="005C7CD0">
        <w:rPr>
          <w:sz w:val="28"/>
          <w:szCs w:val="28"/>
        </w:rPr>
        <w:t>-п «</w:t>
      </w:r>
      <w:r w:rsidR="005C7CD0" w:rsidRPr="00FA4713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2022 – 2023 годов</w:t>
      </w:r>
      <w:r w:rsidR="005C7CD0">
        <w:rPr>
          <w:sz w:val="28"/>
          <w:szCs w:val="28"/>
        </w:rPr>
        <w:t>»</w:t>
      </w:r>
      <w:r w:rsidR="005C7CD0" w:rsidRPr="005C7CD0">
        <w:rPr>
          <w:sz w:val="28"/>
          <w:szCs w:val="28"/>
        </w:rPr>
        <w:t>, следующие изменения:</w:t>
      </w:r>
    </w:p>
    <w:p w:rsidR="005C7CD0" w:rsidRDefault="00B10E03" w:rsidP="00601E48">
      <w:pPr>
        <w:pStyle w:val="a3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C7CD0" w:rsidRPr="005C7CD0">
        <w:rPr>
          <w:sz w:val="28"/>
          <w:szCs w:val="28"/>
        </w:rPr>
        <w:t>вести в состав районного штаба по подготовке объектов жилищно-коммунального хозяйства и социальной сферы Кежемского района к работе в зимних условиях</w:t>
      </w:r>
      <w:r w:rsidR="00601E48">
        <w:rPr>
          <w:sz w:val="28"/>
          <w:szCs w:val="28"/>
        </w:rPr>
        <w:t xml:space="preserve"> </w:t>
      </w:r>
      <w:r w:rsidR="005C7CD0">
        <w:rPr>
          <w:sz w:val="28"/>
          <w:szCs w:val="28"/>
        </w:rPr>
        <w:t>Смирнов</w:t>
      </w:r>
      <w:r w:rsidR="00601E48">
        <w:rPr>
          <w:sz w:val="28"/>
          <w:szCs w:val="28"/>
        </w:rPr>
        <w:t>а</w:t>
      </w:r>
      <w:r w:rsidR="005C7CD0">
        <w:rPr>
          <w:sz w:val="28"/>
          <w:szCs w:val="28"/>
        </w:rPr>
        <w:t xml:space="preserve"> Юри</w:t>
      </w:r>
      <w:r w:rsidR="00601E48">
        <w:rPr>
          <w:sz w:val="28"/>
          <w:szCs w:val="28"/>
        </w:rPr>
        <w:t>я</w:t>
      </w:r>
      <w:r w:rsidR="005C7CD0">
        <w:rPr>
          <w:sz w:val="28"/>
          <w:szCs w:val="28"/>
        </w:rPr>
        <w:t xml:space="preserve"> Николаевич</w:t>
      </w:r>
      <w:r w:rsidR="00601E48">
        <w:rPr>
          <w:sz w:val="28"/>
          <w:szCs w:val="28"/>
        </w:rPr>
        <w:t>а</w:t>
      </w:r>
      <w:r w:rsidR="00836369">
        <w:rPr>
          <w:sz w:val="28"/>
          <w:szCs w:val="28"/>
        </w:rPr>
        <w:t xml:space="preserve"> – старш</w:t>
      </w:r>
      <w:r w:rsidR="00601E48">
        <w:rPr>
          <w:sz w:val="28"/>
          <w:szCs w:val="28"/>
        </w:rPr>
        <w:t>его</w:t>
      </w:r>
      <w:r w:rsidR="005C7CD0">
        <w:rPr>
          <w:sz w:val="28"/>
          <w:szCs w:val="28"/>
        </w:rPr>
        <w:t xml:space="preserve"> мастер</w:t>
      </w:r>
      <w:r w:rsidR="00601E48">
        <w:rPr>
          <w:sz w:val="28"/>
          <w:szCs w:val="28"/>
        </w:rPr>
        <w:t>а</w:t>
      </w:r>
      <w:r w:rsidR="005C7CD0">
        <w:rPr>
          <w:sz w:val="28"/>
          <w:szCs w:val="28"/>
        </w:rPr>
        <w:t xml:space="preserve"> </w:t>
      </w:r>
      <w:proofErr w:type="spellStart"/>
      <w:r w:rsidR="00801EC3">
        <w:rPr>
          <w:sz w:val="28"/>
          <w:szCs w:val="28"/>
        </w:rPr>
        <w:t>Кодинского</w:t>
      </w:r>
      <w:proofErr w:type="spellEnd"/>
      <w:r w:rsidR="00801EC3">
        <w:rPr>
          <w:sz w:val="28"/>
          <w:szCs w:val="28"/>
        </w:rPr>
        <w:t xml:space="preserve"> участка тепловых сетей</w:t>
      </w:r>
      <w:r w:rsidR="005C7CD0">
        <w:rPr>
          <w:sz w:val="28"/>
          <w:szCs w:val="28"/>
        </w:rPr>
        <w:t xml:space="preserve"> Ан</w:t>
      </w:r>
      <w:r w:rsidR="000969F3">
        <w:rPr>
          <w:sz w:val="28"/>
          <w:szCs w:val="28"/>
        </w:rPr>
        <w:t>гарского филиала АО «</w:t>
      </w:r>
      <w:proofErr w:type="spellStart"/>
      <w:r w:rsidR="000969F3">
        <w:rPr>
          <w:sz w:val="28"/>
          <w:szCs w:val="28"/>
        </w:rPr>
        <w:t>КрасЭКо</w:t>
      </w:r>
      <w:proofErr w:type="spellEnd"/>
      <w:r w:rsidR="00B0727F">
        <w:rPr>
          <w:sz w:val="28"/>
          <w:szCs w:val="28"/>
        </w:rPr>
        <w:t>»</w:t>
      </w:r>
      <w:bookmarkStart w:id="0" w:name="_GoBack"/>
      <w:bookmarkEnd w:id="0"/>
      <w:r w:rsidR="000969F3">
        <w:rPr>
          <w:sz w:val="28"/>
          <w:szCs w:val="28"/>
        </w:rPr>
        <w:t>.</w:t>
      </w:r>
    </w:p>
    <w:p w:rsidR="00A038CE" w:rsidRPr="00A038CE" w:rsidRDefault="00FA4713" w:rsidP="00601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038CE" w:rsidRPr="00A038CE">
        <w:rPr>
          <w:sz w:val="28"/>
          <w:szCs w:val="28"/>
        </w:rPr>
        <w:t>Контроль за</w:t>
      </w:r>
      <w:proofErr w:type="gramEnd"/>
      <w:r w:rsidR="00A038CE" w:rsidRPr="00A038CE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C166E4">
        <w:rPr>
          <w:sz w:val="28"/>
          <w:szCs w:val="28"/>
        </w:rPr>
        <w:t xml:space="preserve">Кежемского </w:t>
      </w:r>
      <w:r w:rsidR="00A038CE" w:rsidRPr="00A038CE">
        <w:rPr>
          <w:sz w:val="28"/>
          <w:szCs w:val="28"/>
        </w:rPr>
        <w:t xml:space="preserve">района по жизнеобеспечению района </w:t>
      </w:r>
      <w:r w:rsidR="00C166E4">
        <w:rPr>
          <w:sz w:val="28"/>
          <w:szCs w:val="28"/>
        </w:rPr>
        <w:t>А.М. Игнатьева.</w:t>
      </w:r>
    </w:p>
    <w:p w:rsidR="00A038CE" w:rsidRPr="00A038CE" w:rsidRDefault="00FA4713" w:rsidP="00601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2695" w:rsidRPr="00922695">
        <w:rPr>
          <w:sz w:val="28"/>
          <w:szCs w:val="28"/>
        </w:rPr>
        <w:t xml:space="preserve">Постановление вступает в силу </w:t>
      </w:r>
      <w:r w:rsidR="009556E7">
        <w:rPr>
          <w:sz w:val="28"/>
          <w:szCs w:val="28"/>
        </w:rPr>
        <w:t>со дня, следующего за днем</w:t>
      </w:r>
      <w:r w:rsidR="00922695" w:rsidRPr="00922695">
        <w:rPr>
          <w:sz w:val="28"/>
          <w:szCs w:val="28"/>
        </w:rPr>
        <w:t xml:space="preserve"> его официального опубликован</w:t>
      </w:r>
      <w:r w:rsidR="009556E7">
        <w:rPr>
          <w:sz w:val="28"/>
          <w:szCs w:val="28"/>
        </w:rPr>
        <w:t>ия в газете «Кежемский Вестник».</w:t>
      </w: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</w:p>
    <w:p w:rsidR="00922695" w:rsidRPr="00A038CE" w:rsidRDefault="00922695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  <w:r w:rsidRPr="00A038CE">
        <w:rPr>
          <w:sz w:val="28"/>
          <w:szCs w:val="28"/>
        </w:rPr>
        <w:t xml:space="preserve">Глава района                                             </w:t>
      </w:r>
      <w:r w:rsidR="00601E48">
        <w:rPr>
          <w:sz w:val="28"/>
          <w:szCs w:val="28"/>
        </w:rPr>
        <w:t xml:space="preserve">   </w:t>
      </w:r>
      <w:r w:rsidRPr="00A038CE">
        <w:rPr>
          <w:sz w:val="28"/>
          <w:szCs w:val="28"/>
        </w:rPr>
        <w:t xml:space="preserve">                                 П.Ф. Безматерных</w:t>
      </w: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7A00AF" w:rsidRDefault="007A00AF" w:rsidP="00A038CE">
      <w:pPr>
        <w:widowControl w:val="0"/>
        <w:rPr>
          <w:sz w:val="28"/>
          <w:szCs w:val="28"/>
        </w:rPr>
      </w:pPr>
    </w:p>
    <w:sectPr w:rsidR="007A00AF" w:rsidSect="00FA471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C6F"/>
    <w:multiLevelType w:val="multilevel"/>
    <w:tmpl w:val="252C94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3B07CE0"/>
    <w:multiLevelType w:val="multilevel"/>
    <w:tmpl w:val="D0E0C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0"/>
    <w:rsid w:val="00020C3A"/>
    <w:rsid w:val="000838E0"/>
    <w:rsid w:val="000969F3"/>
    <w:rsid w:val="000A5254"/>
    <w:rsid w:val="0021145A"/>
    <w:rsid w:val="00243BED"/>
    <w:rsid w:val="00253FCA"/>
    <w:rsid w:val="00385D35"/>
    <w:rsid w:val="003B3810"/>
    <w:rsid w:val="003E7853"/>
    <w:rsid w:val="0045418F"/>
    <w:rsid w:val="005B35DC"/>
    <w:rsid w:val="005C7CD0"/>
    <w:rsid w:val="00601E48"/>
    <w:rsid w:val="00640D28"/>
    <w:rsid w:val="006B7A0F"/>
    <w:rsid w:val="007507DB"/>
    <w:rsid w:val="007A00AF"/>
    <w:rsid w:val="007B221C"/>
    <w:rsid w:val="00801EC3"/>
    <w:rsid w:val="00807A29"/>
    <w:rsid w:val="00836369"/>
    <w:rsid w:val="008C12B8"/>
    <w:rsid w:val="009177EB"/>
    <w:rsid w:val="00922695"/>
    <w:rsid w:val="009556E7"/>
    <w:rsid w:val="00970117"/>
    <w:rsid w:val="009744AC"/>
    <w:rsid w:val="00A038CE"/>
    <w:rsid w:val="00A21C46"/>
    <w:rsid w:val="00B0727F"/>
    <w:rsid w:val="00B10E03"/>
    <w:rsid w:val="00B80326"/>
    <w:rsid w:val="00B97CCC"/>
    <w:rsid w:val="00BF5AC4"/>
    <w:rsid w:val="00C166E4"/>
    <w:rsid w:val="00D30DC9"/>
    <w:rsid w:val="00E67860"/>
    <w:rsid w:val="00F23372"/>
    <w:rsid w:val="00FA4713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2022-06-20T09:09:00Z</cp:lastPrinted>
  <dcterms:created xsi:type="dcterms:W3CDTF">2022-06-20T08:15:00Z</dcterms:created>
  <dcterms:modified xsi:type="dcterms:W3CDTF">2022-06-20T09:09:00Z</dcterms:modified>
</cp:coreProperties>
</file>