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6A" w:rsidRPr="005C2968" w:rsidRDefault="006F436A" w:rsidP="005C2968">
      <w:pPr>
        <w:spacing w:after="0" w:line="240" w:lineRule="auto"/>
        <w:jc w:val="center"/>
        <w:rPr>
          <w:rFonts w:ascii="Times New Roman" w:hAnsi="Times New Roman" w:cs="Times New Roman"/>
          <w:sz w:val="28"/>
          <w:szCs w:val="28"/>
        </w:rPr>
      </w:pPr>
      <w:bookmarkStart w:id="0" w:name="_GoBack"/>
      <w:bookmarkEnd w:id="0"/>
      <w:r w:rsidRPr="005C2968">
        <w:rPr>
          <w:rFonts w:ascii="Times New Roman" w:hAnsi="Times New Roman" w:cs="Times New Roman"/>
          <w:noProof/>
          <w:sz w:val="28"/>
          <w:szCs w:val="28"/>
        </w:rPr>
        <w:drawing>
          <wp:inline distT="0" distB="0" distL="0" distR="0" wp14:anchorId="14E7CBDF" wp14:editId="1B84E848">
            <wp:extent cx="636270" cy="8032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636270" cy="803275"/>
                    </a:xfrm>
                    <a:prstGeom prst="rect">
                      <a:avLst/>
                    </a:prstGeom>
                    <a:noFill/>
                    <a:ln w="9525">
                      <a:noFill/>
                      <a:miter lim="800000"/>
                      <a:headEnd/>
                      <a:tailEnd/>
                    </a:ln>
                  </pic:spPr>
                </pic:pic>
              </a:graphicData>
            </a:graphic>
          </wp:inline>
        </w:drawing>
      </w:r>
    </w:p>
    <w:p w:rsidR="006F436A" w:rsidRPr="005C2968" w:rsidRDefault="006F436A" w:rsidP="005C2968">
      <w:pPr>
        <w:spacing w:after="0" w:line="240" w:lineRule="auto"/>
        <w:rPr>
          <w:rFonts w:ascii="Times New Roman" w:hAnsi="Times New Roman" w:cs="Times New Roman"/>
          <w:sz w:val="28"/>
          <w:szCs w:val="28"/>
        </w:rPr>
      </w:pPr>
    </w:p>
    <w:p w:rsidR="006F436A" w:rsidRPr="005C2968" w:rsidRDefault="006F436A" w:rsidP="005C2968">
      <w:pPr>
        <w:pStyle w:val="1"/>
        <w:spacing w:before="0" w:line="240" w:lineRule="auto"/>
        <w:jc w:val="center"/>
        <w:rPr>
          <w:rFonts w:ascii="Times New Roman" w:hAnsi="Times New Roman" w:cs="Times New Roman"/>
          <w:color w:val="auto"/>
        </w:rPr>
      </w:pPr>
      <w:r w:rsidRPr="005C2968">
        <w:rPr>
          <w:rFonts w:ascii="Times New Roman" w:hAnsi="Times New Roman" w:cs="Times New Roman"/>
          <w:color w:val="auto"/>
        </w:rPr>
        <w:t>АДМИНИСТРАЦИЯ КЕЖЕМСКОГО РАЙОНА</w:t>
      </w:r>
    </w:p>
    <w:p w:rsidR="006F436A" w:rsidRPr="005C2968" w:rsidRDefault="006F436A" w:rsidP="005C2968">
      <w:pPr>
        <w:spacing w:after="0" w:line="240" w:lineRule="auto"/>
        <w:jc w:val="center"/>
        <w:rPr>
          <w:rFonts w:ascii="Times New Roman" w:hAnsi="Times New Roman" w:cs="Times New Roman"/>
          <w:b/>
          <w:sz w:val="28"/>
          <w:szCs w:val="28"/>
        </w:rPr>
      </w:pPr>
      <w:r w:rsidRPr="005C2968">
        <w:rPr>
          <w:rFonts w:ascii="Times New Roman" w:hAnsi="Times New Roman" w:cs="Times New Roman"/>
          <w:b/>
          <w:sz w:val="28"/>
          <w:szCs w:val="28"/>
        </w:rPr>
        <w:t>КРАСНОЯРСКОГО КРАЯ</w:t>
      </w:r>
    </w:p>
    <w:p w:rsidR="006F436A" w:rsidRPr="005C2968" w:rsidRDefault="006F436A" w:rsidP="005C2968">
      <w:pPr>
        <w:spacing w:after="0" w:line="240" w:lineRule="auto"/>
        <w:rPr>
          <w:rFonts w:ascii="Times New Roman" w:hAnsi="Times New Roman" w:cs="Times New Roman"/>
          <w:b/>
          <w:sz w:val="28"/>
          <w:szCs w:val="28"/>
        </w:rPr>
      </w:pPr>
    </w:p>
    <w:p w:rsidR="006F436A" w:rsidRPr="005C2968" w:rsidRDefault="006F436A" w:rsidP="005C2968">
      <w:pPr>
        <w:pStyle w:val="2"/>
        <w:jc w:val="center"/>
        <w:rPr>
          <w:b/>
          <w:sz w:val="28"/>
          <w:szCs w:val="28"/>
        </w:rPr>
      </w:pPr>
      <w:r w:rsidRPr="005C2968">
        <w:rPr>
          <w:b/>
          <w:sz w:val="28"/>
          <w:szCs w:val="28"/>
        </w:rPr>
        <w:t>ПОСТАНОВЛЕНИЕ</w:t>
      </w:r>
    </w:p>
    <w:p w:rsidR="006F436A" w:rsidRPr="005C2968" w:rsidRDefault="006F436A" w:rsidP="005C2968">
      <w:pPr>
        <w:spacing w:after="0" w:line="240" w:lineRule="auto"/>
        <w:jc w:val="center"/>
        <w:rPr>
          <w:rFonts w:ascii="Times New Roman" w:hAnsi="Times New Roman" w:cs="Times New Roman"/>
          <w:sz w:val="28"/>
          <w:szCs w:val="28"/>
        </w:rPr>
      </w:pPr>
    </w:p>
    <w:p w:rsidR="006F436A" w:rsidRPr="005C2968" w:rsidRDefault="005C2968" w:rsidP="005C2968">
      <w:pPr>
        <w:tabs>
          <w:tab w:val="left" w:pos="3855"/>
          <w:tab w:val="left" w:pos="4500"/>
        </w:tabs>
        <w:spacing w:after="0" w:line="240" w:lineRule="auto"/>
        <w:rPr>
          <w:rFonts w:ascii="Times New Roman" w:hAnsi="Times New Roman" w:cs="Times New Roman"/>
          <w:sz w:val="28"/>
          <w:szCs w:val="28"/>
        </w:rPr>
      </w:pPr>
      <w:r w:rsidRPr="005C2968">
        <w:rPr>
          <w:rFonts w:ascii="Times New Roman" w:hAnsi="Times New Roman" w:cs="Times New Roman"/>
          <w:sz w:val="28"/>
          <w:szCs w:val="28"/>
        </w:rPr>
        <w:t>16</w:t>
      </w:r>
      <w:r w:rsidR="006F436A" w:rsidRPr="005C2968">
        <w:rPr>
          <w:rFonts w:ascii="Times New Roman" w:hAnsi="Times New Roman" w:cs="Times New Roman"/>
          <w:sz w:val="28"/>
          <w:szCs w:val="28"/>
        </w:rPr>
        <w:t>.11.2022</w:t>
      </w:r>
      <w:r w:rsidR="006F436A" w:rsidRPr="005C2968">
        <w:rPr>
          <w:rFonts w:ascii="Times New Roman" w:hAnsi="Times New Roman" w:cs="Times New Roman"/>
          <w:sz w:val="28"/>
          <w:szCs w:val="28"/>
        </w:rPr>
        <w:tab/>
        <w:t xml:space="preserve">         </w:t>
      </w:r>
      <w:r w:rsidR="00CD3D3D" w:rsidRPr="005C2968">
        <w:rPr>
          <w:rFonts w:ascii="Times New Roman" w:hAnsi="Times New Roman" w:cs="Times New Roman"/>
          <w:sz w:val="28"/>
          <w:szCs w:val="28"/>
        </w:rPr>
        <w:t xml:space="preserve"> </w:t>
      </w:r>
      <w:r w:rsidR="006F436A" w:rsidRPr="005C2968">
        <w:rPr>
          <w:rFonts w:ascii="Times New Roman" w:hAnsi="Times New Roman" w:cs="Times New Roman"/>
          <w:sz w:val="28"/>
          <w:szCs w:val="28"/>
        </w:rPr>
        <w:t xml:space="preserve">№ </w:t>
      </w:r>
      <w:r w:rsidRPr="005C2968">
        <w:rPr>
          <w:rFonts w:ascii="Times New Roman" w:hAnsi="Times New Roman" w:cs="Times New Roman"/>
          <w:sz w:val="28"/>
          <w:szCs w:val="28"/>
        </w:rPr>
        <w:t>805</w:t>
      </w:r>
      <w:r w:rsidR="006F436A" w:rsidRPr="005C2968">
        <w:rPr>
          <w:rFonts w:ascii="Times New Roman" w:hAnsi="Times New Roman" w:cs="Times New Roman"/>
          <w:sz w:val="28"/>
          <w:szCs w:val="28"/>
        </w:rPr>
        <w:t>-п</w:t>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F436A" w:rsidRPr="005C2968">
        <w:rPr>
          <w:rFonts w:ascii="Times New Roman" w:hAnsi="Times New Roman" w:cs="Times New Roman"/>
          <w:sz w:val="28"/>
          <w:szCs w:val="28"/>
        </w:rPr>
        <w:t xml:space="preserve">  г. Кодинск</w:t>
      </w:r>
    </w:p>
    <w:p w:rsidR="006F436A" w:rsidRPr="005C2968" w:rsidRDefault="006F436A" w:rsidP="005C2968">
      <w:pPr>
        <w:pStyle w:val="ConsPlusTitle"/>
        <w:jc w:val="both"/>
        <w:rPr>
          <w:rFonts w:ascii="Times New Roman" w:hAnsi="Times New Roman" w:cs="Times New Roman"/>
          <w:b w:val="0"/>
          <w:sz w:val="28"/>
          <w:szCs w:val="28"/>
        </w:rPr>
      </w:pPr>
    </w:p>
    <w:p w:rsidR="006F436A" w:rsidRPr="005C2968" w:rsidRDefault="006F436A" w:rsidP="005C2968">
      <w:pPr>
        <w:shd w:val="clear" w:color="auto" w:fill="FFFFFF"/>
        <w:spacing w:after="0" w:line="240" w:lineRule="auto"/>
        <w:jc w:val="both"/>
        <w:rPr>
          <w:rFonts w:ascii="Times New Roman" w:hAnsi="Times New Roman" w:cs="Times New Roman"/>
          <w:sz w:val="28"/>
          <w:szCs w:val="28"/>
        </w:rPr>
      </w:pPr>
      <w:r w:rsidRPr="005C2968">
        <w:rPr>
          <w:rFonts w:ascii="Times New Roman" w:hAnsi="Times New Roman" w:cs="Times New Roman"/>
          <w:sz w:val="28"/>
          <w:szCs w:val="28"/>
        </w:rPr>
        <w:t xml:space="preserve">Об утверждении норматива стоимости одного квадратного метра общей площади жилья для расчета размера социальных выплат, предоставляемых молодым семьям на приобретение (строительство) жилья на </w:t>
      </w:r>
      <w:r w:rsidRPr="005C2968">
        <w:rPr>
          <w:rFonts w:ascii="Times New Roman" w:hAnsi="Times New Roman" w:cs="Times New Roman"/>
          <w:sz w:val="28"/>
          <w:szCs w:val="28"/>
          <w:lang w:val="en-US"/>
        </w:rPr>
        <w:t>IV</w:t>
      </w:r>
      <w:r w:rsidRPr="005C2968">
        <w:rPr>
          <w:rFonts w:ascii="Times New Roman" w:hAnsi="Times New Roman" w:cs="Times New Roman"/>
          <w:sz w:val="28"/>
          <w:szCs w:val="28"/>
        </w:rPr>
        <w:t xml:space="preserve"> квартал </w:t>
      </w:r>
      <w:r w:rsidR="005C2968">
        <w:rPr>
          <w:rFonts w:ascii="Times New Roman" w:hAnsi="Times New Roman" w:cs="Times New Roman"/>
          <w:sz w:val="28"/>
          <w:szCs w:val="28"/>
        </w:rPr>
        <w:t xml:space="preserve">              </w:t>
      </w:r>
      <w:r w:rsidRPr="005C2968">
        <w:rPr>
          <w:rFonts w:ascii="Times New Roman" w:hAnsi="Times New Roman" w:cs="Times New Roman"/>
          <w:sz w:val="28"/>
          <w:szCs w:val="28"/>
        </w:rPr>
        <w:t>2022</w:t>
      </w:r>
      <w:r w:rsidR="005C2968">
        <w:rPr>
          <w:rFonts w:ascii="Times New Roman" w:hAnsi="Times New Roman" w:cs="Times New Roman"/>
          <w:sz w:val="28"/>
          <w:szCs w:val="28"/>
        </w:rPr>
        <w:t xml:space="preserve"> года</w:t>
      </w:r>
    </w:p>
    <w:p w:rsidR="006F436A" w:rsidRPr="005C2968" w:rsidRDefault="006F436A" w:rsidP="005C2968">
      <w:pPr>
        <w:spacing w:after="0" w:line="240" w:lineRule="auto"/>
        <w:ind w:firstLine="708"/>
        <w:jc w:val="both"/>
        <w:outlineLvl w:val="2"/>
        <w:rPr>
          <w:rFonts w:ascii="Times New Roman" w:hAnsi="Times New Roman" w:cs="Times New Roman"/>
          <w:spacing w:val="-5"/>
          <w:sz w:val="28"/>
          <w:szCs w:val="28"/>
        </w:rPr>
      </w:pPr>
    </w:p>
    <w:p w:rsidR="006F436A" w:rsidRPr="005C2968" w:rsidRDefault="006F436A" w:rsidP="005C2968">
      <w:pPr>
        <w:spacing w:after="0" w:line="240" w:lineRule="auto"/>
        <w:ind w:firstLine="709"/>
        <w:jc w:val="both"/>
        <w:rPr>
          <w:rFonts w:ascii="Times New Roman" w:hAnsi="Times New Roman" w:cs="Times New Roman"/>
          <w:noProof/>
          <w:sz w:val="28"/>
          <w:szCs w:val="28"/>
        </w:rPr>
      </w:pPr>
      <w:r w:rsidRPr="005C2968">
        <w:rPr>
          <w:rFonts w:ascii="Times New Roman" w:hAnsi="Times New Roman" w:cs="Times New Roman"/>
          <w:sz w:val="28"/>
          <w:szCs w:val="28"/>
        </w:rPr>
        <w:t xml:space="preserve">В соответствии с мероприятием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 ведомственной целевой программы), мероприятием «Субсидии бюджетам муниципальных образований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утвержденным постановлением Правительства Красноярского края от 30.09.2013 № 514-п, </w:t>
      </w:r>
      <w:r w:rsidRPr="005C2968">
        <w:rPr>
          <w:rFonts w:ascii="Times New Roman" w:hAnsi="Times New Roman" w:cs="Times New Roman"/>
          <w:noProof/>
          <w:sz w:val="28"/>
          <w:szCs w:val="28"/>
        </w:rPr>
        <w:t>постановлением Правительства Красноярского края от 31.12.2019 № 812-п «Об утверждении Порядка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w:t>
      </w:r>
      <w:r w:rsidRPr="005C2968">
        <w:rPr>
          <w:rFonts w:ascii="Times New Roman" w:hAnsi="Times New Roman" w:cs="Times New Roman"/>
          <w:sz w:val="28"/>
          <w:szCs w:val="28"/>
        </w:rPr>
        <w:t>,</w:t>
      </w:r>
      <w:r w:rsidRPr="005C2968">
        <w:rPr>
          <w:rFonts w:ascii="Times New Roman" w:hAnsi="Times New Roman" w:cs="Times New Roman"/>
          <w:noProof/>
          <w:sz w:val="28"/>
          <w:szCs w:val="28"/>
        </w:rPr>
        <w:t xml:space="preserve"> </w:t>
      </w:r>
      <w:r w:rsidRPr="005C2968">
        <w:rPr>
          <w:rFonts w:ascii="Times New Roman" w:hAnsi="Times New Roman" w:cs="Times New Roman"/>
          <w:sz w:val="28"/>
          <w:szCs w:val="28"/>
        </w:rPr>
        <w:t xml:space="preserve">методикой определения норматива стоимости одного квадратного метра общей площади жилого помещения по Кежемскому району Красноярского края, утвержденной постановлением Администрации Кежемского района от </w:t>
      </w:r>
      <w:r w:rsidR="009C6E37" w:rsidRPr="005C2968">
        <w:rPr>
          <w:rFonts w:ascii="Times New Roman" w:hAnsi="Times New Roman" w:cs="Times New Roman"/>
          <w:sz w:val="28"/>
          <w:szCs w:val="28"/>
        </w:rPr>
        <w:t>08.11.2022 № 782</w:t>
      </w:r>
      <w:r w:rsidRPr="005C2968">
        <w:rPr>
          <w:rFonts w:ascii="Times New Roman" w:hAnsi="Times New Roman" w:cs="Times New Roman"/>
          <w:sz w:val="28"/>
          <w:szCs w:val="28"/>
        </w:rPr>
        <w:t>-п, руководствуясь ст</w:t>
      </w:r>
      <w:r w:rsidR="005C2968">
        <w:rPr>
          <w:rFonts w:ascii="Times New Roman" w:hAnsi="Times New Roman" w:cs="Times New Roman"/>
          <w:sz w:val="28"/>
          <w:szCs w:val="28"/>
        </w:rPr>
        <w:t>.ст.</w:t>
      </w:r>
      <w:r w:rsidRPr="005C2968">
        <w:rPr>
          <w:rFonts w:ascii="Times New Roman" w:hAnsi="Times New Roman" w:cs="Times New Roman"/>
          <w:sz w:val="28"/>
          <w:szCs w:val="28"/>
        </w:rPr>
        <w:t xml:space="preserve"> 17, </w:t>
      </w:r>
      <w:r w:rsidR="009C6E37" w:rsidRPr="005C2968">
        <w:rPr>
          <w:rFonts w:ascii="Times New Roman" w:hAnsi="Times New Roman" w:cs="Times New Roman"/>
          <w:sz w:val="28"/>
          <w:szCs w:val="28"/>
        </w:rPr>
        <w:t xml:space="preserve">18, </w:t>
      </w:r>
      <w:r w:rsidRPr="005C2968">
        <w:rPr>
          <w:rFonts w:ascii="Times New Roman" w:hAnsi="Times New Roman" w:cs="Times New Roman"/>
          <w:sz w:val="28"/>
          <w:szCs w:val="28"/>
        </w:rPr>
        <w:t>20, 32 Устава Кежемского района, ПОСТАНОВЛЯЮ:</w:t>
      </w:r>
    </w:p>
    <w:p w:rsidR="006F436A" w:rsidRPr="005C2968" w:rsidRDefault="006F436A" w:rsidP="005C2968">
      <w:pPr>
        <w:shd w:val="clear" w:color="auto" w:fill="FFFFFF"/>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noProof/>
          <w:sz w:val="28"/>
          <w:szCs w:val="28"/>
        </w:rPr>
        <w:t xml:space="preserve">1. </w:t>
      </w:r>
      <w:r w:rsidRPr="005C2968">
        <w:rPr>
          <w:rFonts w:ascii="Times New Roman" w:hAnsi="Times New Roman" w:cs="Times New Roman"/>
          <w:sz w:val="28"/>
          <w:szCs w:val="28"/>
        </w:rPr>
        <w:t>Утвердить</w:t>
      </w:r>
      <w:r w:rsidRPr="005C2968">
        <w:rPr>
          <w:rFonts w:ascii="Times New Roman" w:hAnsi="Times New Roman" w:cs="Times New Roman"/>
          <w:spacing w:val="-28"/>
          <w:sz w:val="28"/>
          <w:szCs w:val="28"/>
        </w:rPr>
        <w:t xml:space="preserve"> </w:t>
      </w:r>
      <w:r w:rsidRPr="005C2968">
        <w:rPr>
          <w:rFonts w:ascii="Times New Roman" w:hAnsi="Times New Roman" w:cs="Times New Roman"/>
          <w:sz w:val="28"/>
          <w:szCs w:val="28"/>
        </w:rPr>
        <w:t>норматив стоимости одного квадратного метра общей площади жилья для расч</w:t>
      </w:r>
      <w:r w:rsidR="005C2968">
        <w:rPr>
          <w:rFonts w:ascii="Times New Roman" w:hAnsi="Times New Roman" w:cs="Times New Roman"/>
          <w:sz w:val="28"/>
          <w:szCs w:val="28"/>
        </w:rPr>
        <w:t xml:space="preserve">ета размера социальных выплат, </w:t>
      </w:r>
      <w:r w:rsidRPr="005C2968">
        <w:rPr>
          <w:rFonts w:ascii="Times New Roman" w:hAnsi="Times New Roman" w:cs="Times New Roman"/>
          <w:sz w:val="28"/>
          <w:szCs w:val="28"/>
        </w:rPr>
        <w:t xml:space="preserve">предоставляемых молодым семьям на приобретение (строительство) жилья на </w:t>
      </w:r>
      <w:r w:rsidRPr="005C2968">
        <w:rPr>
          <w:rFonts w:ascii="Times New Roman" w:hAnsi="Times New Roman" w:cs="Times New Roman"/>
          <w:sz w:val="28"/>
          <w:szCs w:val="28"/>
          <w:lang w:val="en-US"/>
        </w:rPr>
        <w:t>IV</w:t>
      </w:r>
      <w:r w:rsidRPr="005C2968">
        <w:rPr>
          <w:rFonts w:ascii="Times New Roman" w:hAnsi="Times New Roman" w:cs="Times New Roman"/>
          <w:sz w:val="28"/>
          <w:szCs w:val="28"/>
        </w:rPr>
        <w:t xml:space="preserve"> квартал 2022 г</w:t>
      </w:r>
      <w:r w:rsidR="005C2968">
        <w:rPr>
          <w:rFonts w:ascii="Times New Roman" w:hAnsi="Times New Roman" w:cs="Times New Roman"/>
          <w:sz w:val="28"/>
          <w:szCs w:val="28"/>
        </w:rPr>
        <w:t>ода</w:t>
      </w:r>
      <w:r w:rsidRPr="005C2968">
        <w:rPr>
          <w:rFonts w:ascii="Times New Roman" w:hAnsi="Times New Roman" w:cs="Times New Roman"/>
          <w:sz w:val="28"/>
          <w:szCs w:val="28"/>
        </w:rPr>
        <w:t xml:space="preserve"> в размере </w:t>
      </w:r>
      <w:r w:rsidR="00CD3D3D" w:rsidRPr="005C2968">
        <w:rPr>
          <w:rFonts w:ascii="Times New Roman" w:hAnsi="Times New Roman" w:cs="Times New Roman"/>
          <w:sz w:val="28"/>
          <w:szCs w:val="28"/>
        </w:rPr>
        <w:t>37820</w:t>
      </w:r>
      <w:r w:rsidRPr="005C2968">
        <w:rPr>
          <w:rFonts w:ascii="Times New Roman" w:hAnsi="Times New Roman" w:cs="Times New Roman"/>
          <w:sz w:val="28"/>
          <w:szCs w:val="28"/>
        </w:rPr>
        <w:t xml:space="preserve"> (</w:t>
      </w:r>
      <w:r w:rsidR="00CD3D3D" w:rsidRPr="005C2968">
        <w:rPr>
          <w:rFonts w:ascii="Times New Roman" w:hAnsi="Times New Roman" w:cs="Times New Roman"/>
          <w:sz w:val="28"/>
          <w:szCs w:val="28"/>
        </w:rPr>
        <w:t>тридцать семь</w:t>
      </w:r>
      <w:r w:rsidRPr="005C2968">
        <w:rPr>
          <w:rFonts w:ascii="Times New Roman" w:hAnsi="Times New Roman" w:cs="Times New Roman"/>
          <w:sz w:val="28"/>
          <w:szCs w:val="28"/>
        </w:rPr>
        <w:t xml:space="preserve"> </w:t>
      </w:r>
      <w:r w:rsidR="00CD3D3D" w:rsidRPr="005C2968">
        <w:rPr>
          <w:rFonts w:ascii="Times New Roman" w:hAnsi="Times New Roman" w:cs="Times New Roman"/>
          <w:sz w:val="28"/>
          <w:szCs w:val="28"/>
        </w:rPr>
        <w:t>тысяч</w:t>
      </w:r>
      <w:r w:rsidRPr="005C2968">
        <w:rPr>
          <w:rFonts w:ascii="Times New Roman" w:hAnsi="Times New Roman" w:cs="Times New Roman"/>
          <w:sz w:val="28"/>
          <w:szCs w:val="28"/>
        </w:rPr>
        <w:t xml:space="preserve"> </w:t>
      </w:r>
      <w:r w:rsidR="00CD3D3D" w:rsidRPr="005C2968">
        <w:rPr>
          <w:rFonts w:ascii="Times New Roman" w:hAnsi="Times New Roman" w:cs="Times New Roman"/>
          <w:sz w:val="28"/>
          <w:szCs w:val="28"/>
        </w:rPr>
        <w:t xml:space="preserve">восемьсот </w:t>
      </w:r>
      <w:r w:rsidRPr="005C2968">
        <w:rPr>
          <w:rFonts w:ascii="Times New Roman" w:hAnsi="Times New Roman" w:cs="Times New Roman"/>
          <w:sz w:val="28"/>
          <w:szCs w:val="28"/>
        </w:rPr>
        <w:t>два</w:t>
      </w:r>
      <w:r w:rsidR="00CD3D3D" w:rsidRPr="005C2968">
        <w:rPr>
          <w:rFonts w:ascii="Times New Roman" w:hAnsi="Times New Roman" w:cs="Times New Roman"/>
          <w:sz w:val="28"/>
          <w:szCs w:val="28"/>
        </w:rPr>
        <w:t>дцать) рублей</w:t>
      </w:r>
      <w:r w:rsidRPr="005C2968">
        <w:rPr>
          <w:rFonts w:ascii="Times New Roman" w:hAnsi="Times New Roman" w:cs="Times New Roman"/>
          <w:sz w:val="28"/>
          <w:szCs w:val="28"/>
        </w:rPr>
        <w:t>, согласно приложению к настоящему постановлению.</w:t>
      </w:r>
    </w:p>
    <w:p w:rsidR="006F436A" w:rsidRPr="005C2968" w:rsidRDefault="006F436A" w:rsidP="005C2968">
      <w:pPr>
        <w:tabs>
          <w:tab w:val="left" w:pos="5704"/>
        </w:tabs>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lastRenderedPageBreak/>
        <w:t>2. Постановление вступает в силу со дня, следующего за днем его официального опубликован</w:t>
      </w:r>
      <w:r w:rsidR="004631C0" w:rsidRPr="005C2968">
        <w:rPr>
          <w:rFonts w:ascii="Times New Roman" w:hAnsi="Times New Roman" w:cs="Times New Roman"/>
          <w:sz w:val="28"/>
          <w:szCs w:val="28"/>
        </w:rPr>
        <w:t>ия в газете «Кежемский Вестник»</w:t>
      </w:r>
      <w:r w:rsidRPr="005C2968">
        <w:rPr>
          <w:rFonts w:ascii="Times New Roman" w:hAnsi="Times New Roman" w:cs="Times New Roman"/>
          <w:sz w:val="28"/>
          <w:szCs w:val="28"/>
        </w:rPr>
        <w:t xml:space="preserve"> и распространяет свое действие на правоотношения, возникшие с 01.10.2022. </w:t>
      </w:r>
    </w:p>
    <w:p w:rsidR="006F436A" w:rsidRPr="005C2968" w:rsidRDefault="006F436A" w:rsidP="005C2968">
      <w:pPr>
        <w:spacing w:after="0" w:line="240" w:lineRule="auto"/>
        <w:rPr>
          <w:rFonts w:ascii="Times New Roman" w:hAnsi="Times New Roman" w:cs="Times New Roman"/>
          <w:sz w:val="28"/>
          <w:szCs w:val="28"/>
        </w:rPr>
      </w:pPr>
    </w:p>
    <w:p w:rsidR="006F436A" w:rsidRPr="005C2968" w:rsidRDefault="006F436A" w:rsidP="005C2968">
      <w:pPr>
        <w:spacing w:after="0" w:line="240" w:lineRule="auto"/>
        <w:rPr>
          <w:rFonts w:ascii="Times New Roman" w:hAnsi="Times New Roman" w:cs="Times New Roman"/>
          <w:sz w:val="28"/>
          <w:szCs w:val="28"/>
        </w:rPr>
      </w:pPr>
    </w:p>
    <w:p w:rsidR="006F436A" w:rsidRPr="005C2968" w:rsidRDefault="006F436A" w:rsidP="005C2968">
      <w:pPr>
        <w:spacing w:after="0" w:line="240" w:lineRule="auto"/>
        <w:jc w:val="both"/>
        <w:rPr>
          <w:rFonts w:ascii="Times New Roman" w:hAnsi="Times New Roman" w:cs="Times New Roman"/>
          <w:sz w:val="28"/>
          <w:szCs w:val="28"/>
        </w:rPr>
      </w:pPr>
    </w:p>
    <w:p w:rsidR="00193F90" w:rsidRPr="005C2968" w:rsidRDefault="00193F90" w:rsidP="005C2968">
      <w:pPr>
        <w:spacing w:after="0" w:line="240" w:lineRule="auto"/>
        <w:jc w:val="both"/>
        <w:rPr>
          <w:rFonts w:ascii="Times New Roman" w:hAnsi="Times New Roman" w:cs="Times New Roman"/>
          <w:sz w:val="28"/>
          <w:szCs w:val="28"/>
        </w:rPr>
      </w:pPr>
      <w:r w:rsidRPr="005C2968">
        <w:rPr>
          <w:rFonts w:ascii="Times New Roman" w:hAnsi="Times New Roman" w:cs="Times New Roman"/>
          <w:sz w:val="28"/>
          <w:szCs w:val="28"/>
        </w:rPr>
        <w:t xml:space="preserve">Исполняющий полномочия </w:t>
      </w:r>
    </w:p>
    <w:p w:rsidR="006F436A" w:rsidRPr="005C2968" w:rsidRDefault="00193F90" w:rsidP="005C2968">
      <w:pPr>
        <w:spacing w:after="0" w:line="240" w:lineRule="auto"/>
        <w:jc w:val="both"/>
        <w:rPr>
          <w:rFonts w:ascii="Times New Roman" w:hAnsi="Times New Roman" w:cs="Times New Roman"/>
          <w:sz w:val="28"/>
          <w:szCs w:val="28"/>
        </w:rPr>
      </w:pPr>
      <w:r w:rsidRPr="005C2968">
        <w:rPr>
          <w:rFonts w:ascii="Times New Roman" w:hAnsi="Times New Roman" w:cs="Times New Roman"/>
          <w:sz w:val="28"/>
          <w:szCs w:val="28"/>
        </w:rPr>
        <w:t>Главы</w:t>
      </w:r>
      <w:r w:rsidR="006F436A" w:rsidRPr="005C2968">
        <w:rPr>
          <w:rFonts w:ascii="Times New Roman" w:hAnsi="Times New Roman" w:cs="Times New Roman"/>
          <w:sz w:val="28"/>
          <w:szCs w:val="28"/>
        </w:rPr>
        <w:t xml:space="preserve"> района</w:t>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6F436A" w:rsidRPr="005C2968">
        <w:rPr>
          <w:rFonts w:ascii="Times New Roman" w:hAnsi="Times New Roman" w:cs="Times New Roman"/>
          <w:sz w:val="28"/>
          <w:szCs w:val="28"/>
        </w:rPr>
        <w:tab/>
      </w:r>
      <w:r w:rsidR="005401DE" w:rsidRPr="005C2968">
        <w:rPr>
          <w:rFonts w:ascii="Times New Roman" w:hAnsi="Times New Roman" w:cs="Times New Roman"/>
          <w:sz w:val="28"/>
          <w:szCs w:val="28"/>
        </w:rPr>
        <w:t xml:space="preserve">    </w:t>
      </w:r>
      <w:r w:rsidR="005C2968">
        <w:rPr>
          <w:rFonts w:ascii="Times New Roman" w:hAnsi="Times New Roman" w:cs="Times New Roman"/>
          <w:sz w:val="28"/>
          <w:szCs w:val="28"/>
        </w:rPr>
        <w:t xml:space="preserve"> </w:t>
      </w:r>
      <w:r w:rsidRPr="005C2968">
        <w:rPr>
          <w:rFonts w:ascii="Times New Roman" w:hAnsi="Times New Roman" w:cs="Times New Roman"/>
          <w:sz w:val="28"/>
          <w:szCs w:val="28"/>
        </w:rPr>
        <w:t xml:space="preserve"> Р.Н. Мартыненко</w:t>
      </w:r>
    </w:p>
    <w:p w:rsidR="006F436A" w:rsidRPr="005C2968" w:rsidRDefault="006F436A" w:rsidP="005C2968">
      <w:pPr>
        <w:spacing w:after="0" w:line="240" w:lineRule="auto"/>
        <w:jc w:val="both"/>
        <w:rPr>
          <w:rFonts w:ascii="Times New Roman" w:hAnsi="Times New Roman" w:cs="Times New Roman"/>
          <w:sz w:val="28"/>
          <w:szCs w:val="28"/>
        </w:rPr>
      </w:pPr>
    </w:p>
    <w:p w:rsidR="006F436A" w:rsidRPr="005C2968" w:rsidRDefault="006F436A" w:rsidP="005C2968">
      <w:pPr>
        <w:spacing w:after="0" w:line="240" w:lineRule="auto"/>
        <w:jc w:val="both"/>
        <w:rPr>
          <w:rFonts w:ascii="Times New Roman" w:hAnsi="Times New Roman" w:cs="Times New Roman"/>
          <w:sz w:val="28"/>
          <w:szCs w:val="28"/>
        </w:rPr>
      </w:pPr>
    </w:p>
    <w:p w:rsidR="006F436A" w:rsidRPr="005C2968" w:rsidRDefault="006F436A"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5401DE" w:rsidRPr="005C2968" w:rsidRDefault="005401DE" w:rsidP="005C2968">
      <w:pPr>
        <w:spacing w:after="0" w:line="240" w:lineRule="auto"/>
        <w:jc w:val="both"/>
        <w:rPr>
          <w:rFonts w:ascii="Times New Roman" w:hAnsi="Times New Roman" w:cs="Times New Roman"/>
          <w:sz w:val="28"/>
          <w:szCs w:val="28"/>
        </w:rPr>
      </w:pPr>
    </w:p>
    <w:p w:rsidR="006F436A" w:rsidRPr="005C2968" w:rsidRDefault="006F436A" w:rsidP="005C2968">
      <w:pPr>
        <w:spacing w:after="0" w:line="240" w:lineRule="auto"/>
        <w:jc w:val="right"/>
        <w:rPr>
          <w:rFonts w:ascii="Times New Roman" w:hAnsi="Times New Roman" w:cs="Times New Roman"/>
          <w:sz w:val="28"/>
          <w:szCs w:val="28"/>
        </w:rPr>
      </w:pPr>
      <w:r w:rsidRPr="005C2968">
        <w:rPr>
          <w:rFonts w:ascii="Times New Roman" w:hAnsi="Times New Roman" w:cs="Times New Roman"/>
          <w:sz w:val="28"/>
          <w:szCs w:val="28"/>
        </w:rPr>
        <w:t xml:space="preserve">Приложение </w:t>
      </w:r>
    </w:p>
    <w:p w:rsidR="006F436A" w:rsidRPr="005C2968" w:rsidRDefault="006F436A" w:rsidP="005C2968">
      <w:pPr>
        <w:spacing w:after="0" w:line="240" w:lineRule="auto"/>
        <w:jc w:val="right"/>
        <w:rPr>
          <w:rFonts w:ascii="Times New Roman" w:hAnsi="Times New Roman" w:cs="Times New Roman"/>
          <w:sz w:val="28"/>
          <w:szCs w:val="28"/>
        </w:rPr>
      </w:pPr>
      <w:r w:rsidRPr="005C2968">
        <w:rPr>
          <w:rFonts w:ascii="Times New Roman" w:hAnsi="Times New Roman" w:cs="Times New Roman"/>
          <w:sz w:val="28"/>
          <w:szCs w:val="28"/>
        </w:rPr>
        <w:t>к постановлению Администрации район</w:t>
      </w:r>
    </w:p>
    <w:p w:rsidR="006F436A" w:rsidRPr="005C2968" w:rsidRDefault="006F436A" w:rsidP="005C2968">
      <w:pPr>
        <w:spacing w:after="0" w:line="240" w:lineRule="auto"/>
        <w:jc w:val="right"/>
        <w:rPr>
          <w:rFonts w:ascii="Times New Roman" w:hAnsi="Times New Roman" w:cs="Times New Roman"/>
          <w:sz w:val="28"/>
          <w:szCs w:val="28"/>
        </w:rPr>
      </w:pPr>
      <w:r w:rsidRPr="005C2968">
        <w:rPr>
          <w:rFonts w:ascii="Times New Roman" w:hAnsi="Times New Roman" w:cs="Times New Roman"/>
          <w:sz w:val="28"/>
          <w:szCs w:val="28"/>
        </w:rPr>
        <w:t xml:space="preserve"> от </w:t>
      </w:r>
      <w:r w:rsidR="005C2968">
        <w:rPr>
          <w:rFonts w:ascii="Times New Roman" w:hAnsi="Times New Roman" w:cs="Times New Roman"/>
          <w:sz w:val="28"/>
          <w:szCs w:val="28"/>
        </w:rPr>
        <w:t>16</w:t>
      </w:r>
      <w:r w:rsidRPr="005C2968">
        <w:rPr>
          <w:rFonts w:ascii="Times New Roman" w:hAnsi="Times New Roman" w:cs="Times New Roman"/>
          <w:sz w:val="28"/>
          <w:szCs w:val="28"/>
        </w:rPr>
        <w:t xml:space="preserve">.11.2022 № </w:t>
      </w:r>
      <w:r w:rsidR="005C2968">
        <w:rPr>
          <w:rFonts w:ascii="Times New Roman" w:hAnsi="Times New Roman" w:cs="Times New Roman"/>
          <w:sz w:val="28"/>
          <w:szCs w:val="28"/>
        </w:rPr>
        <w:t>805</w:t>
      </w:r>
      <w:r w:rsidRPr="005C2968">
        <w:rPr>
          <w:rFonts w:ascii="Times New Roman" w:hAnsi="Times New Roman" w:cs="Times New Roman"/>
          <w:sz w:val="28"/>
          <w:szCs w:val="28"/>
        </w:rPr>
        <w:t>-п</w:t>
      </w:r>
    </w:p>
    <w:p w:rsidR="006F436A" w:rsidRPr="005C2968" w:rsidRDefault="006F436A" w:rsidP="005C2968">
      <w:pPr>
        <w:spacing w:after="0" w:line="240" w:lineRule="auto"/>
        <w:jc w:val="both"/>
        <w:rPr>
          <w:rFonts w:ascii="Times New Roman" w:hAnsi="Times New Roman" w:cs="Times New Roman"/>
          <w:sz w:val="28"/>
          <w:szCs w:val="28"/>
        </w:rPr>
      </w:pPr>
    </w:p>
    <w:p w:rsidR="006F436A" w:rsidRPr="005C2968" w:rsidRDefault="006F436A" w:rsidP="005C2968">
      <w:pPr>
        <w:spacing w:after="0" w:line="240" w:lineRule="auto"/>
        <w:jc w:val="center"/>
        <w:rPr>
          <w:rFonts w:ascii="Times New Roman" w:hAnsi="Times New Roman" w:cs="Times New Roman"/>
          <w:sz w:val="28"/>
          <w:szCs w:val="28"/>
        </w:rPr>
      </w:pPr>
      <w:r w:rsidRPr="005C2968">
        <w:rPr>
          <w:rFonts w:ascii="Times New Roman" w:hAnsi="Times New Roman" w:cs="Times New Roman"/>
          <w:sz w:val="28"/>
          <w:szCs w:val="28"/>
        </w:rPr>
        <w:t>Расчет</w:t>
      </w:r>
    </w:p>
    <w:p w:rsidR="007F3722" w:rsidRPr="005C2968" w:rsidRDefault="007F3722" w:rsidP="005C2968">
      <w:pPr>
        <w:shd w:val="clear" w:color="auto" w:fill="FFFFFF"/>
        <w:spacing w:after="0" w:line="240" w:lineRule="auto"/>
        <w:jc w:val="center"/>
        <w:rPr>
          <w:rFonts w:ascii="Times New Roman" w:hAnsi="Times New Roman" w:cs="Times New Roman"/>
          <w:sz w:val="28"/>
          <w:szCs w:val="28"/>
        </w:rPr>
      </w:pPr>
      <w:r w:rsidRPr="005C2968">
        <w:rPr>
          <w:rFonts w:ascii="Times New Roman" w:hAnsi="Times New Roman" w:cs="Times New Roman"/>
          <w:sz w:val="28"/>
          <w:szCs w:val="28"/>
        </w:rPr>
        <w:t>норматива стоимости одного квадратного метра общей площади жилья</w:t>
      </w:r>
    </w:p>
    <w:p w:rsidR="007F3722" w:rsidRPr="005C2968" w:rsidRDefault="007F3722" w:rsidP="005C2968">
      <w:pPr>
        <w:shd w:val="clear" w:color="auto" w:fill="FFFFFF"/>
        <w:spacing w:after="0" w:line="240" w:lineRule="auto"/>
        <w:jc w:val="center"/>
        <w:rPr>
          <w:rFonts w:ascii="Times New Roman" w:hAnsi="Times New Roman" w:cs="Times New Roman"/>
          <w:sz w:val="28"/>
          <w:szCs w:val="28"/>
        </w:rPr>
      </w:pPr>
      <w:r w:rsidRPr="005C2968">
        <w:rPr>
          <w:rFonts w:ascii="Times New Roman" w:hAnsi="Times New Roman" w:cs="Times New Roman"/>
          <w:sz w:val="28"/>
          <w:szCs w:val="28"/>
        </w:rPr>
        <w:t>для расчета размера социальных выплат,  молодым семьям</w:t>
      </w:r>
    </w:p>
    <w:p w:rsidR="007F3722" w:rsidRPr="005C2968" w:rsidRDefault="007F3722" w:rsidP="005C2968">
      <w:pPr>
        <w:shd w:val="clear" w:color="auto" w:fill="FFFFFF"/>
        <w:spacing w:after="0" w:line="240" w:lineRule="auto"/>
        <w:jc w:val="center"/>
        <w:rPr>
          <w:rFonts w:ascii="Times New Roman" w:hAnsi="Times New Roman" w:cs="Times New Roman"/>
          <w:sz w:val="28"/>
          <w:szCs w:val="28"/>
        </w:rPr>
      </w:pPr>
      <w:r w:rsidRPr="005C2968">
        <w:rPr>
          <w:rFonts w:ascii="Times New Roman" w:hAnsi="Times New Roman" w:cs="Times New Roman"/>
          <w:sz w:val="28"/>
          <w:szCs w:val="28"/>
        </w:rPr>
        <w:t xml:space="preserve">на приобретение (строительство) жилья на </w:t>
      </w:r>
      <w:r w:rsidRPr="005C2968">
        <w:rPr>
          <w:rFonts w:ascii="Times New Roman" w:hAnsi="Times New Roman" w:cs="Times New Roman"/>
          <w:sz w:val="28"/>
          <w:szCs w:val="28"/>
          <w:lang w:val="en-US"/>
        </w:rPr>
        <w:t>IV</w:t>
      </w:r>
      <w:r w:rsidRPr="005C2968">
        <w:rPr>
          <w:rFonts w:ascii="Times New Roman" w:hAnsi="Times New Roman" w:cs="Times New Roman"/>
          <w:sz w:val="28"/>
          <w:szCs w:val="28"/>
        </w:rPr>
        <w:t xml:space="preserve"> квартал 2022 года</w:t>
      </w:r>
    </w:p>
    <w:p w:rsidR="006F436A" w:rsidRPr="005C2968" w:rsidRDefault="006F436A" w:rsidP="005C2968">
      <w:pPr>
        <w:shd w:val="clear" w:color="auto" w:fill="FFFFFF"/>
        <w:spacing w:after="0" w:line="240" w:lineRule="auto"/>
        <w:ind w:hanging="10"/>
        <w:jc w:val="both"/>
        <w:rPr>
          <w:rFonts w:ascii="Times New Roman" w:hAnsi="Times New Roman" w:cs="Times New Roman"/>
          <w:spacing w:val="-3"/>
          <w:sz w:val="28"/>
          <w:szCs w:val="28"/>
        </w:rPr>
      </w:pPr>
    </w:p>
    <w:p w:rsidR="006F436A" w:rsidRPr="005C2968" w:rsidRDefault="006F436A" w:rsidP="005C2968">
      <w:pPr>
        <w:shd w:val="clear" w:color="auto" w:fill="FFFFFF"/>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 xml:space="preserve">Согласно методике определения норматива стоимости одного квадратного метра общей площади жилого помещения по Кежемскому району Красноярского края, утвержденной постановлением Администрации Кежемского района от </w:t>
      </w:r>
      <w:r w:rsidR="009C6E37" w:rsidRPr="005C2968">
        <w:rPr>
          <w:rFonts w:ascii="Times New Roman" w:hAnsi="Times New Roman" w:cs="Times New Roman"/>
          <w:sz w:val="28"/>
          <w:szCs w:val="28"/>
        </w:rPr>
        <w:t xml:space="preserve">08.11.2022 № 782-п, </w:t>
      </w:r>
      <w:r w:rsidRPr="005C2968">
        <w:rPr>
          <w:rFonts w:ascii="Times New Roman" w:hAnsi="Times New Roman" w:cs="Times New Roman"/>
          <w:sz w:val="28"/>
          <w:szCs w:val="28"/>
        </w:rPr>
        <w:t xml:space="preserve">норматив стоимости </w:t>
      </w:r>
      <w:r w:rsidRPr="005C2968">
        <w:rPr>
          <w:rFonts w:ascii="Times New Roman" w:hAnsi="Times New Roman" w:cs="Times New Roman"/>
          <w:spacing w:val="-3"/>
          <w:sz w:val="28"/>
          <w:szCs w:val="28"/>
        </w:rPr>
        <w:t>одного квадратного метра общей площади жилья для расчета размера социальных выплат</w:t>
      </w:r>
      <w:r w:rsidR="005401DE" w:rsidRPr="005C2968">
        <w:rPr>
          <w:rFonts w:ascii="Times New Roman" w:hAnsi="Times New Roman" w:cs="Times New Roman"/>
          <w:spacing w:val="-3"/>
          <w:sz w:val="28"/>
          <w:szCs w:val="28"/>
        </w:rPr>
        <w:t xml:space="preserve">, </w:t>
      </w:r>
      <w:r w:rsidR="005401DE" w:rsidRPr="005C2968">
        <w:rPr>
          <w:rFonts w:ascii="Times New Roman" w:hAnsi="Times New Roman" w:cs="Times New Roman"/>
          <w:sz w:val="28"/>
          <w:szCs w:val="28"/>
        </w:rPr>
        <w:t>предоставляемых</w:t>
      </w:r>
      <w:r w:rsidR="005401DE" w:rsidRPr="005C2968">
        <w:rPr>
          <w:rFonts w:ascii="Times New Roman" w:hAnsi="Times New Roman" w:cs="Times New Roman"/>
          <w:spacing w:val="-3"/>
          <w:sz w:val="28"/>
          <w:szCs w:val="28"/>
        </w:rPr>
        <w:t xml:space="preserve"> </w:t>
      </w:r>
      <w:r w:rsidRPr="005C2968">
        <w:rPr>
          <w:rFonts w:ascii="Times New Roman" w:hAnsi="Times New Roman" w:cs="Times New Roman"/>
          <w:spacing w:val="-3"/>
          <w:sz w:val="28"/>
          <w:szCs w:val="28"/>
        </w:rPr>
        <w:t xml:space="preserve">молодым семьям </w:t>
      </w:r>
      <w:r w:rsidR="005401DE" w:rsidRPr="005C2968">
        <w:rPr>
          <w:rFonts w:ascii="Times New Roman" w:hAnsi="Times New Roman" w:cs="Times New Roman"/>
          <w:sz w:val="28"/>
          <w:szCs w:val="28"/>
        </w:rPr>
        <w:t xml:space="preserve">на приобретение (строительство) жилья </w:t>
      </w:r>
      <w:r w:rsidRPr="005C2968">
        <w:rPr>
          <w:rFonts w:ascii="Times New Roman" w:hAnsi="Times New Roman" w:cs="Times New Roman"/>
          <w:sz w:val="28"/>
          <w:szCs w:val="28"/>
        </w:rPr>
        <w:t xml:space="preserve">на </w:t>
      </w:r>
      <w:r w:rsidR="007F3722" w:rsidRPr="005C2968">
        <w:rPr>
          <w:rFonts w:ascii="Times New Roman" w:hAnsi="Times New Roman" w:cs="Times New Roman"/>
          <w:sz w:val="28"/>
          <w:szCs w:val="28"/>
          <w:lang w:val="en-US"/>
        </w:rPr>
        <w:t>IV</w:t>
      </w:r>
      <w:r w:rsidR="007F3722" w:rsidRPr="005C2968">
        <w:rPr>
          <w:rFonts w:ascii="Times New Roman" w:hAnsi="Times New Roman" w:cs="Times New Roman"/>
          <w:sz w:val="28"/>
          <w:szCs w:val="28"/>
        </w:rPr>
        <w:t xml:space="preserve"> квартал </w:t>
      </w:r>
      <w:r w:rsidRPr="005C2968">
        <w:rPr>
          <w:rFonts w:ascii="Times New Roman" w:hAnsi="Times New Roman" w:cs="Times New Roman"/>
          <w:sz w:val="28"/>
          <w:szCs w:val="28"/>
        </w:rPr>
        <w:t>2022 год</w:t>
      </w:r>
      <w:r w:rsidR="007F3722" w:rsidRPr="005C2968">
        <w:rPr>
          <w:rFonts w:ascii="Times New Roman" w:hAnsi="Times New Roman" w:cs="Times New Roman"/>
          <w:sz w:val="28"/>
          <w:szCs w:val="28"/>
        </w:rPr>
        <w:t xml:space="preserve">а </w:t>
      </w:r>
      <w:r w:rsidRPr="005C2968">
        <w:rPr>
          <w:rFonts w:ascii="Times New Roman" w:hAnsi="Times New Roman" w:cs="Times New Roman"/>
          <w:sz w:val="28"/>
          <w:szCs w:val="28"/>
        </w:rPr>
        <w:t>рассчитывается по формуле:</w:t>
      </w:r>
    </w:p>
    <w:p w:rsidR="00393DE3" w:rsidRPr="005C2968" w:rsidRDefault="00393DE3" w:rsidP="005C2968">
      <w:pPr>
        <w:spacing w:after="0" w:line="240" w:lineRule="auto"/>
        <w:ind w:firstLine="709"/>
        <w:jc w:val="both"/>
        <w:rPr>
          <w:rFonts w:ascii="Times New Roman" w:hAnsi="Times New Roman" w:cs="Times New Roman"/>
          <w:bCs/>
          <w:sz w:val="28"/>
          <w:szCs w:val="28"/>
        </w:rPr>
      </w:pP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bCs/>
          <w:sz w:val="28"/>
          <w:szCs w:val="28"/>
        </w:rPr>
        <w:t>РПС</w:t>
      </w:r>
      <w:r w:rsidRPr="005C2968">
        <w:rPr>
          <w:rFonts w:ascii="Times New Roman" w:hAnsi="Times New Roman" w:cs="Times New Roman"/>
          <w:sz w:val="28"/>
          <w:szCs w:val="28"/>
        </w:rPr>
        <w:t>= (СМ + СП + СВ + СК + СКП) / N, где</w:t>
      </w:r>
    </w:p>
    <w:p w:rsidR="00A86379" w:rsidRPr="005C2968" w:rsidRDefault="00A86379" w:rsidP="005C2968">
      <w:pPr>
        <w:spacing w:after="0" w:line="240" w:lineRule="auto"/>
        <w:ind w:firstLine="709"/>
        <w:jc w:val="both"/>
        <w:rPr>
          <w:rFonts w:ascii="Times New Roman" w:hAnsi="Times New Roman" w:cs="Times New Roman"/>
          <w:bCs/>
          <w:sz w:val="28"/>
          <w:szCs w:val="28"/>
        </w:rPr>
      </w:pPr>
    </w:p>
    <w:p w:rsidR="00A86379" w:rsidRPr="005C2968" w:rsidRDefault="00A86379" w:rsidP="005C2968">
      <w:pPr>
        <w:spacing w:after="0" w:line="240" w:lineRule="auto"/>
        <w:ind w:firstLine="709"/>
        <w:jc w:val="both"/>
        <w:rPr>
          <w:rFonts w:ascii="Times New Roman" w:hAnsi="Times New Roman" w:cs="Times New Roman"/>
          <w:bCs/>
          <w:sz w:val="28"/>
          <w:szCs w:val="28"/>
        </w:rPr>
      </w:pPr>
      <w:r w:rsidRPr="005C2968">
        <w:rPr>
          <w:rFonts w:ascii="Times New Roman" w:hAnsi="Times New Roman" w:cs="Times New Roman"/>
          <w:bCs/>
          <w:sz w:val="28"/>
          <w:szCs w:val="28"/>
        </w:rPr>
        <w:t>РПС - расчетный показатель норматива стоимости одного квадратного метра общей площади жилого помещения по муниципальному образованию Кежемский район Красноярского края;</w:t>
      </w:r>
    </w:p>
    <w:p w:rsidR="00A86379" w:rsidRPr="005C2968" w:rsidRDefault="00A86379" w:rsidP="005C2968">
      <w:pPr>
        <w:spacing w:after="0" w:line="240" w:lineRule="auto"/>
        <w:ind w:firstLine="709"/>
        <w:jc w:val="both"/>
        <w:rPr>
          <w:rFonts w:ascii="Times New Roman" w:hAnsi="Times New Roman" w:cs="Times New Roman"/>
          <w:bCs/>
          <w:sz w:val="28"/>
          <w:szCs w:val="28"/>
        </w:rPr>
      </w:pPr>
      <w:r w:rsidRPr="005C2968">
        <w:rPr>
          <w:rFonts w:ascii="Times New Roman" w:hAnsi="Times New Roman" w:cs="Times New Roman"/>
          <w:sz w:val="28"/>
          <w:szCs w:val="28"/>
        </w:rPr>
        <w:t>СМ - сведения о нормативе стоимости одного квадратного метра общей площади жилья на соответствующий период, утвержденные Министерством строительства и жилищно-коммунального хозяйства Российской Федерации, на территории Красноярского края;</w:t>
      </w: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СП - сведения о стоимости одного квадратного метра общей площади в типовых домах на первичном рынке жилья, предоставленные специализированными организациями, осуществляющими оценочную деятельность на территории Кежемского района;</w:t>
      </w: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СВ - сведения о стоимости одного квадратного метра общей площади в типовых домах на вторичном рынке жилья из доступных средств массовой информации (печатные издания, ресурсы информационно-телекоммуникационной сети Интернет) в которых размещаются сведения о ценах на объекты недвижимости, выставленные на продажу;</w:t>
      </w: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СК - сведения о величине кадастровой стоимости жилых помещений (не менее 3-х данных) в муниципальном образовании Кежемский район;</w:t>
      </w: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СКП - сведения о цене договоров купли-продажи жилых помещений (не менее 3-х данных);</w:t>
      </w:r>
    </w:p>
    <w:p w:rsidR="00A86379" w:rsidRPr="005C2968" w:rsidRDefault="00A86379" w:rsidP="005C2968">
      <w:pPr>
        <w:spacing w:after="0" w:line="240" w:lineRule="auto"/>
        <w:ind w:firstLine="709"/>
        <w:jc w:val="both"/>
        <w:rPr>
          <w:rFonts w:ascii="Times New Roman" w:hAnsi="Times New Roman" w:cs="Times New Roman"/>
          <w:bCs/>
          <w:sz w:val="28"/>
          <w:szCs w:val="28"/>
        </w:rPr>
      </w:pPr>
      <w:r w:rsidRPr="005C2968">
        <w:rPr>
          <w:rFonts w:ascii="Times New Roman" w:hAnsi="Times New Roman" w:cs="Times New Roman"/>
          <w:sz w:val="28"/>
          <w:szCs w:val="28"/>
        </w:rPr>
        <w:t xml:space="preserve">СА – сведения </w:t>
      </w:r>
      <w:r w:rsidRPr="005C2968">
        <w:rPr>
          <w:rFonts w:ascii="Times New Roman" w:hAnsi="Times New Roman" w:cs="Times New Roman"/>
          <w:sz w:val="28"/>
          <w:szCs w:val="28"/>
          <w:shd w:val="clear" w:color="auto" w:fill="FFFFFF"/>
        </w:rPr>
        <w:t>из проведенных аукционов по приобретению жилья на территории муниципального образования Кежемский район</w:t>
      </w:r>
      <w:r w:rsidRPr="005C2968">
        <w:rPr>
          <w:rFonts w:ascii="Times New Roman" w:hAnsi="Times New Roman" w:cs="Times New Roman"/>
          <w:sz w:val="28"/>
          <w:szCs w:val="28"/>
        </w:rPr>
        <w:t>;</w:t>
      </w:r>
    </w:p>
    <w:p w:rsidR="00A86379"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 - количество показателей, используемых при расчете, не должно быть менее трех.</w:t>
      </w:r>
    </w:p>
    <w:p w:rsidR="00A86379" w:rsidRPr="005C2968" w:rsidRDefault="00A86379" w:rsidP="005C2968">
      <w:pPr>
        <w:shd w:val="clear" w:color="auto" w:fill="FFFFFF"/>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 xml:space="preserve">В целях </w:t>
      </w:r>
      <w:r w:rsidRPr="005C2968">
        <w:rPr>
          <w:rFonts w:ascii="Times New Roman" w:hAnsi="Times New Roman" w:cs="Times New Roman"/>
          <w:spacing w:val="-3"/>
          <w:sz w:val="28"/>
          <w:szCs w:val="28"/>
        </w:rPr>
        <w:t xml:space="preserve">утверждения </w:t>
      </w:r>
      <w:r w:rsidRPr="005C2968">
        <w:rPr>
          <w:rFonts w:ascii="Times New Roman" w:hAnsi="Times New Roman" w:cs="Times New Roman"/>
          <w:sz w:val="28"/>
          <w:szCs w:val="28"/>
        </w:rPr>
        <w:t>норматива стоимости одного квадратного метра общей площади жилья</w:t>
      </w:r>
      <w:r w:rsidR="00742735" w:rsidRPr="005C2968">
        <w:rPr>
          <w:rFonts w:ascii="Times New Roman" w:hAnsi="Times New Roman" w:cs="Times New Roman"/>
          <w:sz w:val="28"/>
          <w:szCs w:val="28"/>
        </w:rPr>
        <w:t xml:space="preserve"> </w:t>
      </w:r>
      <w:r w:rsidRPr="005C2968">
        <w:rPr>
          <w:rFonts w:ascii="Times New Roman" w:hAnsi="Times New Roman" w:cs="Times New Roman"/>
          <w:sz w:val="28"/>
          <w:szCs w:val="28"/>
        </w:rPr>
        <w:t xml:space="preserve">для расчета размера социальных выплат, </w:t>
      </w:r>
      <w:r w:rsidR="00742735" w:rsidRPr="005C2968">
        <w:rPr>
          <w:rFonts w:ascii="Times New Roman" w:hAnsi="Times New Roman" w:cs="Times New Roman"/>
          <w:sz w:val="28"/>
          <w:szCs w:val="28"/>
        </w:rPr>
        <w:t xml:space="preserve"> </w:t>
      </w:r>
      <w:r w:rsidRPr="005C2968">
        <w:rPr>
          <w:rFonts w:ascii="Times New Roman" w:hAnsi="Times New Roman" w:cs="Times New Roman"/>
          <w:sz w:val="28"/>
          <w:szCs w:val="28"/>
        </w:rPr>
        <w:t>предоставляемых молодым семьям</w:t>
      </w:r>
      <w:r w:rsidR="00742735" w:rsidRPr="005C2968">
        <w:rPr>
          <w:rFonts w:ascii="Times New Roman" w:hAnsi="Times New Roman" w:cs="Times New Roman"/>
          <w:sz w:val="28"/>
          <w:szCs w:val="28"/>
        </w:rPr>
        <w:t xml:space="preserve"> </w:t>
      </w:r>
      <w:r w:rsidRPr="005C2968">
        <w:rPr>
          <w:rFonts w:ascii="Times New Roman" w:hAnsi="Times New Roman" w:cs="Times New Roman"/>
          <w:sz w:val="28"/>
          <w:szCs w:val="28"/>
        </w:rPr>
        <w:t xml:space="preserve">на приобретение (строительство) жилья на </w:t>
      </w:r>
      <w:r w:rsidRPr="005C2968">
        <w:rPr>
          <w:rFonts w:ascii="Times New Roman" w:hAnsi="Times New Roman" w:cs="Times New Roman"/>
          <w:sz w:val="28"/>
          <w:szCs w:val="28"/>
          <w:lang w:val="en-US"/>
        </w:rPr>
        <w:t>IV</w:t>
      </w:r>
      <w:r w:rsidRPr="005C2968">
        <w:rPr>
          <w:rFonts w:ascii="Times New Roman" w:hAnsi="Times New Roman" w:cs="Times New Roman"/>
          <w:sz w:val="28"/>
          <w:szCs w:val="28"/>
        </w:rPr>
        <w:t xml:space="preserve"> квартал 2022 года</w:t>
      </w:r>
      <w:r w:rsidR="00742735" w:rsidRPr="005C2968">
        <w:rPr>
          <w:rFonts w:ascii="Times New Roman" w:hAnsi="Times New Roman" w:cs="Times New Roman"/>
          <w:sz w:val="28"/>
          <w:szCs w:val="28"/>
        </w:rPr>
        <w:t xml:space="preserve"> </w:t>
      </w:r>
      <w:r w:rsidRPr="005C2968">
        <w:rPr>
          <w:rFonts w:ascii="Times New Roman" w:hAnsi="Times New Roman" w:cs="Times New Roman"/>
          <w:sz w:val="28"/>
          <w:szCs w:val="28"/>
        </w:rPr>
        <w:t>Администрацией Кежемского района проанализирован рынок недвижимости в</w:t>
      </w:r>
      <w:r w:rsidR="00742735" w:rsidRPr="005C2968">
        <w:rPr>
          <w:rFonts w:ascii="Times New Roman" w:hAnsi="Times New Roman" w:cs="Times New Roman"/>
          <w:sz w:val="28"/>
          <w:szCs w:val="28"/>
        </w:rPr>
        <w:t>о</w:t>
      </w:r>
      <w:r w:rsidR="00393DE3" w:rsidRPr="005C2968">
        <w:rPr>
          <w:rFonts w:ascii="Times New Roman" w:hAnsi="Times New Roman" w:cs="Times New Roman"/>
          <w:sz w:val="28"/>
          <w:szCs w:val="28"/>
        </w:rPr>
        <w:t xml:space="preserve"> </w:t>
      </w:r>
      <w:r w:rsidR="00742735" w:rsidRPr="005C2968">
        <w:rPr>
          <w:rFonts w:ascii="Times New Roman" w:hAnsi="Times New Roman" w:cs="Times New Roman"/>
          <w:sz w:val="28"/>
          <w:szCs w:val="28"/>
        </w:rPr>
        <w:t>втором полугодии</w:t>
      </w:r>
      <w:r w:rsidR="00393DE3" w:rsidRPr="005C2968">
        <w:rPr>
          <w:rFonts w:ascii="Times New Roman" w:hAnsi="Times New Roman" w:cs="Times New Roman"/>
          <w:sz w:val="28"/>
          <w:szCs w:val="28"/>
        </w:rPr>
        <w:t xml:space="preserve"> 2022 года</w:t>
      </w:r>
      <w:r w:rsidRPr="005C2968">
        <w:rPr>
          <w:rFonts w:ascii="Times New Roman" w:hAnsi="Times New Roman" w:cs="Times New Roman"/>
          <w:sz w:val="28"/>
          <w:szCs w:val="28"/>
        </w:rPr>
        <w:t>.</w:t>
      </w:r>
    </w:p>
    <w:p w:rsidR="00393DE3" w:rsidRPr="005C2968" w:rsidRDefault="00A86379"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За основу расчета приняты следующие величины:</w:t>
      </w:r>
    </w:p>
    <w:p w:rsidR="00C21FC4" w:rsidRPr="005C2968" w:rsidRDefault="00C21FC4" w:rsidP="005C2968">
      <w:pPr>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 xml:space="preserve">СМ </w:t>
      </w:r>
      <w:r w:rsidR="00393DE3" w:rsidRPr="005C2968">
        <w:rPr>
          <w:rFonts w:ascii="Times New Roman" w:hAnsi="Times New Roman" w:cs="Times New Roman"/>
          <w:sz w:val="28"/>
          <w:szCs w:val="28"/>
        </w:rPr>
        <w:t>–</w:t>
      </w:r>
      <w:r w:rsidR="00393DE3" w:rsidRPr="005C2968">
        <w:rPr>
          <w:rFonts w:ascii="Times New Roman" w:hAnsi="Times New Roman" w:cs="Times New Roman"/>
          <w:bCs/>
          <w:sz w:val="28"/>
          <w:szCs w:val="28"/>
        </w:rPr>
        <w:t xml:space="preserve"> </w:t>
      </w:r>
      <w:r w:rsidR="00393DE3" w:rsidRPr="005C2968">
        <w:rPr>
          <w:rFonts w:ascii="Times New Roman" w:hAnsi="Times New Roman" w:cs="Times New Roman"/>
          <w:sz w:val="28"/>
          <w:szCs w:val="28"/>
        </w:rPr>
        <w:t xml:space="preserve">83 420,  </w:t>
      </w:r>
      <w:r w:rsidR="00393DE3" w:rsidRPr="005C2968">
        <w:rPr>
          <w:rFonts w:ascii="Times New Roman" w:hAnsi="Times New Roman" w:cs="Times New Roman"/>
          <w:bCs/>
          <w:sz w:val="28"/>
          <w:szCs w:val="28"/>
        </w:rPr>
        <w:t xml:space="preserve">Приказ </w:t>
      </w:r>
      <w:r w:rsidR="00393DE3" w:rsidRPr="005C2968">
        <w:rPr>
          <w:rFonts w:ascii="Times New Roman" w:hAnsi="Times New Roman" w:cs="Times New Roman"/>
          <w:sz w:val="28"/>
          <w:szCs w:val="28"/>
        </w:rPr>
        <w:t xml:space="preserve">Минстроя России </w:t>
      </w:r>
      <w:r w:rsidR="00393DE3" w:rsidRPr="005C2968">
        <w:rPr>
          <w:rFonts w:ascii="Times New Roman" w:hAnsi="Times New Roman" w:cs="Times New Roman"/>
          <w:bCs/>
          <w:sz w:val="28"/>
          <w:szCs w:val="28"/>
        </w:rPr>
        <w:t>от 20.06.2022 г. № 501/пр</w:t>
      </w:r>
      <w:r w:rsidR="00393DE3" w:rsidRPr="005C2968">
        <w:rPr>
          <w:rFonts w:ascii="Times New Roman" w:hAnsi="Times New Roman" w:cs="Times New Roman"/>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2022 года в размере;</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СП - в связи с отсутствием сведений на 2022 год не применяется;</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СВ - 17213:</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Интернет, СМИ:</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1050000 / 53,0 = 19811;</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1350000 / 72,2 = 18698;</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950000 / 65,0 = 14615;</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Выпуск 29 от 17.07.2022:</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750000/ 38,0 = 19737;</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1300000 / 78,0 = 16667;</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Выпуск 40 от 02.10.2022:</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550000 / 40,0 = 13750;</w:t>
      </w:r>
    </w:p>
    <w:p w:rsidR="00C21FC4" w:rsidRPr="005C2968" w:rsidRDefault="00C21FC4" w:rsidP="005C29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(19811 + 18698 + 14615 + 19737 + 16667 + 13750) / 6 = 17213;</w:t>
      </w:r>
    </w:p>
    <w:p w:rsidR="00C21FC4" w:rsidRPr="005C2968" w:rsidRDefault="00C21FC4" w:rsidP="005C2968">
      <w:pPr>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СК - 17528:</w:t>
      </w:r>
    </w:p>
    <w:p w:rsidR="00C21FC4" w:rsidRPr="005C2968" w:rsidRDefault="00C21FC4" w:rsidP="005C2968">
      <w:pPr>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527328 / 29,8 = 17696;</w:t>
      </w:r>
    </w:p>
    <w:p w:rsidR="00C21FC4" w:rsidRPr="005C2968" w:rsidRDefault="00C21FC4" w:rsidP="005C2968">
      <w:pPr>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1079325 /61,6 = 17522;</w:t>
      </w:r>
    </w:p>
    <w:p w:rsidR="00C21FC4" w:rsidRPr="005C2968" w:rsidRDefault="00C21FC4" w:rsidP="005C2968">
      <w:pPr>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1354624 / 78,0 = 17367;</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(17696 + 17522+ 17367) / 3 = 17528.</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СКП - 28472 :</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1388000 / 60,5 = 22942;</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3237990 / 76,8 = 42161;</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1300000 / 64,0 = 20313;</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(22942 + 42161 + 20313 = 85416) / 3 = 28472;</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СА - 42469:</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Муниципальный контракт  № 0319300011622000033</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1309104 / 28,8 = 45455;</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Муниципальный контракт  № 0319300011622000036</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1500015 / 41,1 = 36497;</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Муниципальный контракт № 0319300011622000038</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1463651 / 32,2 = 45455;</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 - 5- количество показателей, использованных при расчете.</w:t>
      </w:r>
    </w:p>
    <w:p w:rsidR="00C21FC4" w:rsidRPr="005C2968" w:rsidRDefault="00C21FC4" w:rsidP="005C2968">
      <w:pPr>
        <w:tabs>
          <w:tab w:val="left" w:pos="3681"/>
        </w:tabs>
        <w:autoSpaceDE w:val="0"/>
        <w:autoSpaceDN w:val="0"/>
        <w:adjustRightInd w:val="0"/>
        <w:spacing w:after="0" w:line="240" w:lineRule="auto"/>
        <w:ind w:firstLine="709"/>
        <w:jc w:val="both"/>
        <w:rPr>
          <w:rFonts w:ascii="Times New Roman" w:hAnsi="Times New Roman" w:cs="Times New Roman"/>
          <w:sz w:val="28"/>
          <w:szCs w:val="28"/>
        </w:rPr>
      </w:pPr>
      <w:r w:rsidRPr="005C2968">
        <w:rPr>
          <w:rFonts w:ascii="Times New Roman" w:hAnsi="Times New Roman" w:cs="Times New Roman"/>
          <w:sz w:val="28"/>
          <w:szCs w:val="28"/>
        </w:rPr>
        <w:t>Таким образом:</w:t>
      </w:r>
    </w:p>
    <w:p w:rsidR="00C21FC4" w:rsidRPr="005C2968" w:rsidRDefault="00C21FC4" w:rsidP="005C2968">
      <w:pPr>
        <w:spacing w:after="0" w:line="240" w:lineRule="auto"/>
        <w:ind w:firstLine="709"/>
        <w:mirrorIndents/>
        <w:jc w:val="both"/>
        <w:rPr>
          <w:rFonts w:ascii="Times New Roman" w:hAnsi="Times New Roman" w:cs="Times New Roman"/>
          <w:sz w:val="28"/>
          <w:szCs w:val="28"/>
        </w:rPr>
      </w:pPr>
      <w:r w:rsidRPr="005C2968">
        <w:rPr>
          <w:rFonts w:ascii="Times New Roman" w:hAnsi="Times New Roman" w:cs="Times New Roman"/>
          <w:sz w:val="28"/>
          <w:szCs w:val="28"/>
        </w:rPr>
        <w:t>РПС = (</w:t>
      </w:r>
      <w:r w:rsidR="00CD3D3D" w:rsidRPr="005C2968">
        <w:rPr>
          <w:rFonts w:ascii="Times New Roman" w:hAnsi="Times New Roman" w:cs="Times New Roman"/>
          <w:sz w:val="28"/>
          <w:szCs w:val="28"/>
        </w:rPr>
        <w:t>83420</w:t>
      </w:r>
      <w:r w:rsidRPr="005C2968">
        <w:rPr>
          <w:rFonts w:ascii="Times New Roman" w:hAnsi="Times New Roman" w:cs="Times New Roman"/>
          <w:sz w:val="28"/>
          <w:szCs w:val="28"/>
        </w:rPr>
        <w:t xml:space="preserve"> + 17213 + 17528 + 28472 + 42469) / 5</w:t>
      </w:r>
      <w:r w:rsidR="00CD3D3D" w:rsidRPr="005C2968">
        <w:rPr>
          <w:rFonts w:ascii="Times New Roman" w:hAnsi="Times New Roman" w:cs="Times New Roman"/>
          <w:sz w:val="28"/>
          <w:szCs w:val="28"/>
        </w:rPr>
        <w:t xml:space="preserve"> = 37820</w:t>
      </w:r>
    </w:p>
    <w:sectPr w:rsidR="00C21FC4" w:rsidRPr="005C2968" w:rsidSect="005C296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FE" w:rsidRDefault="00F104FE" w:rsidP="00751424">
      <w:pPr>
        <w:spacing w:after="0" w:line="240" w:lineRule="auto"/>
      </w:pPr>
      <w:r>
        <w:separator/>
      </w:r>
    </w:p>
  </w:endnote>
  <w:endnote w:type="continuationSeparator" w:id="0">
    <w:p w:rsidR="00F104FE" w:rsidRDefault="00F104FE" w:rsidP="007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FE" w:rsidRDefault="00F104FE" w:rsidP="00751424">
      <w:pPr>
        <w:spacing w:after="0" w:line="240" w:lineRule="auto"/>
      </w:pPr>
      <w:r>
        <w:separator/>
      </w:r>
    </w:p>
  </w:footnote>
  <w:footnote w:type="continuationSeparator" w:id="0">
    <w:p w:rsidR="00F104FE" w:rsidRDefault="00F104FE" w:rsidP="0075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8239"/>
    </w:sdtPr>
    <w:sdtEndPr/>
    <w:sdtContent>
      <w:p w:rsidR="00144BA5" w:rsidRDefault="00955352">
        <w:pPr>
          <w:pStyle w:val="a9"/>
          <w:jc w:val="center"/>
        </w:pPr>
        <w:r>
          <w:fldChar w:fldCharType="begin"/>
        </w:r>
        <w:r w:rsidR="008833FE">
          <w:instrText>PAGE   \* MERGEFORMAT</w:instrText>
        </w:r>
        <w:r>
          <w:fldChar w:fldCharType="separate"/>
        </w:r>
        <w:r w:rsidR="00684BB3">
          <w:rPr>
            <w:noProof/>
          </w:rPr>
          <w:t>4</w:t>
        </w:r>
        <w:r>
          <w:rPr>
            <w:noProof/>
          </w:rPr>
          <w:fldChar w:fldCharType="end"/>
        </w:r>
      </w:p>
    </w:sdtContent>
  </w:sdt>
  <w:p w:rsidR="00144BA5" w:rsidRDefault="00144B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09A"/>
    <w:multiLevelType w:val="hybridMultilevel"/>
    <w:tmpl w:val="3A1E17D4"/>
    <w:lvl w:ilvl="0" w:tplc="9C0E537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92538B"/>
    <w:multiLevelType w:val="hybridMultilevel"/>
    <w:tmpl w:val="04D25F4A"/>
    <w:lvl w:ilvl="0" w:tplc="27624E9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881D39"/>
    <w:multiLevelType w:val="hybridMultilevel"/>
    <w:tmpl w:val="CA9A322C"/>
    <w:lvl w:ilvl="0" w:tplc="82405C2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8"/>
    <w:rsid w:val="000000C0"/>
    <w:rsid w:val="00002290"/>
    <w:rsid w:val="00003ECB"/>
    <w:rsid w:val="000219AC"/>
    <w:rsid w:val="000370CC"/>
    <w:rsid w:val="00045CDA"/>
    <w:rsid w:val="0006611B"/>
    <w:rsid w:val="00091E5D"/>
    <w:rsid w:val="00093105"/>
    <w:rsid w:val="00093A9C"/>
    <w:rsid w:val="0009796F"/>
    <w:rsid w:val="000B675D"/>
    <w:rsid w:val="000C2B14"/>
    <w:rsid w:val="000D62D3"/>
    <w:rsid w:val="000E421E"/>
    <w:rsid w:val="000E47BC"/>
    <w:rsid w:val="000F03EA"/>
    <w:rsid w:val="000F3B7A"/>
    <w:rsid w:val="00102C77"/>
    <w:rsid w:val="001113AB"/>
    <w:rsid w:val="0012216D"/>
    <w:rsid w:val="00143E54"/>
    <w:rsid w:val="00143F44"/>
    <w:rsid w:val="001444F1"/>
    <w:rsid w:val="00144BA5"/>
    <w:rsid w:val="00152E09"/>
    <w:rsid w:val="0017499D"/>
    <w:rsid w:val="00175B14"/>
    <w:rsid w:val="001930BC"/>
    <w:rsid w:val="00193F90"/>
    <w:rsid w:val="00194A3E"/>
    <w:rsid w:val="001A7546"/>
    <w:rsid w:val="001B2AB6"/>
    <w:rsid w:val="001B2F37"/>
    <w:rsid w:val="001F138D"/>
    <w:rsid w:val="00206BF9"/>
    <w:rsid w:val="00212CAA"/>
    <w:rsid w:val="002154F8"/>
    <w:rsid w:val="00232BC0"/>
    <w:rsid w:val="00237D0D"/>
    <w:rsid w:val="002469F6"/>
    <w:rsid w:val="00250C61"/>
    <w:rsid w:val="002567BD"/>
    <w:rsid w:val="00281A33"/>
    <w:rsid w:val="00296D0C"/>
    <w:rsid w:val="002B0C18"/>
    <w:rsid w:val="002C5768"/>
    <w:rsid w:val="002D21A9"/>
    <w:rsid w:val="002D4160"/>
    <w:rsid w:val="002E1A2F"/>
    <w:rsid w:val="002E559B"/>
    <w:rsid w:val="002E787F"/>
    <w:rsid w:val="002F155E"/>
    <w:rsid w:val="0030086D"/>
    <w:rsid w:val="00313D22"/>
    <w:rsid w:val="003207B3"/>
    <w:rsid w:val="00321101"/>
    <w:rsid w:val="003318D2"/>
    <w:rsid w:val="00333DA1"/>
    <w:rsid w:val="00350513"/>
    <w:rsid w:val="00360147"/>
    <w:rsid w:val="00364943"/>
    <w:rsid w:val="00376195"/>
    <w:rsid w:val="00393D83"/>
    <w:rsid w:val="00393DE3"/>
    <w:rsid w:val="003944C8"/>
    <w:rsid w:val="003B4847"/>
    <w:rsid w:val="003D0FBF"/>
    <w:rsid w:val="003E0315"/>
    <w:rsid w:val="003E27C1"/>
    <w:rsid w:val="003E2EED"/>
    <w:rsid w:val="00400503"/>
    <w:rsid w:val="0040170F"/>
    <w:rsid w:val="004017E1"/>
    <w:rsid w:val="00423CAD"/>
    <w:rsid w:val="004302D3"/>
    <w:rsid w:val="004341CE"/>
    <w:rsid w:val="004345B8"/>
    <w:rsid w:val="004362A2"/>
    <w:rsid w:val="00447231"/>
    <w:rsid w:val="00447C14"/>
    <w:rsid w:val="00462E25"/>
    <w:rsid w:val="004631C0"/>
    <w:rsid w:val="00476EF4"/>
    <w:rsid w:val="00477833"/>
    <w:rsid w:val="00484CA8"/>
    <w:rsid w:val="004928DE"/>
    <w:rsid w:val="004B4E94"/>
    <w:rsid w:val="004B73B1"/>
    <w:rsid w:val="004C1A95"/>
    <w:rsid w:val="004C3A87"/>
    <w:rsid w:val="004C79AC"/>
    <w:rsid w:val="004D246F"/>
    <w:rsid w:val="004D3371"/>
    <w:rsid w:val="004F3459"/>
    <w:rsid w:val="004F4ECC"/>
    <w:rsid w:val="00500233"/>
    <w:rsid w:val="0050134D"/>
    <w:rsid w:val="00502C0E"/>
    <w:rsid w:val="00522C76"/>
    <w:rsid w:val="005232F6"/>
    <w:rsid w:val="00525782"/>
    <w:rsid w:val="00533629"/>
    <w:rsid w:val="005401DE"/>
    <w:rsid w:val="00551BC3"/>
    <w:rsid w:val="005545A5"/>
    <w:rsid w:val="00554754"/>
    <w:rsid w:val="00554A9E"/>
    <w:rsid w:val="005638CE"/>
    <w:rsid w:val="0057294C"/>
    <w:rsid w:val="0057358B"/>
    <w:rsid w:val="00587F46"/>
    <w:rsid w:val="005905DA"/>
    <w:rsid w:val="005A21E4"/>
    <w:rsid w:val="005A281B"/>
    <w:rsid w:val="005A39D7"/>
    <w:rsid w:val="005A675A"/>
    <w:rsid w:val="005C195D"/>
    <w:rsid w:val="005C2968"/>
    <w:rsid w:val="005D19E3"/>
    <w:rsid w:val="005D6F7C"/>
    <w:rsid w:val="005E0881"/>
    <w:rsid w:val="005E1D09"/>
    <w:rsid w:val="005E3151"/>
    <w:rsid w:val="005E77BE"/>
    <w:rsid w:val="005F20E5"/>
    <w:rsid w:val="00604AFB"/>
    <w:rsid w:val="006102AB"/>
    <w:rsid w:val="00626741"/>
    <w:rsid w:val="00626E95"/>
    <w:rsid w:val="00633860"/>
    <w:rsid w:val="00636032"/>
    <w:rsid w:val="0064051B"/>
    <w:rsid w:val="00667873"/>
    <w:rsid w:val="00671463"/>
    <w:rsid w:val="00671FB9"/>
    <w:rsid w:val="00672A51"/>
    <w:rsid w:val="0068097C"/>
    <w:rsid w:val="00684BB3"/>
    <w:rsid w:val="00693236"/>
    <w:rsid w:val="00693F73"/>
    <w:rsid w:val="006C61F8"/>
    <w:rsid w:val="006C7E08"/>
    <w:rsid w:val="006F436A"/>
    <w:rsid w:val="007074DC"/>
    <w:rsid w:val="00716FAB"/>
    <w:rsid w:val="00720B2B"/>
    <w:rsid w:val="0073117B"/>
    <w:rsid w:val="00731A8E"/>
    <w:rsid w:val="007425B7"/>
    <w:rsid w:val="00742735"/>
    <w:rsid w:val="00751424"/>
    <w:rsid w:val="0075247A"/>
    <w:rsid w:val="00755A64"/>
    <w:rsid w:val="007710ED"/>
    <w:rsid w:val="00784072"/>
    <w:rsid w:val="0079497D"/>
    <w:rsid w:val="00795248"/>
    <w:rsid w:val="007A38EA"/>
    <w:rsid w:val="007B43C3"/>
    <w:rsid w:val="007E1901"/>
    <w:rsid w:val="007E5B49"/>
    <w:rsid w:val="007E5DEC"/>
    <w:rsid w:val="007F0A88"/>
    <w:rsid w:val="007F3722"/>
    <w:rsid w:val="00806357"/>
    <w:rsid w:val="00806F80"/>
    <w:rsid w:val="00807CFD"/>
    <w:rsid w:val="00815028"/>
    <w:rsid w:val="008266E5"/>
    <w:rsid w:val="008600D3"/>
    <w:rsid w:val="00860C01"/>
    <w:rsid w:val="00864A6D"/>
    <w:rsid w:val="00865B5B"/>
    <w:rsid w:val="008663AF"/>
    <w:rsid w:val="0087466A"/>
    <w:rsid w:val="00880537"/>
    <w:rsid w:val="00880582"/>
    <w:rsid w:val="008833FE"/>
    <w:rsid w:val="0088514E"/>
    <w:rsid w:val="00891A3C"/>
    <w:rsid w:val="008A037A"/>
    <w:rsid w:val="008A1580"/>
    <w:rsid w:val="008A48F2"/>
    <w:rsid w:val="008B4679"/>
    <w:rsid w:val="008B5E38"/>
    <w:rsid w:val="008B69B5"/>
    <w:rsid w:val="008C57DF"/>
    <w:rsid w:val="008C7337"/>
    <w:rsid w:val="008D0AAE"/>
    <w:rsid w:val="008D0AF0"/>
    <w:rsid w:val="008D7CD8"/>
    <w:rsid w:val="008F2F70"/>
    <w:rsid w:val="009067EC"/>
    <w:rsid w:val="009365A1"/>
    <w:rsid w:val="00937B3C"/>
    <w:rsid w:val="0094429A"/>
    <w:rsid w:val="00955352"/>
    <w:rsid w:val="00962649"/>
    <w:rsid w:val="00972249"/>
    <w:rsid w:val="00972607"/>
    <w:rsid w:val="0098092D"/>
    <w:rsid w:val="00995631"/>
    <w:rsid w:val="009A05DA"/>
    <w:rsid w:val="009A4BD8"/>
    <w:rsid w:val="009B202D"/>
    <w:rsid w:val="009B3F7F"/>
    <w:rsid w:val="009B5DFD"/>
    <w:rsid w:val="009C6E37"/>
    <w:rsid w:val="009D7FDB"/>
    <w:rsid w:val="009E38E2"/>
    <w:rsid w:val="009F0623"/>
    <w:rsid w:val="009F68F7"/>
    <w:rsid w:val="00A02A26"/>
    <w:rsid w:val="00A05535"/>
    <w:rsid w:val="00A53A1F"/>
    <w:rsid w:val="00A547DF"/>
    <w:rsid w:val="00A57B47"/>
    <w:rsid w:val="00A61B84"/>
    <w:rsid w:val="00A84283"/>
    <w:rsid w:val="00A86379"/>
    <w:rsid w:val="00AA0125"/>
    <w:rsid w:val="00AA6D1C"/>
    <w:rsid w:val="00AC561F"/>
    <w:rsid w:val="00AD1482"/>
    <w:rsid w:val="00AD27C4"/>
    <w:rsid w:val="00AD7152"/>
    <w:rsid w:val="00AE0AAF"/>
    <w:rsid w:val="00AF2F00"/>
    <w:rsid w:val="00B05327"/>
    <w:rsid w:val="00B055FA"/>
    <w:rsid w:val="00B11B4C"/>
    <w:rsid w:val="00B20651"/>
    <w:rsid w:val="00B208D4"/>
    <w:rsid w:val="00B31442"/>
    <w:rsid w:val="00B34D26"/>
    <w:rsid w:val="00B511E3"/>
    <w:rsid w:val="00B5762C"/>
    <w:rsid w:val="00B61330"/>
    <w:rsid w:val="00B90B6C"/>
    <w:rsid w:val="00BA7378"/>
    <w:rsid w:val="00BC2456"/>
    <w:rsid w:val="00BC6358"/>
    <w:rsid w:val="00BD0481"/>
    <w:rsid w:val="00BD24D9"/>
    <w:rsid w:val="00BD7125"/>
    <w:rsid w:val="00C0315D"/>
    <w:rsid w:val="00C11F90"/>
    <w:rsid w:val="00C12728"/>
    <w:rsid w:val="00C21FC4"/>
    <w:rsid w:val="00C30C45"/>
    <w:rsid w:val="00C36346"/>
    <w:rsid w:val="00C52411"/>
    <w:rsid w:val="00C647BB"/>
    <w:rsid w:val="00C735E3"/>
    <w:rsid w:val="00C74261"/>
    <w:rsid w:val="00C77DDF"/>
    <w:rsid w:val="00C952B1"/>
    <w:rsid w:val="00CB18BB"/>
    <w:rsid w:val="00CC024E"/>
    <w:rsid w:val="00CC06F4"/>
    <w:rsid w:val="00CC27E0"/>
    <w:rsid w:val="00CC7F0A"/>
    <w:rsid w:val="00CD21E2"/>
    <w:rsid w:val="00CD3D3D"/>
    <w:rsid w:val="00CD4C07"/>
    <w:rsid w:val="00CE2E4E"/>
    <w:rsid w:val="00CE4A19"/>
    <w:rsid w:val="00CF22AE"/>
    <w:rsid w:val="00CF2690"/>
    <w:rsid w:val="00D0647F"/>
    <w:rsid w:val="00D13D80"/>
    <w:rsid w:val="00D151E6"/>
    <w:rsid w:val="00D20AA1"/>
    <w:rsid w:val="00D2339E"/>
    <w:rsid w:val="00D30008"/>
    <w:rsid w:val="00D336A7"/>
    <w:rsid w:val="00D43646"/>
    <w:rsid w:val="00D46F56"/>
    <w:rsid w:val="00D6741E"/>
    <w:rsid w:val="00DB412B"/>
    <w:rsid w:val="00DB5DD8"/>
    <w:rsid w:val="00DC037B"/>
    <w:rsid w:val="00DD2005"/>
    <w:rsid w:val="00DD3C4B"/>
    <w:rsid w:val="00DE50BE"/>
    <w:rsid w:val="00DF4BF5"/>
    <w:rsid w:val="00E001D8"/>
    <w:rsid w:val="00E05D5C"/>
    <w:rsid w:val="00E06456"/>
    <w:rsid w:val="00E10AFE"/>
    <w:rsid w:val="00E25115"/>
    <w:rsid w:val="00E45C66"/>
    <w:rsid w:val="00E4772F"/>
    <w:rsid w:val="00E5062E"/>
    <w:rsid w:val="00E509FB"/>
    <w:rsid w:val="00E62921"/>
    <w:rsid w:val="00E72C0D"/>
    <w:rsid w:val="00E74952"/>
    <w:rsid w:val="00E776E9"/>
    <w:rsid w:val="00E900A4"/>
    <w:rsid w:val="00E93CD4"/>
    <w:rsid w:val="00EA00A7"/>
    <w:rsid w:val="00EA0E0F"/>
    <w:rsid w:val="00EA20C6"/>
    <w:rsid w:val="00EA26F9"/>
    <w:rsid w:val="00EB77F3"/>
    <w:rsid w:val="00EC2E80"/>
    <w:rsid w:val="00ED57D5"/>
    <w:rsid w:val="00F02AEC"/>
    <w:rsid w:val="00F06348"/>
    <w:rsid w:val="00F06F90"/>
    <w:rsid w:val="00F06FDA"/>
    <w:rsid w:val="00F104FE"/>
    <w:rsid w:val="00F35AC8"/>
    <w:rsid w:val="00F55DCC"/>
    <w:rsid w:val="00F6114D"/>
    <w:rsid w:val="00F73B9C"/>
    <w:rsid w:val="00F775EC"/>
    <w:rsid w:val="00F93804"/>
    <w:rsid w:val="00FA1951"/>
    <w:rsid w:val="00FA3704"/>
    <w:rsid w:val="00FC2581"/>
    <w:rsid w:val="00FD08E8"/>
    <w:rsid w:val="00FE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62A2"/>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AC8"/>
    <w:rPr>
      <w:color w:val="0000FF" w:themeColor="hyperlink"/>
      <w:u w:val="single"/>
    </w:rPr>
  </w:style>
  <w:style w:type="character" w:customStyle="1" w:styleId="20">
    <w:name w:val="Заголовок 2 Знак"/>
    <w:basedOn w:val="a0"/>
    <w:link w:val="2"/>
    <w:rsid w:val="004362A2"/>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43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2A2"/>
    <w:rPr>
      <w:rFonts w:ascii="Tahoma" w:hAnsi="Tahoma" w:cs="Tahoma"/>
      <w:sz w:val="16"/>
      <w:szCs w:val="16"/>
    </w:rPr>
  </w:style>
  <w:style w:type="paragraph" w:styleId="a6">
    <w:name w:val="Title"/>
    <w:basedOn w:val="a"/>
    <w:link w:val="a7"/>
    <w:qFormat/>
    <w:rsid w:val="00865B5B"/>
    <w:pPr>
      <w:widowControl w:val="0"/>
      <w:spacing w:after="0" w:line="220" w:lineRule="exact"/>
      <w:ind w:right="2560"/>
      <w:jc w:val="center"/>
    </w:pPr>
    <w:rPr>
      <w:rFonts w:ascii="Times New Roman" w:eastAsia="Times New Roman" w:hAnsi="Times New Roman" w:cs="Times New Roman"/>
      <w:b/>
      <w:szCs w:val="20"/>
    </w:rPr>
  </w:style>
  <w:style w:type="character" w:customStyle="1" w:styleId="a7">
    <w:name w:val="Название Знак"/>
    <w:basedOn w:val="a0"/>
    <w:link w:val="a6"/>
    <w:rsid w:val="00865B5B"/>
    <w:rPr>
      <w:rFonts w:ascii="Times New Roman" w:eastAsia="Times New Roman" w:hAnsi="Times New Roman" w:cs="Times New Roman"/>
      <w:b/>
      <w:szCs w:val="20"/>
    </w:rPr>
  </w:style>
  <w:style w:type="paragraph" w:styleId="21">
    <w:name w:val="Body Text 2"/>
    <w:basedOn w:val="a"/>
    <w:link w:val="22"/>
    <w:unhideWhenUsed/>
    <w:rsid w:val="00865B5B"/>
    <w:pPr>
      <w:widowControl w:val="0"/>
      <w:spacing w:after="0" w:line="220" w:lineRule="exact"/>
      <w:ind w:right="737"/>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65B5B"/>
    <w:rPr>
      <w:rFonts w:ascii="Times New Roman" w:eastAsia="Times New Roman" w:hAnsi="Times New Roman" w:cs="Times New Roman"/>
      <w:sz w:val="20"/>
      <w:szCs w:val="20"/>
    </w:rPr>
  </w:style>
  <w:style w:type="paragraph" w:customStyle="1" w:styleId="ConsPlusTitle">
    <w:name w:val="ConsPlusTitle"/>
    <w:rsid w:val="00865B5B"/>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link w:val="ConsPlusNormal0"/>
    <w:rsid w:val="00865B5B"/>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rsid w:val="004302D3"/>
    <w:rPr>
      <w:rFonts w:ascii="Times New Roman" w:eastAsia="Times New Roman" w:hAnsi="Times New Roman" w:cs="Times New Roman"/>
      <w:b/>
      <w:bCs/>
      <w:sz w:val="24"/>
      <w:szCs w:val="24"/>
    </w:rPr>
  </w:style>
  <w:style w:type="table" w:styleId="a8">
    <w:name w:val="Table Grid"/>
    <w:basedOn w:val="a1"/>
    <w:uiPriority w:val="59"/>
    <w:rsid w:val="003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514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1424"/>
  </w:style>
  <w:style w:type="paragraph" w:styleId="ab">
    <w:name w:val="footer"/>
    <w:basedOn w:val="a"/>
    <w:link w:val="ac"/>
    <w:uiPriority w:val="99"/>
    <w:unhideWhenUsed/>
    <w:rsid w:val="007514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1424"/>
  </w:style>
  <w:style w:type="paragraph" w:styleId="ad">
    <w:name w:val="List Paragraph"/>
    <w:basedOn w:val="a"/>
    <w:uiPriority w:val="34"/>
    <w:qFormat/>
    <w:rsid w:val="00143E54"/>
    <w:pPr>
      <w:ind w:left="720"/>
      <w:contextualSpacing/>
    </w:pPr>
  </w:style>
  <w:style w:type="character" w:customStyle="1" w:styleId="10">
    <w:name w:val="Заголовок 1 Знак"/>
    <w:basedOn w:val="a0"/>
    <w:link w:val="1"/>
    <w:uiPriority w:val="9"/>
    <w:rsid w:val="006F43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4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62A2"/>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AC8"/>
    <w:rPr>
      <w:color w:val="0000FF" w:themeColor="hyperlink"/>
      <w:u w:val="single"/>
    </w:rPr>
  </w:style>
  <w:style w:type="character" w:customStyle="1" w:styleId="20">
    <w:name w:val="Заголовок 2 Знак"/>
    <w:basedOn w:val="a0"/>
    <w:link w:val="2"/>
    <w:rsid w:val="004362A2"/>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43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2A2"/>
    <w:rPr>
      <w:rFonts w:ascii="Tahoma" w:hAnsi="Tahoma" w:cs="Tahoma"/>
      <w:sz w:val="16"/>
      <w:szCs w:val="16"/>
    </w:rPr>
  </w:style>
  <w:style w:type="paragraph" w:styleId="a6">
    <w:name w:val="Title"/>
    <w:basedOn w:val="a"/>
    <w:link w:val="a7"/>
    <w:qFormat/>
    <w:rsid w:val="00865B5B"/>
    <w:pPr>
      <w:widowControl w:val="0"/>
      <w:spacing w:after="0" w:line="220" w:lineRule="exact"/>
      <w:ind w:right="2560"/>
      <w:jc w:val="center"/>
    </w:pPr>
    <w:rPr>
      <w:rFonts w:ascii="Times New Roman" w:eastAsia="Times New Roman" w:hAnsi="Times New Roman" w:cs="Times New Roman"/>
      <w:b/>
      <w:szCs w:val="20"/>
    </w:rPr>
  </w:style>
  <w:style w:type="character" w:customStyle="1" w:styleId="a7">
    <w:name w:val="Название Знак"/>
    <w:basedOn w:val="a0"/>
    <w:link w:val="a6"/>
    <w:rsid w:val="00865B5B"/>
    <w:rPr>
      <w:rFonts w:ascii="Times New Roman" w:eastAsia="Times New Roman" w:hAnsi="Times New Roman" w:cs="Times New Roman"/>
      <w:b/>
      <w:szCs w:val="20"/>
    </w:rPr>
  </w:style>
  <w:style w:type="paragraph" w:styleId="21">
    <w:name w:val="Body Text 2"/>
    <w:basedOn w:val="a"/>
    <w:link w:val="22"/>
    <w:unhideWhenUsed/>
    <w:rsid w:val="00865B5B"/>
    <w:pPr>
      <w:widowControl w:val="0"/>
      <w:spacing w:after="0" w:line="220" w:lineRule="exact"/>
      <w:ind w:right="737"/>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65B5B"/>
    <w:rPr>
      <w:rFonts w:ascii="Times New Roman" w:eastAsia="Times New Roman" w:hAnsi="Times New Roman" w:cs="Times New Roman"/>
      <w:sz w:val="20"/>
      <w:szCs w:val="20"/>
    </w:rPr>
  </w:style>
  <w:style w:type="paragraph" w:customStyle="1" w:styleId="ConsPlusTitle">
    <w:name w:val="ConsPlusTitle"/>
    <w:rsid w:val="00865B5B"/>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link w:val="ConsPlusNormal0"/>
    <w:rsid w:val="00865B5B"/>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rsid w:val="004302D3"/>
    <w:rPr>
      <w:rFonts w:ascii="Times New Roman" w:eastAsia="Times New Roman" w:hAnsi="Times New Roman" w:cs="Times New Roman"/>
      <w:b/>
      <w:bCs/>
      <w:sz w:val="24"/>
      <w:szCs w:val="24"/>
    </w:rPr>
  </w:style>
  <w:style w:type="table" w:styleId="a8">
    <w:name w:val="Table Grid"/>
    <w:basedOn w:val="a1"/>
    <w:uiPriority w:val="59"/>
    <w:rsid w:val="003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514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1424"/>
  </w:style>
  <w:style w:type="paragraph" w:styleId="ab">
    <w:name w:val="footer"/>
    <w:basedOn w:val="a"/>
    <w:link w:val="ac"/>
    <w:uiPriority w:val="99"/>
    <w:unhideWhenUsed/>
    <w:rsid w:val="007514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1424"/>
  </w:style>
  <w:style w:type="paragraph" w:styleId="ad">
    <w:name w:val="List Paragraph"/>
    <w:basedOn w:val="a"/>
    <w:uiPriority w:val="34"/>
    <w:qFormat/>
    <w:rsid w:val="00143E54"/>
    <w:pPr>
      <w:ind w:left="720"/>
      <w:contextualSpacing/>
    </w:pPr>
  </w:style>
  <w:style w:type="character" w:customStyle="1" w:styleId="10">
    <w:name w:val="Заголовок 1 Знак"/>
    <w:basedOn w:val="a0"/>
    <w:link w:val="1"/>
    <w:uiPriority w:val="9"/>
    <w:rsid w:val="006F43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5618">
      <w:bodyDiv w:val="1"/>
      <w:marLeft w:val="0"/>
      <w:marRight w:val="0"/>
      <w:marTop w:val="0"/>
      <w:marBottom w:val="0"/>
      <w:divBdr>
        <w:top w:val="none" w:sz="0" w:space="0" w:color="auto"/>
        <w:left w:val="none" w:sz="0" w:space="0" w:color="auto"/>
        <w:bottom w:val="none" w:sz="0" w:space="0" w:color="auto"/>
        <w:right w:val="none" w:sz="0" w:space="0" w:color="auto"/>
      </w:divBdr>
    </w:div>
    <w:div w:id="289094838">
      <w:bodyDiv w:val="1"/>
      <w:marLeft w:val="0"/>
      <w:marRight w:val="0"/>
      <w:marTop w:val="0"/>
      <w:marBottom w:val="0"/>
      <w:divBdr>
        <w:top w:val="none" w:sz="0" w:space="0" w:color="auto"/>
        <w:left w:val="none" w:sz="0" w:space="0" w:color="auto"/>
        <w:bottom w:val="none" w:sz="0" w:space="0" w:color="auto"/>
        <w:right w:val="none" w:sz="0" w:space="0" w:color="auto"/>
      </w:divBdr>
    </w:div>
    <w:div w:id="447118934">
      <w:bodyDiv w:val="1"/>
      <w:marLeft w:val="0"/>
      <w:marRight w:val="0"/>
      <w:marTop w:val="0"/>
      <w:marBottom w:val="0"/>
      <w:divBdr>
        <w:top w:val="none" w:sz="0" w:space="0" w:color="auto"/>
        <w:left w:val="none" w:sz="0" w:space="0" w:color="auto"/>
        <w:bottom w:val="none" w:sz="0" w:space="0" w:color="auto"/>
        <w:right w:val="none" w:sz="0" w:space="0" w:color="auto"/>
      </w:divBdr>
    </w:div>
    <w:div w:id="466164132">
      <w:bodyDiv w:val="1"/>
      <w:marLeft w:val="0"/>
      <w:marRight w:val="0"/>
      <w:marTop w:val="0"/>
      <w:marBottom w:val="0"/>
      <w:divBdr>
        <w:top w:val="none" w:sz="0" w:space="0" w:color="auto"/>
        <w:left w:val="none" w:sz="0" w:space="0" w:color="auto"/>
        <w:bottom w:val="none" w:sz="0" w:space="0" w:color="auto"/>
        <w:right w:val="none" w:sz="0" w:space="0" w:color="auto"/>
      </w:divBdr>
    </w:div>
    <w:div w:id="491216335">
      <w:bodyDiv w:val="1"/>
      <w:marLeft w:val="0"/>
      <w:marRight w:val="0"/>
      <w:marTop w:val="0"/>
      <w:marBottom w:val="0"/>
      <w:divBdr>
        <w:top w:val="none" w:sz="0" w:space="0" w:color="auto"/>
        <w:left w:val="none" w:sz="0" w:space="0" w:color="auto"/>
        <w:bottom w:val="none" w:sz="0" w:space="0" w:color="auto"/>
        <w:right w:val="none" w:sz="0" w:space="0" w:color="auto"/>
      </w:divBdr>
    </w:div>
    <w:div w:id="645205245">
      <w:bodyDiv w:val="1"/>
      <w:marLeft w:val="0"/>
      <w:marRight w:val="0"/>
      <w:marTop w:val="0"/>
      <w:marBottom w:val="0"/>
      <w:divBdr>
        <w:top w:val="none" w:sz="0" w:space="0" w:color="auto"/>
        <w:left w:val="none" w:sz="0" w:space="0" w:color="auto"/>
        <w:bottom w:val="none" w:sz="0" w:space="0" w:color="auto"/>
        <w:right w:val="none" w:sz="0" w:space="0" w:color="auto"/>
      </w:divBdr>
    </w:div>
    <w:div w:id="753432540">
      <w:bodyDiv w:val="1"/>
      <w:marLeft w:val="0"/>
      <w:marRight w:val="0"/>
      <w:marTop w:val="0"/>
      <w:marBottom w:val="0"/>
      <w:divBdr>
        <w:top w:val="none" w:sz="0" w:space="0" w:color="auto"/>
        <w:left w:val="none" w:sz="0" w:space="0" w:color="auto"/>
        <w:bottom w:val="none" w:sz="0" w:space="0" w:color="auto"/>
        <w:right w:val="none" w:sz="0" w:space="0" w:color="auto"/>
      </w:divBdr>
    </w:div>
    <w:div w:id="803045292">
      <w:bodyDiv w:val="1"/>
      <w:marLeft w:val="0"/>
      <w:marRight w:val="0"/>
      <w:marTop w:val="0"/>
      <w:marBottom w:val="0"/>
      <w:divBdr>
        <w:top w:val="none" w:sz="0" w:space="0" w:color="auto"/>
        <w:left w:val="none" w:sz="0" w:space="0" w:color="auto"/>
        <w:bottom w:val="none" w:sz="0" w:space="0" w:color="auto"/>
        <w:right w:val="none" w:sz="0" w:space="0" w:color="auto"/>
      </w:divBdr>
    </w:div>
    <w:div w:id="863396856">
      <w:bodyDiv w:val="1"/>
      <w:marLeft w:val="0"/>
      <w:marRight w:val="0"/>
      <w:marTop w:val="0"/>
      <w:marBottom w:val="0"/>
      <w:divBdr>
        <w:top w:val="none" w:sz="0" w:space="0" w:color="auto"/>
        <w:left w:val="none" w:sz="0" w:space="0" w:color="auto"/>
        <w:bottom w:val="none" w:sz="0" w:space="0" w:color="auto"/>
        <w:right w:val="none" w:sz="0" w:space="0" w:color="auto"/>
      </w:divBdr>
    </w:div>
    <w:div w:id="1223440446">
      <w:bodyDiv w:val="1"/>
      <w:marLeft w:val="0"/>
      <w:marRight w:val="0"/>
      <w:marTop w:val="0"/>
      <w:marBottom w:val="0"/>
      <w:divBdr>
        <w:top w:val="none" w:sz="0" w:space="0" w:color="auto"/>
        <w:left w:val="none" w:sz="0" w:space="0" w:color="auto"/>
        <w:bottom w:val="none" w:sz="0" w:space="0" w:color="auto"/>
        <w:right w:val="none" w:sz="0" w:space="0" w:color="auto"/>
      </w:divBdr>
    </w:div>
    <w:div w:id="17618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Регистратор (Ломакина)</cp:lastModifiedBy>
  <cp:revision>2</cp:revision>
  <cp:lastPrinted>2022-11-16T09:47:00Z</cp:lastPrinted>
  <dcterms:created xsi:type="dcterms:W3CDTF">2022-11-16T09:47:00Z</dcterms:created>
  <dcterms:modified xsi:type="dcterms:W3CDTF">2022-11-16T09:47:00Z</dcterms:modified>
</cp:coreProperties>
</file>