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6D22AA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Pr="006D22AA" w:rsidRDefault="002B36F5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97E8F" w:rsidRPr="006D22AA">
        <w:rPr>
          <w:rFonts w:ascii="Times New Roman" w:hAnsi="Times New Roman"/>
          <w:sz w:val="28"/>
          <w:szCs w:val="28"/>
        </w:rPr>
        <w:t>.0</w:t>
      </w:r>
      <w:r w:rsidR="00705749" w:rsidRPr="006D22AA">
        <w:rPr>
          <w:rFonts w:ascii="Times New Roman" w:hAnsi="Times New Roman"/>
          <w:sz w:val="28"/>
          <w:szCs w:val="28"/>
        </w:rPr>
        <w:t>3</w:t>
      </w:r>
      <w:r w:rsidR="00ED24A0" w:rsidRPr="006D22AA">
        <w:rPr>
          <w:rFonts w:ascii="Times New Roman" w:hAnsi="Times New Roman"/>
          <w:sz w:val="28"/>
          <w:szCs w:val="28"/>
        </w:rPr>
        <w:t>.202</w:t>
      </w:r>
      <w:r w:rsidR="008A40C7" w:rsidRPr="006D22AA">
        <w:rPr>
          <w:rFonts w:ascii="Times New Roman" w:hAnsi="Times New Roman"/>
          <w:sz w:val="28"/>
          <w:szCs w:val="28"/>
        </w:rPr>
        <w:t>3</w:t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</w:r>
      <w:r w:rsidR="00ED24A0" w:rsidRPr="006D22AA">
        <w:rPr>
          <w:rFonts w:ascii="Times New Roman" w:hAnsi="Times New Roman"/>
          <w:sz w:val="28"/>
          <w:szCs w:val="28"/>
        </w:rPr>
        <w:tab/>
        <w:t xml:space="preserve">       </w:t>
      </w:r>
      <w:r w:rsidR="00AC4EAF" w:rsidRPr="006D22AA">
        <w:rPr>
          <w:rFonts w:ascii="Times New Roman" w:hAnsi="Times New Roman"/>
          <w:sz w:val="28"/>
          <w:szCs w:val="28"/>
        </w:rPr>
        <w:t xml:space="preserve">  </w:t>
      </w:r>
      <w:r w:rsidR="00ED24A0" w:rsidRPr="006D22AA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220</w:t>
      </w:r>
      <w:r w:rsidR="00ED24A0" w:rsidRPr="006D22AA">
        <w:rPr>
          <w:rFonts w:ascii="Times New Roman" w:hAnsi="Times New Roman"/>
          <w:sz w:val="28"/>
          <w:szCs w:val="28"/>
        </w:rPr>
        <w:t>-п</w:t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</w:r>
      <w:r w:rsidR="001E441D" w:rsidRPr="006D22AA">
        <w:rPr>
          <w:rFonts w:ascii="Times New Roman" w:hAnsi="Times New Roman"/>
          <w:sz w:val="28"/>
          <w:szCs w:val="28"/>
        </w:rPr>
        <w:tab/>
        <w:t xml:space="preserve">         </w:t>
      </w:r>
      <w:r w:rsidR="00ED24A0" w:rsidRPr="006D22AA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6D22AA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6D22AA" w:rsidRDefault="00ED24A0" w:rsidP="00AC4EAF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Кежемского района от 15.10.2013 № 1197-п </w:t>
      </w:r>
      <w:r w:rsidRPr="006D22AA">
        <w:rPr>
          <w:rFonts w:ascii="Times New Roman" w:hAnsi="Times New Roman" w:cs="Times New Roman"/>
          <w:sz w:val="28"/>
          <w:szCs w:val="28"/>
        </w:rPr>
        <w:t>«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</w:r>
    </w:p>
    <w:p w:rsidR="00ED24A0" w:rsidRPr="006D22AA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6D22AA" w:rsidRDefault="00ED24A0" w:rsidP="00AC4EA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 руководствуясь </w:t>
      </w:r>
      <w:proofErr w:type="spellStart"/>
      <w:r w:rsidRPr="006D22AA">
        <w:rPr>
          <w:rFonts w:ascii="Times New Roman" w:hAnsi="Times New Roman"/>
          <w:sz w:val="28"/>
          <w:szCs w:val="28"/>
        </w:rPr>
        <w:t>ст.ст</w:t>
      </w:r>
      <w:proofErr w:type="spellEnd"/>
      <w:r w:rsidRPr="006D22AA">
        <w:rPr>
          <w:rFonts w:ascii="Times New Roman" w:hAnsi="Times New Roman"/>
          <w:sz w:val="28"/>
          <w:szCs w:val="28"/>
        </w:rPr>
        <w:t>. 17,</w:t>
      </w:r>
      <w:r w:rsidR="00BF2C2F" w:rsidRPr="006D22AA">
        <w:rPr>
          <w:rFonts w:ascii="Times New Roman" w:hAnsi="Times New Roman"/>
          <w:sz w:val="28"/>
          <w:szCs w:val="28"/>
        </w:rPr>
        <w:t xml:space="preserve"> </w:t>
      </w:r>
      <w:r w:rsidR="000E2AD4" w:rsidRPr="006D22AA">
        <w:rPr>
          <w:rFonts w:ascii="Times New Roman" w:hAnsi="Times New Roman"/>
          <w:sz w:val="28"/>
          <w:szCs w:val="28"/>
        </w:rPr>
        <w:t>20</w:t>
      </w:r>
      <w:r w:rsidRPr="006D22AA">
        <w:rPr>
          <w:rFonts w:ascii="Times New Roman" w:hAnsi="Times New Roman"/>
          <w:sz w:val="28"/>
          <w:szCs w:val="28"/>
        </w:rPr>
        <w:t>, 32 Устава района, ПОСТАНОВЛЯЮ:</w:t>
      </w:r>
    </w:p>
    <w:p w:rsidR="00BF2C2F" w:rsidRPr="006D22AA" w:rsidRDefault="00ED24A0" w:rsidP="002A0BCA">
      <w:pPr>
        <w:pStyle w:val="3"/>
        <w:numPr>
          <w:ilvl w:val="1"/>
          <w:numId w:val="2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A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Кежемского района от 15.10.2013 № 1197-п «Об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 (в ред</w:t>
      </w:r>
      <w:r w:rsidR="00AC5186">
        <w:rPr>
          <w:rFonts w:ascii="Times New Roman" w:hAnsi="Times New Roman" w:cs="Times New Roman"/>
          <w:b w:val="0"/>
          <w:sz w:val="28"/>
          <w:szCs w:val="28"/>
        </w:rPr>
        <w:t>.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постановлений Администрации Кежемского района от 23.12.2015 № 1230-п, от 05.12.2018</w:t>
      </w:r>
      <w:r w:rsidR="00797E8F" w:rsidRPr="006D2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№ 901-п</w:t>
      </w:r>
      <w:r w:rsidR="00BF2C2F" w:rsidRPr="006D22AA">
        <w:rPr>
          <w:rFonts w:ascii="Times New Roman" w:hAnsi="Times New Roman" w:cs="Times New Roman"/>
          <w:b w:val="0"/>
          <w:sz w:val="28"/>
          <w:szCs w:val="28"/>
        </w:rPr>
        <w:t>, от 29.07.2020 № 476-п</w:t>
      </w:r>
      <w:r w:rsidR="00705749" w:rsidRPr="006D22AA">
        <w:rPr>
          <w:rFonts w:ascii="Times New Roman" w:hAnsi="Times New Roman" w:cs="Times New Roman"/>
          <w:b w:val="0"/>
          <w:sz w:val="28"/>
          <w:szCs w:val="28"/>
        </w:rPr>
        <w:t>, от 08.07.2021 № 445-п</w:t>
      </w:r>
      <w:r w:rsidR="00EF1225" w:rsidRPr="006D22AA">
        <w:rPr>
          <w:rFonts w:ascii="Times New Roman" w:hAnsi="Times New Roman" w:cs="Times New Roman"/>
          <w:b w:val="0"/>
          <w:sz w:val="28"/>
          <w:szCs w:val="28"/>
        </w:rPr>
        <w:t>, от 22.03.2022 № 170-п, от 14.11.2022 № 796-п</w:t>
      </w:r>
      <w:r w:rsidRPr="006D22AA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2A0BCA" w:rsidRPr="006D22AA" w:rsidRDefault="00BF2C2F" w:rsidP="002A0BCA">
      <w:pPr>
        <w:pStyle w:val="3"/>
        <w:numPr>
          <w:ilvl w:val="1"/>
          <w:numId w:val="21"/>
        </w:numPr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22AA">
        <w:rPr>
          <w:rFonts w:ascii="Times New Roman" w:hAnsi="Times New Roman" w:cs="Times New Roman"/>
          <w:b w:val="0"/>
          <w:sz w:val="28"/>
          <w:szCs w:val="28"/>
        </w:rPr>
        <w:t>В приложении к постановлению:</w:t>
      </w:r>
      <w:r w:rsidR="00EF1225" w:rsidRPr="006D22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2C2F" w:rsidRPr="006D22AA" w:rsidRDefault="00BF2C2F" w:rsidP="002A0BCA">
      <w:pPr>
        <w:pStyle w:val="affff7"/>
        <w:numPr>
          <w:ilvl w:val="2"/>
          <w:numId w:val="21"/>
        </w:numPr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В разделе 1</w:t>
      </w:r>
      <w:r w:rsidR="00327BFF" w:rsidRPr="006D22AA">
        <w:rPr>
          <w:rFonts w:ascii="Times New Roman" w:hAnsi="Times New Roman"/>
          <w:sz w:val="28"/>
          <w:szCs w:val="28"/>
        </w:rPr>
        <w:t xml:space="preserve">. </w:t>
      </w:r>
      <w:r w:rsidR="00C97148" w:rsidRPr="006D2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</w:t>
      </w:r>
      <w:r w:rsidR="00327BFF" w:rsidRPr="006D2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  <w:r w:rsidRPr="006D22AA">
        <w:rPr>
          <w:rFonts w:ascii="Times New Roman" w:hAnsi="Times New Roman"/>
          <w:sz w:val="28"/>
          <w:szCs w:val="28"/>
        </w:rPr>
        <w:t>:</w:t>
      </w:r>
    </w:p>
    <w:p w:rsidR="002A0BCA" w:rsidRPr="006D22AA" w:rsidRDefault="002A0BCA" w:rsidP="002A0BCA">
      <w:pPr>
        <w:pStyle w:val="affff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строку «Перечень целевых показателей и показателей результативности Программы с расшифровкой плановых значений по годам её реализации» изложить в новой редакции:</w:t>
      </w:r>
    </w:p>
    <w:p w:rsidR="002A0BCA" w:rsidRPr="006D22AA" w:rsidRDefault="002A0BCA" w:rsidP="002A0B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7281"/>
      </w:tblGrid>
      <w:tr w:rsidR="002A0BCA" w:rsidRPr="006D22AA" w:rsidTr="00497DEE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CA" w:rsidRPr="006D22AA" w:rsidRDefault="002A0BCA" w:rsidP="00497D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</w:t>
            </w:r>
          </w:p>
          <w:p w:rsidR="002A0BCA" w:rsidRPr="006D22AA" w:rsidRDefault="002A0BCA" w:rsidP="00497D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с расшифровкой плановых значений по годам её реализации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Целевые показатели: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с 2014 по 20</w:t>
            </w:r>
            <w:r w:rsidR="00FA54F3"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21</w:t>
            </w: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- снижение ущерба от чрезвычайных ситуаций: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2014 – 13992,5 тыс. руб.;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lastRenderedPageBreak/>
              <w:t>2015 – 9340,8 тыс. руб.;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2016 – 39819,0 тыс. руб.;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2017 – 7252,0 тыс. руб.;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2018 – 303115,0 тыс. руб</w:t>
            </w:r>
            <w:r w:rsidR="00FA54F3" w:rsidRPr="006D22A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2019 – 222001,0 тыс. руб.;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2020 – 132014, 0 тыс. руб.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- снижение количества гибели людей: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– 7;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– 2;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3;</w:t>
            </w:r>
          </w:p>
          <w:p w:rsidR="002A0BCA" w:rsidRPr="006D22AA" w:rsidRDefault="00FA54F3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– 3;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2018 –</w:t>
            </w:r>
            <w:r w:rsidR="00FA54F3" w:rsidRPr="006D22AA">
              <w:rPr>
                <w:rFonts w:ascii="Times New Roman" w:hAnsi="Times New Roman"/>
                <w:sz w:val="28"/>
                <w:szCs w:val="28"/>
              </w:rPr>
              <w:t xml:space="preserve"> 5;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2019 – 0;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2020 – 2.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- снижение количества пострадавшего населения: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– 4;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– 3;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– 1;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3</w:t>
            </w:r>
            <w:r w:rsidR="00FA54F3"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6;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1.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- увеличение предотвращенного экономического ущерба: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0</w:t>
            </w:r>
            <w:r w:rsidR="00FA54F3"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0;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2010 – 0.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      </w:r>
          </w:p>
          <w:p w:rsidR="002A0BCA" w:rsidRPr="006D22AA" w:rsidRDefault="002A0BCA" w:rsidP="0012035B">
            <w:pPr>
              <w:pStyle w:val="affff7"/>
              <w:numPr>
                <w:ilvl w:val="0"/>
                <w:numId w:val="42"/>
              </w:numPr>
              <w:tabs>
                <w:tab w:val="left" w:pos="528"/>
              </w:tabs>
              <w:spacing w:after="0" w:line="240" w:lineRule="auto"/>
              <w:ind w:left="5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повышение полноты охвата системами мониторинга: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0</w:t>
            </w:r>
            <w:r w:rsidR="00FA54F3"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0;</w:t>
            </w:r>
          </w:p>
          <w:p w:rsidR="00FA54F3" w:rsidRPr="006D22AA" w:rsidRDefault="00FA54F3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2A0BCA" w:rsidRPr="006D22AA" w:rsidRDefault="002A0BCA" w:rsidP="0012035B">
            <w:pPr>
              <w:pStyle w:val="affff7"/>
              <w:numPr>
                <w:ilvl w:val="0"/>
                <w:numId w:val="41"/>
              </w:numPr>
              <w:tabs>
                <w:tab w:val="left" w:pos="513"/>
              </w:tabs>
              <w:spacing w:after="0" w:line="240" w:lineRule="auto"/>
              <w:ind w:left="5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снижение времени оперативного реагирования: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2A0BCA" w:rsidRPr="006D22AA" w:rsidRDefault="002A0BCA" w:rsidP="0012035B">
            <w:pPr>
              <w:pStyle w:val="affff7"/>
              <w:numPr>
                <w:ilvl w:val="0"/>
                <w:numId w:val="40"/>
              </w:numPr>
              <w:tabs>
                <w:tab w:val="left" w:pos="572"/>
              </w:tabs>
              <w:spacing w:after="0" w:line="240" w:lineRule="auto"/>
              <w:ind w:left="5" w:hanging="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повышение достоверности прогноза: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2A0BCA" w:rsidRPr="006D22AA" w:rsidRDefault="002A0BCA" w:rsidP="0012035B">
            <w:pPr>
              <w:pStyle w:val="affff7"/>
              <w:numPr>
                <w:ilvl w:val="0"/>
                <w:numId w:val="39"/>
              </w:numPr>
              <w:tabs>
                <w:tab w:val="left" w:pos="558"/>
              </w:tabs>
              <w:spacing w:after="0" w:line="240" w:lineRule="auto"/>
              <w:ind w:left="5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уменьшение соотношения уровня затрат на проведение мероприятий по снижению рисков чрезвычайных ситуаций и предотвращенного ущерба: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0;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0;</w:t>
            </w:r>
          </w:p>
          <w:p w:rsidR="00FA54F3" w:rsidRPr="006D22AA" w:rsidRDefault="00FA54F3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B157D1" w:rsidRPr="006D22AA" w:rsidRDefault="00B157D1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число оповещаемого населения об угрозе ЧС природного и техногенного характера (в процентах от общей численности населения района):</w:t>
            </w:r>
          </w:p>
          <w:p w:rsidR="00B157D1" w:rsidRPr="006D22AA" w:rsidRDefault="00B157D1" w:rsidP="00B15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45;</w:t>
            </w:r>
          </w:p>
          <w:p w:rsidR="00B157D1" w:rsidRPr="006D22AA" w:rsidRDefault="00B157D1" w:rsidP="00B157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B157D1" w:rsidRPr="006D22AA" w:rsidRDefault="0012035B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число погибших и пострадавших при пожарах на межселенной территории:</w:t>
            </w:r>
          </w:p>
          <w:p w:rsidR="0012035B" w:rsidRPr="006D22AA" w:rsidRDefault="0012035B" w:rsidP="0012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0;</w:t>
            </w:r>
          </w:p>
          <w:p w:rsidR="0012035B" w:rsidRPr="006D22AA" w:rsidRDefault="0012035B" w:rsidP="0012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12035B" w:rsidRPr="006D22AA" w:rsidRDefault="0012035B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материальный ущерб при пожарах на межселенной территории:</w:t>
            </w:r>
          </w:p>
          <w:p w:rsidR="0012035B" w:rsidRPr="006D22AA" w:rsidRDefault="0012035B" w:rsidP="0012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0;</w:t>
            </w:r>
          </w:p>
          <w:p w:rsidR="0012035B" w:rsidRPr="006D22AA" w:rsidRDefault="0012035B" w:rsidP="0012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12035B" w:rsidRPr="006D22AA" w:rsidRDefault="0012035B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число обученного населения мерам пожарной безопасности (в процентах от общей численности населения района):</w:t>
            </w:r>
          </w:p>
          <w:p w:rsidR="0012035B" w:rsidRPr="006D22AA" w:rsidRDefault="0012035B" w:rsidP="00120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– 45;</w:t>
            </w:r>
          </w:p>
          <w:p w:rsidR="0012035B" w:rsidRPr="006D22AA" w:rsidRDefault="0012035B" w:rsidP="00FA5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– 0.</w:t>
            </w:r>
          </w:p>
          <w:p w:rsidR="002A0BCA" w:rsidRPr="006D22AA" w:rsidRDefault="002A0BCA" w:rsidP="00497D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</w:tc>
      </w:tr>
    </w:tbl>
    <w:p w:rsidR="002A0BCA" w:rsidRPr="006D22AA" w:rsidRDefault="00FA54F3" w:rsidP="002A0BCA">
      <w:pPr>
        <w:pStyle w:val="affff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»;</w:t>
      </w:r>
    </w:p>
    <w:p w:rsidR="00BF2C2F" w:rsidRPr="006D22AA" w:rsidRDefault="00BF5F39" w:rsidP="007B4563">
      <w:pPr>
        <w:pStyle w:val="afff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в</w:t>
      </w:r>
      <w:r w:rsidR="00BF2C2F" w:rsidRPr="006D22AA">
        <w:rPr>
          <w:rFonts w:ascii="Times New Roman" w:hAnsi="Times New Roman"/>
          <w:sz w:val="28"/>
          <w:szCs w:val="28"/>
        </w:rPr>
        <w:t xml:space="preserve"> строке «Этапы и сроки реализации муниципальной программы» цифры «2014-202</w:t>
      </w:r>
      <w:r w:rsidR="00AF23CE" w:rsidRPr="006D22AA">
        <w:rPr>
          <w:rFonts w:ascii="Times New Roman" w:hAnsi="Times New Roman"/>
          <w:sz w:val="28"/>
          <w:szCs w:val="28"/>
        </w:rPr>
        <w:t>4</w:t>
      </w:r>
      <w:r w:rsidR="00BF2C2F" w:rsidRPr="006D22AA">
        <w:rPr>
          <w:rFonts w:ascii="Times New Roman" w:hAnsi="Times New Roman"/>
          <w:sz w:val="28"/>
          <w:szCs w:val="28"/>
        </w:rPr>
        <w:t xml:space="preserve">» заменить </w:t>
      </w:r>
      <w:r w:rsidR="009A64AD" w:rsidRPr="006D22AA">
        <w:rPr>
          <w:rFonts w:ascii="Times New Roman" w:hAnsi="Times New Roman"/>
          <w:sz w:val="28"/>
          <w:szCs w:val="28"/>
        </w:rPr>
        <w:t>цифрами</w:t>
      </w:r>
      <w:r w:rsidR="00BF2C2F" w:rsidRPr="006D22AA">
        <w:rPr>
          <w:rFonts w:ascii="Times New Roman" w:hAnsi="Times New Roman"/>
          <w:sz w:val="28"/>
          <w:szCs w:val="28"/>
        </w:rPr>
        <w:t xml:space="preserve"> «2014-202</w:t>
      </w:r>
      <w:r w:rsidR="00AF23CE" w:rsidRPr="006D22AA">
        <w:rPr>
          <w:rFonts w:ascii="Times New Roman" w:hAnsi="Times New Roman"/>
          <w:sz w:val="28"/>
          <w:szCs w:val="28"/>
        </w:rPr>
        <w:t>5</w:t>
      </w:r>
      <w:r w:rsidR="00BF2C2F" w:rsidRPr="006D22AA">
        <w:rPr>
          <w:rFonts w:ascii="Times New Roman" w:hAnsi="Times New Roman"/>
          <w:sz w:val="28"/>
          <w:szCs w:val="28"/>
        </w:rPr>
        <w:t>»;</w:t>
      </w:r>
    </w:p>
    <w:p w:rsidR="00BF2C2F" w:rsidRPr="006D22AA" w:rsidRDefault="00BF5F39" w:rsidP="007B4563">
      <w:pPr>
        <w:pStyle w:val="afff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с</w:t>
      </w:r>
      <w:r w:rsidR="00BF2C2F" w:rsidRPr="006D22AA">
        <w:rPr>
          <w:rFonts w:ascii="Times New Roman" w:hAnsi="Times New Roman"/>
          <w:sz w:val="28"/>
          <w:szCs w:val="28"/>
        </w:rPr>
        <w:t>троку «Информация по ресурсному обеспечению программы, в том числе в разбивке по источникам финансирования по годам реализации программы» изложить в новой редакции:</w:t>
      </w:r>
    </w:p>
    <w:p w:rsidR="00BF2C2F" w:rsidRPr="006D22AA" w:rsidRDefault="00BF2C2F" w:rsidP="00B157D1">
      <w:pPr>
        <w:pStyle w:val="affff7"/>
        <w:tabs>
          <w:tab w:val="left" w:pos="113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«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234"/>
      </w:tblGrid>
      <w:tr w:rsidR="0012035B" w:rsidRPr="006D22AA" w:rsidTr="00F40597">
        <w:trPr>
          <w:trHeight w:val="100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B" w:rsidRPr="006D22AA" w:rsidRDefault="0012035B" w:rsidP="00BF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2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B" w:rsidRPr="006D22AA" w:rsidRDefault="0012035B" w:rsidP="00BF2C2F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мероприятий программы осуществляются за счет средств краевого и районного бюджетов в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размере 44</w:t>
            </w:r>
            <w:r w:rsidR="00971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971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712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22381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6D22AA"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2014 год – 1,0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2015 год – 1,0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2016 год – 22,407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2017 год – 2452,841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2018 год – 3087,654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2019 год – 3581,78681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2020 год – 4560,608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2021 год – 5469,635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2022 год – </w:t>
            </w:r>
            <w:r w:rsidRPr="006D22A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6185,971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2023 год – </w:t>
            </w:r>
            <w:r w:rsidRPr="006D22A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6311,107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2024 год – </w:t>
            </w:r>
            <w:r w:rsidRPr="006D22A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6311,107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2025 год – </w:t>
            </w:r>
            <w:r w:rsidRPr="006D22A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6311,107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за счет краевого бюджета: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2019 год – 634,18765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2020 год – 388,330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2021 год – 74,586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2022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94,7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2023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2024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2025 год – </w:t>
            </w:r>
            <w:r w:rsidRPr="006D22AA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за счет районного бюджета: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>на 2019 год – 2947,59916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4172,278 тыс. рублей;</w:t>
            </w:r>
          </w:p>
          <w:p w:rsidR="0012035B" w:rsidRPr="006D22AA" w:rsidRDefault="0012035B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2021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5395,049 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D776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2022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6091,271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D776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2023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6311,107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782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2024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6311,107 </w:t>
            </w: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2035B" w:rsidRPr="006D22AA" w:rsidRDefault="0012035B" w:rsidP="00782E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2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2025 год – </w:t>
            </w:r>
            <w:r w:rsidRPr="006D22A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6311,107 </w:t>
            </w:r>
            <w:r w:rsidR="00F405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рублей.</w:t>
            </w:r>
          </w:p>
        </w:tc>
      </w:tr>
    </w:tbl>
    <w:p w:rsidR="00BF2C2F" w:rsidRPr="006D22AA" w:rsidRDefault="00BF2C2F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40597">
        <w:rPr>
          <w:rFonts w:ascii="Times New Roman" w:hAnsi="Times New Roman"/>
          <w:sz w:val="28"/>
          <w:szCs w:val="28"/>
        </w:rPr>
        <w:t xml:space="preserve">   </w:t>
      </w:r>
      <w:r w:rsidRPr="006D22AA">
        <w:rPr>
          <w:rFonts w:ascii="Times New Roman" w:hAnsi="Times New Roman"/>
          <w:sz w:val="28"/>
          <w:szCs w:val="28"/>
        </w:rPr>
        <w:t>»;</w:t>
      </w:r>
    </w:p>
    <w:p w:rsidR="00C97148" w:rsidRPr="006D22AA" w:rsidRDefault="007B4563" w:rsidP="00C61DF5">
      <w:pPr>
        <w:pStyle w:val="affff7"/>
        <w:numPr>
          <w:ilvl w:val="2"/>
          <w:numId w:val="21"/>
        </w:numPr>
        <w:tabs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В разделе 2</w:t>
      </w:r>
      <w:r w:rsidR="00327BFF" w:rsidRPr="006D22AA">
        <w:rPr>
          <w:rFonts w:ascii="Times New Roman" w:hAnsi="Times New Roman"/>
          <w:sz w:val="28"/>
          <w:szCs w:val="28"/>
        </w:rPr>
        <w:t>.</w:t>
      </w:r>
      <w:r w:rsidR="00C97148" w:rsidRPr="006D22AA">
        <w:rPr>
          <w:rFonts w:ascii="Times New Roman" w:hAnsi="Times New Roman"/>
          <w:sz w:val="28"/>
          <w:szCs w:val="28"/>
        </w:rPr>
        <w:t xml:space="preserve"> Характеристика текущего состояния защиты населения и территории района от чрезвычайных ситуаций природного и техногенного характера:</w:t>
      </w:r>
    </w:p>
    <w:p w:rsidR="007B4563" w:rsidRPr="006D22AA" w:rsidRDefault="006773D2" w:rsidP="00012894">
      <w:pPr>
        <w:pStyle w:val="affff7"/>
        <w:numPr>
          <w:ilvl w:val="3"/>
          <w:numId w:val="38"/>
        </w:numPr>
        <w:spacing w:after="0"/>
        <w:ind w:left="0" w:firstLine="851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>а</w:t>
      </w:r>
      <w:r w:rsidR="00A40A2C" w:rsidRPr="006D22AA">
        <w:rPr>
          <w:rFonts w:ascii="Times New Roman" w:hAnsi="Times New Roman"/>
          <w:sz w:val="28"/>
          <w:szCs w:val="28"/>
        </w:rPr>
        <w:t>бзацы 4, 5, 6</w:t>
      </w:r>
      <w:r w:rsidR="007B4563" w:rsidRPr="006D22AA">
        <w:rPr>
          <w:rFonts w:ascii="Times New Roman" w:hAnsi="Times New Roman"/>
          <w:sz w:val="28"/>
          <w:szCs w:val="28"/>
        </w:rPr>
        <w:t xml:space="preserve"> изложить в новой редакции:  </w:t>
      </w:r>
    </w:p>
    <w:p w:rsidR="007B4563" w:rsidRPr="006D22AA" w:rsidRDefault="007B4563" w:rsidP="007B45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65D6D"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37558"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 год</w:t>
      </w:r>
      <w:r w:rsidR="00137558"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D22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населенных пунктах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произошло 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. В результате пожар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погиб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0 человек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травмирован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материальный ущерб от пожаров составил 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11597,7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зарегистрировано 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, при них погиб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37558" w:rsidRPr="006D22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D6D" w:rsidRPr="006D22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пострадал, материальный ущерб </w:t>
      </w:r>
      <w:r w:rsidR="00ED2716" w:rsidRPr="006D2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9E7465" w:rsidRPr="006D2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92,4</w:t>
      </w:r>
      <w:r w:rsidR="00ED2716" w:rsidRPr="006D2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. руб.</w:t>
      </w:r>
    </w:p>
    <w:p w:rsidR="007B4563" w:rsidRPr="006D22AA" w:rsidRDefault="007B4563" w:rsidP="007B45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A4015C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7465" w:rsidRPr="006D22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водных объектах Кежемского района 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пострадало </w:t>
      </w:r>
      <w:r w:rsidR="00A40A2C" w:rsidRPr="006D22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погиб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ших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(утону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вших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9E7465" w:rsidRPr="006D22AA">
        <w:rPr>
          <w:rFonts w:ascii="Times New Roman" w:eastAsia="Times New Roman" w:hAnsi="Times New Roman"/>
          <w:sz w:val="28"/>
          <w:szCs w:val="28"/>
          <w:lang w:eastAsia="ru-RU"/>
        </w:rPr>
        <w:t>1 человек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D2716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E7465" w:rsidRPr="006D22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0013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40A2C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1 человек погиб (утонул), </w:t>
      </w:r>
      <w:r w:rsidR="00570013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пострадавших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7B4563" w:rsidRPr="006D22AA" w:rsidRDefault="007B4563" w:rsidP="00A40A2C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В 20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535AF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1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году произошло </w:t>
      </w:r>
      <w:r w:rsidR="00535AF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64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лесн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ых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пожар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на общей площади  </w:t>
      </w:r>
      <w:r w:rsidR="00535AFC"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1613,93 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га. </w:t>
      </w:r>
      <w:r w:rsidR="00535AF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В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20</w:t>
      </w:r>
      <w:r w:rsidR="00570013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535AF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</w:t>
      </w:r>
      <w:r w:rsidR="00535AF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у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зарегистрировано </w:t>
      </w:r>
      <w:r w:rsidR="009E7465"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40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лесн</w:t>
      </w:r>
      <w:r w:rsidR="00570013"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ых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пожар</w:t>
      </w:r>
      <w:r w:rsidR="00570013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на общей площади</w:t>
      </w:r>
      <w:r w:rsidRPr="006D22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9E7465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2061</w:t>
      </w:r>
      <w:r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га. Происшествий, связанных с переходом лесных пожаров на земли населенных пун</w:t>
      </w:r>
      <w:r w:rsidR="00A40A2C" w:rsidRPr="006D22AA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ктов не допущено.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4AEC" w:rsidRPr="006D22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1C2A" w:rsidRPr="006D22AA" w:rsidRDefault="006773D2" w:rsidP="00012894">
      <w:pPr>
        <w:pStyle w:val="affff7"/>
        <w:numPr>
          <w:ilvl w:val="3"/>
          <w:numId w:val="35"/>
        </w:numPr>
        <w:tabs>
          <w:tab w:val="left" w:pos="851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BE5B9B" w:rsidRPr="006D22A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5B9B" w:rsidRPr="006D22AA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E5B9B" w:rsidRPr="006D22AA">
        <w:rPr>
          <w:rFonts w:ascii="Times New Roman" w:eastAsia="Times New Roman" w:hAnsi="Times New Roman"/>
          <w:sz w:val="28"/>
          <w:szCs w:val="28"/>
          <w:lang w:eastAsia="ru-RU"/>
        </w:rPr>
        <w:t>к 2023 году планируется создать резерв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 w:rsidR="00C507AF" w:rsidRPr="006D22AA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E5B9B" w:rsidRPr="006D22AA">
        <w:rPr>
          <w:rFonts w:ascii="Times New Roman" w:eastAsia="Times New Roman" w:hAnsi="Times New Roman"/>
          <w:sz w:val="28"/>
          <w:szCs w:val="28"/>
          <w:lang w:eastAsia="ru-RU"/>
        </w:rPr>
        <w:t>в 2022 году созданы резервы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73F5" w:rsidRPr="006D22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07AF" w:rsidRPr="00F40597" w:rsidRDefault="00C507AF" w:rsidP="00F40597">
      <w:pPr>
        <w:pStyle w:val="affff7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597">
        <w:rPr>
          <w:rFonts w:ascii="Times New Roman" w:hAnsi="Times New Roman"/>
          <w:sz w:val="28"/>
          <w:szCs w:val="28"/>
        </w:rPr>
        <w:t xml:space="preserve">В разделе </w:t>
      </w:r>
      <w:r w:rsidR="003902E0" w:rsidRPr="00F40597">
        <w:rPr>
          <w:rFonts w:ascii="Times New Roman" w:hAnsi="Times New Roman"/>
          <w:sz w:val="28"/>
          <w:szCs w:val="28"/>
        </w:rPr>
        <w:t>5</w:t>
      </w:r>
      <w:r w:rsidRPr="00F40597">
        <w:rPr>
          <w:rFonts w:ascii="Times New Roman" w:hAnsi="Times New Roman"/>
          <w:sz w:val="28"/>
          <w:szCs w:val="28"/>
        </w:rPr>
        <w:t xml:space="preserve">. </w:t>
      </w:r>
      <w:r w:rsidR="003902E0" w:rsidRPr="00F40597">
        <w:rPr>
          <w:rFonts w:ascii="Times New Roman" w:eastAsia="Times New Roman" w:hAnsi="Times New Roman"/>
          <w:sz w:val="28"/>
          <w:szCs w:val="28"/>
          <w:lang w:eastAsia="ru-RU"/>
        </w:rPr>
        <w:t>Прогноз конечных результатов программы, характеризующих целевое состояние (изменения состояния) уровня и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Кежемского района</w:t>
      </w:r>
      <w:r w:rsidRPr="00F40597">
        <w:rPr>
          <w:rFonts w:ascii="Times New Roman" w:hAnsi="Times New Roman"/>
          <w:sz w:val="28"/>
          <w:szCs w:val="28"/>
        </w:rPr>
        <w:t>:</w:t>
      </w:r>
    </w:p>
    <w:p w:rsidR="00C507AF" w:rsidRPr="006D22AA" w:rsidRDefault="00AE362B" w:rsidP="00012894">
      <w:pPr>
        <w:pStyle w:val="affff7"/>
        <w:numPr>
          <w:ilvl w:val="3"/>
          <w:numId w:val="36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3902E0" w:rsidRPr="006D22AA">
        <w:rPr>
          <w:rFonts w:ascii="Times New Roman" w:eastAsia="Times New Roman" w:hAnsi="Times New Roman"/>
          <w:sz w:val="28"/>
          <w:szCs w:val="28"/>
          <w:lang w:eastAsia="ru-RU"/>
        </w:rPr>
        <w:t>2 после слов «ОМВД России по Кежемскому району»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02E0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добавить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3902E0"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КГБУ «Кодинское лесничество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73F5" w:rsidRPr="006D22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02E0" w:rsidRPr="006D22AA" w:rsidRDefault="003902E0" w:rsidP="00F40597">
      <w:pPr>
        <w:pStyle w:val="affff7"/>
        <w:numPr>
          <w:ilvl w:val="2"/>
          <w:numId w:val="21"/>
        </w:numPr>
        <w:tabs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В разделе 6. 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с указанием сроков их реализации</w:t>
      </w:r>
      <w:r w:rsidRPr="006D22AA">
        <w:rPr>
          <w:rFonts w:ascii="Times New Roman" w:hAnsi="Times New Roman"/>
          <w:sz w:val="28"/>
          <w:szCs w:val="28"/>
        </w:rPr>
        <w:t>:</w:t>
      </w:r>
    </w:p>
    <w:p w:rsidR="00DD133D" w:rsidRPr="006D22AA" w:rsidRDefault="003902E0" w:rsidP="00DD133D">
      <w:pPr>
        <w:pStyle w:val="affff7"/>
        <w:numPr>
          <w:ilvl w:val="3"/>
          <w:numId w:val="3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12894" w:rsidRPr="006D22AA">
        <w:rPr>
          <w:rFonts w:ascii="Times New Roman" w:eastAsia="Times New Roman" w:hAnsi="Times New Roman"/>
          <w:sz w:val="28"/>
          <w:szCs w:val="28"/>
          <w:lang w:eastAsia="ru-RU"/>
        </w:rPr>
        <w:t>пункте 1. цифры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2894" w:rsidRPr="006D22AA">
        <w:rPr>
          <w:rFonts w:ascii="Times New Roman" w:eastAsia="Times New Roman" w:hAnsi="Times New Roman"/>
          <w:sz w:val="28"/>
          <w:szCs w:val="28"/>
          <w:lang w:eastAsia="ru-RU"/>
        </w:rPr>
        <w:t>2014-2024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012894" w:rsidRPr="006D22AA">
        <w:rPr>
          <w:rFonts w:ascii="Times New Roman" w:eastAsia="Times New Roman" w:hAnsi="Times New Roman"/>
          <w:sz w:val="28"/>
          <w:szCs w:val="28"/>
          <w:lang w:eastAsia="ru-RU"/>
        </w:rPr>
        <w:t>заменить цифрами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2894" w:rsidRPr="006D22AA">
        <w:rPr>
          <w:rFonts w:ascii="Times New Roman" w:eastAsia="Times New Roman" w:hAnsi="Times New Roman"/>
          <w:sz w:val="28"/>
          <w:szCs w:val="28"/>
          <w:lang w:eastAsia="ru-RU"/>
        </w:rPr>
        <w:t>2014-2025</w:t>
      </w:r>
      <w:r w:rsidRPr="006D22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73F5" w:rsidRPr="006D22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298" w:rsidRPr="00F40597" w:rsidRDefault="00867298" w:rsidP="00F40597">
      <w:pPr>
        <w:pStyle w:val="affff7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597">
        <w:rPr>
          <w:rFonts w:ascii="Times New Roman" w:hAnsi="Times New Roman"/>
          <w:sz w:val="28"/>
          <w:szCs w:val="28"/>
        </w:rPr>
        <w:t>Приложение № 1 к паспорту муниципальной программы «Защита населения и территории Кежемского района от чрезвычайных ситуаций природного и техногенного характера» изложить в новой редакции согласно приложению 1</w:t>
      </w:r>
      <w:r w:rsidR="00CB6944" w:rsidRPr="00F4059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373F5" w:rsidRPr="00F40597">
        <w:rPr>
          <w:rFonts w:ascii="Times New Roman" w:hAnsi="Times New Roman"/>
          <w:sz w:val="28"/>
          <w:szCs w:val="28"/>
        </w:rPr>
        <w:t>;</w:t>
      </w:r>
    </w:p>
    <w:p w:rsidR="00BF5F39" w:rsidRPr="006D22AA" w:rsidRDefault="00070963" w:rsidP="00F40597">
      <w:pPr>
        <w:pStyle w:val="affff7"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Приложение </w:t>
      </w:r>
      <w:r w:rsidR="00CB6944" w:rsidRPr="006D22AA">
        <w:rPr>
          <w:rFonts w:ascii="Times New Roman" w:hAnsi="Times New Roman"/>
          <w:sz w:val="28"/>
          <w:szCs w:val="28"/>
        </w:rPr>
        <w:t xml:space="preserve">№ </w:t>
      </w:r>
      <w:r w:rsidRPr="006D22AA">
        <w:rPr>
          <w:rFonts w:ascii="Times New Roman" w:hAnsi="Times New Roman"/>
          <w:sz w:val="28"/>
          <w:szCs w:val="28"/>
        </w:rPr>
        <w:t>1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 w:rsidRPr="006D22AA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867298" w:rsidRPr="006D22AA">
        <w:rPr>
          <w:rFonts w:ascii="Times New Roman" w:hAnsi="Times New Roman"/>
          <w:sz w:val="28"/>
          <w:szCs w:val="28"/>
        </w:rPr>
        <w:t>2</w:t>
      </w:r>
      <w:r w:rsidR="00CB6944" w:rsidRPr="006D22A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373F5" w:rsidRPr="006D22AA">
        <w:rPr>
          <w:rFonts w:ascii="Times New Roman" w:hAnsi="Times New Roman"/>
          <w:sz w:val="28"/>
          <w:szCs w:val="28"/>
        </w:rPr>
        <w:t>;</w:t>
      </w:r>
    </w:p>
    <w:p w:rsidR="0011791A" w:rsidRPr="006D22AA" w:rsidRDefault="00070963" w:rsidP="00F40597">
      <w:pPr>
        <w:pStyle w:val="affff7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Приложение </w:t>
      </w:r>
      <w:r w:rsidR="00CB6944" w:rsidRPr="006D22AA">
        <w:rPr>
          <w:rFonts w:ascii="Times New Roman" w:hAnsi="Times New Roman"/>
          <w:sz w:val="28"/>
          <w:szCs w:val="28"/>
        </w:rPr>
        <w:t xml:space="preserve">№ </w:t>
      </w:r>
      <w:r w:rsidRPr="006D22AA">
        <w:rPr>
          <w:rFonts w:ascii="Times New Roman" w:hAnsi="Times New Roman"/>
          <w:sz w:val="28"/>
          <w:szCs w:val="28"/>
        </w:rPr>
        <w:t>2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 w:rsidRPr="006D22AA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867298" w:rsidRPr="006D22AA">
        <w:rPr>
          <w:rFonts w:ascii="Times New Roman" w:hAnsi="Times New Roman"/>
          <w:sz w:val="28"/>
          <w:szCs w:val="28"/>
        </w:rPr>
        <w:t>3</w:t>
      </w:r>
      <w:r w:rsidR="00CB6944" w:rsidRPr="006D22A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D22AA">
        <w:rPr>
          <w:rFonts w:ascii="Times New Roman" w:hAnsi="Times New Roman"/>
          <w:sz w:val="28"/>
          <w:szCs w:val="28"/>
        </w:rPr>
        <w:t>.</w:t>
      </w:r>
    </w:p>
    <w:p w:rsidR="002A0BCA" w:rsidRPr="006D22AA" w:rsidRDefault="0011791A" w:rsidP="002A0BCA">
      <w:pPr>
        <w:pStyle w:val="affff7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2AA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</w:t>
      </w:r>
      <w:r w:rsidR="002A0BCA" w:rsidRPr="006D22AA">
        <w:rPr>
          <w:rFonts w:ascii="Times New Roman" w:hAnsi="Times New Roman"/>
          <w:sz w:val="28"/>
          <w:szCs w:val="28"/>
        </w:rPr>
        <w:t>заместителя Главы Кежемского района по экономике и финансам Фраиндт С.А.</w:t>
      </w:r>
    </w:p>
    <w:p w:rsidR="00ED24A0" w:rsidRPr="006D22AA" w:rsidRDefault="00ED24A0" w:rsidP="00CB6944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AA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CB6944" w:rsidRPr="006D22AA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6D22A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«Кежемский Вестник»</w:t>
      </w:r>
      <w:r w:rsidRPr="006D22AA">
        <w:rPr>
          <w:rFonts w:ascii="Times New Roman" w:hAnsi="Times New Roman" w:cs="Times New Roman"/>
          <w:sz w:val="28"/>
          <w:szCs w:val="28"/>
        </w:rPr>
        <w:t>.</w:t>
      </w:r>
    </w:p>
    <w:p w:rsidR="00ED24A0" w:rsidRPr="006D22AA" w:rsidRDefault="00ED24A0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6D22A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C4EAF" w:rsidRPr="006D22AA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4A0" w:rsidRPr="006D22AA" w:rsidRDefault="00ED24A0" w:rsidP="00406EE9">
      <w:pPr>
        <w:pStyle w:val="26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ED24A0" w:rsidRPr="006D22AA" w:rsidSect="008914FE">
          <w:headerReference w:type="default" r:id="rId9"/>
          <w:headerReference w:type="first" r:id="rId10"/>
          <w:pgSz w:w="12240" w:h="15840" w:code="1"/>
          <w:pgMar w:top="993" w:right="758" w:bottom="993" w:left="1701" w:header="720" w:footer="720" w:gutter="0"/>
          <w:cols w:space="720"/>
          <w:titlePg/>
          <w:docGrid w:linePitch="326"/>
        </w:sectPr>
      </w:pPr>
      <w:r w:rsidRPr="006D22AA">
        <w:rPr>
          <w:rFonts w:ascii="Times New Roman" w:hAnsi="Times New Roman"/>
          <w:sz w:val="28"/>
          <w:szCs w:val="28"/>
        </w:rPr>
        <w:t>Глав</w:t>
      </w:r>
      <w:r w:rsidR="0085038E" w:rsidRPr="006D22AA">
        <w:rPr>
          <w:rFonts w:ascii="Times New Roman" w:hAnsi="Times New Roman"/>
          <w:sz w:val="28"/>
          <w:szCs w:val="28"/>
        </w:rPr>
        <w:t>а</w:t>
      </w:r>
      <w:r w:rsidR="00070963" w:rsidRPr="006D22AA">
        <w:rPr>
          <w:rFonts w:ascii="Times New Roman" w:hAnsi="Times New Roman"/>
          <w:sz w:val="28"/>
          <w:szCs w:val="28"/>
        </w:rPr>
        <w:t xml:space="preserve"> </w:t>
      </w:r>
      <w:r w:rsidRPr="006D22AA">
        <w:rPr>
          <w:rFonts w:ascii="Times New Roman" w:hAnsi="Times New Roman"/>
          <w:sz w:val="28"/>
          <w:szCs w:val="28"/>
        </w:rPr>
        <w:t>района</w:t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</w:r>
      <w:r w:rsidRPr="006D22AA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85038E" w:rsidRPr="006D22AA">
        <w:rPr>
          <w:rFonts w:ascii="Times New Roman" w:hAnsi="Times New Roman"/>
          <w:sz w:val="28"/>
          <w:szCs w:val="28"/>
        </w:rPr>
        <w:t xml:space="preserve">                             П.Ф. Безматерных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621EC5" w:rsidRPr="007438C5" w:rsidTr="00B22F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70963" w:rsidRPr="00A93135" w:rsidRDefault="002B36F5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070963" w:rsidRPr="00A93135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CB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96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070963" w:rsidRPr="00AC4EAF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EA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B36F5">
              <w:rPr>
                <w:rFonts w:ascii="Times New Roman" w:hAnsi="Times New Roman"/>
                <w:sz w:val="20"/>
                <w:szCs w:val="20"/>
              </w:rPr>
              <w:t>15</w:t>
            </w:r>
            <w:r w:rsidR="00CB6944">
              <w:rPr>
                <w:rFonts w:ascii="Times New Roman" w:hAnsi="Times New Roman"/>
                <w:sz w:val="20"/>
                <w:szCs w:val="20"/>
              </w:rPr>
              <w:t>.0</w:t>
            </w:r>
            <w:r w:rsidR="002077B3">
              <w:rPr>
                <w:rFonts w:ascii="Times New Roman" w:hAnsi="Times New Roman"/>
                <w:sz w:val="20"/>
                <w:szCs w:val="20"/>
              </w:rPr>
              <w:t>3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.202</w:t>
            </w:r>
            <w:r w:rsidR="008914FE">
              <w:rPr>
                <w:rFonts w:ascii="Times New Roman" w:hAnsi="Times New Roman"/>
                <w:sz w:val="20"/>
                <w:szCs w:val="20"/>
              </w:rPr>
              <w:t>3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2B36F5">
              <w:rPr>
                <w:rFonts w:ascii="Times New Roman" w:hAnsi="Times New Roman"/>
                <w:sz w:val="20"/>
                <w:szCs w:val="20"/>
              </w:rPr>
              <w:t>220</w:t>
            </w:r>
            <w:r w:rsidRPr="00AC4EAF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87661D" w:rsidRPr="00B01D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паспорту муниципальной программы </w:t>
            </w:r>
          </w:p>
          <w:p w:rsidR="0087661D" w:rsidRPr="00B01D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"Защита населения и территории Кежемск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</w:p>
          <w:p w:rsidR="0087661D" w:rsidRPr="00B01D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района от чрезвычайных ситуаций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1D4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природного и техногенного характера"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661D" w:rsidRPr="00B01D49" w:rsidRDefault="0087661D" w:rsidP="0087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Цели, 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и, задачи,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результативности программы</w:t>
            </w:r>
          </w:p>
          <w:p w:rsidR="0087661D" w:rsidRPr="007438C5" w:rsidRDefault="0087661D" w:rsidP="0087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4206"/>
              <w:gridCol w:w="1235"/>
              <w:gridCol w:w="709"/>
              <w:gridCol w:w="1419"/>
              <w:gridCol w:w="1276"/>
              <w:gridCol w:w="1276"/>
              <w:gridCol w:w="1276"/>
              <w:gridCol w:w="1276"/>
              <w:gridCol w:w="1273"/>
            </w:tblGrid>
            <w:tr w:rsidR="00B157D1" w:rsidRPr="007438C5" w:rsidTr="00B157D1">
              <w:trPr>
                <w:trHeight w:val="329"/>
              </w:trPr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57D1" w:rsidRPr="001B0892" w:rsidRDefault="00B157D1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57D1" w:rsidRPr="004D5161" w:rsidRDefault="00B157D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Цели, задачи, показатели</w:t>
                  </w:r>
                </w:p>
              </w:tc>
              <w:tc>
                <w:tcPr>
                  <w:tcW w:w="423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57D1" w:rsidRPr="004D5161" w:rsidRDefault="00B157D1" w:rsidP="009A64AD">
                  <w:pPr>
                    <w:spacing w:after="0" w:line="240" w:lineRule="auto"/>
                    <w:ind w:left="-110" w:right="-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Единица  измерения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57D1" w:rsidRPr="004D5161" w:rsidRDefault="00B157D1" w:rsidP="009A64AD">
                  <w:pPr>
                    <w:spacing w:after="0" w:line="240" w:lineRule="auto"/>
                    <w:ind w:left="-109" w:right="-106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Вес показателя</w:t>
                  </w:r>
                </w:p>
              </w:tc>
              <w:tc>
                <w:tcPr>
                  <w:tcW w:w="48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57D1" w:rsidRPr="004D5161" w:rsidRDefault="00B157D1" w:rsidP="009A64AD">
                  <w:pPr>
                    <w:spacing w:after="0" w:line="240" w:lineRule="auto"/>
                    <w:ind w:left="-110" w:right="-12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Источник информации</w:t>
                  </w:r>
                </w:p>
              </w:tc>
              <w:tc>
                <w:tcPr>
                  <w:tcW w:w="218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AE0AFE" w:rsidRDefault="00B157D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hAnsi="Times New Roman"/>
                    </w:rPr>
                    <w:t>Годы реализации программы</w:t>
                  </w:r>
                </w:p>
              </w:tc>
            </w:tr>
            <w:tr w:rsidR="00B157D1" w:rsidRPr="007438C5" w:rsidTr="00B157D1">
              <w:trPr>
                <w:trHeight w:val="313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1B0892" w:rsidRDefault="00B157D1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A1416" w:rsidRDefault="00B157D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2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A1416" w:rsidRDefault="00B157D1" w:rsidP="009A64A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A1416" w:rsidRDefault="00B157D1" w:rsidP="009A64AD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8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A1416" w:rsidRDefault="00B157D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0252C" w:rsidRDefault="00B157D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0252C" w:rsidRDefault="00B157D1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0252C" w:rsidRDefault="00B157D1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0252C" w:rsidRDefault="00B157D1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57D1" w:rsidRPr="0060252C" w:rsidRDefault="00B157D1" w:rsidP="0089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</w:tr>
            <w:tr w:rsidR="002077B3" w:rsidRPr="007438C5" w:rsidTr="008914FE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Pr="0060252C" w:rsidRDefault="002077B3" w:rsidP="002077B3">
                  <w:pPr>
                    <w:pStyle w:val="affff7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Цель программы: создание эффективной системы защиты населения и территории Кежемского района от чрезвычайных ситуаций природного и техногенного характера.</w:t>
                  </w:r>
                </w:p>
              </w:tc>
            </w:tr>
            <w:tr w:rsidR="0087661D" w:rsidRPr="007438C5" w:rsidTr="008914FE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 Снижение рисков и смягчение последствий чрезвычайных ситуаций природного и техногенного характера в Кежемском районе</w:t>
                  </w:r>
                </w:p>
              </w:tc>
            </w:tr>
            <w:tr w:rsidR="0087661D" w:rsidRPr="007438C5" w:rsidTr="008914FE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1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"Расходы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ЕДДС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Кежемского района"</w:t>
                  </w:r>
                </w:p>
              </w:tc>
            </w:tr>
            <w:tr w:rsidR="00497DEE" w:rsidRPr="007438C5" w:rsidTr="00497DEE">
              <w:trPr>
                <w:trHeight w:val="117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7DEE" w:rsidRPr="001B0892" w:rsidRDefault="00497DEE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AB278A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 погибших в результате ЧС природного и техногенного характера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Default="00497DEE" w:rsidP="00497DEE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497DEE" w:rsidRPr="007438C5" w:rsidTr="00810D6F">
              <w:trPr>
                <w:trHeight w:val="793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1B0892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AB278A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 травмированных при ЧС природного и техногенного характера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Default="00497DEE" w:rsidP="00810D6F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497DEE" w:rsidRPr="007438C5" w:rsidTr="00810D6F">
              <w:trPr>
                <w:trHeight w:val="1496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1B0892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AB278A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Материальный ущерб при ЧС природного и техногенного характера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Default="00497DEE" w:rsidP="00497DEE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B5D6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11597,7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9926E9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92,4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100000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95000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90000</w:t>
                  </w:r>
                </w:p>
              </w:tc>
            </w:tr>
            <w:tr w:rsidR="002077B3" w:rsidRPr="007438C5" w:rsidTr="00497DEE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2E67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2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Частичное финансирование (возмещение) расходов на содержание ЕДДС Кежемского района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497DEE" w:rsidRPr="007438C5" w:rsidTr="00810D6F">
              <w:trPr>
                <w:trHeight w:val="1723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1B0892" w:rsidRDefault="00497DEE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AB278A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 оповещаемого населения об угрозе ЧС природного и техногенного характера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от общей численности населения района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6A1416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Default="00497DEE" w:rsidP="00497DEE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  <w:p w:rsidR="00497DEE" w:rsidRDefault="00497DEE" w:rsidP="00497DE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EE376D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7DEE" w:rsidRPr="007E723C" w:rsidRDefault="00497DEE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2077B3" w:rsidRPr="007438C5" w:rsidTr="00497DEE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7B3" w:rsidRPr="001B0892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2. </w:t>
                  </w:r>
                  <w:r w:rsidRPr="00AB6A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пожарной безопасности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территории</w:t>
                  </w:r>
                  <w:r w:rsidRPr="00AB6A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Кежем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 района</w:t>
                  </w:r>
                </w:p>
              </w:tc>
            </w:tr>
            <w:tr w:rsidR="002077B3" w:rsidRPr="007438C5" w:rsidTr="008914FE">
              <w:trPr>
                <w:trHeight w:val="20"/>
              </w:trPr>
              <w:tc>
                <w:tcPr>
                  <w:tcW w:w="5000" w:type="pct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7B3" w:rsidRPr="001B0892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3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первичных мер пожарной безопасности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</w:p>
              </w:tc>
            </w:tr>
            <w:tr w:rsidR="00F40597" w:rsidRPr="007438C5" w:rsidTr="00810D6F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597" w:rsidRPr="001B0892" w:rsidRDefault="00F40597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597" w:rsidRPr="006A1416" w:rsidRDefault="00F40597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погибших и пострадавших при пожарах на межселенной территории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597" w:rsidRPr="006A1416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597" w:rsidRPr="006A1416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597" w:rsidRDefault="00F40597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0597" w:rsidRPr="007E723C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89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F40597" w:rsidRPr="007438C5" w:rsidTr="00810D6F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1B0892" w:rsidRDefault="00F40597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6A1416" w:rsidRDefault="00F40597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М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атериальн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ый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ущерб при пожарах на межселенной территории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6A1416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6A1416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0597" w:rsidRDefault="00F40597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597" w:rsidRPr="007E723C" w:rsidRDefault="00F40597" w:rsidP="00891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F60BD3" w:rsidRPr="007438C5" w:rsidTr="00810D6F">
              <w:trPr>
                <w:trHeight w:val="20"/>
              </w:trPr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1B0892" w:rsidRDefault="00F60BD3" w:rsidP="00810D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6A1416" w:rsidRDefault="00F60BD3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обученного населения мерам пожарной безопасности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6A1416" w:rsidRDefault="00F60BD3" w:rsidP="00497DEE">
                  <w:pPr>
                    <w:spacing w:after="0" w:line="240" w:lineRule="auto"/>
                    <w:ind w:left="-110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от общей численности населения района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6A1416" w:rsidRDefault="00F60BD3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4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Default="00F60BD3" w:rsidP="00497DEE">
                  <w:pPr>
                    <w:jc w:val="center"/>
                  </w:pP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7E723C" w:rsidRDefault="00F60BD3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7E723C" w:rsidRDefault="00F60BD3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7E723C" w:rsidRDefault="00F60BD3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4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7E723C" w:rsidRDefault="00F60BD3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0BD3" w:rsidRPr="007E723C" w:rsidRDefault="00F60BD3" w:rsidP="00497D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</w:tr>
          </w:tbl>
          <w:p w:rsidR="00070963" w:rsidRDefault="00070963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D1330" w:rsidRDefault="004D1330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7661D" w:rsidRPr="00A93135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87661D" w:rsidRPr="00A93135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87661D" w:rsidRDefault="002B36F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2B36F5">
              <w:rPr>
                <w:rFonts w:ascii="Times New Roman" w:hAnsi="Times New Roman"/>
                <w:sz w:val="20"/>
                <w:szCs w:val="20"/>
              </w:rPr>
              <w:t>от 15.03.2023 № 220-п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«Защита населения и территории Кежемского район</w:t>
            </w:r>
          </w:p>
          <w:p w:rsidR="00621EC5" w:rsidRPr="00A85395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6C7530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4A4A3E" w:rsidRDefault="00621EC5" w:rsidP="004A4A3E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21EC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за счет средств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местного</w:t>
            </w: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по мероприятиям и подпрограммам муниципальной программы</w:t>
            </w:r>
          </w:p>
          <w:p w:rsidR="00621EC5" w:rsidRPr="00A4310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2131"/>
              <w:gridCol w:w="1984"/>
              <w:gridCol w:w="425"/>
              <w:gridCol w:w="426"/>
              <w:gridCol w:w="425"/>
              <w:gridCol w:w="567"/>
              <w:gridCol w:w="1736"/>
              <w:gridCol w:w="1737"/>
              <w:gridCol w:w="1736"/>
              <w:gridCol w:w="1737"/>
            </w:tblGrid>
            <w:tr w:rsidR="002E053E" w:rsidTr="00A6357E">
              <w:trPr>
                <w:trHeight w:val="623"/>
              </w:trPr>
              <w:tc>
                <w:tcPr>
                  <w:tcW w:w="1692" w:type="dxa"/>
                  <w:vMerge w:val="restart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131" w:type="dxa"/>
                  <w:vMerge w:val="restart"/>
                </w:tcPr>
                <w:p w:rsidR="002E053E" w:rsidRPr="00531F9E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984" w:type="dxa"/>
                  <w:vMerge w:val="restart"/>
                </w:tcPr>
                <w:p w:rsidR="002E053E" w:rsidRPr="00531F9E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ГРБС</w:t>
                  </w:r>
                </w:p>
              </w:tc>
              <w:tc>
                <w:tcPr>
                  <w:tcW w:w="1843" w:type="dxa"/>
                  <w:gridSpan w:val="4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6946" w:type="dxa"/>
                  <w:gridSpan w:val="4"/>
                </w:tcPr>
                <w:p w:rsidR="002E053E" w:rsidRDefault="002E053E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Расходы (тыс. руб.), годы</w:t>
                  </w:r>
                </w:p>
              </w:tc>
            </w:tr>
            <w:tr w:rsidR="002E053E" w:rsidTr="00A6357E">
              <w:trPr>
                <w:trHeight w:val="789"/>
              </w:trPr>
              <w:tc>
                <w:tcPr>
                  <w:tcW w:w="1692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  <w:vAlign w:val="center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ГРБС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E053E" w:rsidRPr="00447412" w:rsidRDefault="002E053E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736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2025 год</w:t>
                  </w:r>
                </w:p>
              </w:tc>
              <w:tc>
                <w:tcPr>
                  <w:tcW w:w="1737" w:type="dxa"/>
                  <w:textDirection w:val="btLr"/>
                  <w:vAlign w:val="center"/>
                </w:tcPr>
                <w:p w:rsidR="002E053E" w:rsidRPr="00447412" w:rsidRDefault="002E053E" w:rsidP="002424FC">
                  <w:pPr>
                    <w:tabs>
                      <w:tab w:val="left" w:pos="1060"/>
                    </w:tabs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 xml:space="preserve">Итого на  </w:t>
                  </w: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br/>
                    <w:t>период</w:t>
                  </w:r>
                </w:p>
              </w:tc>
            </w:tr>
            <w:tr w:rsidR="002E053E" w:rsidTr="00A6357E">
              <w:trPr>
                <w:trHeight w:val="255"/>
              </w:trPr>
              <w:tc>
                <w:tcPr>
                  <w:tcW w:w="1692" w:type="dxa"/>
                  <w:vMerge w:val="restart"/>
                </w:tcPr>
                <w:p w:rsidR="002E053E" w:rsidRDefault="002E053E" w:rsidP="00070963">
                  <w:pPr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2131" w:type="dxa"/>
                  <w:vMerge w:val="restart"/>
                </w:tcPr>
                <w:p w:rsidR="002E053E" w:rsidRDefault="002E053E" w:rsidP="0044741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"Защита населения и территории Кежемского района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ЧС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природного и техногенного характера"</w:t>
                  </w:r>
                </w:p>
              </w:tc>
              <w:tc>
                <w:tcPr>
                  <w:tcW w:w="1984" w:type="dxa"/>
                </w:tcPr>
                <w:p w:rsidR="002E053E" w:rsidRPr="00531F9E" w:rsidRDefault="002E053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4F3DBA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A6357E" w:rsidP="00ED271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6357E">
                    <w:rPr>
                      <w:rFonts w:ascii="Times New Roman" w:hAnsi="Times New Roman"/>
                      <w:sz w:val="22"/>
                      <w:szCs w:val="22"/>
                    </w:rPr>
                    <w:t>18933,321</w:t>
                  </w:r>
                </w:p>
              </w:tc>
            </w:tr>
            <w:tr w:rsidR="002E053E" w:rsidTr="00A6357E">
              <w:trPr>
                <w:trHeight w:val="165"/>
              </w:trPr>
              <w:tc>
                <w:tcPr>
                  <w:tcW w:w="1692" w:type="dxa"/>
                  <w:vMerge/>
                </w:tcPr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Default="002E053E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4F3DBA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ED271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810545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E053E" w:rsidTr="00A6357E">
              <w:trPr>
                <w:trHeight w:val="96"/>
              </w:trPr>
              <w:tc>
                <w:tcPr>
                  <w:tcW w:w="1692" w:type="dxa"/>
                  <w:vMerge/>
                </w:tcPr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Default="002E053E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4F3DBA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A6357E" w:rsidP="00611EC4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A6357E">
                    <w:rPr>
                      <w:rFonts w:ascii="Times New Roman" w:hAnsi="Times New Roman"/>
                      <w:sz w:val="22"/>
                      <w:szCs w:val="22"/>
                    </w:rPr>
                    <w:t>18933,321</w:t>
                  </w:r>
                </w:p>
              </w:tc>
            </w:tr>
            <w:tr w:rsidR="002E053E" w:rsidTr="00A6357E">
              <w:trPr>
                <w:trHeight w:val="780"/>
              </w:trPr>
              <w:tc>
                <w:tcPr>
                  <w:tcW w:w="1692" w:type="dxa"/>
                  <w:vMerge w:val="restart"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1</w:t>
                  </w:r>
                </w:p>
              </w:tc>
              <w:tc>
                <w:tcPr>
                  <w:tcW w:w="2131" w:type="dxa"/>
                  <w:vMerge w:val="restart"/>
                </w:tcPr>
                <w:p w:rsidR="002E053E" w:rsidRPr="00122F32" w:rsidRDefault="002E053E" w:rsidP="004A4A3E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ЕДДС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Кежемского района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2E053E" w:rsidRPr="00531F9E" w:rsidRDefault="002E053E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A6357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A6357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18933,321</w:t>
                  </w:r>
                </w:p>
              </w:tc>
            </w:tr>
            <w:tr w:rsidR="002E053E" w:rsidTr="00A6357E">
              <w:trPr>
                <w:trHeight w:val="314"/>
              </w:trPr>
              <w:tc>
                <w:tcPr>
                  <w:tcW w:w="1692" w:type="dxa"/>
                  <w:vMerge/>
                </w:tcPr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053E" w:rsidTr="00A6357E">
              <w:trPr>
                <w:trHeight w:val="441"/>
              </w:trPr>
              <w:tc>
                <w:tcPr>
                  <w:tcW w:w="1692" w:type="dxa"/>
                  <w:vMerge/>
                </w:tcPr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6A1416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6311,107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A6357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A6357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18933,321</w:t>
                  </w:r>
                </w:p>
              </w:tc>
            </w:tr>
            <w:tr w:rsidR="002E053E" w:rsidTr="00A6357E">
              <w:trPr>
                <w:trHeight w:val="490"/>
              </w:trPr>
              <w:tc>
                <w:tcPr>
                  <w:tcW w:w="1692" w:type="dxa"/>
                  <w:vMerge w:val="restart"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2</w:t>
                  </w:r>
                </w:p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2E053E" w:rsidRPr="00531F9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 w:val="restart"/>
                </w:tcPr>
                <w:p w:rsidR="002E053E" w:rsidRPr="00531F9E" w:rsidRDefault="002E053E" w:rsidP="004A4A3E">
                  <w:pPr>
                    <w:rPr>
                      <w:rFonts w:ascii="Times New Roman" w:eastAsia="Times New Roman" w:hAnsi="Times New Roman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Частичное финансирование (возмещение) расходов на содержание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ЕДДС 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 района</w:t>
                  </w:r>
                  <w:r w:rsidRPr="00122F32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984" w:type="dxa"/>
                </w:tcPr>
                <w:p w:rsidR="002E053E" w:rsidRPr="00531F9E" w:rsidRDefault="002E053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4F3DBA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E053E" w:rsidTr="00A6357E">
              <w:trPr>
                <w:trHeight w:val="226"/>
              </w:trPr>
              <w:tc>
                <w:tcPr>
                  <w:tcW w:w="1692" w:type="dxa"/>
                  <w:vMerge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4F3DBA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053E" w:rsidTr="00A6357E">
              <w:trPr>
                <w:trHeight w:val="285"/>
              </w:trPr>
              <w:tc>
                <w:tcPr>
                  <w:tcW w:w="1692" w:type="dxa"/>
                  <w:vMerge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4F3DBA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Pr="001B4026" w:rsidRDefault="002E053E" w:rsidP="001E1C11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2E053E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2E053E" w:rsidTr="00A6357E">
              <w:trPr>
                <w:trHeight w:val="165"/>
              </w:trPr>
              <w:tc>
                <w:tcPr>
                  <w:tcW w:w="1692" w:type="dxa"/>
                  <w:vMerge w:val="restart"/>
                </w:tcPr>
                <w:p w:rsidR="002E053E" w:rsidRDefault="002E053E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1" w:type="dxa"/>
                  <w:vMerge w:val="restart"/>
                </w:tcPr>
                <w:p w:rsidR="002E053E" w:rsidRPr="00077CEC" w:rsidRDefault="002E053E" w:rsidP="00122F3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Обеспечение первичных мер пожарной безопасности</w:t>
                  </w: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  </w:t>
                  </w:r>
                </w:p>
              </w:tc>
              <w:tc>
                <w:tcPr>
                  <w:tcW w:w="1984" w:type="dxa"/>
                </w:tcPr>
                <w:p w:rsidR="002E053E" w:rsidRPr="00531F9E" w:rsidRDefault="002E053E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4F3DBA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A6357E" w:rsidP="00ED2716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</w:tr>
            <w:tr w:rsidR="002E053E" w:rsidTr="00A6357E">
              <w:trPr>
                <w:trHeight w:val="300"/>
              </w:trPr>
              <w:tc>
                <w:tcPr>
                  <w:tcW w:w="1692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</w:tcPr>
                <w:p w:rsidR="002E053E" w:rsidRPr="001B4026" w:rsidRDefault="002E053E" w:rsidP="004F3DBA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2E053E" w:rsidRPr="001B4026" w:rsidRDefault="002E053E" w:rsidP="001E1C11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6" w:type="dxa"/>
                </w:tcPr>
                <w:p w:rsidR="002E053E" w:rsidRPr="001B4026" w:rsidRDefault="002E053E" w:rsidP="001E1C11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737" w:type="dxa"/>
                </w:tcPr>
                <w:p w:rsidR="002E053E" w:rsidRPr="00810545" w:rsidRDefault="002E053E" w:rsidP="00ED2716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E053E" w:rsidTr="00A6357E">
              <w:trPr>
                <w:trHeight w:val="270"/>
              </w:trPr>
              <w:tc>
                <w:tcPr>
                  <w:tcW w:w="1692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31" w:type="dxa"/>
                  <w:vMerge/>
                </w:tcPr>
                <w:p w:rsidR="002E053E" w:rsidRPr="00531F9E" w:rsidRDefault="002E053E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2E053E" w:rsidRPr="00531F9E" w:rsidRDefault="002E053E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E053E" w:rsidRPr="00966B5D" w:rsidRDefault="002E053E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4F3DBA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6" w:type="dxa"/>
                  <w:vAlign w:val="center"/>
                </w:tcPr>
                <w:p w:rsidR="002E053E" w:rsidRDefault="002E053E" w:rsidP="001E1C11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37" w:type="dxa"/>
                  <w:vAlign w:val="center"/>
                </w:tcPr>
                <w:p w:rsidR="002E053E" w:rsidRPr="00810545" w:rsidRDefault="00A6357E" w:rsidP="00611EC4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</w:tr>
          </w:tbl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A6357E" w:rsidRDefault="00A6357E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87661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70963" w:rsidRPr="00A93135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3135">
              <w:rPr>
                <w:rFonts w:ascii="Times New Roman" w:hAnsi="Times New Roman"/>
                <w:sz w:val="20"/>
                <w:szCs w:val="20"/>
              </w:rPr>
              <w:t>к постановлению Администрации района</w:t>
            </w:r>
          </w:p>
          <w:p w:rsidR="00070963" w:rsidRDefault="002B36F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36F5">
              <w:rPr>
                <w:rFonts w:ascii="Times New Roman" w:hAnsi="Times New Roman"/>
                <w:sz w:val="20"/>
                <w:szCs w:val="20"/>
              </w:rPr>
              <w:t>от 15.03.2023 № 220-п</w:t>
            </w:r>
          </w:p>
          <w:p w:rsidR="002B36F5" w:rsidRDefault="002B36F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к муниципальной программе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«Защита населения и территории Кежемского район</w:t>
            </w:r>
          </w:p>
          <w:p w:rsidR="00621EC5" w:rsidRPr="00A85395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 xml:space="preserve"> от чрезвычайных ситуаций природного </w:t>
            </w:r>
          </w:p>
          <w:p w:rsidR="00621EC5" w:rsidRDefault="00621EC5" w:rsidP="00E268AB">
            <w:pPr>
              <w:spacing w:after="0" w:line="240" w:lineRule="auto"/>
              <w:ind w:firstLineChars="300" w:firstLine="540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 w:rsidRPr="00A85395">
              <w:rPr>
                <w:rFonts w:ascii="Times New Roman" w:hAnsi="Times New Roman"/>
                <w:sz w:val="18"/>
                <w:szCs w:val="28"/>
                <w:lang w:eastAsia="ru-RU"/>
              </w:rPr>
              <w:t>и техногенного характера»</w:t>
            </w: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21EC5" w:rsidRPr="00E268AB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</w:tr>
    </w:tbl>
    <w:p w:rsidR="007438C5" w:rsidRPr="007438C5" w:rsidRDefault="007438C5" w:rsidP="007438C5">
      <w:pPr>
        <w:spacing w:after="0" w:line="240" w:lineRule="auto"/>
        <w:jc w:val="right"/>
        <w:rPr>
          <w:rFonts w:ascii="Arial" w:hAnsi="Arial" w:cs="Arial"/>
          <w:sz w:val="20"/>
          <w:szCs w:val="28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268"/>
        <w:gridCol w:w="1983"/>
        <w:gridCol w:w="1986"/>
        <w:gridCol w:w="1983"/>
        <w:gridCol w:w="1986"/>
      </w:tblGrid>
      <w:tr w:rsidR="00A6357E" w:rsidRPr="007438C5" w:rsidTr="00A6357E">
        <w:trPr>
          <w:trHeight w:val="20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исполнитель, соисполнитель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расходов 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годы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 год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51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 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A6357E" w:rsidRPr="007438C5" w:rsidTr="00497DEE">
        <w:trPr>
          <w:trHeight w:val="353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Кежемского района от чрезвычайных ситуаций прир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A6357E" w:rsidP="00497DEE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A6357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A6357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A6357E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A6357E">
              <w:rPr>
                <w:rFonts w:ascii="Times New Roman" w:hAnsi="Times New Roman"/>
              </w:rPr>
              <w:t>18933,321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34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497DEE">
        <w:trPr>
          <w:trHeight w:val="37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A6357E" w:rsidP="00497DEE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A6357E" w:rsidP="00497DEE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A6357E">
              <w:rPr>
                <w:rFonts w:ascii="Times New Roman" w:hAnsi="Times New Roman"/>
              </w:rPr>
              <w:t>18933,321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497DEE">
        <w:trPr>
          <w:trHeight w:val="30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Default="00A6357E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A6357E" w:rsidRPr="00E268AB" w:rsidRDefault="00A6357E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единой дежурно-диспетчерской службы Кежемского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A6357E" w:rsidP="00497DEE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A6357E" w:rsidP="00497DEE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A6357E">
              <w:rPr>
                <w:rFonts w:ascii="Times New Roman" w:hAnsi="Times New Roman"/>
              </w:rPr>
              <w:t>18933,321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78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C6ECB" w:rsidRPr="007438C5" w:rsidTr="00497DEE">
        <w:trPr>
          <w:trHeight w:val="559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E268AB" w:rsidRDefault="00CC6ECB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E268AB" w:rsidRDefault="00CC6ECB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ECB" w:rsidRPr="00E268AB" w:rsidRDefault="00CC6ECB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CB" w:rsidRPr="00485FC7" w:rsidRDefault="00CC6ECB" w:rsidP="00497DEE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ECB" w:rsidRDefault="00CC6ECB" w:rsidP="00497DE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ECB" w:rsidRDefault="00CC6ECB" w:rsidP="00497DEE">
            <w:pPr>
              <w:jc w:val="center"/>
            </w:pPr>
            <w:r w:rsidRPr="00FC47A5">
              <w:rPr>
                <w:rFonts w:ascii="Times New Roman" w:hAnsi="Times New Roman"/>
              </w:rPr>
              <w:t>6311,107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ECB" w:rsidRPr="00485FC7" w:rsidRDefault="00CC6ECB" w:rsidP="00497DEE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A6357E">
              <w:rPr>
                <w:rFonts w:ascii="Times New Roman" w:hAnsi="Times New Roman"/>
              </w:rPr>
              <w:t>18933,321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303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A6357E" w:rsidRPr="00E268AB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7E" w:rsidRPr="00E268AB" w:rsidRDefault="00A6357E" w:rsidP="00B22F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Частичное финансирование (возмещение) расходов на содержание единой дежурно-диспетчерской службы Кежемского района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</w:tr>
      <w:tr w:rsidR="00A6357E" w:rsidRPr="007438C5" w:rsidTr="00A6357E">
        <w:trPr>
          <w:trHeight w:val="225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7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21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1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55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70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58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7E" w:rsidRDefault="00A6357E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E" w:rsidRPr="00531F9E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E268AB" w:rsidRDefault="00A6357E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306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357E" w:rsidRDefault="00A6357E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  <w:p w:rsidR="00A6357E" w:rsidRPr="00E268AB" w:rsidRDefault="00A6357E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1B3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CEC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090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Default="00A6357E" w:rsidP="00497DEE">
            <w:pPr>
              <w:jc w:val="center"/>
            </w:pPr>
            <w:r w:rsidRPr="00013026"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A6357E" w:rsidP="00497D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CC6ECB" w:rsidP="003010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57E" w:rsidRPr="00485FC7" w:rsidRDefault="00CC6ECB" w:rsidP="00090601">
            <w:pPr>
              <w:spacing w:line="240" w:lineRule="auto"/>
              <w:ind w:left="-108" w:right="-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40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4754E8"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4754E8">
              <w:rPr>
                <w:rFonts w:ascii="Times New Roman" w:hAnsi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CC6ECB" w:rsidP="00EC7538">
            <w:pPr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386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A6357E" w:rsidP="00497DEE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Default="00CC6ECB" w:rsidP="00EC7538">
            <w:pPr>
              <w:jc w:val="center"/>
            </w:pPr>
            <w: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6357E" w:rsidRPr="007438C5" w:rsidTr="00A6357E">
        <w:trPr>
          <w:trHeight w:val="20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7E" w:rsidRPr="00E268AB" w:rsidRDefault="00A6357E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57E" w:rsidRPr="00E268AB" w:rsidRDefault="00A6357E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497D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CC6ECB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57E" w:rsidRPr="00485FC7" w:rsidRDefault="00A6357E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DD1B66" w:rsidRDefault="00DD1B66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DD1B66" w:rsidSect="00E0695A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A2" w:rsidRDefault="00977AA2">
      <w:pPr>
        <w:spacing w:after="0" w:line="240" w:lineRule="auto"/>
      </w:pPr>
      <w:r>
        <w:separator/>
      </w:r>
    </w:p>
  </w:endnote>
  <w:endnote w:type="continuationSeparator" w:id="0">
    <w:p w:rsidR="00977AA2" w:rsidRDefault="0097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A2" w:rsidRDefault="00977AA2">
      <w:pPr>
        <w:spacing w:after="0" w:line="240" w:lineRule="auto"/>
      </w:pPr>
      <w:r>
        <w:separator/>
      </w:r>
    </w:p>
  </w:footnote>
  <w:footnote w:type="continuationSeparator" w:id="0">
    <w:p w:rsidR="00977AA2" w:rsidRDefault="0097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EE" w:rsidRDefault="00497DE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77D24">
      <w:rPr>
        <w:noProof/>
      </w:rPr>
      <w:t>12</w:t>
    </w:r>
    <w:r>
      <w:fldChar w:fldCharType="end"/>
    </w:r>
  </w:p>
  <w:p w:rsidR="00497DEE" w:rsidRDefault="00497DE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EE" w:rsidRDefault="00497DEE">
    <w:pPr>
      <w:pStyle w:val="af"/>
      <w:jc w:val="center"/>
    </w:pPr>
  </w:p>
  <w:p w:rsidR="00497DEE" w:rsidRDefault="00497DE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 w15:restartNumberingAfterBreak="0">
    <w:nsid w:val="00AE4729"/>
    <w:multiLevelType w:val="multilevel"/>
    <w:tmpl w:val="299A43B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3" w15:restartNumberingAfterBreak="0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 w15:restartNumberingAfterBreak="0">
    <w:nsid w:val="051B1285"/>
    <w:multiLevelType w:val="hybridMultilevel"/>
    <w:tmpl w:val="3ADC5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30F94"/>
    <w:multiLevelType w:val="hybridMultilevel"/>
    <w:tmpl w:val="A9A0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E47231"/>
    <w:multiLevelType w:val="hybridMultilevel"/>
    <w:tmpl w:val="0B82D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" w15:restartNumberingAfterBreak="0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2" w15:restartNumberingAfterBreak="0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EA0635"/>
    <w:multiLevelType w:val="multilevel"/>
    <w:tmpl w:val="B1C8B64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8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4" w15:restartNumberingAfterBreak="0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 w15:restartNumberingAfterBreak="0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39B21062"/>
    <w:multiLevelType w:val="multilevel"/>
    <w:tmpl w:val="33B4123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3" w:hanging="88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4" w15:restartNumberingAfterBreak="0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07BB5"/>
    <w:multiLevelType w:val="hybridMultilevel"/>
    <w:tmpl w:val="3CC83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 w15:restartNumberingAfterBreak="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BD48A6"/>
    <w:multiLevelType w:val="multilevel"/>
    <w:tmpl w:val="A79A68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2" w15:restartNumberingAfterBreak="0">
    <w:nsid w:val="5F1D1FA7"/>
    <w:multiLevelType w:val="multilevel"/>
    <w:tmpl w:val="E974BA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3" w15:restartNumberingAfterBreak="0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63C26290"/>
    <w:multiLevelType w:val="multilevel"/>
    <w:tmpl w:val="EAE4F0B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7" w15:restartNumberingAfterBreak="0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38" w15:restartNumberingAfterBreak="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153A83"/>
    <w:multiLevelType w:val="hybridMultilevel"/>
    <w:tmpl w:val="1CA659D8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460B7C2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FAC3216"/>
    <w:multiLevelType w:val="hybridMultilevel"/>
    <w:tmpl w:val="72465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7"/>
  </w:num>
  <w:num w:numId="5">
    <w:abstractNumId w:val="30"/>
  </w:num>
  <w:num w:numId="6">
    <w:abstractNumId w:val="27"/>
  </w:num>
  <w:num w:numId="7">
    <w:abstractNumId w:val="29"/>
  </w:num>
  <w:num w:numId="8">
    <w:abstractNumId w:val="20"/>
  </w:num>
  <w:num w:numId="9">
    <w:abstractNumId w:val="1"/>
  </w:num>
  <w:num w:numId="10">
    <w:abstractNumId w:val="8"/>
  </w:num>
  <w:num w:numId="11">
    <w:abstractNumId w:val="22"/>
  </w:num>
  <w:num w:numId="12">
    <w:abstractNumId w:val="18"/>
  </w:num>
  <w:num w:numId="13">
    <w:abstractNumId w:val="28"/>
  </w:num>
  <w:num w:numId="14">
    <w:abstractNumId w:val="38"/>
  </w:num>
  <w:num w:numId="15">
    <w:abstractNumId w:val="16"/>
  </w:num>
  <w:num w:numId="16">
    <w:abstractNumId w:val="37"/>
  </w:num>
  <w:num w:numId="17">
    <w:abstractNumId w:val="35"/>
  </w:num>
  <w:num w:numId="18">
    <w:abstractNumId w:val="19"/>
  </w:num>
  <w:num w:numId="19">
    <w:abstractNumId w:val="24"/>
  </w:num>
  <w:num w:numId="20">
    <w:abstractNumId w:val="14"/>
  </w:num>
  <w:num w:numId="21">
    <w:abstractNumId w:val="17"/>
  </w:num>
  <w:num w:numId="22">
    <w:abstractNumId w:val="26"/>
  </w:num>
  <w:num w:numId="23">
    <w:abstractNumId w:val="33"/>
  </w:num>
  <w:num w:numId="24">
    <w:abstractNumId w:val="34"/>
  </w:num>
  <w:num w:numId="25">
    <w:abstractNumId w:val="9"/>
  </w:num>
  <w:num w:numId="26">
    <w:abstractNumId w:val="12"/>
  </w:num>
  <w:num w:numId="27">
    <w:abstractNumId w:val="21"/>
  </w:num>
  <w:num w:numId="28">
    <w:abstractNumId w:val="15"/>
  </w:num>
  <w:num w:numId="29">
    <w:abstractNumId w:val="11"/>
  </w:num>
  <w:num w:numId="30">
    <w:abstractNumId w:val="10"/>
  </w:num>
  <w:num w:numId="31">
    <w:abstractNumId w:val="5"/>
  </w:num>
  <w:num w:numId="32">
    <w:abstractNumId w:val="31"/>
  </w:num>
  <w:num w:numId="33">
    <w:abstractNumId w:val="32"/>
  </w:num>
  <w:num w:numId="34">
    <w:abstractNumId w:val="36"/>
  </w:num>
  <w:num w:numId="35">
    <w:abstractNumId w:val="13"/>
  </w:num>
  <w:num w:numId="36">
    <w:abstractNumId w:val="23"/>
  </w:num>
  <w:num w:numId="37">
    <w:abstractNumId w:val="2"/>
  </w:num>
  <w:num w:numId="38">
    <w:abstractNumId w:val="39"/>
  </w:num>
  <w:num w:numId="39">
    <w:abstractNumId w:val="6"/>
  </w:num>
  <w:num w:numId="40">
    <w:abstractNumId w:val="4"/>
  </w:num>
  <w:num w:numId="41">
    <w:abstractNumId w:val="25"/>
  </w:num>
  <w:num w:numId="42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5"/>
    <w:rsid w:val="00006BED"/>
    <w:rsid w:val="0001140D"/>
    <w:rsid w:val="00012894"/>
    <w:rsid w:val="00024887"/>
    <w:rsid w:val="00031220"/>
    <w:rsid w:val="000373F5"/>
    <w:rsid w:val="00043FCF"/>
    <w:rsid w:val="000440B6"/>
    <w:rsid w:val="0004731E"/>
    <w:rsid w:val="0005504C"/>
    <w:rsid w:val="00061303"/>
    <w:rsid w:val="00070963"/>
    <w:rsid w:val="00077CEC"/>
    <w:rsid w:val="000837DB"/>
    <w:rsid w:val="00090601"/>
    <w:rsid w:val="000954AD"/>
    <w:rsid w:val="00096326"/>
    <w:rsid w:val="000A056B"/>
    <w:rsid w:val="000B17A2"/>
    <w:rsid w:val="000B70AD"/>
    <w:rsid w:val="000D687C"/>
    <w:rsid w:val="000E1D8A"/>
    <w:rsid w:val="000E2AD4"/>
    <w:rsid w:val="000E5DCE"/>
    <w:rsid w:val="000F1FE4"/>
    <w:rsid w:val="000F3456"/>
    <w:rsid w:val="00106F85"/>
    <w:rsid w:val="001164AF"/>
    <w:rsid w:val="0011791A"/>
    <w:rsid w:val="0012035B"/>
    <w:rsid w:val="00122F32"/>
    <w:rsid w:val="00127990"/>
    <w:rsid w:val="00133C5E"/>
    <w:rsid w:val="00136016"/>
    <w:rsid w:val="00137558"/>
    <w:rsid w:val="00137E2C"/>
    <w:rsid w:val="00156F96"/>
    <w:rsid w:val="001601EE"/>
    <w:rsid w:val="00165D6D"/>
    <w:rsid w:val="00166DFB"/>
    <w:rsid w:val="0019335F"/>
    <w:rsid w:val="001956FB"/>
    <w:rsid w:val="0019753C"/>
    <w:rsid w:val="001A34DA"/>
    <w:rsid w:val="001B03B2"/>
    <w:rsid w:val="001B0892"/>
    <w:rsid w:val="001B385C"/>
    <w:rsid w:val="001B4026"/>
    <w:rsid w:val="001C294B"/>
    <w:rsid w:val="001C602D"/>
    <w:rsid w:val="001C77C8"/>
    <w:rsid w:val="001D6C76"/>
    <w:rsid w:val="001E00FE"/>
    <w:rsid w:val="001E3427"/>
    <w:rsid w:val="001E441D"/>
    <w:rsid w:val="0020042D"/>
    <w:rsid w:val="00201F62"/>
    <w:rsid w:val="00205655"/>
    <w:rsid w:val="002077B3"/>
    <w:rsid w:val="00232034"/>
    <w:rsid w:val="00233248"/>
    <w:rsid w:val="00236019"/>
    <w:rsid w:val="002424FC"/>
    <w:rsid w:val="00264748"/>
    <w:rsid w:val="00265896"/>
    <w:rsid w:val="00266767"/>
    <w:rsid w:val="002720DE"/>
    <w:rsid w:val="00280591"/>
    <w:rsid w:val="00291324"/>
    <w:rsid w:val="00294636"/>
    <w:rsid w:val="002A0BCA"/>
    <w:rsid w:val="002B36F5"/>
    <w:rsid w:val="002C1E32"/>
    <w:rsid w:val="002E053E"/>
    <w:rsid w:val="002E3998"/>
    <w:rsid w:val="002E4909"/>
    <w:rsid w:val="002E4B18"/>
    <w:rsid w:val="002E6753"/>
    <w:rsid w:val="002F51B5"/>
    <w:rsid w:val="003010B9"/>
    <w:rsid w:val="00304AEC"/>
    <w:rsid w:val="003112E7"/>
    <w:rsid w:val="003229D8"/>
    <w:rsid w:val="00325839"/>
    <w:rsid w:val="00327BFF"/>
    <w:rsid w:val="00336DD9"/>
    <w:rsid w:val="00353F4C"/>
    <w:rsid w:val="00364A47"/>
    <w:rsid w:val="00366946"/>
    <w:rsid w:val="00370475"/>
    <w:rsid w:val="00370F2D"/>
    <w:rsid w:val="00371085"/>
    <w:rsid w:val="00375FE6"/>
    <w:rsid w:val="00385947"/>
    <w:rsid w:val="003902E0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6EE9"/>
    <w:rsid w:val="00411057"/>
    <w:rsid w:val="004119B4"/>
    <w:rsid w:val="004301D6"/>
    <w:rsid w:val="00437718"/>
    <w:rsid w:val="004450E1"/>
    <w:rsid w:val="00446FA9"/>
    <w:rsid w:val="00447412"/>
    <w:rsid w:val="004511AD"/>
    <w:rsid w:val="00484464"/>
    <w:rsid w:val="00485FC7"/>
    <w:rsid w:val="00486E6E"/>
    <w:rsid w:val="00486F75"/>
    <w:rsid w:val="00491140"/>
    <w:rsid w:val="004979E4"/>
    <w:rsid w:val="00497DEE"/>
    <w:rsid w:val="004A1805"/>
    <w:rsid w:val="004A4A3E"/>
    <w:rsid w:val="004B28BA"/>
    <w:rsid w:val="004C071A"/>
    <w:rsid w:val="004C1857"/>
    <w:rsid w:val="004C35D5"/>
    <w:rsid w:val="004C5B1F"/>
    <w:rsid w:val="004D1330"/>
    <w:rsid w:val="004D5161"/>
    <w:rsid w:val="004E09DC"/>
    <w:rsid w:val="004E1875"/>
    <w:rsid w:val="004E784A"/>
    <w:rsid w:val="004F4CDB"/>
    <w:rsid w:val="0050585C"/>
    <w:rsid w:val="00506E37"/>
    <w:rsid w:val="0051703A"/>
    <w:rsid w:val="005264E2"/>
    <w:rsid w:val="00526996"/>
    <w:rsid w:val="0052743E"/>
    <w:rsid w:val="00531F9E"/>
    <w:rsid w:val="005352A2"/>
    <w:rsid w:val="00535AFC"/>
    <w:rsid w:val="005450BD"/>
    <w:rsid w:val="005465A1"/>
    <w:rsid w:val="00551368"/>
    <w:rsid w:val="00570013"/>
    <w:rsid w:val="00572F63"/>
    <w:rsid w:val="00574973"/>
    <w:rsid w:val="005847E2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11EC4"/>
    <w:rsid w:val="00621EC5"/>
    <w:rsid w:val="00622592"/>
    <w:rsid w:val="00623AE1"/>
    <w:rsid w:val="006329DB"/>
    <w:rsid w:val="006417CA"/>
    <w:rsid w:val="00645F29"/>
    <w:rsid w:val="006507C2"/>
    <w:rsid w:val="00661D69"/>
    <w:rsid w:val="00663841"/>
    <w:rsid w:val="00674F59"/>
    <w:rsid w:val="0067728E"/>
    <w:rsid w:val="006773D2"/>
    <w:rsid w:val="00681FF7"/>
    <w:rsid w:val="00687DC1"/>
    <w:rsid w:val="006A0626"/>
    <w:rsid w:val="006A1416"/>
    <w:rsid w:val="006B38C9"/>
    <w:rsid w:val="006C6E92"/>
    <w:rsid w:val="006C7530"/>
    <w:rsid w:val="006D22AA"/>
    <w:rsid w:val="006E2B82"/>
    <w:rsid w:val="006E4017"/>
    <w:rsid w:val="006E50D5"/>
    <w:rsid w:val="006E62E4"/>
    <w:rsid w:val="006E69A7"/>
    <w:rsid w:val="006F3068"/>
    <w:rsid w:val="006F56C4"/>
    <w:rsid w:val="006F7592"/>
    <w:rsid w:val="00705749"/>
    <w:rsid w:val="0071002A"/>
    <w:rsid w:val="00712E60"/>
    <w:rsid w:val="00715D94"/>
    <w:rsid w:val="007211E9"/>
    <w:rsid w:val="00726DEB"/>
    <w:rsid w:val="007307DF"/>
    <w:rsid w:val="00731335"/>
    <w:rsid w:val="007358F5"/>
    <w:rsid w:val="007438C5"/>
    <w:rsid w:val="007602AA"/>
    <w:rsid w:val="00761903"/>
    <w:rsid w:val="007701DD"/>
    <w:rsid w:val="007707A0"/>
    <w:rsid w:val="00775AD0"/>
    <w:rsid w:val="0078038A"/>
    <w:rsid w:val="0078166D"/>
    <w:rsid w:val="00782E2D"/>
    <w:rsid w:val="0079122F"/>
    <w:rsid w:val="0079716A"/>
    <w:rsid w:val="00797E03"/>
    <w:rsid w:val="00797E8F"/>
    <w:rsid w:val="007A30FC"/>
    <w:rsid w:val="007B2AE3"/>
    <w:rsid w:val="007B4563"/>
    <w:rsid w:val="007B59B7"/>
    <w:rsid w:val="007B75D3"/>
    <w:rsid w:val="007C5F28"/>
    <w:rsid w:val="007C78FF"/>
    <w:rsid w:val="007C7A9E"/>
    <w:rsid w:val="007D1557"/>
    <w:rsid w:val="007D5A8D"/>
    <w:rsid w:val="007E723C"/>
    <w:rsid w:val="007F4C71"/>
    <w:rsid w:val="007F5E15"/>
    <w:rsid w:val="00810545"/>
    <w:rsid w:val="00810D6F"/>
    <w:rsid w:val="0081155B"/>
    <w:rsid w:val="008155BE"/>
    <w:rsid w:val="008314C9"/>
    <w:rsid w:val="00833EA4"/>
    <w:rsid w:val="008401D2"/>
    <w:rsid w:val="0085038E"/>
    <w:rsid w:val="00867298"/>
    <w:rsid w:val="00873BC5"/>
    <w:rsid w:val="00873C81"/>
    <w:rsid w:val="00875294"/>
    <w:rsid w:val="0087661D"/>
    <w:rsid w:val="008914FE"/>
    <w:rsid w:val="0089411B"/>
    <w:rsid w:val="00896ABB"/>
    <w:rsid w:val="008A40C7"/>
    <w:rsid w:val="008B7DE3"/>
    <w:rsid w:val="008C5647"/>
    <w:rsid w:val="008D021B"/>
    <w:rsid w:val="008D48CD"/>
    <w:rsid w:val="008D5214"/>
    <w:rsid w:val="008D70FB"/>
    <w:rsid w:val="008E3EFC"/>
    <w:rsid w:val="008E49E3"/>
    <w:rsid w:val="00900051"/>
    <w:rsid w:val="0091275F"/>
    <w:rsid w:val="00920942"/>
    <w:rsid w:val="0092273E"/>
    <w:rsid w:val="00952C48"/>
    <w:rsid w:val="0095344D"/>
    <w:rsid w:val="009540E6"/>
    <w:rsid w:val="00960EB9"/>
    <w:rsid w:val="00966B5D"/>
    <w:rsid w:val="009712F4"/>
    <w:rsid w:val="00977AA2"/>
    <w:rsid w:val="009926E9"/>
    <w:rsid w:val="009A0535"/>
    <w:rsid w:val="009A64AD"/>
    <w:rsid w:val="009B0F26"/>
    <w:rsid w:val="009C0CDE"/>
    <w:rsid w:val="009C512C"/>
    <w:rsid w:val="009D6D0B"/>
    <w:rsid w:val="009E24E7"/>
    <w:rsid w:val="009E41C3"/>
    <w:rsid w:val="009E7465"/>
    <w:rsid w:val="009F13D9"/>
    <w:rsid w:val="009F5654"/>
    <w:rsid w:val="00A01BB7"/>
    <w:rsid w:val="00A06380"/>
    <w:rsid w:val="00A16F53"/>
    <w:rsid w:val="00A33212"/>
    <w:rsid w:val="00A4015C"/>
    <w:rsid w:val="00A40A2C"/>
    <w:rsid w:val="00A41441"/>
    <w:rsid w:val="00A43105"/>
    <w:rsid w:val="00A52149"/>
    <w:rsid w:val="00A530C7"/>
    <w:rsid w:val="00A53467"/>
    <w:rsid w:val="00A535C0"/>
    <w:rsid w:val="00A6357E"/>
    <w:rsid w:val="00A6533F"/>
    <w:rsid w:val="00A70E9F"/>
    <w:rsid w:val="00A73B60"/>
    <w:rsid w:val="00A7713F"/>
    <w:rsid w:val="00A8340C"/>
    <w:rsid w:val="00A85395"/>
    <w:rsid w:val="00A865E5"/>
    <w:rsid w:val="00A914C3"/>
    <w:rsid w:val="00A93135"/>
    <w:rsid w:val="00AB278A"/>
    <w:rsid w:val="00AB6A4D"/>
    <w:rsid w:val="00AC4EAF"/>
    <w:rsid w:val="00AC5186"/>
    <w:rsid w:val="00AC7185"/>
    <w:rsid w:val="00AD264E"/>
    <w:rsid w:val="00AD5AA7"/>
    <w:rsid w:val="00AE0AFE"/>
    <w:rsid w:val="00AE362B"/>
    <w:rsid w:val="00AF1A01"/>
    <w:rsid w:val="00AF23CE"/>
    <w:rsid w:val="00AF64E9"/>
    <w:rsid w:val="00B01D49"/>
    <w:rsid w:val="00B03FAD"/>
    <w:rsid w:val="00B077C3"/>
    <w:rsid w:val="00B157D1"/>
    <w:rsid w:val="00B22F08"/>
    <w:rsid w:val="00B40680"/>
    <w:rsid w:val="00B45958"/>
    <w:rsid w:val="00B46B36"/>
    <w:rsid w:val="00B66B13"/>
    <w:rsid w:val="00B7423A"/>
    <w:rsid w:val="00B75555"/>
    <w:rsid w:val="00B828A4"/>
    <w:rsid w:val="00BB7365"/>
    <w:rsid w:val="00BD5880"/>
    <w:rsid w:val="00BE1395"/>
    <w:rsid w:val="00BE5B9B"/>
    <w:rsid w:val="00BF2C2F"/>
    <w:rsid w:val="00BF5F39"/>
    <w:rsid w:val="00C10264"/>
    <w:rsid w:val="00C12592"/>
    <w:rsid w:val="00C24FEA"/>
    <w:rsid w:val="00C31C2A"/>
    <w:rsid w:val="00C507AF"/>
    <w:rsid w:val="00C525E2"/>
    <w:rsid w:val="00C5312C"/>
    <w:rsid w:val="00C61DF5"/>
    <w:rsid w:val="00C651C2"/>
    <w:rsid w:val="00C66CDD"/>
    <w:rsid w:val="00C67367"/>
    <w:rsid w:val="00C93A12"/>
    <w:rsid w:val="00C95BEA"/>
    <w:rsid w:val="00C97148"/>
    <w:rsid w:val="00CA23BF"/>
    <w:rsid w:val="00CB2026"/>
    <w:rsid w:val="00CB6944"/>
    <w:rsid w:val="00CC6ECB"/>
    <w:rsid w:val="00CD305D"/>
    <w:rsid w:val="00CE4C71"/>
    <w:rsid w:val="00CF168E"/>
    <w:rsid w:val="00CF3C54"/>
    <w:rsid w:val="00CF48CE"/>
    <w:rsid w:val="00D0137C"/>
    <w:rsid w:val="00D176DB"/>
    <w:rsid w:val="00D2184C"/>
    <w:rsid w:val="00D27765"/>
    <w:rsid w:val="00D302FE"/>
    <w:rsid w:val="00D61AD8"/>
    <w:rsid w:val="00D66312"/>
    <w:rsid w:val="00D75DD8"/>
    <w:rsid w:val="00D75F06"/>
    <w:rsid w:val="00D776D3"/>
    <w:rsid w:val="00D8794F"/>
    <w:rsid w:val="00DA6897"/>
    <w:rsid w:val="00DB32BB"/>
    <w:rsid w:val="00DB4C5D"/>
    <w:rsid w:val="00DB5D67"/>
    <w:rsid w:val="00DC0CC6"/>
    <w:rsid w:val="00DD133D"/>
    <w:rsid w:val="00DD1B66"/>
    <w:rsid w:val="00DD55E5"/>
    <w:rsid w:val="00DE5D00"/>
    <w:rsid w:val="00DE7199"/>
    <w:rsid w:val="00E00B56"/>
    <w:rsid w:val="00E05E3B"/>
    <w:rsid w:val="00E0695A"/>
    <w:rsid w:val="00E11F56"/>
    <w:rsid w:val="00E169E4"/>
    <w:rsid w:val="00E21E33"/>
    <w:rsid w:val="00E22659"/>
    <w:rsid w:val="00E26520"/>
    <w:rsid w:val="00E268AB"/>
    <w:rsid w:val="00E326D9"/>
    <w:rsid w:val="00E46C26"/>
    <w:rsid w:val="00E50DAE"/>
    <w:rsid w:val="00E65023"/>
    <w:rsid w:val="00E77D24"/>
    <w:rsid w:val="00E901A3"/>
    <w:rsid w:val="00E92F93"/>
    <w:rsid w:val="00EA2D88"/>
    <w:rsid w:val="00EB5BD8"/>
    <w:rsid w:val="00EB689C"/>
    <w:rsid w:val="00EC7538"/>
    <w:rsid w:val="00ED128C"/>
    <w:rsid w:val="00ED24A0"/>
    <w:rsid w:val="00ED2716"/>
    <w:rsid w:val="00ED31D6"/>
    <w:rsid w:val="00ED4447"/>
    <w:rsid w:val="00ED44F2"/>
    <w:rsid w:val="00ED509E"/>
    <w:rsid w:val="00EE5041"/>
    <w:rsid w:val="00EF1225"/>
    <w:rsid w:val="00F37962"/>
    <w:rsid w:val="00F40597"/>
    <w:rsid w:val="00F4137F"/>
    <w:rsid w:val="00F4264F"/>
    <w:rsid w:val="00F431FF"/>
    <w:rsid w:val="00F432A3"/>
    <w:rsid w:val="00F44A7A"/>
    <w:rsid w:val="00F523CA"/>
    <w:rsid w:val="00F532DB"/>
    <w:rsid w:val="00F6092E"/>
    <w:rsid w:val="00F60BD3"/>
    <w:rsid w:val="00F61719"/>
    <w:rsid w:val="00F626BF"/>
    <w:rsid w:val="00F70B98"/>
    <w:rsid w:val="00F7149D"/>
    <w:rsid w:val="00F832BC"/>
    <w:rsid w:val="00F96A2C"/>
    <w:rsid w:val="00F9789F"/>
    <w:rsid w:val="00FA54F3"/>
    <w:rsid w:val="00FA582E"/>
    <w:rsid w:val="00FB241F"/>
    <w:rsid w:val="00FC6FE6"/>
    <w:rsid w:val="00FE168A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5533-BF61-44EB-B22F-967F2464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Заголовок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D774-C107-4FBC-8DBD-AB1AD0CA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2023-03-15T07:59:00Z</cp:lastPrinted>
  <dcterms:created xsi:type="dcterms:W3CDTF">2023-03-15T08:00:00Z</dcterms:created>
  <dcterms:modified xsi:type="dcterms:W3CDTF">2023-03-15T08:00:00Z</dcterms:modified>
</cp:coreProperties>
</file>