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A0" w:rsidRPr="00420BA0" w:rsidRDefault="00E337A0" w:rsidP="00420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B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72" w:rsidRPr="00784CA9" w:rsidRDefault="003C3F72" w:rsidP="00420B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3664" w:rsidRPr="00420BA0" w:rsidRDefault="00343664" w:rsidP="003436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0BA0">
        <w:rPr>
          <w:rFonts w:ascii="Times New Roman" w:hAnsi="Times New Roman" w:cs="Times New Roman"/>
          <w:b/>
          <w:sz w:val="28"/>
          <w:szCs w:val="28"/>
        </w:rPr>
        <w:t xml:space="preserve">КЕЖЕМСКИЙ РАЙОННЫЙ СОВЕТ ДЕПУТАТОВ </w:t>
      </w:r>
    </w:p>
    <w:p w:rsidR="00343664" w:rsidRPr="00420BA0" w:rsidRDefault="00343664" w:rsidP="003436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0BA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43664" w:rsidRDefault="00343664" w:rsidP="003436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3664" w:rsidRDefault="00343664" w:rsidP="003436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0BA0">
        <w:rPr>
          <w:rFonts w:ascii="Times New Roman" w:hAnsi="Times New Roman" w:cs="Times New Roman"/>
          <w:b/>
          <w:sz w:val="28"/>
          <w:szCs w:val="28"/>
        </w:rPr>
        <w:t>РЕШЕНИЕ</w:t>
      </w:r>
      <w:r w:rsidR="00605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664" w:rsidRPr="00420BA0" w:rsidRDefault="00343664" w:rsidP="003436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3664" w:rsidRPr="00420BA0" w:rsidTr="009E4F3A">
        <w:tc>
          <w:tcPr>
            <w:tcW w:w="3115" w:type="dxa"/>
          </w:tcPr>
          <w:p w:rsidR="00343664" w:rsidRPr="00DD0287" w:rsidRDefault="00975425" w:rsidP="0097542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7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7637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5" w:type="dxa"/>
          </w:tcPr>
          <w:p w:rsidR="00343664" w:rsidRPr="00605590" w:rsidRDefault="00343664" w:rsidP="009754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75425">
              <w:rPr>
                <w:rFonts w:ascii="Times New Roman" w:hAnsi="Times New Roman" w:cs="Times New Roman"/>
                <w:sz w:val="28"/>
                <w:szCs w:val="28"/>
              </w:rPr>
              <w:t>30-174</w:t>
            </w:r>
          </w:p>
        </w:tc>
        <w:tc>
          <w:tcPr>
            <w:tcW w:w="3115" w:type="dxa"/>
          </w:tcPr>
          <w:p w:rsidR="00343664" w:rsidRPr="00420BA0" w:rsidRDefault="00343664" w:rsidP="009E4F3A">
            <w:pPr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BA0">
              <w:rPr>
                <w:rFonts w:ascii="Times New Roman" w:hAnsi="Times New Roman" w:cs="Times New Roman"/>
                <w:sz w:val="28"/>
                <w:szCs w:val="28"/>
              </w:rPr>
              <w:t>г. Кодинск</w:t>
            </w:r>
          </w:p>
        </w:tc>
      </w:tr>
    </w:tbl>
    <w:p w:rsidR="00343664" w:rsidRPr="00420BA0" w:rsidRDefault="00343664" w:rsidP="0034366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664" w:rsidRDefault="00343664" w:rsidP="0034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ИЗМЕНЕНИЯ В РЕШЕНИЕ КЕЖЕМСКОГО РАЙОННОГО СОВЕТА ДЕПУТАТОВ ОТ 07.12.2021</w:t>
      </w:r>
      <w:r w:rsidR="007E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№16-92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F3C34" w:rsidRPr="003C3F72" w:rsidRDefault="00343664" w:rsidP="0034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C3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НА АВТОМОБИЛЬНОМ ТРАНСПОРТЕ </w:t>
      </w:r>
      <w:r w:rsidRPr="003C3F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В ДОРОЖНОМ ХОЗЯЙСТВЕ ВНЕ ГРАНИЦ НАСЕЛЕННЫХ ПУНКТОВ В ГРАНИЦАХ КЕЖЕМСКОГО РАЙОНА КРАСНОЯРСКОГО КРАЯ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F3C34" w:rsidRPr="00420BA0" w:rsidRDefault="000F3C34" w:rsidP="00420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60F" w:rsidRPr="00E964DD" w:rsidRDefault="0051260F" w:rsidP="0051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D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31.07.2020 № 248-ФЗ   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10.03.2022 № 336 «</w:t>
      </w:r>
      <w:r w:rsidRPr="00E9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особенностях организации и осуществления государственного контроля (надзора), муниципального контроля», руководствуясь статьями </w:t>
      </w:r>
      <w:r w:rsidRPr="00E964DD">
        <w:rPr>
          <w:rFonts w:ascii="Times New Roman" w:hAnsi="Times New Roman" w:cs="Times New Roman"/>
          <w:sz w:val="28"/>
          <w:szCs w:val="28"/>
        </w:rPr>
        <w:t xml:space="preserve">23, 27 Устава Кежемского района, Кежемский районный Совет депутатов </w:t>
      </w:r>
      <w:r w:rsidRPr="00E964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F0C1F" w:rsidRPr="00DD0287" w:rsidRDefault="00E337A0" w:rsidP="0034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43664" w:rsidRPr="00DD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Решение Кежемского районного Совета депутатов                          от 07.12.2021 № 16-92 «Об утверждении Положения о муниципальном контроле на автомобильном транспорте и в дорожном хозяйстве вне границ населенных пунктов в границах Кежемского района Красноярского края» изменение, изложив пункт 4.3 Положения в следующей редакции:</w:t>
      </w:r>
    </w:p>
    <w:p w:rsidR="00271FC4" w:rsidRPr="00DD0287" w:rsidRDefault="00343664" w:rsidP="00271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«4.3. </w:t>
      </w:r>
      <w:r w:rsidR="00271FC4" w:rsidRPr="00DD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контролируемым лицом на имя Главы Кежемского района в электронном виде с использованием единого портала государственных и муниципальных услуг</w:t>
      </w:r>
      <w:r w:rsidR="00271FC4" w:rsidRPr="00DD0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(или) регионального портала государственных и муниципальных услуг</w:t>
      </w:r>
      <w:r w:rsidR="00271FC4" w:rsidRPr="00DD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1FC4" w:rsidRPr="00DD0287" w:rsidRDefault="00271FC4" w:rsidP="00271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0287">
        <w:rPr>
          <w:rFonts w:ascii="Times New Roman" w:hAnsi="Times New Roman" w:cs="Times New Roman"/>
          <w:sz w:val="28"/>
          <w:szCs w:val="28"/>
        </w:rPr>
        <w:t>До 2030 года жалоба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                          от имени юридического лица (руководителя либо лица</w:t>
      </w:r>
      <w:proofErr w:type="gramEnd"/>
      <w:r w:rsidRPr="00DD02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D0287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DD0287">
        <w:rPr>
          <w:rFonts w:ascii="Times New Roman" w:hAnsi="Times New Roman" w:cs="Times New Roman"/>
          <w:sz w:val="28"/>
          <w:szCs w:val="28"/>
        </w:rPr>
        <w:t xml:space="preserve"> делегированы соответствующие полномочия, в том числе с использованием </w:t>
      </w:r>
      <w:r w:rsidRPr="00DD028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государственной информационной системы «Единый портал государственных и муниципальных услуг (функций)») или являющегося индивидуальным предпринимателем. </w:t>
      </w:r>
    </w:p>
    <w:p w:rsidR="00271FC4" w:rsidRPr="00DD0287" w:rsidRDefault="00271FC4" w:rsidP="00271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2030 года:</w:t>
      </w:r>
    </w:p>
    <w:p w:rsidR="00271FC4" w:rsidRPr="00DD0287" w:rsidRDefault="00271FC4" w:rsidP="00271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D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подаче жалобы гражданином она должна быть подписана простой электронной подписью либо усиленной квалифи</w:t>
      </w:r>
      <w:r w:rsidR="0070799F" w:rsidRPr="00DD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цированной электронной подписью;</w:t>
      </w:r>
    </w:p>
    <w:p w:rsidR="00271FC4" w:rsidRPr="00DD0287" w:rsidRDefault="00271FC4" w:rsidP="00271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подаче жалобы организацией она должна быть подписана усиленной квалифицированной электронной подписью.</w:t>
      </w:r>
    </w:p>
    <w:p w:rsidR="00271FC4" w:rsidRPr="00DD0287" w:rsidRDefault="00271FC4" w:rsidP="00271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 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Кежемского района с предварительным информированием Главы Кежемского района о наличии в жалобе (документах) сведений, составляющих государственную или иную охраняемую законом тайну</w:t>
      </w:r>
      <w:proofErr w:type="gramStart"/>
      <w:r w:rsidRPr="00DD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260F" w:rsidRPr="00DD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271FC4" w:rsidRPr="00DD0287" w:rsidRDefault="00271FC4" w:rsidP="0027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87">
        <w:rPr>
          <w:rFonts w:ascii="Times New Roman" w:hAnsi="Times New Roman" w:cs="Times New Roman"/>
          <w:sz w:val="28"/>
          <w:szCs w:val="28"/>
        </w:rPr>
        <w:t>2. Контроль над исполнением решения возложить на постоянную комиссию по вопросам промышленности, транспорта, строительства, коммунального хозяйства, связи, торговли и предпринимательства (</w:t>
      </w:r>
      <w:r w:rsidR="00DD0287">
        <w:rPr>
          <w:rFonts w:ascii="Times New Roman" w:hAnsi="Times New Roman" w:cs="Times New Roman"/>
          <w:sz w:val="28"/>
          <w:szCs w:val="28"/>
        </w:rPr>
        <w:t>Романов А.Э.</w:t>
      </w:r>
      <w:r w:rsidRPr="00DD0287">
        <w:rPr>
          <w:rFonts w:ascii="Times New Roman" w:hAnsi="Times New Roman" w:cs="Times New Roman"/>
          <w:sz w:val="28"/>
          <w:szCs w:val="28"/>
        </w:rPr>
        <w:t>).</w:t>
      </w:r>
    </w:p>
    <w:p w:rsidR="00271FC4" w:rsidRDefault="00271FC4" w:rsidP="0027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20BA0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газете «Кежемский Ве</w:t>
      </w:r>
      <w:r>
        <w:rPr>
          <w:rFonts w:ascii="Times New Roman" w:hAnsi="Times New Roman" w:cs="Times New Roman"/>
          <w:sz w:val="28"/>
          <w:szCs w:val="28"/>
        </w:rPr>
        <w:t>стник».</w:t>
      </w:r>
    </w:p>
    <w:p w:rsidR="00271FC4" w:rsidRDefault="00271FC4" w:rsidP="0027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C4" w:rsidRDefault="00271FC4" w:rsidP="0027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FC4" w:rsidTr="009E4F3A">
        <w:tc>
          <w:tcPr>
            <w:tcW w:w="4785" w:type="dxa"/>
          </w:tcPr>
          <w:p w:rsidR="00271FC4" w:rsidRDefault="00271FC4" w:rsidP="009E4F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B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Кежемского </w:t>
            </w:r>
          </w:p>
          <w:p w:rsidR="00271FC4" w:rsidRDefault="00271FC4" w:rsidP="009E4F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BA0">
              <w:rPr>
                <w:rFonts w:ascii="Times New Roman" w:eastAsia="Calibri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271FC4" w:rsidRDefault="00271FC4" w:rsidP="009E4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5425" w:rsidRDefault="00975425" w:rsidP="009E4F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271FC4" w:rsidRDefault="00975425" w:rsidP="0097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Главы </w:t>
            </w:r>
            <w:r w:rsidR="00271FC4">
              <w:rPr>
                <w:rFonts w:ascii="Times New Roman" w:hAnsi="Times New Roman" w:cs="Times New Roman"/>
                <w:sz w:val="28"/>
                <w:szCs w:val="28"/>
              </w:rPr>
              <w:t xml:space="preserve">Кежемского района </w:t>
            </w:r>
          </w:p>
        </w:tc>
      </w:tr>
      <w:tr w:rsidR="00271FC4" w:rsidTr="009E4F3A">
        <w:tc>
          <w:tcPr>
            <w:tcW w:w="4785" w:type="dxa"/>
          </w:tcPr>
          <w:p w:rsidR="00271FC4" w:rsidRDefault="00975425" w:rsidP="0097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271FC4">
              <w:rPr>
                <w:rFonts w:ascii="Times New Roman" w:hAnsi="Times New Roman" w:cs="Times New Roman"/>
                <w:sz w:val="28"/>
                <w:szCs w:val="28"/>
              </w:rPr>
              <w:t>А.В. Лунев</w:t>
            </w:r>
          </w:p>
        </w:tc>
        <w:tc>
          <w:tcPr>
            <w:tcW w:w="4786" w:type="dxa"/>
          </w:tcPr>
          <w:p w:rsidR="00271FC4" w:rsidRDefault="00975425" w:rsidP="009E4F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А.М. Игнатьев</w:t>
            </w:r>
          </w:p>
        </w:tc>
      </w:tr>
    </w:tbl>
    <w:p w:rsidR="00271FC4" w:rsidRPr="00420BA0" w:rsidRDefault="00271FC4" w:rsidP="00D5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1FC4" w:rsidRPr="00420BA0" w:rsidSect="00271FC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12" w:rsidRDefault="00C74312" w:rsidP="00420BA0">
      <w:pPr>
        <w:spacing w:after="0" w:line="240" w:lineRule="auto"/>
      </w:pPr>
      <w:r>
        <w:separator/>
      </w:r>
    </w:p>
  </w:endnote>
  <w:endnote w:type="continuationSeparator" w:id="0">
    <w:p w:rsidR="00C74312" w:rsidRDefault="00C74312" w:rsidP="0042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12" w:rsidRDefault="00C74312" w:rsidP="00420BA0">
      <w:pPr>
        <w:spacing w:after="0" w:line="240" w:lineRule="auto"/>
      </w:pPr>
      <w:r>
        <w:separator/>
      </w:r>
    </w:p>
  </w:footnote>
  <w:footnote w:type="continuationSeparator" w:id="0">
    <w:p w:rsidR="00C74312" w:rsidRDefault="00C74312" w:rsidP="0042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1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7359" w:rsidRPr="00420BA0" w:rsidRDefault="0000735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0B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0B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0B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54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0B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528"/>
    <w:multiLevelType w:val="multilevel"/>
    <w:tmpl w:val="BB14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60C1F"/>
    <w:multiLevelType w:val="multilevel"/>
    <w:tmpl w:val="6720C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01555"/>
    <w:multiLevelType w:val="multilevel"/>
    <w:tmpl w:val="34C6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92AF5"/>
    <w:multiLevelType w:val="multilevel"/>
    <w:tmpl w:val="83CCB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D7036"/>
    <w:multiLevelType w:val="multilevel"/>
    <w:tmpl w:val="132E3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D3"/>
    <w:rsid w:val="00007359"/>
    <w:rsid w:val="00043DC2"/>
    <w:rsid w:val="000863D4"/>
    <w:rsid w:val="000C31D3"/>
    <w:rsid w:val="000D2B74"/>
    <w:rsid w:val="000F3C34"/>
    <w:rsid w:val="001005D9"/>
    <w:rsid w:val="00107077"/>
    <w:rsid w:val="001121A6"/>
    <w:rsid w:val="00112E38"/>
    <w:rsid w:val="0014430A"/>
    <w:rsid w:val="001523B2"/>
    <w:rsid w:val="0016582E"/>
    <w:rsid w:val="0018366B"/>
    <w:rsid w:val="00195B70"/>
    <w:rsid w:val="001A7A57"/>
    <w:rsid w:val="001C6976"/>
    <w:rsid w:val="00211800"/>
    <w:rsid w:val="00224046"/>
    <w:rsid w:val="002357E0"/>
    <w:rsid w:val="00257D9A"/>
    <w:rsid w:val="00271FC4"/>
    <w:rsid w:val="002727DA"/>
    <w:rsid w:val="003213A7"/>
    <w:rsid w:val="003347D7"/>
    <w:rsid w:val="00334BA9"/>
    <w:rsid w:val="00343664"/>
    <w:rsid w:val="00347A76"/>
    <w:rsid w:val="003531EB"/>
    <w:rsid w:val="003531FE"/>
    <w:rsid w:val="003646FF"/>
    <w:rsid w:val="0037074E"/>
    <w:rsid w:val="003A43AA"/>
    <w:rsid w:val="003B485B"/>
    <w:rsid w:val="003C2F7E"/>
    <w:rsid w:val="003C3F72"/>
    <w:rsid w:val="00420BA0"/>
    <w:rsid w:val="0042760C"/>
    <w:rsid w:val="004634EC"/>
    <w:rsid w:val="004C4788"/>
    <w:rsid w:val="0051260F"/>
    <w:rsid w:val="00523FD2"/>
    <w:rsid w:val="00526CBE"/>
    <w:rsid w:val="00561048"/>
    <w:rsid w:val="005656CA"/>
    <w:rsid w:val="005D717A"/>
    <w:rsid w:val="00605590"/>
    <w:rsid w:val="00652767"/>
    <w:rsid w:val="00656EF4"/>
    <w:rsid w:val="00691A6B"/>
    <w:rsid w:val="006A4FA1"/>
    <w:rsid w:val="006B7CC9"/>
    <w:rsid w:val="006E5155"/>
    <w:rsid w:val="006F2D92"/>
    <w:rsid w:val="007022C8"/>
    <w:rsid w:val="0070799F"/>
    <w:rsid w:val="007175BC"/>
    <w:rsid w:val="00721666"/>
    <w:rsid w:val="00727957"/>
    <w:rsid w:val="00784CA9"/>
    <w:rsid w:val="007B17D6"/>
    <w:rsid w:val="007D736A"/>
    <w:rsid w:val="007E1970"/>
    <w:rsid w:val="009008DF"/>
    <w:rsid w:val="00935ABE"/>
    <w:rsid w:val="00963CFE"/>
    <w:rsid w:val="00971481"/>
    <w:rsid w:val="00975425"/>
    <w:rsid w:val="00976371"/>
    <w:rsid w:val="009B59E1"/>
    <w:rsid w:val="009E2F1B"/>
    <w:rsid w:val="009E513B"/>
    <w:rsid w:val="00A37ABC"/>
    <w:rsid w:val="00A442C0"/>
    <w:rsid w:val="00AC32EB"/>
    <w:rsid w:val="00AF0C1F"/>
    <w:rsid w:val="00AF31BB"/>
    <w:rsid w:val="00B01CBD"/>
    <w:rsid w:val="00B37A66"/>
    <w:rsid w:val="00B75FBD"/>
    <w:rsid w:val="00BB606C"/>
    <w:rsid w:val="00BD58D7"/>
    <w:rsid w:val="00BE0D40"/>
    <w:rsid w:val="00C74312"/>
    <w:rsid w:val="00C82B88"/>
    <w:rsid w:val="00CC75CA"/>
    <w:rsid w:val="00CD4FBA"/>
    <w:rsid w:val="00CF6A4E"/>
    <w:rsid w:val="00D048BE"/>
    <w:rsid w:val="00D3449A"/>
    <w:rsid w:val="00D525C0"/>
    <w:rsid w:val="00DD0287"/>
    <w:rsid w:val="00DE59A4"/>
    <w:rsid w:val="00E337A0"/>
    <w:rsid w:val="00E90AEC"/>
    <w:rsid w:val="00EB5BCB"/>
    <w:rsid w:val="00EF0D62"/>
    <w:rsid w:val="00EF3385"/>
    <w:rsid w:val="00F07918"/>
    <w:rsid w:val="00F337D2"/>
    <w:rsid w:val="00F9122A"/>
    <w:rsid w:val="00FC5872"/>
    <w:rsid w:val="00FD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3C34"/>
    <w:rPr>
      <w:color w:val="0000FF"/>
      <w:u w:val="single"/>
    </w:rPr>
  </w:style>
  <w:style w:type="character" w:customStyle="1" w:styleId="1">
    <w:name w:val="Гиперссылка1"/>
    <w:basedOn w:val="a0"/>
    <w:rsid w:val="000F3C34"/>
  </w:style>
  <w:style w:type="character" w:customStyle="1" w:styleId="fontstyle01">
    <w:name w:val="fontstyle01"/>
    <w:basedOn w:val="a0"/>
    <w:rsid w:val="000F3C34"/>
  </w:style>
  <w:style w:type="paragraph" w:customStyle="1" w:styleId="consplusnormal">
    <w:name w:val="consplusnormal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3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37A0"/>
    <w:pPr>
      <w:ind w:left="720"/>
      <w:contextualSpacing/>
    </w:pPr>
  </w:style>
  <w:style w:type="paragraph" w:customStyle="1" w:styleId="ConsPlusNormal0">
    <w:name w:val="ConsPlusNormal"/>
    <w:rsid w:val="00E33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FC5872"/>
    <w:pPr>
      <w:widowControl w:val="0"/>
      <w:autoSpaceDE w:val="0"/>
      <w:autoSpaceDN w:val="0"/>
      <w:spacing w:after="0" w:line="240" w:lineRule="auto"/>
      <w:ind w:left="114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FC587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6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6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2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0BA0"/>
  </w:style>
  <w:style w:type="paragraph" w:styleId="ad">
    <w:name w:val="footer"/>
    <w:basedOn w:val="a"/>
    <w:link w:val="ae"/>
    <w:uiPriority w:val="99"/>
    <w:unhideWhenUsed/>
    <w:rsid w:val="0042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0BA0"/>
  </w:style>
  <w:style w:type="character" w:customStyle="1" w:styleId="2">
    <w:name w:val="Гиперссылка2"/>
    <w:basedOn w:val="a0"/>
    <w:rsid w:val="00D52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3C34"/>
    <w:rPr>
      <w:color w:val="0000FF"/>
      <w:u w:val="single"/>
    </w:rPr>
  </w:style>
  <w:style w:type="character" w:customStyle="1" w:styleId="1">
    <w:name w:val="Гиперссылка1"/>
    <w:basedOn w:val="a0"/>
    <w:rsid w:val="000F3C34"/>
  </w:style>
  <w:style w:type="character" w:customStyle="1" w:styleId="fontstyle01">
    <w:name w:val="fontstyle01"/>
    <w:basedOn w:val="a0"/>
    <w:rsid w:val="000F3C34"/>
  </w:style>
  <w:style w:type="paragraph" w:customStyle="1" w:styleId="consplusnormal">
    <w:name w:val="consplusnormal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3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37A0"/>
    <w:pPr>
      <w:ind w:left="720"/>
      <w:contextualSpacing/>
    </w:pPr>
  </w:style>
  <w:style w:type="paragraph" w:customStyle="1" w:styleId="ConsPlusNormal0">
    <w:name w:val="ConsPlusNormal"/>
    <w:rsid w:val="00E33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FC5872"/>
    <w:pPr>
      <w:widowControl w:val="0"/>
      <w:autoSpaceDE w:val="0"/>
      <w:autoSpaceDN w:val="0"/>
      <w:spacing w:after="0" w:line="240" w:lineRule="auto"/>
      <w:ind w:left="114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FC587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6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6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2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0BA0"/>
  </w:style>
  <w:style w:type="paragraph" w:styleId="ad">
    <w:name w:val="footer"/>
    <w:basedOn w:val="a"/>
    <w:link w:val="ae"/>
    <w:uiPriority w:val="99"/>
    <w:unhideWhenUsed/>
    <w:rsid w:val="0042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0BA0"/>
  </w:style>
  <w:style w:type="character" w:customStyle="1" w:styleId="2">
    <w:name w:val="Гиперссылка2"/>
    <w:basedOn w:val="a0"/>
    <w:rsid w:val="00D5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User</cp:lastModifiedBy>
  <cp:revision>2</cp:revision>
  <cp:lastPrinted>2021-12-08T03:49:00Z</cp:lastPrinted>
  <dcterms:created xsi:type="dcterms:W3CDTF">2023-03-27T03:54:00Z</dcterms:created>
  <dcterms:modified xsi:type="dcterms:W3CDTF">2023-03-27T03:54:00Z</dcterms:modified>
</cp:coreProperties>
</file>