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58" w:rsidRDefault="00AD5A55" w:rsidP="008459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B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55" w:rsidRPr="000F4BBC" w:rsidRDefault="00AD5A55" w:rsidP="008459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058" w:rsidRPr="000F4BBC" w:rsidRDefault="002F4058" w:rsidP="008459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4BBC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2F4058" w:rsidRPr="000F4BBC" w:rsidRDefault="002F4058" w:rsidP="008459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4BBC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2F4058" w:rsidRPr="000F4BBC" w:rsidRDefault="002F4058" w:rsidP="0084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058" w:rsidRPr="000F4BBC" w:rsidRDefault="002F4058" w:rsidP="008459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4BB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4058" w:rsidRPr="000F4BBC" w:rsidRDefault="002F4058" w:rsidP="00D97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058" w:rsidRPr="000F4BBC" w:rsidRDefault="00D9783F" w:rsidP="0084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r w:rsidR="00AD5A55">
        <w:rPr>
          <w:rFonts w:ascii="Times New Roman" w:hAnsi="Times New Roman" w:cs="Times New Roman"/>
          <w:sz w:val="28"/>
          <w:szCs w:val="28"/>
        </w:rPr>
        <w:t>.2023</w:t>
      </w:r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5A5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AD5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545</w:t>
      </w:r>
      <w:r w:rsidR="002F4058" w:rsidRPr="000F4BBC">
        <w:rPr>
          <w:rFonts w:ascii="Times New Roman" w:hAnsi="Times New Roman" w:cs="Times New Roman"/>
          <w:sz w:val="28"/>
          <w:szCs w:val="28"/>
        </w:rPr>
        <w:t>-п</w:t>
      </w:r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r w:rsidR="002F4058" w:rsidRPr="000F4B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058" w:rsidRPr="000F4BBC">
        <w:rPr>
          <w:rFonts w:ascii="Times New Roman" w:hAnsi="Times New Roman" w:cs="Times New Roman"/>
          <w:sz w:val="28"/>
          <w:szCs w:val="28"/>
        </w:rPr>
        <w:t>г</w:t>
      </w:r>
      <w:r w:rsidR="00481A99" w:rsidRPr="000F4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058" w:rsidRPr="000F4BBC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2F4058" w:rsidRPr="000F4BBC" w:rsidRDefault="002F4058" w:rsidP="006D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6B5" w:rsidRPr="006D16B5" w:rsidRDefault="006D16B5" w:rsidP="006D16B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B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Кежемского района от 11.10.2013 № 1184-п «Об утверждении муниципальной программы Кежемского района «Управление муниципальными финансами»</w:t>
      </w:r>
    </w:p>
    <w:p w:rsidR="006D16B5" w:rsidRDefault="006D16B5" w:rsidP="00AD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A55" w:rsidRPr="00AD5A55" w:rsidRDefault="00AD5A55" w:rsidP="00AD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55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Pr="00AD5A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Кежемского района от 11.09.2013 № 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 руководствуясь </w:t>
      </w:r>
      <w:proofErr w:type="spellStart"/>
      <w:r w:rsidRPr="00AD5A55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AD5A55">
        <w:rPr>
          <w:rFonts w:ascii="Times New Roman" w:eastAsia="Times New Roman" w:hAnsi="Times New Roman" w:cs="Times New Roman"/>
          <w:sz w:val="28"/>
          <w:szCs w:val="28"/>
        </w:rPr>
        <w:t>. 17, 32 Устава Кежемского района ПОСТАНОВЛЯЮ:</w:t>
      </w:r>
    </w:p>
    <w:p w:rsidR="00AD5A55" w:rsidRPr="00225C3F" w:rsidRDefault="00AD5A55" w:rsidP="00AD5A55">
      <w:pPr>
        <w:pStyle w:val="110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C3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978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25C3F">
        <w:rPr>
          <w:rFonts w:ascii="Times New Roman" w:hAnsi="Times New Roman" w:cs="Times New Roman"/>
          <w:sz w:val="28"/>
          <w:szCs w:val="28"/>
        </w:rPr>
        <w:t>постановлени</w:t>
      </w:r>
      <w:r w:rsidR="00D9783F">
        <w:rPr>
          <w:rFonts w:ascii="Times New Roman" w:hAnsi="Times New Roman" w:cs="Times New Roman"/>
          <w:sz w:val="28"/>
          <w:szCs w:val="28"/>
        </w:rPr>
        <w:t>ю</w:t>
      </w:r>
      <w:r w:rsidRPr="00225C3F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от 11.10.2013 № 1184-п «Об утверждении муниципальной программы Кежемского района «Управление муниципальными финансами» (в редакции постановлений Администрации Кежемского района от 17.02.2014 № 125-п, от 31.10.2014 № 1221-п, от 20.03.2015 № 255-п, от 29.09.2015 № 888-п, от 14.09.2016 № 735-п, от 31.01.2017 № 62-п, от 27.04.2017 №353-п, от 31.07.2017 № 586-п, от 10.08.2018 № 553-п, от 12.12.2018 № 932-п, от 12.03.2019 №184-п, от 07.08.2019 № 559, от 18.10.2019 №716-п, от 24.10.2019 № 737-п, от 25.03.2020 №179-п, от 30.11.2020 № 758-п, от 02.03.2021 №168-п, от 15.06.2021 № 410-п, от 02.11.2021 № 711-п, от 15.02.2022 №94-п, от 22.04.2022 №274-п, от 18.07.2022 №520-п, от 14.02.2023 № 125-п</w:t>
      </w:r>
      <w:r w:rsidR="006D16B5">
        <w:rPr>
          <w:rFonts w:ascii="Times New Roman" w:hAnsi="Times New Roman" w:cs="Times New Roman"/>
          <w:sz w:val="28"/>
          <w:szCs w:val="28"/>
        </w:rPr>
        <w:t xml:space="preserve">, </w:t>
      </w:r>
      <w:r w:rsidR="006D16B5" w:rsidRPr="0025505C">
        <w:rPr>
          <w:rFonts w:ascii="Times New Roman" w:hAnsi="Times New Roman" w:cs="Times New Roman"/>
          <w:sz w:val="28"/>
          <w:szCs w:val="28"/>
        </w:rPr>
        <w:t>от 16.05.2023 №425-п</w:t>
      </w:r>
      <w:r w:rsidRPr="00225C3F">
        <w:rPr>
          <w:rFonts w:ascii="Times New Roman" w:hAnsi="Times New Roman" w:cs="Times New Roman"/>
          <w:sz w:val="28"/>
          <w:szCs w:val="28"/>
        </w:rPr>
        <w:t>)</w:t>
      </w:r>
      <w:r w:rsidRPr="00225C3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6523F" w:rsidRDefault="00247525" w:rsidP="00A9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6523F" w:rsidRPr="0046523F">
        <w:rPr>
          <w:rFonts w:ascii="Times New Roman" w:eastAsia="Times New Roman" w:hAnsi="Times New Roman" w:cs="Times New Roman"/>
          <w:sz w:val="28"/>
          <w:szCs w:val="28"/>
        </w:rPr>
        <w:t>В разделе 1 Муниципальной программы Кежемского района «Управление муниципальными финансами»:</w:t>
      </w:r>
    </w:p>
    <w:p w:rsidR="0046523F" w:rsidRDefault="00A94EA7" w:rsidP="00A94E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слова</w:t>
      </w:r>
      <w:r w:rsidR="0046523F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46523F" w:rsidRPr="0046523F">
        <w:rPr>
          <w:rFonts w:ascii="Times New Roman" w:hAnsi="Times New Roman" w:cs="Times New Roman"/>
          <w:sz w:val="28"/>
          <w:szCs w:val="28"/>
          <w:lang w:eastAsia="en-US"/>
        </w:rPr>
        <w:t>Целевые показатели и показатели результативности муниципальной программы</w:t>
      </w:r>
      <w:r w:rsidR="0046523F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заменить словами «</w:t>
      </w:r>
      <w:r w:rsidRPr="00A94EA7">
        <w:rPr>
          <w:rFonts w:ascii="Times New Roman" w:hAnsi="Times New Roman" w:cs="Times New Roman"/>
          <w:sz w:val="28"/>
          <w:szCs w:val="28"/>
          <w:lang w:eastAsia="en-US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1 к паспорту муниципальной программы)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46523F" w:rsidRPr="000E0029" w:rsidRDefault="00A94EA7" w:rsidP="00A94E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слова </w:t>
      </w:r>
      <w:r w:rsidR="0046523F" w:rsidRPr="000E0029">
        <w:rPr>
          <w:rFonts w:ascii="Times New Roman" w:hAnsi="Times New Roman" w:cs="Times New Roman"/>
          <w:sz w:val="28"/>
          <w:szCs w:val="28"/>
          <w:lang w:eastAsia="en-US"/>
        </w:rPr>
        <w:t xml:space="preserve">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заменить словами «</w:t>
      </w:r>
      <w:r w:rsidRPr="00A94EA7">
        <w:rPr>
          <w:rFonts w:ascii="Times New Roman" w:hAnsi="Times New Roman" w:cs="Times New Roman"/>
          <w:sz w:val="28"/>
          <w:szCs w:val="28"/>
          <w:lang w:eastAsia="en-US"/>
        </w:rPr>
        <w:t xml:space="preserve">Ресурсное обеспечение и прогнозная оценка расходов на реализацию </w:t>
      </w:r>
      <w:r w:rsidRPr="00A94EA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целей муниципальной программы с учетом источников финансирования, в том числе по уровням бюджетной системы (Приложение 3 к паспорту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)» </w:t>
      </w:r>
    </w:p>
    <w:p w:rsidR="001B617D" w:rsidRDefault="001B617D" w:rsidP="00A94EA7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6 слова «</w:t>
      </w:r>
      <w:r w:rsidRPr="001B617D">
        <w:rPr>
          <w:rFonts w:ascii="Times New Roman" w:hAnsi="Times New Roman" w:cs="Times New Roman"/>
          <w:sz w:val="28"/>
          <w:szCs w:val="28"/>
        </w:rPr>
        <w:t>№ 1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B61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17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паспорту муниципальной программы»;</w:t>
      </w:r>
    </w:p>
    <w:p w:rsidR="001B617D" w:rsidRDefault="001B617D" w:rsidP="001B617D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7 слова «</w:t>
      </w:r>
      <w:r w:rsidRPr="001B61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17D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B61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17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паспорту муниципальной программы»;</w:t>
      </w:r>
    </w:p>
    <w:p w:rsidR="00826A07" w:rsidRDefault="00826A07" w:rsidP="00826A07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1.</w:t>
      </w:r>
      <w:r w:rsidR="001B617D">
        <w:rPr>
          <w:rFonts w:ascii="Times New Roman" w:hAnsi="Times New Roman" w:cs="Times New Roman"/>
          <w:sz w:val="28"/>
          <w:szCs w:val="28"/>
        </w:rPr>
        <w:t>4</w:t>
      </w:r>
      <w:r w:rsidRPr="00225C3F">
        <w:rPr>
          <w:rFonts w:ascii="Times New Roman" w:hAnsi="Times New Roman" w:cs="Times New Roman"/>
          <w:sz w:val="28"/>
          <w:szCs w:val="28"/>
        </w:rPr>
        <w:t xml:space="preserve">. Приложение № 1 к </w:t>
      </w:r>
      <w:r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Pr="00225C3F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26E20" w:rsidRDefault="00226E20" w:rsidP="00826A07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1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Дополнить приложением № 2 к паспорту муниципальной программы согласно приложению 2 к настоящему постановлению.</w:t>
      </w:r>
    </w:p>
    <w:p w:rsidR="00226E20" w:rsidRDefault="00226E20" w:rsidP="00226E20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1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Дополнить приложением № 3 к паспорту муниципальной программы согласно приложению 3 к настоящему постановлению.</w:t>
      </w:r>
    </w:p>
    <w:p w:rsidR="00826A07" w:rsidRDefault="00826A07" w:rsidP="00826A07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1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C3F">
        <w:rPr>
          <w:rFonts w:ascii="Times New Roman" w:hAnsi="Times New Roman" w:cs="Times New Roman"/>
          <w:sz w:val="28"/>
          <w:szCs w:val="28"/>
        </w:rPr>
        <w:t>Приложени</w:t>
      </w:r>
      <w:r w:rsidR="00226E20">
        <w:rPr>
          <w:rFonts w:ascii="Times New Roman" w:hAnsi="Times New Roman" w:cs="Times New Roman"/>
          <w:sz w:val="28"/>
          <w:szCs w:val="28"/>
        </w:rPr>
        <w:t>я</w:t>
      </w:r>
      <w:r w:rsidRPr="00225C3F">
        <w:rPr>
          <w:rFonts w:ascii="Times New Roman" w:hAnsi="Times New Roman" w:cs="Times New Roman"/>
          <w:sz w:val="28"/>
          <w:szCs w:val="28"/>
        </w:rPr>
        <w:t xml:space="preserve"> № 1</w:t>
      </w:r>
      <w:r w:rsidR="00226E20">
        <w:rPr>
          <w:rFonts w:ascii="Times New Roman" w:hAnsi="Times New Roman" w:cs="Times New Roman"/>
          <w:sz w:val="28"/>
          <w:szCs w:val="28"/>
        </w:rPr>
        <w:t>, 2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 </w:t>
      </w:r>
      <w:r w:rsidR="00226E20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54" w:rsidRPr="00225C3F" w:rsidRDefault="00967654" w:rsidP="00967654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1.</w:t>
      </w:r>
      <w:r w:rsidR="001B617D">
        <w:rPr>
          <w:rFonts w:ascii="Times New Roman" w:hAnsi="Times New Roman" w:cs="Times New Roman"/>
          <w:sz w:val="28"/>
          <w:szCs w:val="28"/>
        </w:rPr>
        <w:t>8</w:t>
      </w:r>
      <w:r w:rsidRPr="00225C3F">
        <w:rPr>
          <w:rFonts w:ascii="Times New Roman" w:hAnsi="Times New Roman" w:cs="Times New Roman"/>
          <w:sz w:val="28"/>
          <w:szCs w:val="28"/>
        </w:rPr>
        <w:t>. В приложении № 3 к муниципальной программе – Подпрограмме 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района»:</w:t>
      </w:r>
    </w:p>
    <w:p w:rsidR="00A92A96" w:rsidRDefault="00A94EA7" w:rsidP="00A94E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слова </w:t>
      </w:r>
      <w:r w:rsidR="00A92A96" w:rsidRPr="008D6CA8">
        <w:rPr>
          <w:rFonts w:ascii="Times New Roman" w:hAnsi="Times New Roman" w:cs="Times New Roman"/>
          <w:sz w:val="28"/>
          <w:szCs w:val="28"/>
        </w:rPr>
        <w:t>«</w:t>
      </w:r>
      <w:r w:rsidR="00A92A96" w:rsidRPr="00A92A96">
        <w:rPr>
          <w:rFonts w:ascii="Times New Roman" w:hAnsi="Times New Roman" w:cs="Times New Roman"/>
          <w:sz w:val="28"/>
          <w:szCs w:val="28"/>
          <w:lang w:eastAsia="en-US"/>
        </w:rPr>
        <w:t>Целевые индикаторы подпрограммы</w:t>
      </w:r>
      <w:r w:rsidR="00A92A96" w:rsidRPr="008D6C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A94EA7">
        <w:rPr>
          <w:rFonts w:ascii="Times New Roman" w:hAnsi="Times New Roman" w:cs="Times New Roman"/>
          <w:sz w:val="28"/>
          <w:szCs w:val="28"/>
        </w:rPr>
        <w:t>Ожидаемые результаты от реализации подпрограммы, перечень и значения показателей 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A96" w:rsidRDefault="00A94EA7" w:rsidP="00A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92A96">
        <w:rPr>
          <w:rFonts w:ascii="Times New Roman" w:hAnsi="Times New Roman" w:cs="Times New Roman"/>
          <w:sz w:val="28"/>
          <w:szCs w:val="28"/>
        </w:rPr>
        <w:t>ункт 3.6. раздела 3 изложить в следующей редакции:</w:t>
      </w:r>
    </w:p>
    <w:p w:rsidR="00A92A96" w:rsidRDefault="00A92A96" w:rsidP="00A9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96">
        <w:rPr>
          <w:rFonts w:ascii="Times New Roman" w:hAnsi="Times New Roman" w:cs="Times New Roman"/>
          <w:sz w:val="28"/>
          <w:szCs w:val="28"/>
        </w:rPr>
        <w:t>«Перечень и значения показателей результативности приведены в приложении № 1 к подпрограмме.»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A96" w:rsidRDefault="00A92A96" w:rsidP="00A92A96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1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C3F">
        <w:rPr>
          <w:rFonts w:ascii="Times New Roman" w:hAnsi="Times New Roman" w:cs="Times New Roman"/>
          <w:sz w:val="28"/>
          <w:szCs w:val="28"/>
        </w:rPr>
        <w:t xml:space="preserve"> Приложение № 1 к </w:t>
      </w:r>
      <w:r>
        <w:rPr>
          <w:rFonts w:ascii="Times New Roman" w:hAnsi="Times New Roman" w:cs="Times New Roman"/>
          <w:sz w:val="28"/>
          <w:szCs w:val="28"/>
        </w:rPr>
        <w:t>подпрограмме 1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A92A96" w:rsidRDefault="00A92A96" w:rsidP="00A92A96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1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C3F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подпрограмме 1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5 к настоящему постановлению.</w:t>
      </w:r>
    </w:p>
    <w:p w:rsidR="008B4629" w:rsidRDefault="008B4629" w:rsidP="008B4629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1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C3F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 муниципальной программе –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C3F">
        <w:rPr>
          <w:rFonts w:ascii="Times New Roman" w:hAnsi="Times New Roman" w:cs="Times New Roman"/>
          <w:sz w:val="28"/>
          <w:szCs w:val="28"/>
        </w:rPr>
        <w:t xml:space="preserve"> «</w:t>
      </w:r>
      <w:r w:rsidRPr="008B4629">
        <w:rPr>
          <w:rFonts w:ascii="Times New Roman" w:hAnsi="Times New Roman" w:cs="Times New Roman"/>
          <w:sz w:val="28"/>
          <w:szCs w:val="28"/>
        </w:rPr>
        <w:t>Управление муниципальным долгом Кежемского района</w:t>
      </w:r>
      <w:r w:rsidRPr="00225C3F">
        <w:rPr>
          <w:rFonts w:ascii="Times New Roman" w:hAnsi="Times New Roman" w:cs="Times New Roman"/>
          <w:sz w:val="28"/>
          <w:szCs w:val="28"/>
        </w:rPr>
        <w:t>»:</w:t>
      </w:r>
    </w:p>
    <w:p w:rsidR="008B4629" w:rsidRPr="00225C3F" w:rsidRDefault="00A94EA7" w:rsidP="00A94E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слова</w:t>
      </w:r>
      <w:r w:rsidR="008B4629" w:rsidRPr="008D6CA8">
        <w:rPr>
          <w:rFonts w:ascii="Times New Roman" w:hAnsi="Times New Roman" w:cs="Times New Roman"/>
          <w:sz w:val="28"/>
          <w:szCs w:val="28"/>
        </w:rPr>
        <w:t xml:space="preserve"> «</w:t>
      </w:r>
      <w:r w:rsidR="008B4629" w:rsidRPr="00A92A96">
        <w:rPr>
          <w:rFonts w:ascii="Times New Roman" w:hAnsi="Times New Roman" w:cs="Times New Roman"/>
          <w:sz w:val="28"/>
          <w:szCs w:val="28"/>
          <w:lang w:eastAsia="en-US"/>
        </w:rPr>
        <w:t>Целевые индикаторы подпрограммы</w:t>
      </w:r>
      <w:r w:rsidR="008B4629" w:rsidRPr="008D6C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A94EA7">
        <w:rPr>
          <w:rFonts w:ascii="Times New Roman" w:hAnsi="Times New Roman" w:cs="Times New Roman"/>
          <w:sz w:val="28"/>
          <w:szCs w:val="28"/>
        </w:rPr>
        <w:t>Ожидаемые результаты от реализации подпрограммы, перечень и значения показателей 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4629" w:rsidRPr="008B4629" w:rsidRDefault="00A94EA7" w:rsidP="008B4629">
      <w:pPr>
        <w:pStyle w:val="ConsPlusCel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а</w:t>
      </w:r>
      <w:r w:rsidR="008B4629">
        <w:rPr>
          <w:rFonts w:ascii="Times New Roman" w:hAnsi="Times New Roman" w:cs="Times New Roman"/>
          <w:sz w:val="28"/>
          <w:szCs w:val="28"/>
          <w:lang w:eastAsia="en-US"/>
        </w:rPr>
        <w:t>бзац пятый пункта 3.7 раздела 3 изложить в следующей редакции:</w:t>
      </w:r>
    </w:p>
    <w:p w:rsidR="008B4629" w:rsidRDefault="00050530" w:rsidP="008B46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053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8B4629" w:rsidRPr="00050530">
        <w:rPr>
          <w:rFonts w:ascii="Times New Roman" w:hAnsi="Times New Roman" w:cs="Times New Roman"/>
          <w:sz w:val="28"/>
          <w:szCs w:val="28"/>
          <w:lang w:eastAsia="en-US"/>
        </w:rPr>
        <w:t>Перечень и значения показателей результативности подпрограммы приведены в приложении № 2 к подпрограмме.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50530" w:rsidRDefault="00050530" w:rsidP="00050530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E20">
        <w:rPr>
          <w:rFonts w:ascii="Times New Roman" w:hAnsi="Times New Roman" w:cs="Times New Roman"/>
          <w:sz w:val="28"/>
          <w:szCs w:val="28"/>
        </w:rPr>
        <w:t>1</w:t>
      </w:r>
      <w:r w:rsidR="001B6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C3F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подпрограмме 2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6 к настоящему постановлению.</w:t>
      </w:r>
    </w:p>
    <w:p w:rsidR="00050530" w:rsidRDefault="00050530" w:rsidP="00050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B61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C3F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подпрограмме 2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 к настоящему постановлению.</w:t>
      </w:r>
    </w:p>
    <w:p w:rsidR="00050530" w:rsidRDefault="00050530" w:rsidP="00050530">
      <w:pPr>
        <w:pStyle w:val="110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B61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C3F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 муниципальной программе –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C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50530">
        <w:rPr>
          <w:rFonts w:ascii="Times New Roman" w:hAnsi="Times New Roman" w:cs="Times New Roman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Pr="00225C3F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050530" w:rsidRDefault="00B51F0D" w:rsidP="00B51F0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="00050530" w:rsidRPr="008D6CA8">
        <w:rPr>
          <w:rFonts w:ascii="Times New Roman" w:hAnsi="Times New Roman" w:cs="Times New Roman"/>
          <w:sz w:val="28"/>
          <w:szCs w:val="28"/>
        </w:rPr>
        <w:t>«</w:t>
      </w:r>
      <w:r w:rsidR="00050530" w:rsidRPr="00A92A96">
        <w:rPr>
          <w:rFonts w:ascii="Times New Roman" w:hAnsi="Times New Roman" w:cs="Times New Roman"/>
          <w:sz w:val="28"/>
          <w:szCs w:val="28"/>
          <w:lang w:eastAsia="en-US"/>
        </w:rPr>
        <w:t>Целевые индикаторы подпрограммы</w:t>
      </w:r>
      <w:r w:rsidR="00050530" w:rsidRPr="008D6C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B51F0D">
        <w:rPr>
          <w:rFonts w:ascii="Times New Roman" w:hAnsi="Times New Roman" w:cs="Times New Roman"/>
          <w:sz w:val="28"/>
          <w:szCs w:val="28"/>
        </w:rPr>
        <w:t>Ожидаемые результаты от реализации подпрограммы, перечень и значения показателей 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0530" w:rsidRPr="00050530" w:rsidRDefault="00B51F0D" w:rsidP="000505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0530">
        <w:rPr>
          <w:rFonts w:ascii="Times New Roman" w:hAnsi="Times New Roman" w:cs="Times New Roman"/>
          <w:sz w:val="28"/>
          <w:szCs w:val="28"/>
        </w:rPr>
        <w:t>аздел 3 дополнить пунктом 3.4. следующего содержания:</w:t>
      </w:r>
    </w:p>
    <w:p w:rsidR="00050530" w:rsidRDefault="00050530" w:rsidP="00050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050530">
        <w:rPr>
          <w:rFonts w:ascii="Times New Roman" w:hAnsi="Times New Roman" w:cs="Times New Roman"/>
          <w:sz w:val="28"/>
          <w:szCs w:val="28"/>
          <w:lang w:eastAsia="en-US"/>
        </w:rPr>
        <w:t>3.4. Перечень и значения показателей результативности подпрограммы приведены в приложении № 1 к подпрограмме.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4D1400" w:rsidRDefault="00B51F0D" w:rsidP="00050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D14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4D1400">
        <w:rPr>
          <w:rFonts w:ascii="Times New Roman" w:hAnsi="Times New Roman" w:cs="Times New Roman"/>
          <w:sz w:val="28"/>
          <w:szCs w:val="28"/>
          <w:lang w:eastAsia="en-US"/>
        </w:rPr>
        <w:t>аздел 6 дополнить абзацем следующего содержания:</w:t>
      </w:r>
    </w:p>
    <w:p w:rsidR="004D1400" w:rsidRDefault="004D1400" w:rsidP="00050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D1400">
        <w:rPr>
          <w:rFonts w:ascii="Times New Roman" w:hAnsi="Times New Roman" w:cs="Times New Roman"/>
          <w:sz w:val="28"/>
          <w:szCs w:val="28"/>
          <w:lang w:eastAsia="en-US"/>
        </w:rPr>
        <w:t>Доля главных распорядителей бюджетных средств, муниципальных образований района, обеспеченных возможностью работы в информационных системах исполнения бюджета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100 %.»</w:t>
      </w:r>
    </w:p>
    <w:p w:rsidR="004D1400" w:rsidRDefault="004D1400" w:rsidP="004D14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B61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C3F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подпрограмме 3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 к настоящему постановлению.</w:t>
      </w:r>
    </w:p>
    <w:p w:rsidR="004D1400" w:rsidRDefault="004D1400" w:rsidP="004D14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B61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C3F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подпрограмме 3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 к настоящему постановлению.</w:t>
      </w:r>
    </w:p>
    <w:p w:rsidR="00A46B2C" w:rsidRPr="00225C3F" w:rsidRDefault="00A46B2C" w:rsidP="00A46B2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 xml:space="preserve">2. Контроль </w:t>
      </w:r>
      <w:r w:rsidRPr="00225C3F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5C3F">
        <w:rPr>
          <w:rFonts w:ascii="Times New Roman" w:hAnsi="Times New Roman" w:cs="Times New Roman"/>
          <w:sz w:val="28"/>
          <w:szCs w:val="28"/>
        </w:rPr>
        <w:t xml:space="preserve"> Главы Кежемского района по экономике и финансам </w:t>
      </w:r>
      <w:proofErr w:type="spellStart"/>
      <w:r w:rsidRPr="00225C3F">
        <w:rPr>
          <w:rFonts w:ascii="Times New Roman" w:hAnsi="Times New Roman" w:cs="Times New Roman"/>
          <w:sz w:val="28"/>
          <w:szCs w:val="28"/>
        </w:rPr>
        <w:t>Фраиндт</w:t>
      </w:r>
      <w:proofErr w:type="spellEnd"/>
      <w:r w:rsidRPr="00225C3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46B2C" w:rsidRPr="00225C3F" w:rsidRDefault="00A46B2C" w:rsidP="00A46B2C">
      <w:pPr>
        <w:pStyle w:val="ConsNormal"/>
        <w:ind w:righ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>3. Постановление вступает в силу со дня, следующего за днем его официального опубликования в газете «</w:t>
      </w:r>
      <w:proofErr w:type="spellStart"/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>Кежемский</w:t>
      </w:r>
      <w:proofErr w:type="spellEnd"/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0AA8" w:rsidRPr="00225C3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>естник».</w:t>
      </w:r>
    </w:p>
    <w:p w:rsidR="00A46B2C" w:rsidRPr="00225C3F" w:rsidRDefault="00A46B2C" w:rsidP="00A46B2C">
      <w:pPr>
        <w:pStyle w:val="ConsNormal"/>
        <w:ind w:righ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B2C" w:rsidRPr="00225C3F" w:rsidRDefault="00A46B2C" w:rsidP="00A46B2C">
      <w:pPr>
        <w:pStyle w:val="ConsNormal"/>
        <w:ind w:righ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B2C" w:rsidRPr="00225C3F" w:rsidRDefault="00A46B2C" w:rsidP="00A46B2C">
      <w:pPr>
        <w:pStyle w:val="ConsNormal"/>
        <w:ind w:righ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B2C" w:rsidRPr="00225C3F" w:rsidRDefault="00A46B2C" w:rsidP="00A46B2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района </w:t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5C3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П.Ф. Безматерн</w:t>
      </w:r>
      <w:r w:rsidRPr="00225C3F">
        <w:rPr>
          <w:rFonts w:ascii="Times New Roman" w:hAnsi="Times New Roman" w:cs="Times New Roman"/>
          <w:sz w:val="28"/>
          <w:szCs w:val="28"/>
        </w:rPr>
        <w:t>ых</w:t>
      </w: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4058" w:rsidRPr="000F4BBC" w:rsidSect="00D9783F">
          <w:headerReference w:type="default" r:id="rId9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p w:rsidR="00826A07" w:rsidRPr="000F4BBC" w:rsidRDefault="00B51F0D" w:rsidP="00826A0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26A07" w:rsidRPr="000F4B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6A07" w:rsidRDefault="001B617D" w:rsidP="00826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6A07">
        <w:rPr>
          <w:rFonts w:ascii="Times New Roman" w:hAnsi="Times New Roman" w:cs="Times New Roman"/>
          <w:sz w:val="24"/>
          <w:szCs w:val="24"/>
        </w:rPr>
        <w:t>постановлению</w:t>
      </w:r>
      <w:r w:rsidR="00B51F0D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</w:p>
    <w:p w:rsidR="00B51F0D" w:rsidRDefault="00B51F0D" w:rsidP="00826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28.06.2023 № 545-п</w:t>
      </w:r>
    </w:p>
    <w:p w:rsidR="00826A07" w:rsidRDefault="00826A07" w:rsidP="000B457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4058" w:rsidRPr="000F4BBC" w:rsidRDefault="002F4058" w:rsidP="000B457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1A99" w:rsidRPr="000F4BBC" w:rsidRDefault="002F4058" w:rsidP="000B4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2F4058" w:rsidRPr="000F4BBC" w:rsidRDefault="002F4058" w:rsidP="00575E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848" w:rsidRPr="000F4BBC" w:rsidRDefault="000E1FF7" w:rsidP="00D018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tbl>
      <w:tblPr>
        <w:tblW w:w="149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7461"/>
        <w:gridCol w:w="1080"/>
        <w:gridCol w:w="1278"/>
        <w:gridCol w:w="1134"/>
        <w:gridCol w:w="1134"/>
        <w:gridCol w:w="1134"/>
        <w:gridCol w:w="1134"/>
        <w:gridCol w:w="11"/>
      </w:tblGrid>
      <w:tr w:rsidR="000E1FF7" w:rsidRPr="000F4BBC" w:rsidTr="00B51F0D">
        <w:trPr>
          <w:gridAfter w:val="1"/>
          <w:wAfter w:w="11" w:type="dxa"/>
          <w:cantSplit/>
          <w:trHeight w:val="1195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FF7" w:rsidRPr="000F4BBC" w:rsidRDefault="000E1FF7" w:rsidP="00BC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FF7" w:rsidRPr="000F4BBC" w:rsidRDefault="000E1FF7" w:rsidP="00BC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FF7" w:rsidRPr="000F4BBC" w:rsidRDefault="000E1FF7" w:rsidP="000E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Цели,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E1FF7" w:rsidRPr="000F4BBC" w:rsidRDefault="000E1FF7" w:rsidP="00BC32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FF7" w:rsidRPr="000F4BBC" w:rsidRDefault="000E1FF7" w:rsidP="000E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FF7" w:rsidRPr="000F4BBC" w:rsidRDefault="000E1FF7" w:rsidP="000E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F7" w:rsidRPr="000F4BBC" w:rsidRDefault="000E1FF7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4A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FF7" w:rsidRPr="000F4BBC" w:rsidRDefault="000E1FF7" w:rsidP="000E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FF7" w:rsidRPr="000F4BBC" w:rsidRDefault="000E1FF7" w:rsidP="000E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E1FF7" w:rsidRPr="000F4BBC" w:rsidTr="00B51F0D">
        <w:trPr>
          <w:cantSplit/>
          <w:trHeight w:val="658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F7" w:rsidRPr="000F4BBC" w:rsidRDefault="000E1FF7" w:rsidP="00BC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F7" w:rsidRPr="000F4BBC" w:rsidRDefault="000E1FF7" w:rsidP="000E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Кежемского района, повышение качества и прозрачности управления муниципальными финансами</w:t>
            </w:r>
          </w:p>
        </w:tc>
      </w:tr>
      <w:tr w:rsidR="00E44AF3" w:rsidRPr="000F4BBC" w:rsidTr="00B51F0D">
        <w:trPr>
          <w:gridAfter w:val="1"/>
          <w:wAfter w:w="11" w:type="dxa"/>
          <w:cantSplit/>
          <w:trHeight w:val="412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расходах районного бюджета (без учета субвенций)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F3" w:rsidRPr="000F4BBC" w:rsidRDefault="00E319F8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E44AF3" w:rsidRPr="000F4BBC" w:rsidTr="00B51F0D">
        <w:trPr>
          <w:gridAfter w:val="1"/>
          <w:wAfter w:w="11" w:type="dxa"/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 Кежемского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F3" w:rsidRPr="000F4BBC" w:rsidRDefault="00E319F8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E44AF3" w:rsidRPr="000F4BBC" w:rsidTr="00B51F0D">
        <w:trPr>
          <w:gridAfter w:val="1"/>
          <w:wAfter w:w="11" w:type="dxa"/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Обеспечение минимального размера бюджетной обеспеченности муниципальных образований Кежемского района после выравнивания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менее 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менее 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F3" w:rsidRPr="000F4BBC" w:rsidRDefault="00E319F8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менее 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менее 7,0</w:t>
            </w:r>
          </w:p>
        </w:tc>
      </w:tr>
      <w:tr w:rsidR="00E44AF3" w:rsidRPr="000F4BBC" w:rsidTr="00B51F0D">
        <w:trPr>
          <w:gridAfter w:val="1"/>
          <w:wAfter w:w="11" w:type="dxa"/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бюджетах муниципальных образований Кежемского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F3" w:rsidRPr="000F4BBC" w:rsidRDefault="00E319F8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4AF3" w:rsidRPr="000F4BBC" w:rsidTr="00B51F0D">
        <w:trPr>
          <w:gridAfter w:val="1"/>
          <w:wAfter w:w="11" w:type="dxa"/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Кежемского района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F3" w:rsidRPr="000F4BBC" w:rsidRDefault="00E319F8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E44AF3" w:rsidRPr="000F4BBC" w:rsidTr="00B51F0D">
        <w:trPr>
          <w:gridAfter w:val="1"/>
          <w:wAfter w:w="11" w:type="dxa"/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Кежемского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F3" w:rsidRPr="000F4BBC" w:rsidRDefault="00E319F8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4AF3" w:rsidRPr="000F4BBC" w:rsidTr="00B51F0D">
        <w:trPr>
          <w:gridAfter w:val="1"/>
          <w:wAfter w:w="11" w:type="dxa"/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районном бюджете на сайте финансового управления в целях обеспечения прозрачности и открытости районного бюджета и бюджетного процесса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F3" w:rsidRPr="000F4BBC" w:rsidRDefault="00E319F8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AF3" w:rsidRPr="000F4BBC" w:rsidRDefault="00E44AF3" w:rsidP="00E4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F0D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826A07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F0D">
        <w:rPr>
          <w:rFonts w:ascii="Times New Roman" w:hAnsi="Times New Roman" w:cs="Times New Roman"/>
          <w:sz w:val="24"/>
          <w:szCs w:val="24"/>
        </w:rPr>
        <w:t>от 28.06.2023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F0D">
        <w:rPr>
          <w:rFonts w:ascii="Times New Roman" w:hAnsi="Times New Roman" w:cs="Times New Roman"/>
          <w:sz w:val="24"/>
          <w:szCs w:val="24"/>
        </w:rPr>
        <w:t>545-п</w:t>
      </w: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424" w:rsidRPr="000F4BBC" w:rsidRDefault="002F4058" w:rsidP="00260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Приложение №</w:t>
      </w:r>
      <w:r w:rsidR="001B617D">
        <w:rPr>
          <w:rFonts w:ascii="Times New Roman" w:hAnsi="Times New Roman" w:cs="Times New Roman"/>
          <w:sz w:val="24"/>
          <w:szCs w:val="24"/>
        </w:rPr>
        <w:t>2</w:t>
      </w:r>
    </w:p>
    <w:p w:rsidR="002F4058" w:rsidRPr="000F4BBC" w:rsidRDefault="002F4058" w:rsidP="00260424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 xml:space="preserve">к </w:t>
      </w:r>
      <w:r w:rsidR="00226E20"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Pr="000F4BB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226E20">
        <w:rPr>
          <w:rFonts w:ascii="Times New Roman" w:hAnsi="Times New Roman" w:cs="Times New Roman"/>
          <w:sz w:val="24"/>
          <w:szCs w:val="24"/>
        </w:rPr>
        <w:t>ы</w:t>
      </w:r>
    </w:p>
    <w:p w:rsidR="00806029" w:rsidRPr="000F4BBC" w:rsidRDefault="00806029" w:rsidP="004C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764B" w:rsidRPr="000F4BBC" w:rsidRDefault="0082764B" w:rsidP="00827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планируемых расходов по мероприятиям и подпрограммам муниципальной программы </w:t>
      </w:r>
    </w:p>
    <w:tbl>
      <w:tblPr>
        <w:tblW w:w="15304" w:type="dxa"/>
        <w:jc w:val="center"/>
        <w:tblLayout w:type="fixed"/>
        <w:tblLook w:val="00A0" w:firstRow="1" w:lastRow="0" w:firstColumn="1" w:lastColumn="0" w:noHBand="0" w:noVBand="0"/>
      </w:tblPr>
      <w:tblGrid>
        <w:gridCol w:w="1556"/>
        <w:gridCol w:w="3327"/>
        <w:gridCol w:w="2693"/>
        <w:gridCol w:w="641"/>
        <w:gridCol w:w="425"/>
        <w:gridCol w:w="425"/>
        <w:gridCol w:w="426"/>
        <w:gridCol w:w="1417"/>
        <w:gridCol w:w="1418"/>
        <w:gridCol w:w="1417"/>
        <w:gridCol w:w="1559"/>
      </w:tblGrid>
      <w:tr w:rsidR="002E304D" w:rsidRPr="00B51F0D" w:rsidTr="00D05244">
        <w:trPr>
          <w:trHeight w:val="213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 xml:space="preserve">Наименование </w:t>
            </w:r>
            <w:r w:rsidR="00D05244" w:rsidRPr="00B51F0D">
              <w:rPr>
                <w:rFonts w:ascii="Times New Roman" w:hAnsi="Times New Roman" w:cs="Times New Roman"/>
              </w:rPr>
              <w:t xml:space="preserve">муниципальной </w:t>
            </w:r>
            <w:r w:rsidRPr="00B51F0D">
              <w:rPr>
                <w:rFonts w:ascii="Times New Roman" w:hAnsi="Times New Roman" w:cs="Times New Roman"/>
              </w:rPr>
              <w:t>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2E304D" w:rsidRPr="00B51F0D" w:rsidTr="00B51F0D">
        <w:trPr>
          <w:cantSplit/>
          <w:trHeight w:val="853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E304D" w:rsidRPr="00B51F0D" w:rsidRDefault="002E304D" w:rsidP="002E3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04D" w:rsidRPr="00B51F0D" w:rsidRDefault="002E304D" w:rsidP="002E3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04D" w:rsidRPr="00B51F0D" w:rsidRDefault="002E304D" w:rsidP="002E3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04D" w:rsidRPr="00B51F0D" w:rsidRDefault="002E304D" w:rsidP="002E3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04D" w:rsidRPr="00B51F0D" w:rsidRDefault="002E304D" w:rsidP="002E3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04D" w:rsidRPr="00B51F0D" w:rsidRDefault="002E304D" w:rsidP="004C2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202</w:t>
            </w:r>
            <w:r w:rsidR="004C20C6" w:rsidRPr="00B51F0D">
              <w:rPr>
                <w:rFonts w:ascii="Times New Roman" w:hAnsi="Times New Roman" w:cs="Times New Roman"/>
              </w:rPr>
              <w:t>3</w:t>
            </w:r>
            <w:r w:rsidRPr="00B51F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04D" w:rsidRPr="00B51F0D" w:rsidRDefault="002E304D" w:rsidP="004C2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202</w:t>
            </w:r>
            <w:r w:rsidR="004C20C6" w:rsidRPr="00B51F0D">
              <w:rPr>
                <w:rFonts w:ascii="Times New Roman" w:hAnsi="Times New Roman" w:cs="Times New Roman"/>
              </w:rPr>
              <w:t>4</w:t>
            </w:r>
            <w:r w:rsidRPr="00B51F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04D" w:rsidRPr="00B51F0D" w:rsidRDefault="002E304D" w:rsidP="004C2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202</w:t>
            </w:r>
            <w:r w:rsidR="004C20C6" w:rsidRPr="00B51F0D">
              <w:rPr>
                <w:rFonts w:ascii="Times New Roman" w:hAnsi="Times New Roman" w:cs="Times New Roman"/>
              </w:rPr>
              <w:t>5</w:t>
            </w:r>
            <w:r w:rsidRPr="00B51F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E304D" w:rsidRPr="00B51F0D" w:rsidRDefault="002E304D" w:rsidP="002E3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Итого период</w:t>
            </w:r>
          </w:p>
        </w:tc>
      </w:tr>
      <w:tr w:rsidR="002E304D" w:rsidRPr="00B51F0D" w:rsidTr="00D05244">
        <w:trPr>
          <w:trHeight w:val="35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Управление муниципальными финансами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6B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128 539,946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4C20C6" w:rsidP="006B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</w:t>
            </w:r>
            <w:r w:rsidR="006B0021" w:rsidRPr="00B51F0D">
              <w:rPr>
                <w:rFonts w:ascii="Times New Roman" w:hAnsi="Times New Roman" w:cs="Times New Roman"/>
              </w:rPr>
              <w:t>12</w:t>
            </w:r>
            <w:r w:rsidR="002E304D" w:rsidRPr="00B51F0D">
              <w:rPr>
                <w:rFonts w:ascii="Times New Roman" w:hAnsi="Times New Roman" w:cs="Times New Roman"/>
              </w:rPr>
              <w:t> </w:t>
            </w:r>
            <w:r w:rsidR="006B0021" w:rsidRPr="00B51F0D">
              <w:rPr>
                <w:rFonts w:ascii="Times New Roman" w:hAnsi="Times New Roman" w:cs="Times New Roman"/>
              </w:rPr>
              <w:t>110</w:t>
            </w:r>
            <w:r w:rsidR="002E304D" w:rsidRPr="00B51F0D">
              <w:rPr>
                <w:rFonts w:ascii="Times New Roman" w:hAnsi="Times New Roman" w:cs="Times New Roman"/>
              </w:rPr>
              <w:t>,</w:t>
            </w:r>
            <w:r w:rsidR="006B0021" w:rsidRPr="00B51F0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6B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112 205,585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6B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352</w:t>
            </w:r>
            <w:r w:rsidR="002E304D" w:rsidRPr="00B51F0D">
              <w:rPr>
                <w:rFonts w:ascii="Times New Roman" w:hAnsi="Times New Roman" w:cs="Times New Roman"/>
              </w:rPr>
              <w:t> </w:t>
            </w:r>
            <w:r w:rsidRPr="00B51F0D">
              <w:rPr>
                <w:rFonts w:ascii="Times New Roman" w:hAnsi="Times New Roman" w:cs="Times New Roman"/>
              </w:rPr>
              <w:t>855</w:t>
            </w:r>
            <w:r w:rsidR="002E304D" w:rsidRPr="00B51F0D">
              <w:rPr>
                <w:rFonts w:ascii="Times New Roman" w:hAnsi="Times New Roman" w:cs="Times New Roman"/>
              </w:rPr>
              <w:t>,</w:t>
            </w:r>
            <w:r w:rsidRPr="00B51F0D">
              <w:rPr>
                <w:rFonts w:ascii="Times New Roman" w:hAnsi="Times New Roman" w:cs="Times New Roman"/>
              </w:rPr>
              <w:t>816</w:t>
            </w:r>
          </w:p>
        </w:tc>
      </w:tr>
      <w:tr w:rsidR="002E304D" w:rsidRPr="00B51F0D" w:rsidTr="00D05244">
        <w:trPr>
          <w:trHeight w:val="357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4D" w:rsidRPr="00B51F0D" w:rsidTr="00D05244">
        <w:trPr>
          <w:trHeight w:val="7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6B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128</w:t>
            </w:r>
            <w:r w:rsidR="002E304D" w:rsidRPr="00B51F0D">
              <w:rPr>
                <w:rFonts w:ascii="Times New Roman" w:hAnsi="Times New Roman" w:cs="Times New Roman"/>
              </w:rPr>
              <w:t> </w:t>
            </w:r>
            <w:r w:rsidRPr="00B51F0D">
              <w:rPr>
                <w:rFonts w:ascii="Times New Roman" w:hAnsi="Times New Roman" w:cs="Times New Roman"/>
              </w:rPr>
              <w:t>539</w:t>
            </w:r>
            <w:r w:rsidR="002E304D" w:rsidRPr="00B51F0D">
              <w:rPr>
                <w:rFonts w:ascii="Times New Roman" w:hAnsi="Times New Roman" w:cs="Times New Roman"/>
              </w:rPr>
              <w:t>,</w:t>
            </w:r>
            <w:r w:rsidRPr="00B51F0D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4C2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112 110,285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4C2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112 205,585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4C2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352 855,816</w:t>
            </w:r>
          </w:p>
        </w:tc>
      </w:tr>
      <w:tr w:rsidR="002E304D" w:rsidRPr="00B51F0D" w:rsidTr="00D05244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6B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</w:t>
            </w:r>
            <w:r w:rsidR="006B0021" w:rsidRPr="00B51F0D">
              <w:rPr>
                <w:rFonts w:ascii="Times New Roman" w:hAnsi="Times New Roman" w:cs="Times New Roman"/>
              </w:rPr>
              <w:t>09</w:t>
            </w:r>
            <w:r w:rsidRPr="00B51F0D">
              <w:rPr>
                <w:rFonts w:ascii="Times New Roman" w:hAnsi="Times New Roman" w:cs="Times New Roman"/>
              </w:rPr>
              <w:t> </w:t>
            </w:r>
            <w:r w:rsidR="006B0021" w:rsidRPr="00B51F0D">
              <w:rPr>
                <w:rFonts w:ascii="Times New Roman" w:hAnsi="Times New Roman" w:cs="Times New Roman"/>
              </w:rPr>
              <w:t>543</w:t>
            </w:r>
            <w:r w:rsidRPr="00B51F0D">
              <w:rPr>
                <w:rFonts w:ascii="Times New Roman" w:hAnsi="Times New Roman" w:cs="Times New Roman"/>
              </w:rPr>
              <w:t>,</w:t>
            </w:r>
            <w:r w:rsidR="006B0021" w:rsidRPr="00B51F0D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4C2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93 213,997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4C2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93 309,297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6B0021" w:rsidP="004C2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296 066,852</w:t>
            </w:r>
          </w:p>
        </w:tc>
      </w:tr>
      <w:tr w:rsidR="002E304D" w:rsidRPr="00B51F0D" w:rsidTr="00D05244">
        <w:trPr>
          <w:trHeight w:val="30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4D" w:rsidRPr="00B51F0D" w:rsidTr="00D05244">
        <w:trPr>
          <w:trHeight w:val="537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0546C4" w:rsidP="0005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109 543,558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0546C4" w:rsidP="00B67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93 213,997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0546C4" w:rsidP="00B67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93 309,297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0546C4" w:rsidP="00054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296 066,852</w:t>
            </w:r>
          </w:p>
        </w:tc>
      </w:tr>
      <w:tr w:rsidR="002E304D" w:rsidRPr="00B51F0D" w:rsidTr="00D05244">
        <w:trPr>
          <w:trHeight w:val="114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Управление муниципальным долгом Кежемского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9A0FE1" w:rsidP="009A0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</w:t>
            </w:r>
            <w:r w:rsidR="002E304D" w:rsidRPr="00B51F0D">
              <w:rPr>
                <w:rFonts w:ascii="Times New Roman" w:hAnsi="Times New Roman" w:cs="Times New Roman"/>
              </w:rPr>
              <w:t>,</w:t>
            </w:r>
            <w:r w:rsidRPr="00B51F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9A0FE1" w:rsidP="009A0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</w:tr>
      <w:tr w:rsidR="002E304D" w:rsidRPr="00B51F0D" w:rsidTr="00D05244">
        <w:trPr>
          <w:trHeight w:val="30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left w:val="nil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4D" w:rsidRPr="00B51F0D" w:rsidTr="00D05244">
        <w:trPr>
          <w:trHeight w:val="30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9A0FE1" w:rsidP="009A0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9A0FE1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</w:tr>
      <w:tr w:rsidR="002E304D" w:rsidRPr="00B51F0D" w:rsidTr="00D05244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B67E18" w:rsidP="009A0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18</w:t>
            </w:r>
            <w:r w:rsidR="002E304D" w:rsidRPr="00B51F0D">
              <w:rPr>
                <w:rFonts w:ascii="Times New Roman" w:hAnsi="Times New Roman" w:cs="Times New Roman"/>
              </w:rPr>
              <w:t> </w:t>
            </w:r>
            <w:r w:rsidR="009A0FE1" w:rsidRPr="00B51F0D">
              <w:rPr>
                <w:rFonts w:ascii="Times New Roman" w:hAnsi="Times New Roman" w:cs="Times New Roman"/>
              </w:rPr>
              <w:t>996</w:t>
            </w:r>
            <w:r w:rsidR="002E304D" w:rsidRPr="00B51F0D">
              <w:rPr>
                <w:rFonts w:ascii="Times New Roman" w:hAnsi="Times New Roman" w:cs="Times New Roman"/>
              </w:rPr>
              <w:t>,</w:t>
            </w:r>
            <w:r w:rsidR="009A0FE1" w:rsidRPr="00B51F0D">
              <w:rPr>
                <w:rFonts w:ascii="Times New Roman" w:hAnsi="Times New Roman" w:cs="Times New Roman"/>
              </w:rPr>
              <w:t>3</w:t>
            </w:r>
            <w:r w:rsidRPr="00B51F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B67E18" w:rsidP="00B67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18 896,288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B67E18" w:rsidP="00B67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18 896,288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9A0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5</w:t>
            </w:r>
            <w:r w:rsidR="00B67E18" w:rsidRPr="00B51F0D">
              <w:rPr>
                <w:rFonts w:ascii="Times New Roman" w:hAnsi="Times New Roman" w:cs="Times New Roman"/>
              </w:rPr>
              <w:t>6</w:t>
            </w:r>
            <w:r w:rsidRPr="00B51F0D">
              <w:rPr>
                <w:rFonts w:ascii="Times New Roman" w:hAnsi="Times New Roman" w:cs="Times New Roman"/>
              </w:rPr>
              <w:t> </w:t>
            </w:r>
            <w:r w:rsidR="009A0FE1" w:rsidRPr="00B51F0D">
              <w:rPr>
                <w:rFonts w:ascii="Times New Roman" w:hAnsi="Times New Roman" w:cs="Times New Roman"/>
              </w:rPr>
              <w:t>7</w:t>
            </w:r>
            <w:r w:rsidR="00B67E18" w:rsidRPr="00B51F0D">
              <w:rPr>
                <w:rFonts w:ascii="Times New Roman" w:hAnsi="Times New Roman" w:cs="Times New Roman"/>
              </w:rPr>
              <w:t>88</w:t>
            </w:r>
            <w:r w:rsidRPr="00B51F0D">
              <w:rPr>
                <w:rFonts w:ascii="Times New Roman" w:hAnsi="Times New Roman" w:cs="Times New Roman"/>
              </w:rPr>
              <w:t>,</w:t>
            </w:r>
            <w:r w:rsidR="009A0FE1" w:rsidRPr="00B51F0D">
              <w:rPr>
                <w:rFonts w:ascii="Times New Roman" w:hAnsi="Times New Roman" w:cs="Times New Roman"/>
              </w:rPr>
              <w:t>9</w:t>
            </w:r>
            <w:r w:rsidR="00B67E18" w:rsidRPr="00B51F0D">
              <w:rPr>
                <w:rFonts w:ascii="Times New Roman" w:hAnsi="Times New Roman" w:cs="Times New Roman"/>
              </w:rPr>
              <w:t>64</w:t>
            </w:r>
          </w:p>
        </w:tc>
      </w:tr>
      <w:tr w:rsidR="002E304D" w:rsidRPr="00B51F0D" w:rsidTr="00D05244">
        <w:trPr>
          <w:trHeight w:val="30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left w:val="nil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4D" w:rsidRPr="00B51F0D" w:rsidTr="00D05244">
        <w:trPr>
          <w:trHeight w:val="30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B51F0D" w:rsidRDefault="002E304D" w:rsidP="002E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B51F0D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9A0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</w:t>
            </w:r>
            <w:r w:rsidR="00B67E18" w:rsidRPr="00B51F0D">
              <w:rPr>
                <w:rFonts w:ascii="Times New Roman" w:hAnsi="Times New Roman" w:cs="Times New Roman"/>
              </w:rPr>
              <w:t>8</w:t>
            </w:r>
            <w:r w:rsidRPr="00B51F0D">
              <w:rPr>
                <w:rFonts w:ascii="Times New Roman" w:hAnsi="Times New Roman" w:cs="Times New Roman"/>
              </w:rPr>
              <w:t> </w:t>
            </w:r>
            <w:r w:rsidR="009A0FE1" w:rsidRPr="00B51F0D">
              <w:rPr>
                <w:rFonts w:ascii="Times New Roman" w:hAnsi="Times New Roman" w:cs="Times New Roman"/>
              </w:rPr>
              <w:t>996</w:t>
            </w:r>
            <w:r w:rsidRPr="00B51F0D">
              <w:rPr>
                <w:rFonts w:ascii="Times New Roman" w:hAnsi="Times New Roman" w:cs="Times New Roman"/>
              </w:rPr>
              <w:t>,</w:t>
            </w:r>
            <w:r w:rsidR="009A0FE1" w:rsidRPr="00B51F0D">
              <w:rPr>
                <w:rFonts w:ascii="Times New Roman" w:hAnsi="Times New Roman" w:cs="Times New Roman"/>
              </w:rPr>
              <w:t>3</w:t>
            </w:r>
            <w:r w:rsidR="00B67E18" w:rsidRPr="00B51F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B67E18" w:rsidP="00B67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18</w:t>
            </w:r>
            <w:r w:rsidR="002E304D" w:rsidRPr="00B51F0D">
              <w:rPr>
                <w:rFonts w:ascii="Times New Roman" w:hAnsi="Times New Roman" w:cs="Times New Roman"/>
              </w:rPr>
              <w:t> </w:t>
            </w:r>
            <w:r w:rsidRPr="00B51F0D">
              <w:rPr>
                <w:rFonts w:ascii="Times New Roman" w:hAnsi="Times New Roman" w:cs="Times New Roman"/>
              </w:rPr>
              <w:t>896</w:t>
            </w:r>
            <w:r w:rsidR="002E304D" w:rsidRPr="00B51F0D">
              <w:rPr>
                <w:rFonts w:ascii="Times New Roman" w:hAnsi="Times New Roman" w:cs="Times New Roman"/>
              </w:rPr>
              <w:t>,</w:t>
            </w:r>
            <w:r w:rsidRPr="00B51F0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B67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1</w:t>
            </w:r>
            <w:r w:rsidR="00B67E18" w:rsidRPr="00B51F0D">
              <w:rPr>
                <w:rFonts w:ascii="Times New Roman" w:hAnsi="Times New Roman" w:cs="Times New Roman"/>
              </w:rPr>
              <w:t>8</w:t>
            </w:r>
            <w:r w:rsidRPr="00B51F0D">
              <w:rPr>
                <w:rFonts w:ascii="Times New Roman" w:hAnsi="Times New Roman" w:cs="Times New Roman"/>
              </w:rPr>
              <w:t> </w:t>
            </w:r>
            <w:r w:rsidR="00B67E18" w:rsidRPr="00B51F0D">
              <w:rPr>
                <w:rFonts w:ascii="Times New Roman" w:hAnsi="Times New Roman" w:cs="Times New Roman"/>
              </w:rPr>
              <w:t>896</w:t>
            </w:r>
            <w:r w:rsidRPr="00B51F0D">
              <w:rPr>
                <w:rFonts w:ascii="Times New Roman" w:hAnsi="Times New Roman" w:cs="Times New Roman"/>
              </w:rPr>
              <w:t>,</w:t>
            </w:r>
            <w:r w:rsidR="00B67E18" w:rsidRPr="00B51F0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B51F0D" w:rsidRDefault="002E304D" w:rsidP="009A0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5</w:t>
            </w:r>
            <w:r w:rsidR="00B67E18" w:rsidRPr="00B51F0D">
              <w:rPr>
                <w:rFonts w:ascii="Times New Roman" w:hAnsi="Times New Roman" w:cs="Times New Roman"/>
              </w:rPr>
              <w:t>6 </w:t>
            </w:r>
            <w:r w:rsidR="009A0FE1" w:rsidRPr="00B51F0D">
              <w:rPr>
                <w:rFonts w:ascii="Times New Roman" w:hAnsi="Times New Roman" w:cs="Times New Roman"/>
              </w:rPr>
              <w:t>7</w:t>
            </w:r>
            <w:r w:rsidR="00B67E18" w:rsidRPr="00B51F0D">
              <w:rPr>
                <w:rFonts w:ascii="Times New Roman" w:hAnsi="Times New Roman" w:cs="Times New Roman"/>
              </w:rPr>
              <w:t>88,</w:t>
            </w:r>
            <w:r w:rsidR="009A0FE1" w:rsidRPr="00B51F0D">
              <w:rPr>
                <w:rFonts w:ascii="Times New Roman" w:hAnsi="Times New Roman" w:cs="Times New Roman"/>
              </w:rPr>
              <w:t>9</w:t>
            </w:r>
            <w:r w:rsidR="00B67E18" w:rsidRPr="00B51F0D">
              <w:rPr>
                <w:rFonts w:ascii="Times New Roman" w:hAnsi="Times New Roman" w:cs="Times New Roman"/>
              </w:rPr>
              <w:t>64</w:t>
            </w:r>
          </w:p>
        </w:tc>
      </w:tr>
    </w:tbl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F0D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F0D">
        <w:rPr>
          <w:rFonts w:ascii="Times New Roman" w:hAnsi="Times New Roman" w:cs="Times New Roman"/>
          <w:sz w:val="24"/>
          <w:szCs w:val="24"/>
        </w:rPr>
        <w:t>от 28.06.2023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F0D">
        <w:rPr>
          <w:rFonts w:ascii="Times New Roman" w:hAnsi="Times New Roman" w:cs="Times New Roman"/>
          <w:sz w:val="24"/>
          <w:szCs w:val="24"/>
        </w:rPr>
        <w:t>545-п</w:t>
      </w:r>
    </w:p>
    <w:p w:rsidR="00826A07" w:rsidRPr="0025505C" w:rsidRDefault="00826A07" w:rsidP="00B947F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4058" w:rsidRPr="0025505C" w:rsidRDefault="002F4058" w:rsidP="00B947F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50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26E20">
        <w:rPr>
          <w:rFonts w:ascii="Times New Roman" w:hAnsi="Times New Roman" w:cs="Times New Roman"/>
          <w:sz w:val="24"/>
          <w:szCs w:val="24"/>
        </w:rPr>
        <w:t>3</w:t>
      </w:r>
    </w:p>
    <w:p w:rsidR="002F4058" w:rsidRPr="0025505C" w:rsidRDefault="002F4058" w:rsidP="00575E6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505C">
        <w:rPr>
          <w:rFonts w:ascii="Times New Roman" w:hAnsi="Times New Roman" w:cs="Times New Roman"/>
          <w:sz w:val="24"/>
          <w:szCs w:val="24"/>
        </w:rPr>
        <w:t xml:space="preserve">к </w:t>
      </w:r>
      <w:r w:rsidR="00226E20"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Pr="0025505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226E20">
        <w:rPr>
          <w:rFonts w:ascii="Times New Roman" w:hAnsi="Times New Roman" w:cs="Times New Roman"/>
          <w:sz w:val="24"/>
          <w:szCs w:val="24"/>
        </w:rPr>
        <w:t>ы</w:t>
      </w:r>
    </w:p>
    <w:p w:rsidR="00525FDB" w:rsidRPr="000F4BBC" w:rsidRDefault="00525FDB" w:rsidP="00AE039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748E5" w:rsidRPr="000F4BBC" w:rsidRDefault="008748E5" w:rsidP="0082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64B" w:rsidRPr="000F4BBC" w:rsidRDefault="0082764B" w:rsidP="0082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BB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82764B" w:rsidRPr="000F4BBC" w:rsidRDefault="0082764B" w:rsidP="0007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70" w:type="dxa"/>
        <w:tblInd w:w="108" w:type="dxa"/>
        <w:tblLook w:val="00A0" w:firstRow="1" w:lastRow="0" w:firstColumn="1" w:lastColumn="0" w:noHBand="0" w:noVBand="0"/>
      </w:tblPr>
      <w:tblGrid>
        <w:gridCol w:w="1874"/>
        <w:gridCol w:w="5068"/>
        <w:gridCol w:w="2656"/>
        <w:gridCol w:w="1416"/>
        <w:gridCol w:w="1691"/>
        <w:gridCol w:w="1416"/>
        <w:gridCol w:w="1549"/>
      </w:tblGrid>
      <w:tr w:rsidR="00630482" w:rsidRPr="000F4BBC" w:rsidTr="002E304D">
        <w:trPr>
          <w:trHeight w:val="7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 w:rsidR="004A3BAC">
              <w:rPr>
                <w:rFonts w:ascii="Times New Roman" w:hAnsi="Times New Roman" w:cs="Times New Roman"/>
                <w:sz w:val="24"/>
                <w:szCs w:val="24"/>
              </w:rPr>
              <w:t>, мероприятия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4A3BAC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в том числе по уровням бюджетной системы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D80374" w:rsidRPr="000F4BBC" w:rsidTr="002E304D">
        <w:trPr>
          <w:trHeight w:val="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AE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6B18" w:rsidRPr="000F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AE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6B18" w:rsidRPr="000F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AE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6B18" w:rsidRPr="000F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AE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Итого за 202</w:t>
            </w:r>
            <w:r w:rsidR="00AE6B18" w:rsidRPr="000F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E6B18" w:rsidRPr="000F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E20C30" w:rsidP="00E2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E20C30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112 110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,285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E20C30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112 205,585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E20C30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352 855,816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E20C30" w:rsidP="00E2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4 140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B18" w:rsidRPr="00255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E20C30" w:rsidP="00E2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B18" w:rsidRPr="00255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E20C30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4 424,800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E20C30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12 831,700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E2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C30"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C30" w:rsidRPr="0025505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C30" w:rsidRPr="00255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B18" w:rsidRPr="00255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AE6B18" w:rsidP="00E2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E20C30" w:rsidRPr="0025505C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C30" w:rsidRPr="00255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E20C30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8 724,100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E20C30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28 688,500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09669E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09669E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97 961,489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09669E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97 844,289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80374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307 698,428</w:t>
            </w:r>
          </w:p>
        </w:tc>
      </w:tr>
      <w:tr w:rsidR="00D80374" w:rsidRPr="000F4BBC" w:rsidTr="002E304D">
        <w:trPr>
          <w:trHeight w:val="90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09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69E" w:rsidRPr="0025505C">
              <w:rPr>
                <w:rFonts w:ascii="Times New Roman" w:hAnsi="Times New Roman" w:cs="Times New Roman"/>
                <w:sz w:val="24"/>
                <w:szCs w:val="24"/>
              </w:rPr>
              <w:t> 212,396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09669E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1 212,396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09669E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1 212,396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09669E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3 637,188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09669E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D80374" w:rsidP="0009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93 309,297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80374" w:rsidP="0009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296 066,852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D8037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4 140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BE4" w:rsidRPr="00255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8037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4 266,500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80374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4 424,800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80374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12 831,700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9E5BE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9E5BE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 669,900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D80374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8 724,100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80374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28 688,500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D8037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9E5BE4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80 277,597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9E5BE4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80 160,397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9E5BE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374" w:rsidRPr="0025505C">
              <w:rPr>
                <w:rFonts w:ascii="Times New Roman" w:hAnsi="Times New Roman" w:cs="Times New Roman"/>
                <w:sz w:val="24"/>
                <w:szCs w:val="24"/>
              </w:rPr>
              <w:t>54 546,652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Кежемского района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D8037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8037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74" w:rsidRPr="000F4BBC" w:rsidTr="002E304D">
        <w:trPr>
          <w:trHeight w:val="70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D8037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80374" w:rsidP="00D8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63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0482" w:rsidRPr="0025505C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482" w:rsidRPr="00255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DF64C6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 xml:space="preserve">   18 896,288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DF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F64C6" w:rsidP="0063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0482" w:rsidRPr="00255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482" w:rsidRPr="00255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2E304D" w:rsidP="002E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63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0482" w:rsidRPr="00255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482" w:rsidRPr="00255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DF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DF6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DF64C6" w:rsidP="0063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0482"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E304D"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482" w:rsidRPr="0025505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D80374" w:rsidRPr="000F4BBC" w:rsidTr="002E304D">
        <w:trPr>
          <w:trHeight w:val="113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0F4BBC" w:rsidRDefault="002E304D" w:rsidP="002E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4D" w:rsidRPr="0025505C" w:rsidRDefault="002E304D" w:rsidP="00DF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 212,396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DF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4D" w:rsidRPr="0025505C" w:rsidRDefault="002E304D" w:rsidP="00DF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4D" w:rsidRPr="0025505C" w:rsidRDefault="002E304D" w:rsidP="00DF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25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4C6" w:rsidRPr="0025505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:rsidR="00A92A96" w:rsidRDefault="00A92A96" w:rsidP="008E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F0D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F0D">
        <w:rPr>
          <w:rFonts w:ascii="Times New Roman" w:hAnsi="Times New Roman" w:cs="Times New Roman"/>
          <w:sz w:val="24"/>
          <w:szCs w:val="24"/>
        </w:rPr>
        <w:t>от 28.06.2023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F0D">
        <w:rPr>
          <w:rFonts w:ascii="Times New Roman" w:hAnsi="Times New Roman" w:cs="Times New Roman"/>
          <w:sz w:val="24"/>
          <w:szCs w:val="24"/>
        </w:rPr>
        <w:t>545-п</w:t>
      </w:r>
    </w:p>
    <w:p w:rsidR="00A92A96" w:rsidRDefault="00A92A96" w:rsidP="008E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058" w:rsidRPr="000F4BBC" w:rsidRDefault="002F4058" w:rsidP="008E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4058" w:rsidRPr="000F4BBC" w:rsidRDefault="002F4058" w:rsidP="0028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к подпрограмме № 1</w:t>
      </w:r>
    </w:p>
    <w:p w:rsidR="0012191B" w:rsidRPr="000F4BBC" w:rsidRDefault="0012191B" w:rsidP="0028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C73" w:rsidRPr="000F4BBC" w:rsidRDefault="00962C73" w:rsidP="00962C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4BB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C33E6F">
        <w:rPr>
          <w:rFonts w:ascii="Times New Roman" w:hAnsi="Times New Roman" w:cs="Times New Roman"/>
          <w:b/>
          <w:bCs/>
          <w:sz w:val="24"/>
          <w:szCs w:val="24"/>
        </w:rPr>
        <w:t xml:space="preserve">и значения показателей результативности </w:t>
      </w:r>
      <w:r w:rsidRPr="000F4BBC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962C73" w:rsidRPr="000F4BBC" w:rsidRDefault="00962C73" w:rsidP="00962C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521"/>
        <w:gridCol w:w="1266"/>
        <w:gridCol w:w="1775"/>
        <w:gridCol w:w="992"/>
        <w:gridCol w:w="992"/>
        <w:gridCol w:w="992"/>
        <w:gridCol w:w="992"/>
        <w:gridCol w:w="992"/>
      </w:tblGrid>
      <w:tr w:rsidR="00C33E6F" w:rsidRPr="000F4BBC" w:rsidTr="0063689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6F" w:rsidRPr="000F4BBC" w:rsidRDefault="00C33E6F" w:rsidP="00F8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№</w:t>
            </w:r>
          </w:p>
          <w:p w:rsidR="00C33E6F" w:rsidRPr="000F4BBC" w:rsidRDefault="00C33E6F" w:rsidP="00F8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6F" w:rsidRPr="000F4BBC" w:rsidRDefault="00C33E6F" w:rsidP="00C3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 xml:space="preserve">Цель, </w:t>
            </w:r>
            <w:r>
              <w:rPr>
                <w:rFonts w:ascii="Times New Roman" w:hAnsi="Times New Roman" w:cs="Times New Roman"/>
                <w:sz w:val="24"/>
              </w:rPr>
              <w:t>показатели результативности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6F" w:rsidRPr="000F4BBC" w:rsidRDefault="00C33E6F" w:rsidP="00F8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6F" w:rsidRPr="000F4BBC" w:rsidRDefault="00C33E6F" w:rsidP="00F8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6F" w:rsidRPr="000F4BBC" w:rsidRDefault="00C33E6F" w:rsidP="00F1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6F" w:rsidRPr="000F4BBC" w:rsidRDefault="00C33E6F" w:rsidP="00F1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6F" w:rsidRPr="000F4BBC" w:rsidRDefault="00C33E6F" w:rsidP="00F1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 (факт)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6F" w:rsidRPr="000F4BBC" w:rsidRDefault="00C33E6F" w:rsidP="00F1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6F" w:rsidRPr="000F4BBC" w:rsidRDefault="00C33E6F" w:rsidP="00F15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</w:tr>
      <w:tr w:rsidR="00C33E6F" w:rsidRPr="000F4BBC" w:rsidTr="0063689A">
        <w:trPr>
          <w:cantSplit/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6F" w:rsidRPr="000F4BBC" w:rsidRDefault="00C33E6F" w:rsidP="00F8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6F" w:rsidRPr="000F4BBC" w:rsidRDefault="00C33E6F" w:rsidP="00F8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Цель подпрограммы: обеспечение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</w:t>
            </w:r>
          </w:p>
        </w:tc>
      </w:tr>
      <w:tr w:rsidR="006953E8" w:rsidRPr="000F4BBC" w:rsidTr="0063689A">
        <w:trPr>
          <w:cantSplit/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E8" w:rsidRPr="000F4BBC" w:rsidRDefault="005B02C8" w:rsidP="005B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4D" w:rsidRDefault="006953E8" w:rsidP="00DD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C8">
              <w:rPr>
                <w:rFonts w:ascii="Times New Roman" w:hAnsi="Times New Roman" w:cs="Times New Roman"/>
                <w:sz w:val="24"/>
              </w:rPr>
              <w:t>Задач</w:t>
            </w:r>
            <w:r w:rsidR="00DD0F4D">
              <w:rPr>
                <w:rFonts w:ascii="Times New Roman" w:hAnsi="Times New Roman" w:cs="Times New Roman"/>
                <w:sz w:val="24"/>
              </w:rPr>
              <w:t>и</w:t>
            </w:r>
            <w:r w:rsidRPr="005B02C8">
              <w:rPr>
                <w:rFonts w:ascii="Times New Roman" w:hAnsi="Times New Roman" w:cs="Times New Roman"/>
                <w:sz w:val="24"/>
              </w:rPr>
              <w:t xml:space="preserve"> подпрограммы:</w:t>
            </w:r>
          </w:p>
          <w:p w:rsidR="006953E8" w:rsidRDefault="006953E8" w:rsidP="00DD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C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и осуществления бюджетного процесса в </w:t>
            </w:r>
            <w:proofErr w:type="spellStart"/>
            <w:r w:rsidRPr="005B02C8">
              <w:rPr>
                <w:rFonts w:ascii="Times New Roman" w:hAnsi="Times New Roman" w:cs="Times New Roman"/>
                <w:sz w:val="24"/>
                <w:szCs w:val="24"/>
              </w:rPr>
              <w:t>Кежемском</w:t>
            </w:r>
            <w:proofErr w:type="spellEnd"/>
            <w:r w:rsidRPr="005B02C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DD0F4D" w:rsidRDefault="00DD0F4D" w:rsidP="00DD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формирования и использования средств бюджета Кежемского района</w:t>
            </w:r>
          </w:p>
          <w:p w:rsidR="00DD0F4D" w:rsidRPr="000F4BBC" w:rsidRDefault="00DD0F4D" w:rsidP="00DD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финансовой устойчивости бюджетов муниципальных образований Кежемского района</w:t>
            </w:r>
          </w:p>
        </w:tc>
      </w:tr>
      <w:tr w:rsidR="00A3539E" w:rsidRPr="000F4BBC" w:rsidTr="0063689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39E" w:rsidRPr="000F4BBC" w:rsidRDefault="00DD0F4D" w:rsidP="00DD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39E" w:rsidRPr="000F4BBC" w:rsidRDefault="00A3539E" w:rsidP="00DD0F4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 xml:space="preserve">Отсутствие в бюджетах муниципальных образований Кежемского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39E" w:rsidRPr="000F4BBC" w:rsidRDefault="00A3539E" w:rsidP="00DD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тыс. рублей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39E" w:rsidRPr="000F4BBC" w:rsidRDefault="00A3539E" w:rsidP="00DD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Отчет об исполнении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39E" w:rsidRPr="000F4BBC" w:rsidRDefault="00A3539E" w:rsidP="00DD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39E" w:rsidRPr="000F4BBC" w:rsidRDefault="00A3539E" w:rsidP="00DD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9E" w:rsidRPr="000F4BBC" w:rsidRDefault="00716C83" w:rsidP="00DD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39E" w:rsidRPr="000F4BBC" w:rsidRDefault="00A3539E" w:rsidP="00DD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39E" w:rsidRPr="000F4BBC" w:rsidRDefault="00A3539E" w:rsidP="00DD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6953E8" w:rsidRPr="000F4BBC" w:rsidTr="0063689A">
        <w:trPr>
          <w:cantSplit/>
          <w:trHeight w:val="90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E8" w:rsidRPr="000F4BBC" w:rsidRDefault="00DD0F4D" w:rsidP="00DD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E8" w:rsidRPr="000F4BBC" w:rsidRDefault="006953E8" w:rsidP="006953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Обеспечение минимального размера бюджетной обеспеченности муниципальных образований Кежемского района после выравнивания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3E8" w:rsidRPr="000F4BBC" w:rsidRDefault="006953E8" w:rsidP="0069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тыс. рублей/чел.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3E8" w:rsidRPr="000F4BBC" w:rsidRDefault="006953E8" w:rsidP="0069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Решение о районном бюджете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3E8" w:rsidRPr="000F4BBC" w:rsidRDefault="006953E8" w:rsidP="0069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Не менее 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3E8" w:rsidRPr="000F4BBC" w:rsidRDefault="006953E8" w:rsidP="0069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Не менее 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3E8" w:rsidRPr="000F4BBC" w:rsidRDefault="00716C83" w:rsidP="0069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E8" w:rsidRPr="000F4BBC" w:rsidRDefault="006953E8" w:rsidP="006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Не менее 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E8" w:rsidRPr="000F4BBC" w:rsidRDefault="006953E8" w:rsidP="006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Не менее 7,0</w:t>
            </w:r>
          </w:p>
        </w:tc>
      </w:tr>
    </w:tbl>
    <w:p w:rsidR="002F4058" w:rsidRDefault="002F4058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F0D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A92A96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F0D">
        <w:rPr>
          <w:rFonts w:ascii="Times New Roman" w:hAnsi="Times New Roman" w:cs="Times New Roman"/>
          <w:sz w:val="24"/>
          <w:szCs w:val="24"/>
        </w:rPr>
        <w:t>от 28.06.2023 № 545-п</w:t>
      </w: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058" w:rsidRPr="000F4BBC" w:rsidRDefault="002F4058" w:rsidP="0028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4058" w:rsidRPr="000F4BBC" w:rsidRDefault="002F4058" w:rsidP="0028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к подпрограмме № 1</w:t>
      </w:r>
    </w:p>
    <w:p w:rsidR="00806029" w:rsidRPr="000F4BBC" w:rsidRDefault="00806029" w:rsidP="0012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1075" w:rsidRDefault="00F61075" w:rsidP="00F61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4BBC">
        <w:rPr>
          <w:rFonts w:ascii="Times New Roman" w:hAnsi="Times New Roman" w:cs="Times New Roman"/>
          <w:b/>
          <w:bCs/>
          <w:sz w:val="24"/>
          <w:szCs w:val="24"/>
        </w:rPr>
        <w:t>Пер</w:t>
      </w:r>
      <w:r w:rsidR="00A3539E">
        <w:rPr>
          <w:rFonts w:ascii="Times New Roman" w:hAnsi="Times New Roman" w:cs="Times New Roman"/>
          <w:b/>
          <w:bCs/>
          <w:sz w:val="24"/>
          <w:szCs w:val="24"/>
        </w:rPr>
        <w:t>ечень мероприятий подпрограммы с указанием объема средств на их реализацию и ожидаемых результатов</w:t>
      </w:r>
    </w:p>
    <w:p w:rsidR="00C56A9B" w:rsidRDefault="00C56A9B" w:rsidP="00F61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1701"/>
        <w:gridCol w:w="535"/>
        <w:gridCol w:w="567"/>
        <w:gridCol w:w="599"/>
        <w:gridCol w:w="571"/>
        <w:gridCol w:w="567"/>
        <w:gridCol w:w="571"/>
        <w:gridCol w:w="567"/>
        <w:gridCol w:w="701"/>
        <w:gridCol w:w="4394"/>
      </w:tblGrid>
      <w:tr w:rsidR="00C56A9B" w:rsidRPr="00C56A9B" w:rsidTr="004D735F">
        <w:trPr>
          <w:trHeight w:val="50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56A9B" w:rsidRPr="00C56A9B" w:rsidTr="004D735F">
        <w:trPr>
          <w:cantSplit/>
          <w:trHeight w:val="1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5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5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5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Итого за период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9B" w:rsidRPr="00C56A9B" w:rsidTr="004D735F">
        <w:trPr>
          <w:trHeight w:val="360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      </w:r>
          </w:p>
        </w:tc>
      </w:tr>
      <w:tr w:rsidR="00C56A9B" w:rsidRPr="00C56A9B" w:rsidTr="00A3539E">
        <w:trPr>
          <w:trHeight w:val="239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Совершенствование организации и осуществления бюджетного процесса в </w:t>
            </w:r>
            <w:proofErr w:type="spellStart"/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Кежемском</w:t>
            </w:r>
            <w:proofErr w:type="spellEnd"/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56A9B" w:rsidRPr="00C56A9B" w:rsidTr="00A3539E">
        <w:trPr>
          <w:trHeight w:val="18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63689A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56A9B" w:rsidRPr="0063689A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составления и исполнения бюджета Кежемского района на очередной финансовый год и плановый период, формирование отчетности об исполнении бюджета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63689A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A9B" w:rsidRPr="0063689A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A9B" w:rsidRPr="0063689A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A9B" w:rsidRPr="0063689A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A9B" w:rsidRPr="0063689A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63689A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63689A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63689A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9B" w:rsidRPr="00C56A9B" w:rsidTr="004D735F">
        <w:trPr>
          <w:trHeight w:val="360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Задача 2: Повышение эффективности формирования и использования средств бюджета Кежемского района</w:t>
            </w:r>
          </w:p>
        </w:tc>
      </w:tr>
      <w:tr w:rsidR="00C56A9B" w:rsidRPr="00C56A9B" w:rsidTr="004B066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 своевременным использованием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9B" w:rsidRPr="00C56A9B" w:rsidRDefault="00C56A9B" w:rsidP="004D1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9B" w:rsidRPr="00C56A9B" w:rsidTr="004D735F">
        <w:trPr>
          <w:cantSplit/>
          <w:trHeight w:val="357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обеспечения финансовой устойчивости бюджетов муниципальных образований Кежемского района</w:t>
            </w:r>
          </w:p>
        </w:tc>
      </w:tr>
      <w:tr w:rsidR="00C56A9B" w:rsidRPr="00C56A9B" w:rsidTr="004B0666">
        <w:trPr>
          <w:cantSplit/>
          <w:trHeight w:val="1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C56A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</w:t>
            </w: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11 1 00 27120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53 632,500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51 333,200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51 333,200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156 298,900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бюджетной обеспеченности муниципальных образований Кежемского района после выравнивания не менее 7,0 тыс. рублей ежегодно</w:t>
            </w:r>
          </w:p>
        </w:tc>
      </w:tr>
      <w:tr w:rsidR="00C56A9B" w:rsidRPr="00C56A9B" w:rsidTr="004B0666">
        <w:trPr>
          <w:cantSplit/>
          <w:trHeight w:val="16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Предоставление дотации на поддержку мер по обеспечению сбалансированности бюджетов, иных межбюджетных трансфертов на 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11 1 00 27210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39 100,579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36  978,297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36 861,097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112 939,973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</w:t>
            </w:r>
          </w:p>
        </w:tc>
      </w:tr>
      <w:tr w:rsidR="00C56A9B" w:rsidRPr="00C56A9B" w:rsidTr="004D735F">
        <w:trPr>
          <w:cantSplit/>
          <w:trHeight w:val="1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на осуществление первичного воинского учета органами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02,03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11 1 00 51180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4 040,400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4 266,500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4 424,800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12 731,700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9B" w:rsidRPr="00C56A9B" w:rsidTr="004D735F">
        <w:trPr>
          <w:cantSplit/>
          <w:trHeight w:val="18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01,13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11 1 00 75140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147,900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147,900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147,900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443,700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9B" w:rsidRPr="00C56A9B" w:rsidTr="004D735F">
        <w:trPr>
          <w:cantSplit/>
          <w:trHeight w:val="16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бюджету муниципального образования город </w:t>
            </w:r>
            <w:proofErr w:type="spellStart"/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общественных пространств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05,03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11 1 00 48650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1 533,000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1 533,000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pStyle w:val="ad"/>
              <w:spacing w:before="0" w:beforeAutospacing="0" w:after="0" w:afterAutospacing="0"/>
              <w:jc w:val="both"/>
            </w:pPr>
            <w:r w:rsidRPr="00C56A9B">
              <w:t>Содержание общественных пространств – «Сквер Памяти», «Спортивный сквер», «4-я очередь городского бульвара»</w:t>
            </w:r>
          </w:p>
        </w:tc>
      </w:tr>
      <w:tr w:rsidR="00C56A9B" w:rsidRPr="00C56A9B" w:rsidTr="004D735F">
        <w:trPr>
          <w:cantSplit/>
          <w:trHeight w:val="2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бюджету муниципального образования город </w:t>
            </w:r>
            <w:proofErr w:type="spellStart"/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  <w:r w:rsidRPr="00C56A9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мероприятий по разработке проектно-сметной документации на проведение ремонтно-реставрационных работ, постановке на кадастровый учет и проведению ремонтно-реставрационных работ памятника, увековечивающего память погибших в годы Великой Отечественной войны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05,03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C56A9B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11 1 00 43610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5 805,000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C56A9B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B">
              <w:rPr>
                <w:rFonts w:ascii="Times New Roman" w:hAnsi="Times New Roman" w:cs="Times New Roman"/>
                <w:sz w:val="24"/>
                <w:szCs w:val="24"/>
              </w:rPr>
              <w:t>5 805,000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C56A9B" w:rsidRDefault="00C56A9B" w:rsidP="004D1400">
            <w:pPr>
              <w:pStyle w:val="ad"/>
              <w:spacing w:before="0" w:beforeAutospacing="0" w:after="0" w:afterAutospacing="0"/>
            </w:pPr>
            <w:r w:rsidRPr="00C56A9B">
              <w:t>Ремонт и реставрация памятника, увековечивающего память погибшим при защите Отечества .</w:t>
            </w:r>
          </w:p>
        </w:tc>
      </w:tr>
      <w:tr w:rsidR="00C56A9B" w:rsidRPr="00C56A9B" w:rsidTr="004D735F">
        <w:trPr>
          <w:cantSplit/>
          <w:trHeight w:val="2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Мероприятие 3.7</w:t>
            </w:r>
          </w:p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на частичную компенсацию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08.01;14.03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11 1 00 27240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1 876,852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1 876,852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Обеспечение доведения уровня средней заработной платы за 2023 год работников учреждений  культуры (основной персонал) , подведомственных муниципальным органам управления в области культуры, в размере не ниже 54119,60 рублей, МРОТ- 34</w:t>
            </w:r>
            <w:r w:rsidRPr="008C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109 рублей.</w:t>
            </w:r>
          </w:p>
        </w:tc>
      </w:tr>
      <w:tr w:rsidR="00C56A9B" w:rsidRPr="00C56A9B" w:rsidTr="004B0666">
        <w:trPr>
          <w:cantSplit/>
          <w:trHeight w:val="19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</w:t>
            </w:r>
            <w:r w:rsidR="00A35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бюджету города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 на ликвидацию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11 1 00 43620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1 286,147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1 286,147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места несанкционированного размещения отходов вдоль улицы Магистральная города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</w:p>
        </w:tc>
      </w:tr>
      <w:tr w:rsidR="00C56A9B" w:rsidRPr="00C56A9B" w:rsidTr="004D735F">
        <w:trPr>
          <w:cantSplit/>
          <w:trHeight w:val="1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Мероприятие 3.9</w:t>
            </w:r>
          </w:p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бюджету муниципального образования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Заледеевский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устройство пожарного водоема в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д.Климино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11 1 00 43670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1 207,780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1 207,780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пожарного водоема в д.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Климино</w:t>
            </w:r>
            <w:proofErr w:type="spellEnd"/>
          </w:p>
        </w:tc>
      </w:tr>
      <w:tr w:rsidR="00C56A9B" w:rsidRPr="00C56A9B" w:rsidTr="004B0666">
        <w:trPr>
          <w:cantSplit/>
          <w:trHeight w:val="6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Мероприятие 3.10</w:t>
            </w:r>
          </w:p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на обеспечение первичных мер пожарной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03,10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11 1 00 </w:t>
            </w:r>
            <w:r w:rsidRPr="008C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813,400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488,100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542,300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1 843,800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минерализованной полосы-с.Ирба-1500м, с.Недокура-6600м, с.Заледеево-3000м, с.Яркино-8400м, п.Имбинский-6820м. </w:t>
            </w:r>
          </w:p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наружных источников пожарного водоснабжения-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д.Тагара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уборки сухой растительности и покоса травы на землях общего пользования, в том числе приобретение горюче-смазочных материалов (топлива)-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с.Ирба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п.Имбинский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с.Недокура</w:t>
            </w:r>
            <w:proofErr w:type="spellEnd"/>
          </w:p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пожарных мотопомп-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п.Имбинский</w:t>
            </w:r>
            <w:proofErr w:type="spellEnd"/>
          </w:p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защиты-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п.Имбинский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, межселенная территория.</w:t>
            </w:r>
          </w:p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специального кустореза и (или)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бензоинструмента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 для уборки сухой растительности и покоса травы на землях общего пользования-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с.Недокура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противопожарной пропаганды, обучение мерам пожарной безопасности – г. </w:t>
            </w:r>
            <w:proofErr w:type="spellStart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, межселенная территория</w:t>
            </w:r>
          </w:p>
        </w:tc>
      </w:tr>
      <w:tr w:rsidR="00C56A9B" w:rsidRPr="00C56A9B" w:rsidTr="004D735F">
        <w:trPr>
          <w:cantSplit/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Мероприятие 3.11</w:t>
            </w:r>
          </w:p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(поддержка лучших сельских учреждений культуры)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08,01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6A9B" w:rsidRPr="008C53BF" w:rsidRDefault="00C56A9B" w:rsidP="004D1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11 1 А2 55196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звуковоспроизводящей аппаратуры:</w:t>
            </w:r>
          </w:p>
          <w:p w:rsidR="00C56A9B" w:rsidRPr="008C53BF" w:rsidRDefault="00C56A9B" w:rsidP="004D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микшерный пульт-1шт; микрофонные стойки-6шт; аудиоинтерфейс-1шт.; микрофонная радиосистема с головным микрофоном-1шт.</w:t>
            </w:r>
          </w:p>
        </w:tc>
      </w:tr>
    </w:tbl>
    <w:p w:rsidR="00C56A9B" w:rsidRPr="000F4BBC" w:rsidRDefault="00C56A9B" w:rsidP="00F61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400" w:rsidRDefault="004D1400" w:rsidP="0005053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05053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A61603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28.06.2023 № 545-п</w:t>
      </w:r>
    </w:p>
    <w:p w:rsidR="00B51F0D" w:rsidRPr="000F4BBC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к подпрограмме № 2</w:t>
      </w:r>
    </w:p>
    <w:p w:rsidR="00A43A86" w:rsidRPr="000F4BBC" w:rsidRDefault="00A43A86" w:rsidP="00A43A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0688F">
        <w:rPr>
          <w:rFonts w:ascii="Times New Roman" w:hAnsi="Times New Roman" w:cs="Times New Roman"/>
          <w:sz w:val="24"/>
          <w:szCs w:val="24"/>
        </w:rPr>
        <w:t xml:space="preserve">и значения показателей результативности </w:t>
      </w:r>
      <w:r w:rsidRPr="000F4BBC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A43A86" w:rsidRPr="000F4BBC" w:rsidRDefault="00A43A86" w:rsidP="00A43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058" w:rsidRPr="000F4BBC" w:rsidRDefault="002F4058" w:rsidP="002803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95" w:type="dxa"/>
        <w:tblInd w:w="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7764"/>
        <w:gridCol w:w="1134"/>
        <w:gridCol w:w="1275"/>
        <w:gridCol w:w="993"/>
        <w:gridCol w:w="993"/>
        <w:gridCol w:w="992"/>
        <w:gridCol w:w="991"/>
        <w:gridCol w:w="990"/>
      </w:tblGrid>
      <w:tr w:rsidR="00D0688F" w:rsidRPr="000F4BBC" w:rsidTr="00DD0F4D">
        <w:trPr>
          <w:trHeight w:val="18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B7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88F" w:rsidRPr="000F4BBC" w:rsidRDefault="00D0688F" w:rsidP="00B7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B7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B7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B7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0688F" w:rsidRPr="000F4BBC" w:rsidTr="00DD0F4D">
        <w:trPr>
          <w:trHeight w:val="31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D0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D0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D0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8F" w:rsidRPr="000F4BBC" w:rsidRDefault="00D0688F" w:rsidP="00D0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(факт)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0688F" w:rsidRPr="000F4BBC" w:rsidTr="00DD0F4D">
        <w:trPr>
          <w:trHeight w:val="1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F" w:rsidRPr="000F4BBC" w:rsidRDefault="00D0688F" w:rsidP="00D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0F4D" w:rsidRPr="000F4BBC" w:rsidTr="00DD0F4D">
        <w:trPr>
          <w:cantSplit/>
          <w:trHeight w:val="6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F4D" w:rsidRPr="000F4BBC" w:rsidRDefault="00DD0F4D" w:rsidP="00D0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F4D" w:rsidRPr="000F4BBC" w:rsidRDefault="00DD0F4D" w:rsidP="00DD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 долгом Кежемского района</w:t>
            </w:r>
          </w:p>
        </w:tc>
      </w:tr>
      <w:tr w:rsidR="00DD0F4D" w:rsidRPr="000F4BBC" w:rsidTr="00DD0F4D">
        <w:trPr>
          <w:cantSplit/>
          <w:trHeight w:val="6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F4D" w:rsidRPr="000F4BBC" w:rsidRDefault="00DD0F4D" w:rsidP="00D0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F4D" w:rsidRDefault="00DD0F4D" w:rsidP="00D068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подпрограммы: </w:t>
            </w:r>
          </w:p>
          <w:p w:rsidR="00DD0F4D" w:rsidRDefault="00DD0F4D" w:rsidP="00D068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Сохранение объема и структуры муниципального долга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 безопасном уровне</w:t>
            </w:r>
          </w:p>
          <w:p w:rsidR="00DD0F4D" w:rsidRDefault="00DD0F4D" w:rsidP="00DD0F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DD0F4D" w:rsidRPr="000F4BBC" w:rsidRDefault="00DD0F4D" w:rsidP="00D0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</w:tr>
      <w:tr w:rsidR="00050530" w:rsidRPr="000F4BBC" w:rsidTr="00DD0F4D">
        <w:trPr>
          <w:cantSplit/>
          <w:trHeight w:val="124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530" w:rsidRPr="000F4BBC" w:rsidRDefault="00050530" w:rsidP="0005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530" w:rsidRPr="000F4BBC" w:rsidRDefault="00050530" w:rsidP="0005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Кежемского района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530" w:rsidRPr="000F4BBC" w:rsidRDefault="00050530" w:rsidP="0005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530" w:rsidRPr="000F4BBC" w:rsidRDefault="00050530" w:rsidP="0005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530" w:rsidRPr="000F4BBC" w:rsidRDefault="00050530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530" w:rsidRPr="000F4BBC" w:rsidRDefault="00050530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30" w:rsidRPr="000F4BBC" w:rsidRDefault="00716C83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30" w:rsidRPr="000F4BBC" w:rsidRDefault="00050530" w:rsidP="0005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30" w:rsidRPr="000F4BBC" w:rsidRDefault="00050530" w:rsidP="0005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50530" w:rsidRPr="000F4BBC" w:rsidTr="00DD0F4D">
        <w:trPr>
          <w:cantSplit/>
          <w:trHeight w:val="57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530" w:rsidRPr="000F4BBC" w:rsidRDefault="00050530" w:rsidP="0005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530" w:rsidRPr="000F4BBC" w:rsidRDefault="00050530" w:rsidP="0005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расходах районного бюджета (без учета субвенций)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530" w:rsidRPr="000F4BBC" w:rsidRDefault="00050530" w:rsidP="0005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530" w:rsidRPr="000F4BBC" w:rsidRDefault="00050530" w:rsidP="0005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530" w:rsidRPr="000F4BBC" w:rsidRDefault="00050530" w:rsidP="0005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530" w:rsidRPr="000F4BBC" w:rsidRDefault="00050530" w:rsidP="0005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30" w:rsidRPr="000F4BBC" w:rsidRDefault="00716C83" w:rsidP="0005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30" w:rsidRPr="000F4BBC" w:rsidRDefault="00050530" w:rsidP="0005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30" w:rsidRPr="000F4BBC" w:rsidRDefault="00050530" w:rsidP="0005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050530" w:rsidRPr="000F4BBC" w:rsidTr="00DD0F4D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530" w:rsidRPr="000F4BBC" w:rsidRDefault="00050530" w:rsidP="0005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530" w:rsidRPr="000F4BBC" w:rsidRDefault="00050530" w:rsidP="0005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530" w:rsidRPr="000F4BBC" w:rsidRDefault="00050530" w:rsidP="0005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530" w:rsidRPr="000F4BBC" w:rsidRDefault="00050530" w:rsidP="0005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530" w:rsidRPr="000F4BBC" w:rsidRDefault="00050530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530" w:rsidRPr="000F4BBC" w:rsidRDefault="00050530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30" w:rsidRPr="000F4BBC" w:rsidRDefault="00716C83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30" w:rsidRPr="000F4BBC" w:rsidRDefault="00050530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30" w:rsidRPr="000F4BBC" w:rsidRDefault="00050530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30" w:rsidRPr="000F4BBC" w:rsidRDefault="00050530" w:rsidP="0005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F4058" w:rsidRPr="000F4BBC" w:rsidRDefault="002F4058" w:rsidP="002803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050530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28.06.2023 № 545-п</w:t>
      </w: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AAE" w:rsidRPr="000F4BBC" w:rsidRDefault="002F4058" w:rsidP="007A3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к подпрограмме № 2</w:t>
      </w:r>
    </w:p>
    <w:p w:rsidR="002F4058" w:rsidRPr="000F4BBC" w:rsidRDefault="002F4058" w:rsidP="0084595A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43A86" w:rsidRPr="000F4BBC" w:rsidRDefault="00A43A86" w:rsidP="00A43A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BB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D0688F">
        <w:rPr>
          <w:rFonts w:ascii="Times New Roman" w:hAnsi="Times New Roman" w:cs="Times New Roman"/>
          <w:b/>
          <w:bCs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56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1830"/>
        <w:gridCol w:w="611"/>
        <w:gridCol w:w="567"/>
        <w:gridCol w:w="708"/>
        <w:gridCol w:w="468"/>
        <w:gridCol w:w="567"/>
        <w:gridCol w:w="426"/>
        <w:gridCol w:w="837"/>
        <w:gridCol w:w="837"/>
        <w:gridCol w:w="3922"/>
        <w:gridCol w:w="14"/>
      </w:tblGrid>
      <w:tr w:rsidR="002649D6" w:rsidRPr="00B51F0D" w:rsidTr="00B51F0D">
        <w:trPr>
          <w:gridAfter w:val="1"/>
          <w:wAfter w:w="14" w:type="dxa"/>
          <w:trHeight w:val="7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 xml:space="preserve">Наименование </w:t>
            </w:r>
            <w:r w:rsidR="00D0688F" w:rsidRPr="00B51F0D">
              <w:rPr>
                <w:rFonts w:ascii="Times New Roman" w:hAnsi="Times New Roman" w:cs="Times New Roman"/>
              </w:rPr>
              <w:t xml:space="preserve">муниципальной </w:t>
            </w:r>
            <w:r w:rsidRPr="00B51F0D">
              <w:rPr>
                <w:rFonts w:ascii="Times New Roman" w:hAnsi="Times New Roman" w:cs="Times New Roman"/>
              </w:rPr>
              <w:t>программы, подпрограммы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49D6" w:rsidRPr="00B51F0D" w:rsidTr="00B51F0D">
        <w:trPr>
          <w:gridAfter w:val="1"/>
          <w:wAfter w:w="14" w:type="dxa"/>
          <w:cantSplit/>
          <w:trHeight w:val="79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9D6" w:rsidRPr="00B51F0D" w:rsidRDefault="002649D6" w:rsidP="008E3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202</w:t>
            </w:r>
            <w:r w:rsidR="008E38A9" w:rsidRPr="00B51F0D">
              <w:rPr>
                <w:rFonts w:ascii="Times New Roman" w:hAnsi="Times New Roman" w:cs="Times New Roman"/>
                <w:lang w:val="en-US"/>
              </w:rPr>
              <w:t>3</w:t>
            </w:r>
            <w:r w:rsidRPr="00B51F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9D6" w:rsidRPr="00B51F0D" w:rsidRDefault="002649D6" w:rsidP="008E3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202</w:t>
            </w:r>
            <w:r w:rsidR="008E38A9" w:rsidRPr="00B51F0D">
              <w:rPr>
                <w:rFonts w:ascii="Times New Roman" w:hAnsi="Times New Roman" w:cs="Times New Roman"/>
                <w:lang w:val="en-US"/>
              </w:rPr>
              <w:t>4</w:t>
            </w:r>
            <w:r w:rsidRPr="00B51F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9D6" w:rsidRPr="00B51F0D" w:rsidRDefault="002649D6" w:rsidP="008E3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202</w:t>
            </w:r>
            <w:r w:rsidR="008E38A9" w:rsidRPr="00B51F0D">
              <w:rPr>
                <w:rFonts w:ascii="Times New Roman" w:hAnsi="Times New Roman" w:cs="Times New Roman"/>
                <w:lang w:val="en-US"/>
              </w:rPr>
              <w:t>5</w:t>
            </w:r>
            <w:r w:rsidRPr="00B51F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9D6" w:rsidRPr="00B51F0D" w:rsidRDefault="00D0688F" w:rsidP="00264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И</w:t>
            </w:r>
            <w:r w:rsidR="002649D6" w:rsidRPr="00B51F0D">
              <w:rPr>
                <w:rFonts w:ascii="Times New Roman" w:hAnsi="Times New Roman" w:cs="Times New Roman"/>
              </w:rPr>
              <w:t>того</w:t>
            </w:r>
            <w:r w:rsidRPr="00B51F0D">
              <w:rPr>
                <w:rFonts w:ascii="Times New Roman" w:hAnsi="Times New Roman" w:cs="Times New Roman"/>
              </w:rPr>
              <w:t xml:space="preserve"> на период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9D6" w:rsidRPr="00B51F0D" w:rsidTr="00B51F0D">
        <w:trPr>
          <w:trHeight w:val="360"/>
        </w:trPr>
        <w:tc>
          <w:tcPr>
            <w:tcW w:w="156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Цель подпрограммы: эффективное управление муниципальным долгом Кежемского района</w:t>
            </w:r>
          </w:p>
        </w:tc>
      </w:tr>
      <w:tr w:rsidR="002649D6" w:rsidRPr="00B51F0D" w:rsidTr="00B51F0D">
        <w:trPr>
          <w:trHeight w:val="360"/>
        </w:trPr>
        <w:tc>
          <w:tcPr>
            <w:tcW w:w="156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Задача 1: сохранение объема и структуры муниципального долга Кежемского района на экономически безопасном уровне</w:t>
            </w:r>
          </w:p>
        </w:tc>
      </w:tr>
      <w:tr w:rsidR="002649D6" w:rsidRPr="00B51F0D" w:rsidTr="00B51F0D">
        <w:trPr>
          <w:gridAfter w:val="1"/>
          <w:wAfter w:w="14" w:type="dxa"/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Мероприятие 1.1</w:t>
            </w:r>
          </w:p>
          <w:p w:rsidR="002649D6" w:rsidRPr="00B51F0D" w:rsidRDefault="002649D6" w:rsidP="002649D6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обеспечение покрытия дефицита районного бюджета за счет заемных средств (ежегодно)</w:t>
            </w:r>
          </w:p>
        </w:tc>
      </w:tr>
      <w:tr w:rsidR="002649D6" w:rsidRPr="00B51F0D" w:rsidTr="00B51F0D">
        <w:trPr>
          <w:trHeight w:val="300"/>
        </w:trPr>
        <w:tc>
          <w:tcPr>
            <w:tcW w:w="15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Задача 2: соблюдение ограничений по объему муниципального долга Кежемского района и расходам на его обслуживание установленных федеральным законодательством</w:t>
            </w:r>
          </w:p>
        </w:tc>
      </w:tr>
      <w:tr w:rsidR="002649D6" w:rsidRPr="00B51F0D" w:rsidTr="00B51F0D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Мероприятие 2.1</w:t>
            </w:r>
          </w:p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10" w:tooltip="&quot;Бюджетный кодекс Российской Федерации&quot; от 31.07.1998 N 145-ФЗ (ред. от 07.05.2013){КонсультантПлюс}" w:history="1">
              <w:r w:rsidRPr="00B51F0D">
                <w:rPr>
                  <w:rStyle w:val="af2"/>
                  <w:rFonts w:ascii="Times New Roman" w:hAnsi="Times New Roman" w:cs="Times New Roman"/>
                </w:rPr>
                <w:t>кодексом</w:t>
              </w:r>
            </w:hyperlink>
            <w:r w:rsidRPr="00B51F0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объема муниципального долга и расходов на его обслуживание ограничениям, установленным Бюджетным </w:t>
            </w:r>
            <w:hyperlink r:id="rId11" w:tooltip="&quot;Бюджетный кодекс Российской Федерации&quot; от 31.07.1998 N 145-ФЗ (ред. от 07.05.2013){КонсультантПлюс}" w:history="1">
              <w:r w:rsidRPr="00B51F0D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B51F0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(ежегодно)</w:t>
            </w:r>
          </w:p>
        </w:tc>
      </w:tr>
      <w:tr w:rsidR="002649D6" w:rsidRPr="00B51F0D" w:rsidTr="00B51F0D">
        <w:trPr>
          <w:cantSplit/>
          <w:trHeight w:val="305"/>
        </w:trPr>
        <w:tc>
          <w:tcPr>
            <w:tcW w:w="15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Задача 3: обслуживание муниципального долга Кежемского района</w:t>
            </w:r>
          </w:p>
        </w:tc>
      </w:tr>
      <w:tr w:rsidR="002649D6" w:rsidRPr="00B51F0D" w:rsidTr="00B51F0D">
        <w:trPr>
          <w:gridAfter w:val="1"/>
          <w:wAfter w:w="14" w:type="dxa"/>
          <w:cantSplit/>
          <w:trHeight w:val="1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Мероприятие 3.1</w:t>
            </w:r>
          </w:p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Осуществление расходов на обслуживание муниципального долга Кежемского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финансовое управление Администрации Кежемского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649D6" w:rsidRPr="00B51F0D" w:rsidRDefault="002649D6" w:rsidP="002649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649D6" w:rsidRPr="00B51F0D" w:rsidRDefault="002649D6" w:rsidP="002649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13,01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649D6" w:rsidRPr="00B51F0D" w:rsidRDefault="002649D6" w:rsidP="002649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11 2 00 00910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649D6" w:rsidRPr="00B51F0D" w:rsidRDefault="002649D6" w:rsidP="002649D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9D6" w:rsidRPr="00B51F0D" w:rsidRDefault="008E38A9" w:rsidP="00264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9D6" w:rsidRPr="00B51F0D" w:rsidRDefault="002649D6" w:rsidP="002649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9D6" w:rsidRPr="00B51F0D" w:rsidRDefault="008E38A9" w:rsidP="008E3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обслуживание муниципального долга Кежемского района в полном объеме (ежегодно)</w:t>
            </w:r>
          </w:p>
        </w:tc>
      </w:tr>
      <w:tr w:rsidR="002649D6" w:rsidRPr="00B51F0D" w:rsidTr="00B51F0D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Мероприятие 3.2</w:t>
            </w:r>
          </w:p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 xml:space="preserve">Соблюдение сроков исполнения долговых обязательств Кежемского района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9D6" w:rsidRPr="00B51F0D" w:rsidRDefault="002649D6" w:rsidP="00264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0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D6" w:rsidRPr="00B51F0D" w:rsidRDefault="002649D6" w:rsidP="00264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6" w:rsidRPr="00B51F0D" w:rsidRDefault="002649D6" w:rsidP="00264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F0D">
              <w:rPr>
                <w:rFonts w:ascii="Times New Roman" w:hAnsi="Times New Roman" w:cs="Times New Roman"/>
              </w:rPr>
              <w:t>своевременное обслуживание муниципального долга Кежемского района (ежегодно)</w:t>
            </w:r>
          </w:p>
        </w:tc>
      </w:tr>
    </w:tbl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bookmarkStart w:id="0" w:name="_GoBack"/>
      <w:bookmarkEnd w:id="0"/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Администрации района</w:t>
      </w:r>
    </w:p>
    <w:p w:rsidR="00515921" w:rsidRDefault="00B51F0D" w:rsidP="00B51F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28.06.2023 № 545-п</w:t>
      </w:r>
    </w:p>
    <w:p w:rsidR="00B51F0D" w:rsidRPr="000F4BBC" w:rsidRDefault="00B51F0D" w:rsidP="00B51F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к подпрограмме № 3</w:t>
      </w: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58" w:rsidRPr="000F4BBC" w:rsidRDefault="002F4058" w:rsidP="00280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4BB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C244E5">
        <w:rPr>
          <w:rFonts w:ascii="Times New Roman" w:hAnsi="Times New Roman" w:cs="Times New Roman"/>
          <w:b/>
          <w:bCs/>
          <w:sz w:val="24"/>
          <w:szCs w:val="24"/>
        </w:rPr>
        <w:t>и значения показателей результативности подпрограммы</w:t>
      </w:r>
    </w:p>
    <w:p w:rsidR="002F4058" w:rsidRPr="000F4BBC" w:rsidRDefault="002F4058" w:rsidP="00280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12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7110"/>
        <w:gridCol w:w="1275"/>
        <w:gridCol w:w="1558"/>
        <w:gridCol w:w="992"/>
        <w:gridCol w:w="992"/>
        <w:gridCol w:w="992"/>
        <w:gridCol w:w="992"/>
        <w:gridCol w:w="992"/>
      </w:tblGrid>
      <w:tr w:rsidR="00C244E5" w:rsidRPr="000F4BBC" w:rsidTr="00C244E5">
        <w:trPr>
          <w:cantSplit/>
          <w:trHeight w:val="24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№</w:t>
            </w:r>
          </w:p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C2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 xml:space="preserve">Цель, </w:t>
            </w:r>
            <w:r>
              <w:rPr>
                <w:rFonts w:ascii="Times New Roman" w:hAnsi="Times New Roman" w:cs="Times New Roman"/>
                <w:sz w:val="24"/>
              </w:rPr>
              <w:t>показатели результативности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E5" w:rsidRPr="000F4BBC" w:rsidRDefault="00C244E5" w:rsidP="00B8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E5" w:rsidRPr="000F4BBC" w:rsidRDefault="00C244E5" w:rsidP="00B8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E5" w:rsidRPr="000F4BBC" w:rsidRDefault="00C244E5" w:rsidP="00B8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 (факт)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E5" w:rsidRPr="000F4BBC" w:rsidRDefault="00C244E5" w:rsidP="00B8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E5" w:rsidRPr="000F4BBC" w:rsidRDefault="00C244E5" w:rsidP="00B8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</w:tr>
      <w:tr w:rsidR="00C244E5" w:rsidRPr="000F4BBC" w:rsidTr="00DD0F4D">
        <w:trPr>
          <w:cantSplit/>
          <w:trHeight w:val="360"/>
        </w:trPr>
        <w:tc>
          <w:tcPr>
            <w:tcW w:w="155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Цель подпрограммы: создание условий для эффективного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C244E5" w:rsidRPr="000F4BBC" w:rsidTr="00F2408D">
        <w:trPr>
          <w:cantSplit/>
          <w:trHeight w:val="59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E5" w:rsidRPr="000F4BBC" w:rsidRDefault="00F2408D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F4D" w:rsidRDefault="00DD0F4D" w:rsidP="00D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C244E5" w:rsidRDefault="00C244E5" w:rsidP="00D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Кежемского района.</w:t>
            </w:r>
          </w:p>
          <w:p w:rsidR="00DD0F4D" w:rsidRDefault="00DD0F4D" w:rsidP="00D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исполнения районного бюджета, содействие автоматизации исполнения бюджетов муниципальных образований района</w:t>
            </w:r>
          </w:p>
          <w:p w:rsidR="00DD0F4D" w:rsidRPr="00F2408D" w:rsidRDefault="00DD0F4D" w:rsidP="00D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открытости районного бюджета и бюджетного процесса для граждан</w:t>
            </w:r>
          </w:p>
        </w:tc>
      </w:tr>
      <w:tr w:rsidR="00C244E5" w:rsidRPr="000F4BBC" w:rsidTr="00C244E5">
        <w:trPr>
          <w:cantSplit/>
          <w:trHeight w:val="12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1</w:t>
            </w:r>
            <w:r w:rsidR="00F2408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 xml:space="preserve">Доля расходов районного бюджета, формируемых в рамках муниципальных программ Кежемского района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отчет об исполнении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не менее 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не менее 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E5" w:rsidRPr="000F4BBC" w:rsidRDefault="00716C83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не менее 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не менее 90%</w:t>
            </w:r>
          </w:p>
        </w:tc>
      </w:tr>
      <w:tr w:rsidR="00F2408D" w:rsidRPr="000F4BBC" w:rsidTr="00F2408D">
        <w:trPr>
          <w:cantSplit/>
          <w:trHeight w:val="12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D" w:rsidRPr="000F4BBC" w:rsidRDefault="00F2408D" w:rsidP="00DD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D" w:rsidRPr="000F4BBC" w:rsidRDefault="00F2408D" w:rsidP="00F2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главных распорядителей бюджетных средств, муниципальных образований района, обеспеченных возможностью работы в информационных системах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8D" w:rsidRPr="000F4BBC" w:rsidRDefault="00F2408D" w:rsidP="00DD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8D" w:rsidRPr="000F4BBC" w:rsidRDefault="004D1400" w:rsidP="00DD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статистика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8D" w:rsidRPr="000F4BBC" w:rsidRDefault="00F2408D" w:rsidP="00F24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8D" w:rsidRPr="000F4BBC" w:rsidRDefault="00F2408D" w:rsidP="00DD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8D" w:rsidRPr="000F4BBC" w:rsidRDefault="00716C83" w:rsidP="00F24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8D" w:rsidRPr="000F4BBC" w:rsidRDefault="00F2408D" w:rsidP="00DD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8D" w:rsidRPr="000F4BBC" w:rsidRDefault="00F2408D" w:rsidP="00DD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244E5" w:rsidRPr="000F4BBC" w:rsidTr="00F2408D">
        <w:trPr>
          <w:cantSplit/>
          <w:trHeight w:val="24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E5" w:rsidRPr="000F4BBC" w:rsidRDefault="00F2408D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Размещение информации о районном бюджете н</w:t>
            </w:r>
            <w:r w:rsidR="00F2408D">
              <w:rPr>
                <w:rFonts w:ascii="Times New Roman" w:hAnsi="Times New Roman" w:cs="Times New Roman"/>
                <w:sz w:val="24"/>
              </w:rPr>
              <w:t xml:space="preserve">а сайте финансового управления </w:t>
            </w:r>
            <w:r w:rsidRPr="000F4BBC">
              <w:rPr>
                <w:rFonts w:ascii="Times New Roman" w:hAnsi="Times New Roman" w:cs="Times New Roman"/>
                <w:sz w:val="24"/>
              </w:rPr>
              <w:t>в целях обеспечения прозрачности и открытости районного бюджета и бюджетного процесса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Сайт финансового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E5" w:rsidRPr="000F4BBC" w:rsidRDefault="00716C83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E5" w:rsidRPr="000F4BBC" w:rsidRDefault="00C244E5" w:rsidP="00ED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4BBC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480184" w:rsidRPr="000F4BBC" w:rsidRDefault="00480184" w:rsidP="00280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1F0D" w:rsidRDefault="00B51F0D" w:rsidP="004D140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4D140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4D140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4D140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4D140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F0D" w:rsidRDefault="00B51F0D" w:rsidP="004D140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B51F0D" w:rsidRP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4D1400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28.06.2023 № 545-п</w:t>
      </w:r>
    </w:p>
    <w:p w:rsidR="00B51F0D" w:rsidRDefault="00B51F0D" w:rsidP="00B51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4058" w:rsidRPr="000F4BBC" w:rsidRDefault="002F4058" w:rsidP="0084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к подпрограмме № 3</w:t>
      </w:r>
    </w:p>
    <w:p w:rsidR="000D75EC" w:rsidRPr="000F4BBC" w:rsidRDefault="000D75EC" w:rsidP="00812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4C66" w:rsidRPr="000F4BBC" w:rsidRDefault="00714C66" w:rsidP="000D75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507C8" w:rsidRPr="000F4BBC" w:rsidRDefault="00D507C8" w:rsidP="008128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8128CC">
        <w:rPr>
          <w:rFonts w:ascii="Times New Roman" w:hAnsi="Times New Roman" w:cs="Times New Roman"/>
          <w:b/>
          <w:bCs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4989" w:type="dxa"/>
        <w:jc w:val="center"/>
        <w:tblLayout w:type="fixed"/>
        <w:tblLook w:val="00A0" w:firstRow="1" w:lastRow="0" w:firstColumn="1" w:lastColumn="0" w:noHBand="0" w:noVBand="0"/>
      </w:tblPr>
      <w:tblGrid>
        <w:gridCol w:w="2558"/>
        <w:gridCol w:w="1843"/>
        <w:gridCol w:w="425"/>
        <w:gridCol w:w="425"/>
        <w:gridCol w:w="709"/>
        <w:gridCol w:w="567"/>
        <w:gridCol w:w="146"/>
        <w:gridCol w:w="567"/>
        <w:gridCol w:w="708"/>
        <w:gridCol w:w="852"/>
        <w:gridCol w:w="538"/>
        <w:gridCol w:w="5651"/>
      </w:tblGrid>
      <w:tr w:rsidR="009C593D" w:rsidRPr="000F4BBC" w:rsidTr="009C593D">
        <w:trPr>
          <w:trHeight w:val="70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128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5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593D" w:rsidRPr="000F4BBC" w:rsidTr="009C593D">
        <w:trPr>
          <w:cantSplit/>
          <w:trHeight w:val="1122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9C593D" w:rsidP="007E5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246" w:rsidRPr="000F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0F4BBC" w:rsidRDefault="009C593D" w:rsidP="007E5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246" w:rsidRPr="000F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0F4BBC" w:rsidRDefault="009C593D" w:rsidP="007E5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246" w:rsidRPr="000F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Итого за 2022-2024 годы</w:t>
            </w:r>
          </w:p>
        </w:tc>
        <w:tc>
          <w:tcPr>
            <w:tcW w:w="5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3D" w:rsidRPr="000F4BBC" w:rsidTr="009C593D">
        <w:trPr>
          <w:cantSplit/>
          <w:trHeight w:val="465"/>
          <w:jc w:val="center"/>
        </w:trPr>
        <w:tc>
          <w:tcPr>
            <w:tcW w:w="14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9C593D" w:rsidRPr="000F4BBC" w:rsidTr="009C593D">
        <w:trPr>
          <w:cantSplit/>
          <w:trHeight w:val="571"/>
          <w:jc w:val="center"/>
        </w:trPr>
        <w:tc>
          <w:tcPr>
            <w:tcW w:w="14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</w:t>
            </w:r>
          </w:p>
        </w:tc>
      </w:tr>
      <w:tr w:rsidR="009C593D" w:rsidRPr="000F4BBC" w:rsidTr="009C593D">
        <w:trPr>
          <w:cantSplit/>
          <w:trHeight w:val="1552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Мероприятие 1.1: руководство и управление в сфере установленных функций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8C53BF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8C53BF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01,06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8C53BF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1130000210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C593D" w:rsidRPr="008C53BF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120, 240, 850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8C53BF" w:rsidRDefault="007E5246" w:rsidP="00CD30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593D" w:rsidRPr="008C5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308F" w:rsidRPr="008C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C593D" w:rsidRPr="008C5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08F" w:rsidRPr="008C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8C53BF" w:rsidRDefault="007E5246" w:rsidP="007E5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593D" w:rsidRPr="008C5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9C593D" w:rsidRPr="008C5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8C53BF" w:rsidRDefault="009C593D" w:rsidP="007E5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246" w:rsidRPr="008C53BF">
              <w:rPr>
                <w:rFonts w:ascii="Times New Roman" w:hAnsi="Times New Roman" w:cs="Times New Roman"/>
                <w:sz w:val="24"/>
                <w:szCs w:val="24"/>
              </w:rPr>
              <w:t>7 683,892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8C53BF" w:rsidRDefault="007E5246" w:rsidP="00CD30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593D" w:rsidRPr="008C5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308F" w:rsidRPr="008C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53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C593D" w:rsidRPr="008C5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08F" w:rsidRPr="008C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5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3D" w:rsidRPr="008C53BF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3D" w:rsidRPr="000F4BBC" w:rsidTr="009C593D">
        <w:trPr>
          <w:cantSplit/>
          <w:trHeight w:val="1472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01,06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1130042060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7E5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1 212,396</w:t>
            </w:r>
          </w:p>
        </w:tc>
        <w:tc>
          <w:tcPr>
            <w:tcW w:w="5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3D" w:rsidRPr="000F4BBC" w:rsidTr="009C593D">
        <w:trPr>
          <w:cantSplit/>
          <w:trHeight w:val="1692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01,06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1130042040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1 212,396</w:t>
            </w:r>
          </w:p>
        </w:tc>
        <w:tc>
          <w:tcPr>
            <w:tcW w:w="5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3D" w:rsidRPr="000F4BBC" w:rsidTr="009C593D">
        <w:trPr>
          <w:cantSplit/>
          <w:trHeight w:val="1789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01,06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1130042050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C593D" w:rsidRPr="000F4BBC" w:rsidRDefault="009C593D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404,132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93D" w:rsidRPr="000F4BBC" w:rsidRDefault="007E5246" w:rsidP="009C59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1 212,396</w:t>
            </w:r>
          </w:p>
        </w:tc>
        <w:tc>
          <w:tcPr>
            <w:tcW w:w="5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3D" w:rsidRPr="000F4BBC" w:rsidTr="009C593D">
        <w:trPr>
          <w:cantSplit/>
          <w:trHeight w:val="70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3D" w:rsidRPr="000F4BBC" w:rsidTr="009C593D">
        <w:trPr>
          <w:cantSplit/>
          <w:trHeight w:val="113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внедрение современных механизмов организации бюджетного процесса, переход на «программный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проекта районного бюджета и отчета об исполнении районного бюджета (не позднее 1 июля и 15 ноября текущего года соответственно);</w:t>
            </w:r>
          </w:p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краевого бюджета без учета утвержденного объема безвозмездных поступлений (не более 15% к общему годовому объему доходов бюджета без учета утвержденного объема безвозмездных поступлений в соответствии с требованиями Бюджетного кодекса Российской Федерации ежегодно)</w:t>
            </w:r>
          </w:p>
        </w:tc>
      </w:tr>
      <w:tr w:rsidR="009C593D" w:rsidRPr="000F4BBC" w:rsidTr="009C593D">
        <w:trPr>
          <w:cantSplit/>
          <w:trHeight w:val="113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бюджета по доходам и расходам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рейтинга района по качеству управления финансами не ниже уровня, соответствующего надлежащему качеству ежегодно; </w:t>
            </w:r>
          </w:p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исполнение районного бюджета по доходам без учета безвозмездных поступлений к первоначально утвержденному уровню (от 80% до 120 % ежегодно)</w:t>
            </w:r>
          </w:p>
        </w:tc>
      </w:tr>
      <w:tr w:rsidR="009C593D" w:rsidRPr="000F4BBC" w:rsidTr="009C593D">
        <w:trPr>
          <w:cantSplit/>
          <w:trHeight w:val="86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(не менее 10% ежегодно)</w:t>
            </w:r>
          </w:p>
        </w:tc>
      </w:tr>
      <w:tr w:rsidR="009C593D" w:rsidRPr="000F4BBC" w:rsidTr="009C593D">
        <w:trPr>
          <w:trHeight w:val="300"/>
          <w:jc w:val="center"/>
        </w:trPr>
        <w:tc>
          <w:tcPr>
            <w:tcW w:w="14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Задача 2: Автоматизация планирования и исполнения районного бюджета, автоматизация исполнения бюджетов муниципальных образований Кежемского района и содействие автоматизации планирования бюджетов муниципальных образований Кежемского района</w:t>
            </w:r>
          </w:p>
        </w:tc>
      </w:tr>
      <w:tr w:rsidR="009C593D" w:rsidRPr="009C593D" w:rsidTr="009C593D">
        <w:trPr>
          <w:trHeight w:val="3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Мероприятие 2.1: Комплексная автоматизация процесса исполнения районного бюджета и бюджетов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93D" w:rsidRPr="000F4BBC" w:rsidRDefault="009C593D" w:rsidP="009C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0F4BBC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3D" w:rsidRPr="009C593D" w:rsidRDefault="009C593D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доля органов исполнительной власти района, а также районных муниципальных учреждений, обеспеченных возможностью работы в информационных системах планирования исполнения (не менее 75% ежегодно) районного бюджета.</w:t>
            </w:r>
          </w:p>
        </w:tc>
      </w:tr>
      <w:tr w:rsidR="008128CC" w:rsidRPr="009C593D" w:rsidTr="00DD0F4D">
        <w:trPr>
          <w:trHeight w:val="300"/>
          <w:jc w:val="center"/>
        </w:trPr>
        <w:tc>
          <w:tcPr>
            <w:tcW w:w="14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C" w:rsidRPr="000F4BBC" w:rsidRDefault="008128CC" w:rsidP="009C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3. Обеспечение прозрачности и открытости районного бюджета и бюджетного процесса для граждан</w:t>
            </w:r>
          </w:p>
        </w:tc>
      </w:tr>
      <w:tr w:rsidR="008449D9" w:rsidRPr="009C593D" w:rsidTr="009C593D">
        <w:trPr>
          <w:trHeight w:val="3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9" w:rsidRPr="000F4BBC" w:rsidRDefault="008449D9" w:rsidP="0084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3.1 Наполнение и поддержание в актуальном состоянии рубрики "Открытый бюджет", созданной на официальном сайте финансового управления Администрации Кежемского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9D9" w:rsidRPr="000F4BBC" w:rsidRDefault="008449D9" w:rsidP="0084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9D9" w:rsidRPr="000F4BBC" w:rsidRDefault="008449D9" w:rsidP="008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9D9" w:rsidRPr="000F4BBC" w:rsidRDefault="008449D9" w:rsidP="008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9D9" w:rsidRPr="000F4BBC" w:rsidRDefault="008449D9" w:rsidP="008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9D9" w:rsidRPr="000F4BBC" w:rsidRDefault="008449D9" w:rsidP="008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9D9" w:rsidRPr="000F4BBC" w:rsidRDefault="008449D9" w:rsidP="0084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9" w:rsidRPr="000F4BBC" w:rsidRDefault="008449D9" w:rsidP="0084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9" w:rsidRPr="000F4BBC" w:rsidRDefault="008449D9" w:rsidP="0084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9" w:rsidRPr="000F4BBC" w:rsidRDefault="008449D9" w:rsidP="0084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9" w:rsidRDefault="008449D9" w:rsidP="00844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обновления информации, представленной в рубрике "Открытый бюджет" на официальном сайте финансового управления Администрации Кежемского района (1 раз в месяц ежегодно)</w:t>
            </w:r>
          </w:p>
          <w:p w:rsidR="008449D9" w:rsidRPr="000F4BBC" w:rsidRDefault="008449D9" w:rsidP="0084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058" w:rsidRPr="00FD1A48" w:rsidRDefault="002F4058" w:rsidP="0021720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4058" w:rsidRPr="00FD1A48" w:rsidSect="00665EE4">
      <w:headerReference w:type="default" r:id="rId12"/>
      <w:pgSz w:w="16838" w:h="11905" w:orient="landscape"/>
      <w:pgMar w:top="1134" w:right="567" w:bottom="851" w:left="567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F8" w:rsidRDefault="00E319F8" w:rsidP="0088581C">
      <w:pPr>
        <w:spacing w:after="0" w:line="240" w:lineRule="auto"/>
      </w:pPr>
      <w:r>
        <w:separator/>
      </w:r>
    </w:p>
  </w:endnote>
  <w:endnote w:type="continuationSeparator" w:id="0">
    <w:p w:rsidR="00E319F8" w:rsidRDefault="00E319F8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F8" w:rsidRDefault="00E319F8" w:rsidP="0088581C">
      <w:pPr>
        <w:spacing w:after="0" w:line="240" w:lineRule="auto"/>
      </w:pPr>
      <w:r>
        <w:separator/>
      </w:r>
    </w:p>
  </w:footnote>
  <w:footnote w:type="continuationSeparator" w:id="0">
    <w:p w:rsidR="00E319F8" w:rsidRDefault="00E319F8" w:rsidP="008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705460"/>
      <w:docPartObj>
        <w:docPartGallery w:val="Page Numbers (Top of Page)"/>
        <w:docPartUnique/>
      </w:docPartObj>
    </w:sdtPr>
    <w:sdtContent>
      <w:p w:rsidR="00E319F8" w:rsidRDefault="00E319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83">
          <w:rPr>
            <w:noProof/>
          </w:rPr>
          <w:t>3</w:t>
        </w:r>
        <w:r>
          <w:fldChar w:fldCharType="end"/>
        </w:r>
      </w:p>
    </w:sdtContent>
  </w:sdt>
  <w:p w:rsidR="00E319F8" w:rsidRDefault="00E319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F8" w:rsidRDefault="00E319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F04"/>
    <w:multiLevelType w:val="hybridMultilevel"/>
    <w:tmpl w:val="84726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75C45"/>
    <w:multiLevelType w:val="hybridMultilevel"/>
    <w:tmpl w:val="B1F6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FCD"/>
    <w:multiLevelType w:val="hybridMultilevel"/>
    <w:tmpl w:val="9F14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0A98"/>
    <w:multiLevelType w:val="hybridMultilevel"/>
    <w:tmpl w:val="C180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060B"/>
    <w:multiLevelType w:val="multilevel"/>
    <w:tmpl w:val="AD54F01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C0131"/>
    <w:multiLevelType w:val="hybridMultilevel"/>
    <w:tmpl w:val="4DC6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D"/>
    <w:rsid w:val="00001D09"/>
    <w:rsid w:val="000022F1"/>
    <w:rsid w:val="00005E7F"/>
    <w:rsid w:val="00016387"/>
    <w:rsid w:val="0002324D"/>
    <w:rsid w:val="00023DFD"/>
    <w:rsid w:val="0002420E"/>
    <w:rsid w:val="00026E64"/>
    <w:rsid w:val="0002715A"/>
    <w:rsid w:val="00032EA9"/>
    <w:rsid w:val="00032ECF"/>
    <w:rsid w:val="00036CC2"/>
    <w:rsid w:val="0004008F"/>
    <w:rsid w:val="00040B1E"/>
    <w:rsid w:val="000411AC"/>
    <w:rsid w:val="000440D6"/>
    <w:rsid w:val="00047CD8"/>
    <w:rsid w:val="00050530"/>
    <w:rsid w:val="00051ED9"/>
    <w:rsid w:val="00052780"/>
    <w:rsid w:val="0005386A"/>
    <w:rsid w:val="000546C4"/>
    <w:rsid w:val="00055AEC"/>
    <w:rsid w:val="00056180"/>
    <w:rsid w:val="000563E3"/>
    <w:rsid w:val="0006057C"/>
    <w:rsid w:val="00062D11"/>
    <w:rsid w:val="000675DA"/>
    <w:rsid w:val="00067B47"/>
    <w:rsid w:val="00067E7B"/>
    <w:rsid w:val="00072410"/>
    <w:rsid w:val="0007268A"/>
    <w:rsid w:val="000728A6"/>
    <w:rsid w:val="0007340E"/>
    <w:rsid w:val="00073A8E"/>
    <w:rsid w:val="00076269"/>
    <w:rsid w:val="00081607"/>
    <w:rsid w:val="0008527A"/>
    <w:rsid w:val="00085F9D"/>
    <w:rsid w:val="000872CD"/>
    <w:rsid w:val="00087343"/>
    <w:rsid w:val="00087E0D"/>
    <w:rsid w:val="00090647"/>
    <w:rsid w:val="00096559"/>
    <w:rsid w:val="0009669E"/>
    <w:rsid w:val="00096841"/>
    <w:rsid w:val="000A100D"/>
    <w:rsid w:val="000A15CC"/>
    <w:rsid w:val="000A7407"/>
    <w:rsid w:val="000A75BE"/>
    <w:rsid w:val="000B189F"/>
    <w:rsid w:val="000B3FAC"/>
    <w:rsid w:val="000B4571"/>
    <w:rsid w:val="000B4686"/>
    <w:rsid w:val="000B6AF7"/>
    <w:rsid w:val="000C2B7B"/>
    <w:rsid w:val="000C5B22"/>
    <w:rsid w:val="000C5D29"/>
    <w:rsid w:val="000D12E8"/>
    <w:rsid w:val="000D3497"/>
    <w:rsid w:val="000D38B8"/>
    <w:rsid w:val="000D75EC"/>
    <w:rsid w:val="000D7827"/>
    <w:rsid w:val="000E0029"/>
    <w:rsid w:val="000E1FF7"/>
    <w:rsid w:val="000E2153"/>
    <w:rsid w:val="000E281D"/>
    <w:rsid w:val="000E4040"/>
    <w:rsid w:val="000E6DAA"/>
    <w:rsid w:val="000F0263"/>
    <w:rsid w:val="000F0B0D"/>
    <w:rsid w:val="000F2340"/>
    <w:rsid w:val="000F4BBC"/>
    <w:rsid w:val="000F7873"/>
    <w:rsid w:val="00100CCA"/>
    <w:rsid w:val="001044BF"/>
    <w:rsid w:val="00106F9A"/>
    <w:rsid w:val="001103FF"/>
    <w:rsid w:val="001113D4"/>
    <w:rsid w:val="001117F3"/>
    <w:rsid w:val="00113272"/>
    <w:rsid w:val="00113BF5"/>
    <w:rsid w:val="001157F5"/>
    <w:rsid w:val="00120CF7"/>
    <w:rsid w:val="0012191B"/>
    <w:rsid w:val="00122F0D"/>
    <w:rsid w:val="001265E1"/>
    <w:rsid w:val="00127ECB"/>
    <w:rsid w:val="00130316"/>
    <w:rsid w:val="001310C2"/>
    <w:rsid w:val="001331D8"/>
    <w:rsid w:val="00140747"/>
    <w:rsid w:val="00140998"/>
    <w:rsid w:val="0014355B"/>
    <w:rsid w:val="00143DB9"/>
    <w:rsid w:val="00144636"/>
    <w:rsid w:val="00145986"/>
    <w:rsid w:val="001476B8"/>
    <w:rsid w:val="00151251"/>
    <w:rsid w:val="0015320A"/>
    <w:rsid w:val="00155AC3"/>
    <w:rsid w:val="00155AC4"/>
    <w:rsid w:val="00157090"/>
    <w:rsid w:val="001625E2"/>
    <w:rsid w:val="00165313"/>
    <w:rsid w:val="00165638"/>
    <w:rsid w:val="001662E0"/>
    <w:rsid w:val="001713F0"/>
    <w:rsid w:val="00172736"/>
    <w:rsid w:val="00172FED"/>
    <w:rsid w:val="00180344"/>
    <w:rsid w:val="00183DFE"/>
    <w:rsid w:val="001853DE"/>
    <w:rsid w:val="00185878"/>
    <w:rsid w:val="00192533"/>
    <w:rsid w:val="00192A08"/>
    <w:rsid w:val="0019570C"/>
    <w:rsid w:val="00195E6C"/>
    <w:rsid w:val="00195F5B"/>
    <w:rsid w:val="0019775B"/>
    <w:rsid w:val="001A4063"/>
    <w:rsid w:val="001A475A"/>
    <w:rsid w:val="001A7BE8"/>
    <w:rsid w:val="001B4439"/>
    <w:rsid w:val="001B5ADA"/>
    <w:rsid w:val="001B617D"/>
    <w:rsid w:val="001C2F2B"/>
    <w:rsid w:val="001C5764"/>
    <w:rsid w:val="001C5EBE"/>
    <w:rsid w:val="001D2CB2"/>
    <w:rsid w:val="001D5C00"/>
    <w:rsid w:val="001D69DD"/>
    <w:rsid w:val="001E0D4D"/>
    <w:rsid w:val="001E4BA8"/>
    <w:rsid w:val="001E6254"/>
    <w:rsid w:val="001E733C"/>
    <w:rsid w:val="001F1B80"/>
    <w:rsid w:val="001F2AC0"/>
    <w:rsid w:val="001F418C"/>
    <w:rsid w:val="001F6886"/>
    <w:rsid w:val="001F6A03"/>
    <w:rsid w:val="001F79B3"/>
    <w:rsid w:val="00200397"/>
    <w:rsid w:val="0020093D"/>
    <w:rsid w:val="002070DB"/>
    <w:rsid w:val="00207F0F"/>
    <w:rsid w:val="00211644"/>
    <w:rsid w:val="00212098"/>
    <w:rsid w:val="00217208"/>
    <w:rsid w:val="002217EB"/>
    <w:rsid w:val="002269A0"/>
    <w:rsid w:val="00226E20"/>
    <w:rsid w:val="0023177B"/>
    <w:rsid w:val="00231CB3"/>
    <w:rsid w:val="00234BAE"/>
    <w:rsid w:val="00235FDF"/>
    <w:rsid w:val="00241AB2"/>
    <w:rsid w:val="002426E9"/>
    <w:rsid w:val="00244313"/>
    <w:rsid w:val="0024451C"/>
    <w:rsid w:val="00244ACA"/>
    <w:rsid w:val="002472D0"/>
    <w:rsid w:val="00247525"/>
    <w:rsid w:val="0024796E"/>
    <w:rsid w:val="00251760"/>
    <w:rsid w:val="00252509"/>
    <w:rsid w:val="002525C2"/>
    <w:rsid w:val="0025505C"/>
    <w:rsid w:val="00256CC5"/>
    <w:rsid w:val="00256EE8"/>
    <w:rsid w:val="00257418"/>
    <w:rsid w:val="00260424"/>
    <w:rsid w:val="002636AC"/>
    <w:rsid w:val="002649D6"/>
    <w:rsid w:val="00270813"/>
    <w:rsid w:val="0027124D"/>
    <w:rsid w:val="00272B7B"/>
    <w:rsid w:val="00280371"/>
    <w:rsid w:val="00281F62"/>
    <w:rsid w:val="002829DF"/>
    <w:rsid w:val="00284322"/>
    <w:rsid w:val="0028642F"/>
    <w:rsid w:val="00287347"/>
    <w:rsid w:val="00290CFF"/>
    <w:rsid w:val="0029470C"/>
    <w:rsid w:val="00296123"/>
    <w:rsid w:val="002A02CE"/>
    <w:rsid w:val="002A390C"/>
    <w:rsid w:val="002A4290"/>
    <w:rsid w:val="002A62CA"/>
    <w:rsid w:val="002B10D3"/>
    <w:rsid w:val="002B170C"/>
    <w:rsid w:val="002B423B"/>
    <w:rsid w:val="002C16A1"/>
    <w:rsid w:val="002C6512"/>
    <w:rsid w:val="002D0F43"/>
    <w:rsid w:val="002D2F85"/>
    <w:rsid w:val="002D4BC0"/>
    <w:rsid w:val="002E2D1E"/>
    <w:rsid w:val="002E304D"/>
    <w:rsid w:val="002F0E2C"/>
    <w:rsid w:val="002F4058"/>
    <w:rsid w:val="002F56AB"/>
    <w:rsid w:val="00307DBB"/>
    <w:rsid w:val="003108AE"/>
    <w:rsid w:val="00313705"/>
    <w:rsid w:val="003162AB"/>
    <w:rsid w:val="0031696C"/>
    <w:rsid w:val="00317FD7"/>
    <w:rsid w:val="0032658B"/>
    <w:rsid w:val="003325B3"/>
    <w:rsid w:val="00334228"/>
    <w:rsid w:val="00334594"/>
    <w:rsid w:val="00335CA7"/>
    <w:rsid w:val="00337D71"/>
    <w:rsid w:val="00342CC5"/>
    <w:rsid w:val="00346712"/>
    <w:rsid w:val="0034675E"/>
    <w:rsid w:val="00351BDD"/>
    <w:rsid w:val="00356373"/>
    <w:rsid w:val="003565EB"/>
    <w:rsid w:val="00357A36"/>
    <w:rsid w:val="00357C90"/>
    <w:rsid w:val="003616DD"/>
    <w:rsid w:val="00362C22"/>
    <w:rsid w:val="003638B5"/>
    <w:rsid w:val="0036433C"/>
    <w:rsid w:val="00365584"/>
    <w:rsid w:val="00370D81"/>
    <w:rsid w:val="003717C5"/>
    <w:rsid w:val="003738D6"/>
    <w:rsid w:val="003853DD"/>
    <w:rsid w:val="003917AB"/>
    <w:rsid w:val="00393EDB"/>
    <w:rsid w:val="003941B5"/>
    <w:rsid w:val="003957F8"/>
    <w:rsid w:val="003A012E"/>
    <w:rsid w:val="003A6735"/>
    <w:rsid w:val="003A7217"/>
    <w:rsid w:val="003B009F"/>
    <w:rsid w:val="003B0952"/>
    <w:rsid w:val="003B19A8"/>
    <w:rsid w:val="003B36F3"/>
    <w:rsid w:val="003B6C14"/>
    <w:rsid w:val="003D0513"/>
    <w:rsid w:val="003D1E42"/>
    <w:rsid w:val="003D1F4E"/>
    <w:rsid w:val="003D247F"/>
    <w:rsid w:val="003D4F26"/>
    <w:rsid w:val="003D6E06"/>
    <w:rsid w:val="003D6E65"/>
    <w:rsid w:val="003D7102"/>
    <w:rsid w:val="003D746D"/>
    <w:rsid w:val="003E222A"/>
    <w:rsid w:val="003E3224"/>
    <w:rsid w:val="003F0281"/>
    <w:rsid w:val="003F09DB"/>
    <w:rsid w:val="003F129C"/>
    <w:rsid w:val="003F558F"/>
    <w:rsid w:val="003F58F7"/>
    <w:rsid w:val="004012DD"/>
    <w:rsid w:val="00401BC8"/>
    <w:rsid w:val="00403798"/>
    <w:rsid w:val="00412EE9"/>
    <w:rsid w:val="004135EC"/>
    <w:rsid w:val="004200DF"/>
    <w:rsid w:val="0042082C"/>
    <w:rsid w:val="00421034"/>
    <w:rsid w:val="00421E27"/>
    <w:rsid w:val="00424FAF"/>
    <w:rsid w:val="00425C76"/>
    <w:rsid w:val="00427157"/>
    <w:rsid w:val="00431482"/>
    <w:rsid w:val="00434184"/>
    <w:rsid w:val="004361F4"/>
    <w:rsid w:val="004368A9"/>
    <w:rsid w:val="004407E6"/>
    <w:rsid w:val="004417F8"/>
    <w:rsid w:val="00443C06"/>
    <w:rsid w:val="00446208"/>
    <w:rsid w:val="00451AA7"/>
    <w:rsid w:val="004537EF"/>
    <w:rsid w:val="00457260"/>
    <w:rsid w:val="0045750D"/>
    <w:rsid w:val="00462BFD"/>
    <w:rsid w:val="004636C2"/>
    <w:rsid w:val="00464036"/>
    <w:rsid w:val="0046523F"/>
    <w:rsid w:val="0046684A"/>
    <w:rsid w:val="00471F02"/>
    <w:rsid w:val="00474FA3"/>
    <w:rsid w:val="00480184"/>
    <w:rsid w:val="00481A99"/>
    <w:rsid w:val="004843F3"/>
    <w:rsid w:val="0048695B"/>
    <w:rsid w:val="00493D04"/>
    <w:rsid w:val="004A06D4"/>
    <w:rsid w:val="004A0B3C"/>
    <w:rsid w:val="004A31C8"/>
    <w:rsid w:val="004A3BAC"/>
    <w:rsid w:val="004B0666"/>
    <w:rsid w:val="004B2C7D"/>
    <w:rsid w:val="004B76CB"/>
    <w:rsid w:val="004C20C6"/>
    <w:rsid w:val="004C43D4"/>
    <w:rsid w:val="004D0B59"/>
    <w:rsid w:val="004D1400"/>
    <w:rsid w:val="004D3476"/>
    <w:rsid w:val="004D367C"/>
    <w:rsid w:val="004D3DE2"/>
    <w:rsid w:val="004D5D50"/>
    <w:rsid w:val="004D706B"/>
    <w:rsid w:val="004D735F"/>
    <w:rsid w:val="004E23D1"/>
    <w:rsid w:val="004E29AA"/>
    <w:rsid w:val="004E7E4F"/>
    <w:rsid w:val="004F00DB"/>
    <w:rsid w:val="004F0514"/>
    <w:rsid w:val="004F5322"/>
    <w:rsid w:val="004F6978"/>
    <w:rsid w:val="004F7D93"/>
    <w:rsid w:val="0050174F"/>
    <w:rsid w:val="0050423F"/>
    <w:rsid w:val="005042B9"/>
    <w:rsid w:val="005045FF"/>
    <w:rsid w:val="0050507E"/>
    <w:rsid w:val="005066CA"/>
    <w:rsid w:val="005071F1"/>
    <w:rsid w:val="00510BF6"/>
    <w:rsid w:val="005119BB"/>
    <w:rsid w:val="00515921"/>
    <w:rsid w:val="0051648A"/>
    <w:rsid w:val="005168A6"/>
    <w:rsid w:val="0052201D"/>
    <w:rsid w:val="005238AA"/>
    <w:rsid w:val="00523939"/>
    <w:rsid w:val="00525FDB"/>
    <w:rsid w:val="00527350"/>
    <w:rsid w:val="005278B9"/>
    <w:rsid w:val="00527D63"/>
    <w:rsid w:val="00527F60"/>
    <w:rsid w:val="005305E2"/>
    <w:rsid w:val="00535C43"/>
    <w:rsid w:val="00536ECD"/>
    <w:rsid w:val="00537306"/>
    <w:rsid w:val="00541731"/>
    <w:rsid w:val="005423DD"/>
    <w:rsid w:val="005501D4"/>
    <w:rsid w:val="005522DC"/>
    <w:rsid w:val="0055549D"/>
    <w:rsid w:val="005564D6"/>
    <w:rsid w:val="00556C11"/>
    <w:rsid w:val="00557873"/>
    <w:rsid w:val="00562F58"/>
    <w:rsid w:val="0056477E"/>
    <w:rsid w:val="00571ED6"/>
    <w:rsid w:val="00571F72"/>
    <w:rsid w:val="00572E83"/>
    <w:rsid w:val="005743F0"/>
    <w:rsid w:val="00575137"/>
    <w:rsid w:val="00575E6F"/>
    <w:rsid w:val="00577DA6"/>
    <w:rsid w:val="00577FD1"/>
    <w:rsid w:val="00580865"/>
    <w:rsid w:val="005819F2"/>
    <w:rsid w:val="005826D5"/>
    <w:rsid w:val="005830CB"/>
    <w:rsid w:val="005834D9"/>
    <w:rsid w:val="005834EF"/>
    <w:rsid w:val="0058352F"/>
    <w:rsid w:val="00583F65"/>
    <w:rsid w:val="00587B73"/>
    <w:rsid w:val="00590433"/>
    <w:rsid w:val="00592996"/>
    <w:rsid w:val="005A152D"/>
    <w:rsid w:val="005A245A"/>
    <w:rsid w:val="005A27EB"/>
    <w:rsid w:val="005A7FEE"/>
    <w:rsid w:val="005B02C8"/>
    <w:rsid w:val="005B3A80"/>
    <w:rsid w:val="005B5243"/>
    <w:rsid w:val="005B5AAF"/>
    <w:rsid w:val="005C07D6"/>
    <w:rsid w:val="005C63CB"/>
    <w:rsid w:val="005D0F4F"/>
    <w:rsid w:val="005D1A70"/>
    <w:rsid w:val="005D2293"/>
    <w:rsid w:val="005D3E40"/>
    <w:rsid w:val="005D52FE"/>
    <w:rsid w:val="005D6342"/>
    <w:rsid w:val="005D6AF5"/>
    <w:rsid w:val="005E0768"/>
    <w:rsid w:val="005E17D2"/>
    <w:rsid w:val="005E2D02"/>
    <w:rsid w:val="005E2F3E"/>
    <w:rsid w:val="005E3176"/>
    <w:rsid w:val="005E3280"/>
    <w:rsid w:val="005E4132"/>
    <w:rsid w:val="005E66BC"/>
    <w:rsid w:val="005E77FE"/>
    <w:rsid w:val="005F0DA3"/>
    <w:rsid w:val="005F3497"/>
    <w:rsid w:val="005F4EC4"/>
    <w:rsid w:val="005F77F8"/>
    <w:rsid w:val="005F7CE4"/>
    <w:rsid w:val="006018D9"/>
    <w:rsid w:val="00602F1F"/>
    <w:rsid w:val="0060664C"/>
    <w:rsid w:val="00610186"/>
    <w:rsid w:val="00610744"/>
    <w:rsid w:val="00610F83"/>
    <w:rsid w:val="00612911"/>
    <w:rsid w:val="00613771"/>
    <w:rsid w:val="00620A69"/>
    <w:rsid w:val="00621198"/>
    <w:rsid w:val="006213D3"/>
    <w:rsid w:val="00623375"/>
    <w:rsid w:val="00624BB1"/>
    <w:rsid w:val="0062619F"/>
    <w:rsid w:val="00630482"/>
    <w:rsid w:val="00631FB2"/>
    <w:rsid w:val="00636672"/>
    <w:rsid w:val="0063689A"/>
    <w:rsid w:val="00636EA4"/>
    <w:rsid w:val="0064417C"/>
    <w:rsid w:val="0064565A"/>
    <w:rsid w:val="006509AF"/>
    <w:rsid w:val="00663D4B"/>
    <w:rsid w:val="006650AB"/>
    <w:rsid w:val="00665EE4"/>
    <w:rsid w:val="00667893"/>
    <w:rsid w:val="006722F9"/>
    <w:rsid w:val="00674D8B"/>
    <w:rsid w:val="00675086"/>
    <w:rsid w:val="00683045"/>
    <w:rsid w:val="006879D0"/>
    <w:rsid w:val="0069028F"/>
    <w:rsid w:val="00694F38"/>
    <w:rsid w:val="006950B1"/>
    <w:rsid w:val="0069511F"/>
    <w:rsid w:val="006953E8"/>
    <w:rsid w:val="006A3324"/>
    <w:rsid w:val="006A7116"/>
    <w:rsid w:val="006A7645"/>
    <w:rsid w:val="006A7650"/>
    <w:rsid w:val="006B0021"/>
    <w:rsid w:val="006B1B47"/>
    <w:rsid w:val="006B51A8"/>
    <w:rsid w:val="006C2E7F"/>
    <w:rsid w:val="006C370F"/>
    <w:rsid w:val="006C41AC"/>
    <w:rsid w:val="006C66B2"/>
    <w:rsid w:val="006C6E09"/>
    <w:rsid w:val="006C742F"/>
    <w:rsid w:val="006D08D3"/>
    <w:rsid w:val="006D0F23"/>
    <w:rsid w:val="006D16B5"/>
    <w:rsid w:val="006D2DFD"/>
    <w:rsid w:val="006E1837"/>
    <w:rsid w:val="006E2430"/>
    <w:rsid w:val="006E4375"/>
    <w:rsid w:val="006E5A7C"/>
    <w:rsid w:val="006E6155"/>
    <w:rsid w:val="006F6196"/>
    <w:rsid w:val="006F685C"/>
    <w:rsid w:val="006F7B84"/>
    <w:rsid w:val="0070128C"/>
    <w:rsid w:val="00702648"/>
    <w:rsid w:val="007027F3"/>
    <w:rsid w:val="007106D7"/>
    <w:rsid w:val="00710A5C"/>
    <w:rsid w:val="00710DA2"/>
    <w:rsid w:val="00714C66"/>
    <w:rsid w:val="00715A99"/>
    <w:rsid w:val="00716C83"/>
    <w:rsid w:val="00717144"/>
    <w:rsid w:val="00717648"/>
    <w:rsid w:val="00721E7D"/>
    <w:rsid w:val="0072218C"/>
    <w:rsid w:val="00726A9D"/>
    <w:rsid w:val="007306FF"/>
    <w:rsid w:val="00734113"/>
    <w:rsid w:val="00734A51"/>
    <w:rsid w:val="007404EE"/>
    <w:rsid w:val="007467E6"/>
    <w:rsid w:val="00746EEA"/>
    <w:rsid w:val="007565CC"/>
    <w:rsid w:val="00760F77"/>
    <w:rsid w:val="007612AC"/>
    <w:rsid w:val="00762098"/>
    <w:rsid w:val="007638F7"/>
    <w:rsid w:val="00770305"/>
    <w:rsid w:val="00773CCB"/>
    <w:rsid w:val="0077640E"/>
    <w:rsid w:val="00777BA6"/>
    <w:rsid w:val="00780672"/>
    <w:rsid w:val="00781F3C"/>
    <w:rsid w:val="007827CD"/>
    <w:rsid w:val="00785E85"/>
    <w:rsid w:val="007873E0"/>
    <w:rsid w:val="00787C44"/>
    <w:rsid w:val="00792E03"/>
    <w:rsid w:val="007A08DC"/>
    <w:rsid w:val="007A1FC8"/>
    <w:rsid w:val="007A2168"/>
    <w:rsid w:val="007A2AEF"/>
    <w:rsid w:val="007A332D"/>
    <w:rsid w:val="007A3AAE"/>
    <w:rsid w:val="007A44B3"/>
    <w:rsid w:val="007A4693"/>
    <w:rsid w:val="007B312F"/>
    <w:rsid w:val="007B3A65"/>
    <w:rsid w:val="007B4CB2"/>
    <w:rsid w:val="007B573B"/>
    <w:rsid w:val="007B6C9C"/>
    <w:rsid w:val="007B6E03"/>
    <w:rsid w:val="007C0972"/>
    <w:rsid w:val="007C5D8E"/>
    <w:rsid w:val="007C7177"/>
    <w:rsid w:val="007C737B"/>
    <w:rsid w:val="007C78C1"/>
    <w:rsid w:val="007D2711"/>
    <w:rsid w:val="007D2A14"/>
    <w:rsid w:val="007D5BA5"/>
    <w:rsid w:val="007E0C0C"/>
    <w:rsid w:val="007E0DCA"/>
    <w:rsid w:val="007E327F"/>
    <w:rsid w:val="007E3DFC"/>
    <w:rsid w:val="007E5246"/>
    <w:rsid w:val="007E5B36"/>
    <w:rsid w:val="007E5F63"/>
    <w:rsid w:val="007E5FEE"/>
    <w:rsid w:val="007E67ED"/>
    <w:rsid w:val="007F3227"/>
    <w:rsid w:val="007F4340"/>
    <w:rsid w:val="007F4EF0"/>
    <w:rsid w:val="008013FE"/>
    <w:rsid w:val="00806029"/>
    <w:rsid w:val="00811564"/>
    <w:rsid w:val="008128CC"/>
    <w:rsid w:val="008131E6"/>
    <w:rsid w:val="008157A0"/>
    <w:rsid w:val="008167CC"/>
    <w:rsid w:val="0082102A"/>
    <w:rsid w:val="00821804"/>
    <w:rsid w:val="00822CC3"/>
    <w:rsid w:val="00824F99"/>
    <w:rsid w:val="008262BF"/>
    <w:rsid w:val="00826A07"/>
    <w:rsid w:val="0082764B"/>
    <w:rsid w:val="008319EA"/>
    <w:rsid w:val="00834103"/>
    <w:rsid w:val="00835714"/>
    <w:rsid w:val="00836B39"/>
    <w:rsid w:val="00841FFD"/>
    <w:rsid w:val="00843AF1"/>
    <w:rsid w:val="00843B0D"/>
    <w:rsid w:val="008449D9"/>
    <w:rsid w:val="0084595A"/>
    <w:rsid w:val="0085186C"/>
    <w:rsid w:val="00852934"/>
    <w:rsid w:val="008548CB"/>
    <w:rsid w:val="008633A6"/>
    <w:rsid w:val="00863968"/>
    <w:rsid w:val="00866A69"/>
    <w:rsid w:val="0087045E"/>
    <w:rsid w:val="00870FDB"/>
    <w:rsid w:val="0087421F"/>
    <w:rsid w:val="008748E5"/>
    <w:rsid w:val="008753F4"/>
    <w:rsid w:val="00875B07"/>
    <w:rsid w:val="008776F4"/>
    <w:rsid w:val="00884DDA"/>
    <w:rsid w:val="0088581C"/>
    <w:rsid w:val="008908A4"/>
    <w:rsid w:val="00891062"/>
    <w:rsid w:val="008927AF"/>
    <w:rsid w:val="008938EE"/>
    <w:rsid w:val="00894D34"/>
    <w:rsid w:val="00894E1F"/>
    <w:rsid w:val="00895DC2"/>
    <w:rsid w:val="008A4CAE"/>
    <w:rsid w:val="008A7609"/>
    <w:rsid w:val="008A7B90"/>
    <w:rsid w:val="008A7F6F"/>
    <w:rsid w:val="008B0609"/>
    <w:rsid w:val="008B0703"/>
    <w:rsid w:val="008B16E5"/>
    <w:rsid w:val="008B42DA"/>
    <w:rsid w:val="008B4629"/>
    <w:rsid w:val="008B5AC8"/>
    <w:rsid w:val="008C4E11"/>
    <w:rsid w:val="008C53BF"/>
    <w:rsid w:val="008C6836"/>
    <w:rsid w:val="008D1B1C"/>
    <w:rsid w:val="008D1E5B"/>
    <w:rsid w:val="008D238D"/>
    <w:rsid w:val="008E04F5"/>
    <w:rsid w:val="008E23C7"/>
    <w:rsid w:val="008E38A9"/>
    <w:rsid w:val="008E38AB"/>
    <w:rsid w:val="008E4F4F"/>
    <w:rsid w:val="008E74C0"/>
    <w:rsid w:val="008F03B5"/>
    <w:rsid w:val="008F6D65"/>
    <w:rsid w:val="00900FCD"/>
    <w:rsid w:val="0090323B"/>
    <w:rsid w:val="00905CC8"/>
    <w:rsid w:val="009066C8"/>
    <w:rsid w:val="00907114"/>
    <w:rsid w:val="0090728B"/>
    <w:rsid w:val="00913208"/>
    <w:rsid w:val="00913413"/>
    <w:rsid w:val="00915AFF"/>
    <w:rsid w:val="00915EA3"/>
    <w:rsid w:val="009179BC"/>
    <w:rsid w:val="009221CD"/>
    <w:rsid w:val="0092580E"/>
    <w:rsid w:val="00926BC9"/>
    <w:rsid w:val="009274BD"/>
    <w:rsid w:val="00927582"/>
    <w:rsid w:val="00927E23"/>
    <w:rsid w:val="009322A0"/>
    <w:rsid w:val="0093368C"/>
    <w:rsid w:val="00935112"/>
    <w:rsid w:val="009360EE"/>
    <w:rsid w:val="00936A4C"/>
    <w:rsid w:val="00937922"/>
    <w:rsid w:val="00943D4F"/>
    <w:rsid w:val="00952BB9"/>
    <w:rsid w:val="0095673A"/>
    <w:rsid w:val="00957B33"/>
    <w:rsid w:val="00960E27"/>
    <w:rsid w:val="00962C73"/>
    <w:rsid w:val="009643D2"/>
    <w:rsid w:val="009670BE"/>
    <w:rsid w:val="00967654"/>
    <w:rsid w:val="0096793F"/>
    <w:rsid w:val="00967F58"/>
    <w:rsid w:val="0097013C"/>
    <w:rsid w:val="009726D5"/>
    <w:rsid w:val="00973A6B"/>
    <w:rsid w:val="0097649D"/>
    <w:rsid w:val="0097655B"/>
    <w:rsid w:val="00981692"/>
    <w:rsid w:val="00982734"/>
    <w:rsid w:val="00984112"/>
    <w:rsid w:val="00992D49"/>
    <w:rsid w:val="009930A9"/>
    <w:rsid w:val="009939B9"/>
    <w:rsid w:val="009944DE"/>
    <w:rsid w:val="0099578D"/>
    <w:rsid w:val="009A0FE1"/>
    <w:rsid w:val="009A1006"/>
    <w:rsid w:val="009A65A9"/>
    <w:rsid w:val="009B09A4"/>
    <w:rsid w:val="009B12E5"/>
    <w:rsid w:val="009B2EA7"/>
    <w:rsid w:val="009B66E2"/>
    <w:rsid w:val="009B766E"/>
    <w:rsid w:val="009C033E"/>
    <w:rsid w:val="009C045B"/>
    <w:rsid w:val="009C0FD3"/>
    <w:rsid w:val="009C4E22"/>
    <w:rsid w:val="009C5693"/>
    <w:rsid w:val="009C593D"/>
    <w:rsid w:val="009C6A1B"/>
    <w:rsid w:val="009C7017"/>
    <w:rsid w:val="009D2900"/>
    <w:rsid w:val="009D2CDB"/>
    <w:rsid w:val="009D2D4D"/>
    <w:rsid w:val="009D66FB"/>
    <w:rsid w:val="009D6869"/>
    <w:rsid w:val="009D6F2B"/>
    <w:rsid w:val="009D751F"/>
    <w:rsid w:val="009D78C7"/>
    <w:rsid w:val="009D7D19"/>
    <w:rsid w:val="009E06E4"/>
    <w:rsid w:val="009E2D5E"/>
    <w:rsid w:val="009E3977"/>
    <w:rsid w:val="009E5BE4"/>
    <w:rsid w:val="009F0CBA"/>
    <w:rsid w:val="009F63CA"/>
    <w:rsid w:val="009F6E72"/>
    <w:rsid w:val="009F78F3"/>
    <w:rsid w:val="00A00204"/>
    <w:rsid w:val="00A00558"/>
    <w:rsid w:val="00A057CF"/>
    <w:rsid w:val="00A0695C"/>
    <w:rsid w:val="00A11483"/>
    <w:rsid w:val="00A11DC4"/>
    <w:rsid w:val="00A12146"/>
    <w:rsid w:val="00A128E7"/>
    <w:rsid w:val="00A12F72"/>
    <w:rsid w:val="00A1610A"/>
    <w:rsid w:val="00A163C7"/>
    <w:rsid w:val="00A16DC4"/>
    <w:rsid w:val="00A23CCF"/>
    <w:rsid w:val="00A23DC5"/>
    <w:rsid w:val="00A2438E"/>
    <w:rsid w:val="00A2605E"/>
    <w:rsid w:val="00A30AA8"/>
    <w:rsid w:val="00A31675"/>
    <w:rsid w:val="00A33880"/>
    <w:rsid w:val="00A3539E"/>
    <w:rsid w:val="00A41210"/>
    <w:rsid w:val="00A416B1"/>
    <w:rsid w:val="00A41EFD"/>
    <w:rsid w:val="00A431C0"/>
    <w:rsid w:val="00A437D6"/>
    <w:rsid w:val="00A43A86"/>
    <w:rsid w:val="00A46B2C"/>
    <w:rsid w:val="00A54466"/>
    <w:rsid w:val="00A563FA"/>
    <w:rsid w:val="00A61603"/>
    <w:rsid w:val="00A61A8A"/>
    <w:rsid w:val="00A64FB0"/>
    <w:rsid w:val="00A67B0F"/>
    <w:rsid w:val="00A67B13"/>
    <w:rsid w:val="00A71C3F"/>
    <w:rsid w:val="00A72F95"/>
    <w:rsid w:val="00A74FC6"/>
    <w:rsid w:val="00A75153"/>
    <w:rsid w:val="00A77131"/>
    <w:rsid w:val="00A8194F"/>
    <w:rsid w:val="00A868E0"/>
    <w:rsid w:val="00A87C0E"/>
    <w:rsid w:val="00A906A2"/>
    <w:rsid w:val="00A92A96"/>
    <w:rsid w:val="00A94EA7"/>
    <w:rsid w:val="00A958F6"/>
    <w:rsid w:val="00A95CE9"/>
    <w:rsid w:val="00A96502"/>
    <w:rsid w:val="00A9721E"/>
    <w:rsid w:val="00A972DD"/>
    <w:rsid w:val="00AA639B"/>
    <w:rsid w:val="00AB072D"/>
    <w:rsid w:val="00AB0CB7"/>
    <w:rsid w:val="00AB20D9"/>
    <w:rsid w:val="00AB22D9"/>
    <w:rsid w:val="00AB2C75"/>
    <w:rsid w:val="00AB2D7A"/>
    <w:rsid w:val="00AB3DE7"/>
    <w:rsid w:val="00AB6ACA"/>
    <w:rsid w:val="00AC047E"/>
    <w:rsid w:val="00AC06F5"/>
    <w:rsid w:val="00AC1BAD"/>
    <w:rsid w:val="00AC3937"/>
    <w:rsid w:val="00AC4514"/>
    <w:rsid w:val="00AC624F"/>
    <w:rsid w:val="00AC65CB"/>
    <w:rsid w:val="00AD0ABE"/>
    <w:rsid w:val="00AD5A55"/>
    <w:rsid w:val="00AE0391"/>
    <w:rsid w:val="00AE1510"/>
    <w:rsid w:val="00AE28BF"/>
    <w:rsid w:val="00AE52AD"/>
    <w:rsid w:val="00AE6250"/>
    <w:rsid w:val="00AE6B18"/>
    <w:rsid w:val="00AE7CA0"/>
    <w:rsid w:val="00AE7FF3"/>
    <w:rsid w:val="00AF468F"/>
    <w:rsid w:val="00AF7A0E"/>
    <w:rsid w:val="00B04913"/>
    <w:rsid w:val="00B05C6E"/>
    <w:rsid w:val="00B06717"/>
    <w:rsid w:val="00B068C3"/>
    <w:rsid w:val="00B10B95"/>
    <w:rsid w:val="00B13FC1"/>
    <w:rsid w:val="00B17577"/>
    <w:rsid w:val="00B24909"/>
    <w:rsid w:val="00B25728"/>
    <w:rsid w:val="00B258C4"/>
    <w:rsid w:val="00B307B2"/>
    <w:rsid w:val="00B30F8A"/>
    <w:rsid w:val="00B34751"/>
    <w:rsid w:val="00B402DF"/>
    <w:rsid w:val="00B417F2"/>
    <w:rsid w:val="00B45A2B"/>
    <w:rsid w:val="00B47065"/>
    <w:rsid w:val="00B51119"/>
    <w:rsid w:val="00B51F0D"/>
    <w:rsid w:val="00B533A1"/>
    <w:rsid w:val="00B5589F"/>
    <w:rsid w:val="00B571F9"/>
    <w:rsid w:val="00B62AC0"/>
    <w:rsid w:val="00B62C56"/>
    <w:rsid w:val="00B6316F"/>
    <w:rsid w:val="00B67E18"/>
    <w:rsid w:val="00B75075"/>
    <w:rsid w:val="00B75934"/>
    <w:rsid w:val="00B75AE9"/>
    <w:rsid w:val="00B764EE"/>
    <w:rsid w:val="00B76B74"/>
    <w:rsid w:val="00B76FF0"/>
    <w:rsid w:val="00B77556"/>
    <w:rsid w:val="00B77B00"/>
    <w:rsid w:val="00B80BCD"/>
    <w:rsid w:val="00B80F86"/>
    <w:rsid w:val="00B81FF3"/>
    <w:rsid w:val="00B82059"/>
    <w:rsid w:val="00B82E68"/>
    <w:rsid w:val="00B877C4"/>
    <w:rsid w:val="00B93488"/>
    <w:rsid w:val="00B947F8"/>
    <w:rsid w:val="00B966CC"/>
    <w:rsid w:val="00BA1C16"/>
    <w:rsid w:val="00BA2EC2"/>
    <w:rsid w:val="00BA45E3"/>
    <w:rsid w:val="00BA6B86"/>
    <w:rsid w:val="00BA7998"/>
    <w:rsid w:val="00BB2EEE"/>
    <w:rsid w:val="00BB315D"/>
    <w:rsid w:val="00BB4A98"/>
    <w:rsid w:val="00BC0801"/>
    <w:rsid w:val="00BC11E2"/>
    <w:rsid w:val="00BC181F"/>
    <w:rsid w:val="00BC32D7"/>
    <w:rsid w:val="00BC5C28"/>
    <w:rsid w:val="00BC5DAE"/>
    <w:rsid w:val="00BC6575"/>
    <w:rsid w:val="00BD00EE"/>
    <w:rsid w:val="00BD3B90"/>
    <w:rsid w:val="00BD6C1C"/>
    <w:rsid w:val="00BD707E"/>
    <w:rsid w:val="00BE2952"/>
    <w:rsid w:val="00BE2F8B"/>
    <w:rsid w:val="00BE5FF3"/>
    <w:rsid w:val="00BE6AF0"/>
    <w:rsid w:val="00BF7DD6"/>
    <w:rsid w:val="00C02238"/>
    <w:rsid w:val="00C047D8"/>
    <w:rsid w:val="00C04852"/>
    <w:rsid w:val="00C07851"/>
    <w:rsid w:val="00C10810"/>
    <w:rsid w:val="00C10D68"/>
    <w:rsid w:val="00C134CE"/>
    <w:rsid w:val="00C14E1E"/>
    <w:rsid w:val="00C244E5"/>
    <w:rsid w:val="00C30032"/>
    <w:rsid w:val="00C33B65"/>
    <w:rsid w:val="00C33E6F"/>
    <w:rsid w:val="00C364C6"/>
    <w:rsid w:val="00C40D39"/>
    <w:rsid w:val="00C419B7"/>
    <w:rsid w:val="00C42D89"/>
    <w:rsid w:val="00C44102"/>
    <w:rsid w:val="00C5440B"/>
    <w:rsid w:val="00C55DB5"/>
    <w:rsid w:val="00C56A9B"/>
    <w:rsid w:val="00C60EC8"/>
    <w:rsid w:val="00C652ED"/>
    <w:rsid w:val="00C672F1"/>
    <w:rsid w:val="00C72346"/>
    <w:rsid w:val="00C72DED"/>
    <w:rsid w:val="00C74359"/>
    <w:rsid w:val="00C7549F"/>
    <w:rsid w:val="00C75C4B"/>
    <w:rsid w:val="00C82673"/>
    <w:rsid w:val="00C829C9"/>
    <w:rsid w:val="00C83DF9"/>
    <w:rsid w:val="00C85F9D"/>
    <w:rsid w:val="00C86564"/>
    <w:rsid w:val="00C871AF"/>
    <w:rsid w:val="00C919A8"/>
    <w:rsid w:val="00C923DD"/>
    <w:rsid w:val="00C93FF3"/>
    <w:rsid w:val="00C94629"/>
    <w:rsid w:val="00C94F63"/>
    <w:rsid w:val="00C97135"/>
    <w:rsid w:val="00CA1FA9"/>
    <w:rsid w:val="00CA7E21"/>
    <w:rsid w:val="00CB137A"/>
    <w:rsid w:val="00CB20BD"/>
    <w:rsid w:val="00CB3298"/>
    <w:rsid w:val="00CB3906"/>
    <w:rsid w:val="00CB6212"/>
    <w:rsid w:val="00CC3288"/>
    <w:rsid w:val="00CC4957"/>
    <w:rsid w:val="00CC58EF"/>
    <w:rsid w:val="00CC5A15"/>
    <w:rsid w:val="00CC7428"/>
    <w:rsid w:val="00CD308F"/>
    <w:rsid w:val="00CD3648"/>
    <w:rsid w:val="00CD4A75"/>
    <w:rsid w:val="00CD582A"/>
    <w:rsid w:val="00CD66A6"/>
    <w:rsid w:val="00CE2A2C"/>
    <w:rsid w:val="00CE46E0"/>
    <w:rsid w:val="00CE697F"/>
    <w:rsid w:val="00CF262D"/>
    <w:rsid w:val="00CF78E7"/>
    <w:rsid w:val="00CF7D36"/>
    <w:rsid w:val="00D01848"/>
    <w:rsid w:val="00D03E75"/>
    <w:rsid w:val="00D04C8F"/>
    <w:rsid w:val="00D05244"/>
    <w:rsid w:val="00D05D97"/>
    <w:rsid w:val="00D0688F"/>
    <w:rsid w:val="00D139AB"/>
    <w:rsid w:val="00D14278"/>
    <w:rsid w:val="00D160F9"/>
    <w:rsid w:val="00D2113B"/>
    <w:rsid w:val="00D2253B"/>
    <w:rsid w:val="00D22873"/>
    <w:rsid w:val="00D22D3F"/>
    <w:rsid w:val="00D32CFC"/>
    <w:rsid w:val="00D34ADD"/>
    <w:rsid w:val="00D3552A"/>
    <w:rsid w:val="00D35DFF"/>
    <w:rsid w:val="00D40B8C"/>
    <w:rsid w:val="00D43FF3"/>
    <w:rsid w:val="00D4778F"/>
    <w:rsid w:val="00D507C8"/>
    <w:rsid w:val="00D5323E"/>
    <w:rsid w:val="00D55F7C"/>
    <w:rsid w:val="00D5633E"/>
    <w:rsid w:val="00D57797"/>
    <w:rsid w:val="00D60D6B"/>
    <w:rsid w:val="00D62B18"/>
    <w:rsid w:val="00D65E2D"/>
    <w:rsid w:val="00D66481"/>
    <w:rsid w:val="00D67DFB"/>
    <w:rsid w:val="00D750E0"/>
    <w:rsid w:val="00D80374"/>
    <w:rsid w:val="00D81577"/>
    <w:rsid w:val="00D9080A"/>
    <w:rsid w:val="00D90859"/>
    <w:rsid w:val="00D9783F"/>
    <w:rsid w:val="00DB4312"/>
    <w:rsid w:val="00DC0358"/>
    <w:rsid w:val="00DC16FB"/>
    <w:rsid w:val="00DC5458"/>
    <w:rsid w:val="00DC726E"/>
    <w:rsid w:val="00DD0DB8"/>
    <w:rsid w:val="00DD0F4D"/>
    <w:rsid w:val="00DD5D4F"/>
    <w:rsid w:val="00DD6D8C"/>
    <w:rsid w:val="00DE1FE5"/>
    <w:rsid w:val="00DE3039"/>
    <w:rsid w:val="00DE372F"/>
    <w:rsid w:val="00DE37DF"/>
    <w:rsid w:val="00DF1A45"/>
    <w:rsid w:val="00DF22B0"/>
    <w:rsid w:val="00DF64C6"/>
    <w:rsid w:val="00E001E6"/>
    <w:rsid w:val="00E014A8"/>
    <w:rsid w:val="00E051B5"/>
    <w:rsid w:val="00E06B91"/>
    <w:rsid w:val="00E072FE"/>
    <w:rsid w:val="00E07456"/>
    <w:rsid w:val="00E10A05"/>
    <w:rsid w:val="00E13C33"/>
    <w:rsid w:val="00E14AC3"/>
    <w:rsid w:val="00E164C7"/>
    <w:rsid w:val="00E20C30"/>
    <w:rsid w:val="00E2216F"/>
    <w:rsid w:val="00E279A5"/>
    <w:rsid w:val="00E308F4"/>
    <w:rsid w:val="00E319F8"/>
    <w:rsid w:val="00E321ED"/>
    <w:rsid w:val="00E32AAE"/>
    <w:rsid w:val="00E32B68"/>
    <w:rsid w:val="00E35CFD"/>
    <w:rsid w:val="00E3602C"/>
    <w:rsid w:val="00E364FC"/>
    <w:rsid w:val="00E377A2"/>
    <w:rsid w:val="00E417CD"/>
    <w:rsid w:val="00E4276D"/>
    <w:rsid w:val="00E42FC4"/>
    <w:rsid w:val="00E449C1"/>
    <w:rsid w:val="00E44AF3"/>
    <w:rsid w:val="00E45F17"/>
    <w:rsid w:val="00E509ED"/>
    <w:rsid w:val="00E5112E"/>
    <w:rsid w:val="00E51BE4"/>
    <w:rsid w:val="00E52A35"/>
    <w:rsid w:val="00E6748F"/>
    <w:rsid w:val="00E7181E"/>
    <w:rsid w:val="00E720F6"/>
    <w:rsid w:val="00E72A89"/>
    <w:rsid w:val="00E7379F"/>
    <w:rsid w:val="00E73F6D"/>
    <w:rsid w:val="00E73FFF"/>
    <w:rsid w:val="00E74ED8"/>
    <w:rsid w:val="00E76DB1"/>
    <w:rsid w:val="00E80006"/>
    <w:rsid w:val="00E8770F"/>
    <w:rsid w:val="00E91415"/>
    <w:rsid w:val="00E93A00"/>
    <w:rsid w:val="00E959F0"/>
    <w:rsid w:val="00E962E8"/>
    <w:rsid w:val="00E97082"/>
    <w:rsid w:val="00EA0958"/>
    <w:rsid w:val="00EA0A76"/>
    <w:rsid w:val="00EA4914"/>
    <w:rsid w:val="00EA7042"/>
    <w:rsid w:val="00EA7E56"/>
    <w:rsid w:val="00EB0A74"/>
    <w:rsid w:val="00EB1EAE"/>
    <w:rsid w:val="00EB33DD"/>
    <w:rsid w:val="00EB4CC9"/>
    <w:rsid w:val="00EB6A4F"/>
    <w:rsid w:val="00EC002B"/>
    <w:rsid w:val="00EC0182"/>
    <w:rsid w:val="00EC22AF"/>
    <w:rsid w:val="00EC234E"/>
    <w:rsid w:val="00EC2F38"/>
    <w:rsid w:val="00ED00C5"/>
    <w:rsid w:val="00ED0570"/>
    <w:rsid w:val="00ED2554"/>
    <w:rsid w:val="00ED27E3"/>
    <w:rsid w:val="00EE1399"/>
    <w:rsid w:val="00EE7410"/>
    <w:rsid w:val="00EE781C"/>
    <w:rsid w:val="00EF742D"/>
    <w:rsid w:val="00F04188"/>
    <w:rsid w:val="00F06F13"/>
    <w:rsid w:val="00F07DCA"/>
    <w:rsid w:val="00F130E5"/>
    <w:rsid w:val="00F131F5"/>
    <w:rsid w:val="00F138C2"/>
    <w:rsid w:val="00F14C8E"/>
    <w:rsid w:val="00F15115"/>
    <w:rsid w:val="00F155C5"/>
    <w:rsid w:val="00F20A1C"/>
    <w:rsid w:val="00F23545"/>
    <w:rsid w:val="00F2408D"/>
    <w:rsid w:val="00F2521D"/>
    <w:rsid w:val="00F25286"/>
    <w:rsid w:val="00F25E8A"/>
    <w:rsid w:val="00F27150"/>
    <w:rsid w:val="00F32854"/>
    <w:rsid w:val="00F354A8"/>
    <w:rsid w:val="00F41F96"/>
    <w:rsid w:val="00F44869"/>
    <w:rsid w:val="00F44A33"/>
    <w:rsid w:val="00F45213"/>
    <w:rsid w:val="00F47CDF"/>
    <w:rsid w:val="00F5356E"/>
    <w:rsid w:val="00F53831"/>
    <w:rsid w:val="00F53C4A"/>
    <w:rsid w:val="00F565FA"/>
    <w:rsid w:val="00F576AD"/>
    <w:rsid w:val="00F6025E"/>
    <w:rsid w:val="00F60E7E"/>
    <w:rsid w:val="00F61075"/>
    <w:rsid w:val="00F71163"/>
    <w:rsid w:val="00F77A9B"/>
    <w:rsid w:val="00F808B9"/>
    <w:rsid w:val="00F826AC"/>
    <w:rsid w:val="00F82976"/>
    <w:rsid w:val="00F8437C"/>
    <w:rsid w:val="00F85E7D"/>
    <w:rsid w:val="00F87063"/>
    <w:rsid w:val="00F90E24"/>
    <w:rsid w:val="00F91FFD"/>
    <w:rsid w:val="00F93FEE"/>
    <w:rsid w:val="00F9412D"/>
    <w:rsid w:val="00F94163"/>
    <w:rsid w:val="00F94D70"/>
    <w:rsid w:val="00FA09FA"/>
    <w:rsid w:val="00FA0AE8"/>
    <w:rsid w:val="00FA5430"/>
    <w:rsid w:val="00FA5C3B"/>
    <w:rsid w:val="00FA7168"/>
    <w:rsid w:val="00FB2592"/>
    <w:rsid w:val="00FC1CCD"/>
    <w:rsid w:val="00FC678A"/>
    <w:rsid w:val="00FD1A48"/>
    <w:rsid w:val="00FD689A"/>
    <w:rsid w:val="00FE2048"/>
    <w:rsid w:val="00FE6F7C"/>
    <w:rsid w:val="00FF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154E2"/>
  <w15:docId w15:val="{D0C77A3E-652A-4318-96D7-49D02E8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Calibri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BB315D"/>
    <w:rPr>
      <w:lang w:eastAsia="en-US"/>
    </w:rPr>
  </w:style>
  <w:style w:type="character" w:styleId="a9">
    <w:name w:val="page number"/>
    <w:basedOn w:val="a0"/>
    <w:uiPriority w:val="99"/>
    <w:rsid w:val="00EE1399"/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BB315D"/>
    <w:rPr>
      <w:lang w:eastAsia="en-US"/>
    </w:rPr>
  </w:style>
  <w:style w:type="paragraph" w:customStyle="1" w:styleId="ac">
    <w:name w:val="Обычный (паспорт)"/>
    <w:basedOn w:val="a"/>
    <w:uiPriority w:val="99"/>
    <w:rsid w:val="0009064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6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509E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509ED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1">
    <w:name w:val="Абзац списка1"/>
    <w:basedOn w:val="a"/>
    <w:uiPriority w:val="99"/>
    <w:rsid w:val="00E509ED"/>
    <w:pPr>
      <w:ind w:left="720"/>
    </w:pPr>
    <w:rPr>
      <w:rFonts w:eastAsia="Times New Roman"/>
    </w:rPr>
  </w:style>
  <w:style w:type="character" w:customStyle="1" w:styleId="10">
    <w:name w:val="Знак Знак1"/>
    <w:uiPriority w:val="99"/>
    <w:semiHidden/>
    <w:rsid w:val="00E509ED"/>
    <w:rPr>
      <w:rFonts w:ascii="Calibri" w:hAnsi="Calibri" w:cs="Calibri"/>
      <w:sz w:val="22"/>
      <w:szCs w:val="22"/>
      <w:lang w:val="ru-RU" w:eastAsia="ru-RU"/>
    </w:rPr>
  </w:style>
  <w:style w:type="character" w:customStyle="1" w:styleId="ae">
    <w:name w:val="Знак Знак"/>
    <w:uiPriority w:val="99"/>
    <w:rsid w:val="00E509ED"/>
    <w:rPr>
      <w:rFonts w:ascii="Calibri" w:hAnsi="Calibri" w:cs="Calibri"/>
      <w:sz w:val="22"/>
      <w:szCs w:val="22"/>
      <w:lang w:val="ru-RU" w:eastAsia="ru-RU"/>
    </w:rPr>
  </w:style>
  <w:style w:type="paragraph" w:customStyle="1" w:styleId="11">
    <w:name w:val="Абзац списка1"/>
    <w:basedOn w:val="a"/>
    <w:uiPriority w:val="99"/>
    <w:rsid w:val="0084595A"/>
    <w:pPr>
      <w:ind w:left="720"/>
    </w:pPr>
    <w:rPr>
      <w:rFonts w:eastAsia="Times New Roman"/>
    </w:rPr>
  </w:style>
  <w:style w:type="paragraph" w:customStyle="1" w:styleId="af">
    <w:name w:val="Знак Знак Знак Знак"/>
    <w:basedOn w:val="a"/>
    <w:rsid w:val="00B93488"/>
    <w:pPr>
      <w:spacing w:after="160" w:line="240" w:lineRule="exact"/>
    </w:pPr>
    <w:rPr>
      <w:rFonts w:ascii="Verdana" w:eastAsia="Times New Roman" w:hAnsi="Verdana" w:cs="Arial"/>
      <w:szCs w:val="20"/>
      <w:lang w:val="en-US"/>
    </w:rPr>
  </w:style>
  <w:style w:type="paragraph" w:styleId="af0">
    <w:name w:val="Balloon Text"/>
    <w:basedOn w:val="a"/>
    <w:link w:val="af1"/>
    <w:uiPriority w:val="99"/>
    <w:unhideWhenUsed/>
    <w:rsid w:val="00B5589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B5589F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rsid w:val="009C0FD3"/>
    <w:rPr>
      <w:rFonts w:ascii="Arial" w:eastAsia="Times New Roman" w:hAnsi="Arial" w:cs="Arial"/>
      <w:lang w:val="ru-RU" w:eastAsia="ru-RU" w:bidi="ar-SA"/>
    </w:rPr>
  </w:style>
  <w:style w:type="character" w:styleId="af2">
    <w:name w:val="Hyperlink"/>
    <w:uiPriority w:val="99"/>
    <w:unhideWhenUsed/>
    <w:rsid w:val="002649D6"/>
    <w:rPr>
      <w:color w:val="0000FF"/>
      <w:u w:val="single"/>
    </w:rPr>
  </w:style>
  <w:style w:type="paragraph" w:customStyle="1" w:styleId="110">
    <w:name w:val="Абзац списка11"/>
    <w:basedOn w:val="a"/>
    <w:uiPriority w:val="99"/>
    <w:rsid w:val="00AD5A5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5071C100583F51A8D274FC25B472A2A0B65F9D64104D88C9F40F128v6N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95071C100583F51A8D274FC25B472A2A0B65F9D64104D88C9F40F128v6N3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C88C-641A-494B-92C6-6E845C7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3494</Words>
  <Characters>24148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verhoturova</dc:creator>
  <cp:lastModifiedBy>Регистратор (Ломакина)</cp:lastModifiedBy>
  <cp:revision>3</cp:revision>
  <cp:lastPrinted>2023-06-28T09:42:00Z</cp:lastPrinted>
  <dcterms:created xsi:type="dcterms:W3CDTF">2023-06-28T09:22:00Z</dcterms:created>
  <dcterms:modified xsi:type="dcterms:W3CDTF">2023-06-28T12:19:00Z</dcterms:modified>
</cp:coreProperties>
</file>