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62" w:rsidRPr="00DD1B62" w:rsidRDefault="00A66B62" w:rsidP="00A66B62">
      <w:pPr>
        <w:tabs>
          <w:tab w:val="left" w:pos="720"/>
        </w:tabs>
        <w:jc w:val="center"/>
        <w:rPr>
          <w:rFonts w:ascii="Book Antiqua" w:hAnsi="Book Antiqu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6270" cy="79502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B62" w:rsidRPr="00DD1B62" w:rsidRDefault="00A66B62" w:rsidP="00A66B62">
      <w:pPr>
        <w:jc w:val="center"/>
        <w:rPr>
          <w:rFonts w:ascii="Book Antiqua" w:hAnsi="Book Antiqua"/>
          <w:b/>
          <w:sz w:val="28"/>
          <w:szCs w:val="28"/>
        </w:rPr>
      </w:pPr>
    </w:p>
    <w:p w:rsidR="00A66B62" w:rsidRPr="00DD1B62" w:rsidRDefault="00A66B62" w:rsidP="00A66B62">
      <w:pPr>
        <w:jc w:val="center"/>
        <w:outlineLvl w:val="0"/>
        <w:rPr>
          <w:b/>
          <w:sz w:val="28"/>
          <w:szCs w:val="28"/>
        </w:rPr>
      </w:pPr>
      <w:r w:rsidRPr="00DD1B62">
        <w:rPr>
          <w:b/>
          <w:sz w:val="28"/>
          <w:szCs w:val="28"/>
        </w:rPr>
        <w:t>АДМИНИСТРАЦИЯ КЕЖЕМСКОГО РАЙОНА</w:t>
      </w:r>
    </w:p>
    <w:p w:rsidR="00A66B62" w:rsidRPr="00DD1B62" w:rsidRDefault="00A66B62" w:rsidP="00A66B62">
      <w:pPr>
        <w:jc w:val="center"/>
        <w:outlineLvl w:val="0"/>
        <w:rPr>
          <w:b/>
          <w:sz w:val="28"/>
          <w:szCs w:val="28"/>
        </w:rPr>
      </w:pPr>
      <w:r w:rsidRPr="00DD1B62">
        <w:rPr>
          <w:b/>
          <w:sz w:val="28"/>
          <w:szCs w:val="28"/>
        </w:rPr>
        <w:t>КРАСНОЯРСКОГО КРАЯ</w:t>
      </w:r>
    </w:p>
    <w:p w:rsidR="00A66B62" w:rsidRPr="00DD1B62" w:rsidRDefault="00A66B62" w:rsidP="00A66B62">
      <w:pPr>
        <w:jc w:val="center"/>
        <w:rPr>
          <w:sz w:val="28"/>
          <w:szCs w:val="28"/>
        </w:rPr>
      </w:pPr>
    </w:p>
    <w:p w:rsidR="00A66B62" w:rsidRDefault="00A66B62" w:rsidP="00A66B62">
      <w:pPr>
        <w:jc w:val="center"/>
        <w:outlineLvl w:val="0"/>
        <w:rPr>
          <w:b/>
          <w:sz w:val="28"/>
          <w:szCs w:val="28"/>
        </w:rPr>
      </w:pPr>
      <w:r w:rsidRPr="00DD1B62">
        <w:rPr>
          <w:b/>
          <w:sz w:val="28"/>
          <w:szCs w:val="28"/>
        </w:rPr>
        <w:t>ПОСТАНОВЛЕНИЕ</w:t>
      </w:r>
    </w:p>
    <w:p w:rsidR="00A66B62" w:rsidRPr="00DD1B62" w:rsidRDefault="00A66B62" w:rsidP="00A66B62">
      <w:pPr>
        <w:jc w:val="center"/>
        <w:outlineLvl w:val="0"/>
        <w:rPr>
          <w:b/>
          <w:sz w:val="28"/>
          <w:szCs w:val="28"/>
        </w:rPr>
      </w:pPr>
    </w:p>
    <w:p w:rsidR="00A66B62" w:rsidRPr="00DD1B62" w:rsidRDefault="004712BB" w:rsidP="00A66B62">
      <w:pPr>
        <w:tabs>
          <w:tab w:val="left" w:pos="45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06.06.2017</w:t>
      </w:r>
      <w:r w:rsidR="00A66B62" w:rsidRPr="00DD1B62">
        <w:rPr>
          <w:sz w:val="28"/>
          <w:szCs w:val="28"/>
        </w:rPr>
        <w:t xml:space="preserve"> </w:t>
      </w:r>
      <w:r w:rsidR="00A66B62">
        <w:rPr>
          <w:sz w:val="28"/>
          <w:szCs w:val="28"/>
        </w:rPr>
        <w:t xml:space="preserve">                         </w:t>
      </w:r>
      <w:r w:rsidR="00A66B62" w:rsidRPr="00DD1B62">
        <w:rPr>
          <w:sz w:val="28"/>
          <w:szCs w:val="28"/>
        </w:rPr>
        <w:t xml:space="preserve">    </w:t>
      </w:r>
      <w:r w:rsidR="00A66B62">
        <w:rPr>
          <w:sz w:val="28"/>
          <w:szCs w:val="28"/>
        </w:rPr>
        <w:t xml:space="preserve">  </w:t>
      </w:r>
      <w:r w:rsidR="00A66B62" w:rsidRPr="00DD1B62">
        <w:rPr>
          <w:sz w:val="28"/>
          <w:szCs w:val="28"/>
        </w:rPr>
        <w:t xml:space="preserve"> </w:t>
      </w:r>
      <w:r w:rsidR="00A66B62">
        <w:rPr>
          <w:sz w:val="28"/>
          <w:szCs w:val="28"/>
        </w:rPr>
        <w:t xml:space="preserve">  </w:t>
      </w:r>
      <w:r w:rsidR="00A66B62" w:rsidRPr="00DD1B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6B62" w:rsidRPr="00DD1B62">
        <w:rPr>
          <w:sz w:val="28"/>
          <w:szCs w:val="28"/>
        </w:rPr>
        <w:t xml:space="preserve">№ </w:t>
      </w:r>
      <w:r>
        <w:rPr>
          <w:sz w:val="28"/>
          <w:szCs w:val="28"/>
        </w:rPr>
        <w:t>471-п</w:t>
      </w:r>
      <w:r w:rsidR="00A66B62" w:rsidRPr="00DD1B62">
        <w:rPr>
          <w:sz w:val="28"/>
          <w:szCs w:val="28"/>
        </w:rPr>
        <w:t xml:space="preserve">        </w:t>
      </w:r>
      <w:r w:rsidR="00A66B62">
        <w:rPr>
          <w:sz w:val="28"/>
          <w:szCs w:val="28"/>
        </w:rPr>
        <w:t xml:space="preserve">    </w:t>
      </w:r>
      <w:r w:rsidR="00A66B62" w:rsidRPr="00DD1B62">
        <w:rPr>
          <w:sz w:val="28"/>
          <w:szCs w:val="28"/>
        </w:rPr>
        <w:t xml:space="preserve">    </w:t>
      </w:r>
      <w:r w:rsidR="00A66B62">
        <w:rPr>
          <w:sz w:val="28"/>
          <w:szCs w:val="28"/>
        </w:rPr>
        <w:t xml:space="preserve">   </w:t>
      </w:r>
      <w:r w:rsidR="00A66B62" w:rsidRPr="00DD1B6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A66B62" w:rsidRPr="00DD1B62">
        <w:rPr>
          <w:sz w:val="28"/>
          <w:szCs w:val="28"/>
        </w:rPr>
        <w:t>г. Кодинск</w:t>
      </w:r>
    </w:p>
    <w:p w:rsidR="00A66B62" w:rsidRPr="00DD1B62" w:rsidRDefault="00A66B62" w:rsidP="00A66B62">
      <w:pPr>
        <w:tabs>
          <w:tab w:val="left" w:pos="4500"/>
        </w:tabs>
        <w:outlineLvl w:val="0"/>
        <w:rPr>
          <w:sz w:val="28"/>
          <w:szCs w:val="28"/>
        </w:rPr>
      </w:pPr>
    </w:p>
    <w:p w:rsidR="004712BB" w:rsidRDefault="00050813" w:rsidP="004712BB">
      <w:pPr>
        <w:pStyle w:val="ConsPlusNormal"/>
        <w:rPr>
          <w:bCs/>
        </w:rPr>
      </w:pPr>
      <w:r w:rsidRPr="005B2CC7">
        <w:rPr>
          <w:bCs/>
        </w:rPr>
        <w:t xml:space="preserve">О проведении публичных слушаний </w:t>
      </w:r>
      <w:proofErr w:type="gramStart"/>
      <w:r w:rsidRPr="005B2CC7">
        <w:rPr>
          <w:bCs/>
        </w:rPr>
        <w:t>по</w:t>
      </w:r>
      <w:proofErr w:type="gramEnd"/>
      <w:r w:rsidRPr="005B2CC7">
        <w:rPr>
          <w:bCs/>
        </w:rPr>
        <w:t xml:space="preserve"> </w:t>
      </w:r>
    </w:p>
    <w:p w:rsidR="004712BB" w:rsidRDefault="004712BB" w:rsidP="004712BB">
      <w:pPr>
        <w:pStyle w:val="ConsPlusNormal"/>
        <w:rPr>
          <w:bCs/>
        </w:rPr>
      </w:pPr>
      <w:r>
        <w:rPr>
          <w:bCs/>
        </w:rPr>
        <w:t xml:space="preserve">проекту внесения изменений </w:t>
      </w:r>
      <w:r w:rsidR="00050813" w:rsidRPr="005B2CC7">
        <w:rPr>
          <w:bCs/>
        </w:rPr>
        <w:t xml:space="preserve">в Правила </w:t>
      </w:r>
    </w:p>
    <w:p w:rsidR="004712BB" w:rsidRDefault="004712BB" w:rsidP="004712BB">
      <w:pPr>
        <w:pStyle w:val="ConsPlusNormal"/>
        <w:rPr>
          <w:bCs/>
        </w:rPr>
      </w:pPr>
      <w:r>
        <w:rPr>
          <w:bCs/>
        </w:rPr>
        <w:t>з</w:t>
      </w:r>
      <w:r w:rsidR="00050813" w:rsidRPr="005B2CC7">
        <w:rPr>
          <w:bCs/>
        </w:rPr>
        <w:t xml:space="preserve">емлепользования и застройки </w:t>
      </w:r>
    </w:p>
    <w:p w:rsidR="00050813" w:rsidRPr="005B2CC7" w:rsidRDefault="00DA5519" w:rsidP="004712BB">
      <w:pPr>
        <w:pStyle w:val="ConsPlusNormal"/>
        <w:rPr>
          <w:bCs/>
        </w:rPr>
      </w:pPr>
      <w:r>
        <w:rPr>
          <w:bCs/>
        </w:rPr>
        <w:t>И</w:t>
      </w:r>
      <w:r w:rsidR="006F4062">
        <w:rPr>
          <w:bCs/>
        </w:rPr>
        <w:t>р</w:t>
      </w:r>
      <w:r>
        <w:rPr>
          <w:bCs/>
        </w:rPr>
        <w:t>бинского</w:t>
      </w:r>
      <w:r w:rsidR="00050813">
        <w:rPr>
          <w:bCs/>
        </w:rPr>
        <w:t xml:space="preserve"> сельсовета</w:t>
      </w:r>
    </w:p>
    <w:p w:rsidR="00050813" w:rsidRPr="005B2CC7" w:rsidRDefault="00050813" w:rsidP="00050813">
      <w:pPr>
        <w:pStyle w:val="ConsPlusNormal"/>
        <w:ind w:firstLine="709"/>
        <w:jc w:val="both"/>
        <w:rPr>
          <w:bCs/>
        </w:rPr>
      </w:pPr>
    </w:p>
    <w:p w:rsidR="00050813" w:rsidRPr="005B2CC7" w:rsidRDefault="00050813" w:rsidP="00050813">
      <w:pPr>
        <w:ind w:firstLine="709"/>
        <w:jc w:val="both"/>
        <w:rPr>
          <w:sz w:val="28"/>
          <w:szCs w:val="28"/>
        </w:rPr>
      </w:pPr>
      <w:r w:rsidRPr="005B2CC7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Правил землепользования и застройки</w:t>
      </w:r>
      <w:r w:rsidRPr="00DA5519">
        <w:rPr>
          <w:sz w:val="28"/>
          <w:szCs w:val="28"/>
        </w:rPr>
        <w:t xml:space="preserve"> </w:t>
      </w:r>
      <w:r w:rsidR="00DA5519" w:rsidRPr="00DA5519">
        <w:rPr>
          <w:bCs/>
          <w:sz w:val="28"/>
          <w:szCs w:val="28"/>
        </w:rPr>
        <w:t>И</w:t>
      </w:r>
      <w:r w:rsidR="006F4062">
        <w:rPr>
          <w:bCs/>
          <w:sz w:val="28"/>
          <w:szCs w:val="28"/>
        </w:rPr>
        <w:t>р</w:t>
      </w:r>
      <w:r w:rsidR="00DA5519" w:rsidRPr="00DA5519">
        <w:rPr>
          <w:bCs/>
          <w:sz w:val="28"/>
          <w:szCs w:val="28"/>
        </w:rPr>
        <w:t>бинского</w:t>
      </w:r>
      <w:r>
        <w:rPr>
          <w:sz w:val="28"/>
          <w:szCs w:val="28"/>
        </w:rPr>
        <w:t xml:space="preserve"> сельсовета </w:t>
      </w:r>
      <w:r w:rsidRPr="005B2CC7">
        <w:rPr>
          <w:sz w:val="28"/>
          <w:szCs w:val="28"/>
        </w:rPr>
        <w:t>в соответствие с действующим законодательством, в соответствии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>с Градостроительным Кодексом РФ, Федеральным законом от 06.10.2003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>№ 131-ФЗ «Об общих принципах организации местного самоуправления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>в Российской Фе</w:t>
      </w:r>
      <w:r w:rsidR="004712BB">
        <w:rPr>
          <w:sz w:val="28"/>
          <w:szCs w:val="28"/>
        </w:rPr>
        <w:t>дерации», руководствуясь ст.ст. 17, 18, 30.3, 32 Устава</w:t>
      </w:r>
      <w:r w:rsidRPr="005B2CC7">
        <w:rPr>
          <w:sz w:val="28"/>
          <w:szCs w:val="28"/>
        </w:rPr>
        <w:t xml:space="preserve"> </w:t>
      </w:r>
      <w:r>
        <w:rPr>
          <w:sz w:val="28"/>
          <w:szCs w:val="28"/>
        </w:rPr>
        <w:t>Кежемского района</w:t>
      </w:r>
      <w:r w:rsidRPr="005B2CC7">
        <w:rPr>
          <w:sz w:val="28"/>
          <w:szCs w:val="28"/>
        </w:rPr>
        <w:t xml:space="preserve">, </w:t>
      </w:r>
      <w:r w:rsidR="004712BB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050813" w:rsidRDefault="00050813" w:rsidP="0005081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B2CC7">
        <w:rPr>
          <w:sz w:val="28"/>
          <w:szCs w:val="28"/>
        </w:rPr>
        <w:t>Назначить публичные слушания по проекту внесения изменений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 xml:space="preserve">в Правила землепользования и застройки </w:t>
      </w:r>
      <w:r w:rsidR="00DA5519" w:rsidRPr="00DA5519">
        <w:rPr>
          <w:bCs/>
          <w:sz w:val="28"/>
          <w:szCs w:val="28"/>
        </w:rPr>
        <w:t>И</w:t>
      </w:r>
      <w:r w:rsidR="006F4062">
        <w:rPr>
          <w:bCs/>
          <w:sz w:val="28"/>
          <w:szCs w:val="28"/>
        </w:rPr>
        <w:t>р</w:t>
      </w:r>
      <w:r w:rsidR="00DA5519" w:rsidRPr="00DA5519">
        <w:rPr>
          <w:bCs/>
          <w:sz w:val="28"/>
          <w:szCs w:val="28"/>
        </w:rPr>
        <w:t>бинского</w:t>
      </w:r>
      <w:r>
        <w:rPr>
          <w:sz w:val="28"/>
          <w:szCs w:val="28"/>
        </w:rPr>
        <w:t xml:space="preserve"> сельсовета </w:t>
      </w:r>
      <w:r w:rsidRPr="005B2CC7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уточнения градостроительных регламентов территориальных зон </w:t>
      </w:r>
      <w:r w:rsidRPr="005B2CC7">
        <w:rPr>
          <w:sz w:val="28"/>
          <w:szCs w:val="28"/>
        </w:rPr>
        <w:t xml:space="preserve">на </w:t>
      </w:r>
      <w:r w:rsidR="00945171">
        <w:rPr>
          <w:sz w:val="28"/>
          <w:szCs w:val="28"/>
        </w:rPr>
        <w:t>20</w:t>
      </w:r>
      <w:r>
        <w:rPr>
          <w:sz w:val="28"/>
          <w:szCs w:val="28"/>
        </w:rPr>
        <w:t>.06.2017:</w:t>
      </w:r>
    </w:p>
    <w:p w:rsidR="00050813" w:rsidRDefault="00050813" w:rsidP="0005081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населенном пункте </w:t>
      </w:r>
      <w:r w:rsidR="00945171">
        <w:rPr>
          <w:sz w:val="28"/>
          <w:szCs w:val="28"/>
        </w:rPr>
        <w:t>с.Ирба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 xml:space="preserve">по адресу: </w:t>
      </w:r>
      <w:r w:rsidR="00945171">
        <w:rPr>
          <w:sz w:val="28"/>
          <w:szCs w:val="28"/>
        </w:rPr>
        <w:t xml:space="preserve">ул. </w:t>
      </w:r>
      <w:proofErr w:type="gramStart"/>
      <w:r w:rsidR="00945171">
        <w:rPr>
          <w:sz w:val="28"/>
          <w:szCs w:val="28"/>
        </w:rPr>
        <w:t>Луговая</w:t>
      </w:r>
      <w:proofErr w:type="gramEnd"/>
      <w:r>
        <w:rPr>
          <w:sz w:val="28"/>
          <w:szCs w:val="28"/>
        </w:rPr>
        <w:t xml:space="preserve">, в </w:t>
      </w:r>
      <w:r w:rsidR="00945171">
        <w:rPr>
          <w:sz w:val="28"/>
          <w:szCs w:val="28"/>
        </w:rPr>
        <w:t>14</w:t>
      </w:r>
      <w:r>
        <w:rPr>
          <w:sz w:val="28"/>
          <w:szCs w:val="28"/>
        </w:rPr>
        <w:t xml:space="preserve"> часов </w:t>
      </w:r>
      <w:r w:rsidR="00945171">
        <w:rPr>
          <w:sz w:val="28"/>
          <w:szCs w:val="28"/>
        </w:rPr>
        <w:t>30</w:t>
      </w:r>
      <w:r>
        <w:rPr>
          <w:sz w:val="28"/>
          <w:szCs w:val="28"/>
        </w:rPr>
        <w:t xml:space="preserve"> минут</w:t>
      </w:r>
      <w:r w:rsidR="00945171">
        <w:rPr>
          <w:sz w:val="28"/>
          <w:szCs w:val="28"/>
        </w:rPr>
        <w:t>.</w:t>
      </w:r>
    </w:p>
    <w:p w:rsidR="00050813" w:rsidRDefault="00050813" w:rsidP="0005081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2CC7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Комиссии:</w:t>
      </w:r>
    </w:p>
    <w:p w:rsidR="00050813" w:rsidRDefault="00050813" w:rsidP="0005081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5B2CC7">
        <w:rPr>
          <w:sz w:val="28"/>
          <w:szCs w:val="28"/>
        </w:rPr>
        <w:t>в срок до 1</w:t>
      </w:r>
      <w:r>
        <w:rPr>
          <w:sz w:val="28"/>
          <w:szCs w:val="28"/>
        </w:rPr>
        <w:t>9</w:t>
      </w:r>
      <w:r w:rsidRPr="005B2CC7">
        <w:rPr>
          <w:sz w:val="28"/>
          <w:szCs w:val="28"/>
        </w:rPr>
        <w:t>.06.201</w:t>
      </w:r>
      <w:r>
        <w:rPr>
          <w:sz w:val="28"/>
          <w:szCs w:val="28"/>
        </w:rPr>
        <w:t>7</w:t>
      </w:r>
      <w:r w:rsidRPr="005B2CC7">
        <w:rPr>
          <w:sz w:val="28"/>
          <w:szCs w:val="28"/>
        </w:rPr>
        <w:t xml:space="preserve"> осуществи</w:t>
      </w:r>
      <w:r>
        <w:rPr>
          <w:sz w:val="28"/>
          <w:szCs w:val="28"/>
        </w:rPr>
        <w:t>ть сбор предложений и замечаний</w:t>
      </w:r>
      <w:r>
        <w:rPr>
          <w:sz w:val="28"/>
          <w:szCs w:val="28"/>
        </w:rPr>
        <w:br/>
        <w:t xml:space="preserve">по проекту внесения изменений в Правила землепользования и застройки </w:t>
      </w:r>
      <w:r w:rsidR="00DA5519" w:rsidRPr="00DA5519">
        <w:rPr>
          <w:bCs/>
          <w:sz w:val="28"/>
          <w:szCs w:val="28"/>
        </w:rPr>
        <w:t>И</w:t>
      </w:r>
      <w:r w:rsidR="006F4062">
        <w:rPr>
          <w:bCs/>
          <w:sz w:val="28"/>
          <w:szCs w:val="28"/>
        </w:rPr>
        <w:t>р</w:t>
      </w:r>
      <w:r w:rsidR="00DA5519" w:rsidRPr="00DA5519">
        <w:rPr>
          <w:bCs/>
          <w:sz w:val="28"/>
          <w:szCs w:val="28"/>
        </w:rPr>
        <w:t>бинского</w:t>
      </w:r>
      <w:r>
        <w:rPr>
          <w:sz w:val="28"/>
          <w:szCs w:val="28"/>
        </w:rPr>
        <w:t xml:space="preserve"> сельсовета;</w:t>
      </w:r>
    </w:p>
    <w:p w:rsidR="00050813" w:rsidRPr="005B2CC7" w:rsidRDefault="00050813" w:rsidP="0005081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в срок до</w:t>
      </w:r>
      <w:r w:rsidRPr="005B2CC7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5B2CC7">
        <w:rPr>
          <w:sz w:val="28"/>
          <w:szCs w:val="28"/>
        </w:rPr>
        <w:t>.06.201</w:t>
      </w:r>
      <w:r>
        <w:rPr>
          <w:sz w:val="28"/>
          <w:szCs w:val="28"/>
        </w:rPr>
        <w:t>7</w:t>
      </w:r>
      <w:r w:rsidRPr="005B2CC7">
        <w:rPr>
          <w:sz w:val="28"/>
          <w:szCs w:val="28"/>
        </w:rPr>
        <w:t xml:space="preserve"> подготовить и обеспечить опубликование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 xml:space="preserve">в </w:t>
      </w:r>
      <w:r w:rsidR="004712BB">
        <w:rPr>
          <w:sz w:val="28"/>
          <w:szCs w:val="28"/>
        </w:rPr>
        <w:t>печатном</w:t>
      </w:r>
      <w:bookmarkStart w:id="0" w:name="_GoBack"/>
      <w:bookmarkEnd w:id="0"/>
      <w:r>
        <w:rPr>
          <w:sz w:val="28"/>
          <w:szCs w:val="28"/>
        </w:rPr>
        <w:t xml:space="preserve"> издании и на официальном сайте </w:t>
      </w:r>
      <w:r w:rsidRPr="005B2CC7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5B2CC7">
        <w:rPr>
          <w:sz w:val="28"/>
          <w:szCs w:val="28"/>
        </w:rPr>
        <w:t xml:space="preserve"> о результатах публичных слушаний</w:t>
      </w:r>
      <w:r>
        <w:rPr>
          <w:sz w:val="28"/>
          <w:szCs w:val="28"/>
        </w:rPr>
        <w:t xml:space="preserve"> по проекту внесения изменений в Правила землепользования и застройки </w:t>
      </w:r>
      <w:r w:rsidR="00DA5519" w:rsidRPr="00DA5519">
        <w:rPr>
          <w:bCs/>
          <w:sz w:val="28"/>
          <w:szCs w:val="28"/>
        </w:rPr>
        <w:t>И</w:t>
      </w:r>
      <w:r w:rsidR="006F4062">
        <w:rPr>
          <w:bCs/>
          <w:sz w:val="28"/>
          <w:szCs w:val="28"/>
        </w:rPr>
        <w:t>р</w:t>
      </w:r>
      <w:r w:rsidR="00DA5519" w:rsidRPr="00DA5519">
        <w:rPr>
          <w:bCs/>
          <w:sz w:val="28"/>
          <w:szCs w:val="28"/>
        </w:rPr>
        <w:t>бинского</w:t>
      </w:r>
      <w:r>
        <w:rPr>
          <w:sz w:val="28"/>
          <w:szCs w:val="28"/>
        </w:rPr>
        <w:t xml:space="preserve"> сельсовета</w:t>
      </w:r>
      <w:r w:rsidRPr="005B2CC7">
        <w:rPr>
          <w:sz w:val="28"/>
          <w:szCs w:val="28"/>
        </w:rPr>
        <w:t>.</w:t>
      </w:r>
    </w:p>
    <w:p w:rsidR="004712BB" w:rsidRPr="004712BB" w:rsidRDefault="00050813" w:rsidP="004712BB">
      <w:pPr>
        <w:pStyle w:val="ConsPlusNormal"/>
        <w:ind w:firstLine="709"/>
        <w:jc w:val="both"/>
      </w:pPr>
      <w:r>
        <w:t>3</w:t>
      </w:r>
      <w:r w:rsidR="00A66B62">
        <w:t xml:space="preserve">. </w:t>
      </w:r>
      <w:r w:rsidR="004712BB" w:rsidRPr="004712BB">
        <w:t>Постановление вступает в силу со дня подписания, подлежит опубликованию в газете "Кежемский Вестник" и размещению на официальном сайте Администрации Кежемского района.</w:t>
      </w:r>
    </w:p>
    <w:p w:rsidR="00A66B62" w:rsidRDefault="00A66B62" w:rsidP="004712BB">
      <w:pPr>
        <w:pStyle w:val="ConsPlusNormal"/>
        <w:ind w:firstLine="709"/>
        <w:jc w:val="both"/>
      </w:pPr>
    </w:p>
    <w:p w:rsidR="00A66B62" w:rsidRDefault="00A66B62" w:rsidP="00A66B62">
      <w:pPr>
        <w:shd w:val="clear" w:color="auto" w:fill="FFFFFF"/>
        <w:tabs>
          <w:tab w:val="left" w:pos="283"/>
        </w:tabs>
        <w:ind w:right="-83" w:firstLine="720"/>
        <w:rPr>
          <w:sz w:val="28"/>
          <w:szCs w:val="28"/>
        </w:rPr>
      </w:pPr>
    </w:p>
    <w:p w:rsidR="00A66B62" w:rsidRDefault="00A66B62" w:rsidP="00A66B62">
      <w:pPr>
        <w:shd w:val="clear" w:color="auto" w:fill="FFFFFF"/>
        <w:tabs>
          <w:tab w:val="left" w:pos="283"/>
        </w:tabs>
        <w:ind w:right="-83" w:firstLine="720"/>
        <w:rPr>
          <w:sz w:val="28"/>
          <w:szCs w:val="28"/>
        </w:rPr>
      </w:pPr>
    </w:p>
    <w:p w:rsidR="00945171" w:rsidRDefault="00945171" w:rsidP="00A66B6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A66B62" w:rsidRDefault="00A66B62" w:rsidP="00A66B6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05081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</w:t>
      </w:r>
      <w:r w:rsidR="00620A06">
        <w:rPr>
          <w:sz w:val="28"/>
          <w:szCs w:val="28"/>
        </w:rPr>
        <w:t xml:space="preserve">А. </w:t>
      </w:r>
      <w:r w:rsidR="00945171">
        <w:rPr>
          <w:sz w:val="28"/>
          <w:szCs w:val="28"/>
        </w:rPr>
        <w:t>М</w:t>
      </w:r>
      <w:r w:rsidR="00620A06">
        <w:rPr>
          <w:sz w:val="28"/>
          <w:szCs w:val="28"/>
        </w:rPr>
        <w:t>.</w:t>
      </w:r>
      <w:r w:rsidR="00945171">
        <w:rPr>
          <w:sz w:val="28"/>
          <w:szCs w:val="28"/>
        </w:rPr>
        <w:t>Игнатьев</w:t>
      </w:r>
    </w:p>
    <w:sectPr w:rsidR="00A66B62" w:rsidSect="0067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B62"/>
    <w:rsid w:val="00050813"/>
    <w:rsid w:val="001B46BA"/>
    <w:rsid w:val="00200924"/>
    <w:rsid w:val="002552CD"/>
    <w:rsid w:val="00261CB0"/>
    <w:rsid w:val="00452372"/>
    <w:rsid w:val="004540A5"/>
    <w:rsid w:val="004712BB"/>
    <w:rsid w:val="005A6829"/>
    <w:rsid w:val="005C7070"/>
    <w:rsid w:val="00620A06"/>
    <w:rsid w:val="006716F4"/>
    <w:rsid w:val="00683906"/>
    <w:rsid w:val="006F4062"/>
    <w:rsid w:val="007001C1"/>
    <w:rsid w:val="007541EE"/>
    <w:rsid w:val="007816D5"/>
    <w:rsid w:val="007F3A9C"/>
    <w:rsid w:val="00880E97"/>
    <w:rsid w:val="00910B4F"/>
    <w:rsid w:val="00945171"/>
    <w:rsid w:val="009E6EBE"/>
    <w:rsid w:val="00A66B62"/>
    <w:rsid w:val="00BE1B95"/>
    <w:rsid w:val="00C41FA0"/>
    <w:rsid w:val="00D60143"/>
    <w:rsid w:val="00DA5519"/>
    <w:rsid w:val="00DE52A0"/>
    <w:rsid w:val="00EB1127"/>
    <w:rsid w:val="00ED5583"/>
    <w:rsid w:val="00F340E6"/>
    <w:rsid w:val="00F5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6B62"/>
    <w:rPr>
      <w:color w:val="0000FF"/>
      <w:u w:val="single"/>
    </w:rPr>
  </w:style>
  <w:style w:type="paragraph" w:customStyle="1" w:styleId="msonormalcxspmiddle">
    <w:name w:val="msonormalcxspmiddle"/>
    <w:basedOn w:val="a"/>
    <w:rsid w:val="00A66B6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66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6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Супрунова Елена Александровна</dc:creator>
  <cp:keywords/>
  <dc:description/>
  <cp:lastModifiedBy>Мациенко Владимир Александрович</cp:lastModifiedBy>
  <cp:revision>21</cp:revision>
  <dcterms:created xsi:type="dcterms:W3CDTF">2017-05-24T07:45:00Z</dcterms:created>
  <dcterms:modified xsi:type="dcterms:W3CDTF">2017-06-07T03:33:00Z</dcterms:modified>
</cp:coreProperties>
</file>