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F5706" wp14:editId="3D0A6A9B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F392F" w:rsidRPr="00B16D52" w:rsidRDefault="00FF392F" w:rsidP="00FF3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92F" w:rsidRPr="00B16D52" w:rsidRDefault="00FF392F" w:rsidP="00FF39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92F" w:rsidRPr="00B16D52" w:rsidRDefault="00FF392F" w:rsidP="00B16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3E" w:rsidRDefault="00A31144" w:rsidP="00A311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16.10.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</w:t>
      </w:r>
      <w:r w:rsidR="00DB6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DB6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B6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828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    </w:t>
      </w:r>
      <w:r w:rsidR="00DB60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DB603E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DB603E" w:rsidRDefault="00DB603E" w:rsidP="00DB60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Default="00DB603E" w:rsidP="00DD15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внесении изменений в </w:t>
      </w:r>
      <w:r w:rsidR="00EE57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 Администрации Кежемского района от 21.12.2022 № 965-п «Об установлении основных параметров для определения нормативных затрат</w:t>
      </w:r>
      <w:r w:rsidR="0063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оказание муниципальных услуг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реализации дополнительных общеобразовательных (общеразвивающих</w:t>
      </w:r>
      <w:r w:rsidR="00EA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 на 2023 год»</w:t>
      </w:r>
    </w:p>
    <w:p w:rsidR="00DB603E" w:rsidRDefault="00DB603E" w:rsidP="00DB60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Default="00DB603E" w:rsidP="00DD15B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="00EE57D7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остановлением Администрации Кежемского района от 09.12.2022 № 881-п «Об утверждении программы персонифицированного финансирования дополнительного образования детей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Кежемском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районе Красноярского края на 2023 год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руководствуясь ст.ст 17, 20, 32 Устава Кежемского района ПОСТАНОВЛЯЮ:</w:t>
      </w:r>
    </w:p>
    <w:p w:rsidR="00DB603E" w:rsidRDefault="00DB603E" w:rsidP="00DD15B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EE57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остановлению Администрации Кежемского района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.12.2022 № </w:t>
      </w:r>
      <w:r w:rsidR="00FF30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965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«Об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установлении основных параметров для определения нормативных затрат на оказание муниципальных услуг  по реализации дополнительных общеобразовательных (общеразвивающих) программ на 2023 год» 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изложить в новой редакции согласно приложению к настоящему </w:t>
      </w:r>
      <w:r w:rsidR="00EE57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B603E" w:rsidRDefault="00DB603E" w:rsidP="00DD15B7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DB603E" w:rsidRDefault="00DB603E" w:rsidP="00DD15B7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Pr="00D35D99">
        <w:rPr>
          <w:rFonts w:ascii="Times New Roman" w:eastAsiaTheme="minorEastAsia" w:hAnsi="Times New Roman" w:cs="Times New Roman"/>
          <w:sz w:val="28"/>
          <w:szCs w:val="28"/>
        </w:rPr>
        <w:t>Кежемский</w:t>
      </w:r>
      <w:proofErr w:type="spellEnd"/>
      <w:r w:rsidRPr="00D35D99">
        <w:rPr>
          <w:rFonts w:ascii="Times New Roman" w:eastAsiaTheme="minorEastAsia" w:hAnsi="Times New Roman" w:cs="Times New Roman"/>
          <w:sz w:val="28"/>
          <w:szCs w:val="28"/>
        </w:rPr>
        <w:t xml:space="preserve"> Вестник»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DD15B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возникшие с 01.09.2023 года.</w:t>
      </w:r>
    </w:p>
    <w:p w:rsidR="00DB603E" w:rsidRDefault="00DB603E" w:rsidP="00DD15B7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603E" w:rsidRDefault="00DB603E" w:rsidP="00DB60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31144" w:rsidRPr="00C7734B" w:rsidRDefault="00A31144" w:rsidP="00DB60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Pr="00C7734B" w:rsidRDefault="00DB603E" w:rsidP="00DB6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DB603E" w:rsidRPr="00B41DC6" w:rsidRDefault="00DB603E" w:rsidP="00DB603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03E" w:rsidRPr="00B41DC6" w:rsidRDefault="00DB603E" w:rsidP="00DB603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03E" w:rsidRDefault="00DB603E" w:rsidP="00DB60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Default="00DB603E" w:rsidP="00DB60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Pr="00F53158" w:rsidRDefault="00DB603E" w:rsidP="00DB60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603E" w:rsidRPr="009D6463" w:rsidRDefault="00DB603E" w:rsidP="00DB60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15B7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D52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DD15B7" w:rsidRDefault="00DD15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F392F" w:rsidRPr="00B16D52" w:rsidRDefault="00DB603E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392F" w:rsidRPr="00B16D5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FF392F" w:rsidRPr="00B16D52" w:rsidRDefault="00FF392F" w:rsidP="00FF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FF392F" w:rsidRPr="00B16D52" w:rsidRDefault="00FF392F" w:rsidP="00FF392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6D52">
        <w:rPr>
          <w:rFonts w:ascii="Times New Roman" w:hAnsi="Times New Roman" w:cs="Times New Roman"/>
          <w:sz w:val="28"/>
          <w:szCs w:val="28"/>
        </w:rPr>
        <w:t xml:space="preserve">от </w:t>
      </w:r>
      <w:r w:rsidR="00A31144">
        <w:rPr>
          <w:rFonts w:ascii="Times New Roman" w:hAnsi="Times New Roman" w:cs="Times New Roman"/>
          <w:sz w:val="28"/>
          <w:szCs w:val="28"/>
        </w:rPr>
        <w:t>16.10</w:t>
      </w:r>
      <w:r w:rsidRPr="00B16D52">
        <w:rPr>
          <w:rFonts w:ascii="Times New Roman" w:hAnsi="Times New Roman" w:cs="Times New Roman"/>
          <w:sz w:val="28"/>
          <w:szCs w:val="28"/>
        </w:rPr>
        <w:t>.202</w:t>
      </w:r>
      <w:r w:rsidR="00DB603E">
        <w:rPr>
          <w:rFonts w:ascii="Times New Roman" w:hAnsi="Times New Roman" w:cs="Times New Roman"/>
          <w:sz w:val="28"/>
          <w:szCs w:val="28"/>
        </w:rPr>
        <w:t>3</w:t>
      </w:r>
      <w:r w:rsidRPr="00B16D52">
        <w:rPr>
          <w:rFonts w:ascii="Times New Roman" w:hAnsi="Times New Roman" w:cs="Times New Roman"/>
          <w:sz w:val="28"/>
          <w:szCs w:val="28"/>
        </w:rPr>
        <w:t xml:space="preserve"> № </w:t>
      </w:r>
      <w:r w:rsidR="00A31144">
        <w:rPr>
          <w:rFonts w:ascii="Times New Roman" w:hAnsi="Times New Roman" w:cs="Times New Roman"/>
          <w:sz w:val="28"/>
          <w:szCs w:val="28"/>
        </w:rPr>
        <w:t>828</w:t>
      </w:r>
      <w:r w:rsidR="00DB603E">
        <w:rPr>
          <w:rFonts w:ascii="Times New Roman" w:hAnsi="Times New Roman" w:cs="Times New Roman"/>
          <w:sz w:val="28"/>
          <w:szCs w:val="28"/>
        </w:rPr>
        <w:t>-</w:t>
      </w:r>
      <w:r w:rsidRPr="00B16D52">
        <w:rPr>
          <w:rFonts w:ascii="Times New Roman" w:hAnsi="Times New Roman" w:cs="Times New Roman"/>
          <w:sz w:val="28"/>
          <w:szCs w:val="28"/>
        </w:rPr>
        <w:t>п</w:t>
      </w:r>
    </w:p>
    <w:p w:rsidR="00C14BBA" w:rsidRPr="00B16D52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B16D52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нормативных затрат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4B5816"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16D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C14BBA" w:rsidRPr="00B16D52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35" w:type="pct"/>
        <w:tblInd w:w="-34" w:type="dxa"/>
        <w:tblLook w:val="04A0" w:firstRow="1" w:lastRow="0" w:firstColumn="1" w:lastColumn="0" w:noHBand="0" w:noVBand="1"/>
      </w:tblPr>
      <w:tblGrid>
        <w:gridCol w:w="4805"/>
        <w:gridCol w:w="1772"/>
        <w:gridCol w:w="1713"/>
        <w:gridCol w:w="1633"/>
      </w:tblGrid>
      <w:tr w:rsidR="00EC2260" w:rsidRPr="00B16D52" w:rsidTr="006C50CF">
        <w:trPr>
          <w:trHeight w:val="1090"/>
        </w:trPr>
        <w:tc>
          <w:tcPr>
            <w:tcW w:w="2421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B16D52" w:rsidTr="006C50CF">
        <w:trPr>
          <w:trHeight w:val="553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EA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93" w:type="pct"/>
            <w:vMerge w:val="restar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63" w:type="pct"/>
            <w:vMerge w:val="restar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3" w:type="pct"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B16D52" w:rsidTr="006C50CF">
        <w:trPr>
          <w:trHeight w:val="363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:rsidTr="006C50CF">
        <w:trPr>
          <w:trHeight w:val="269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:rsidTr="006C50CF">
        <w:trPr>
          <w:trHeight w:val="232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:rsidTr="006C50CF">
        <w:trPr>
          <w:trHeight w:val="321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:rsidTr="006C50CF">
        <w:trPr>
          <w:trHeight w:val="270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181766" w:rsidRPr="00B16D52" w:rsidTr="006C50CF">
        <w:trPr>
          <w:trHeight w:val="373"/>
        </w:trPr>
        <w:tc>
          <w:tcPr>
            <w:tcW w:w="2421" w:type="pct"/>
          </w:tcPr>
          <w:p w:rsidR="00181766" w:rsidRPr="00B16D52" w:rsidRDefault="00181766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FF392F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93" w:type="pct"/>
            <w:vMerge/>
          </w:tcPr>
          <w:p w:rsidR="00181766" w:rsidRPr="00B16D52" w:rsidRDefault="00181766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81766" w:rsidRPr="00B16D52" w:rsidRDefault="00181766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81766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bookmarkEnd w:id="1"/>
      <w:tr w:rsidR="001E0B5F" w:rsidRPr="00B16D52" w:rsidTr="006C50CF">
        <w:trPr>
          <w:trHeight w:val="741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DB60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93" w:type="pct"/>
            <w:vMerge w:val="restar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63" w:type="pct"/>
            <w:vMerge w:val="restar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3" w:type="pct"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B16D52" w:rsidTr="006C50CF">
        <w:trPr>
          <w:trHeight w:val="361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:rsidTr="006C50CF">
        <w:trPr>
          <w:trHeight w:val="268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:rsidTr="006C50CF">
        <w:trPr>
          <w:trHeight w:val="230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:rsidTr="006C50CF">
        <w:trPr>
          <w:trHeight w:val="177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:rsidTr="006C50CF">
        <w:trPr>
          <w:trHeight w:val="268"/>
        </w:trPr>
        <w:tc>
          <w:tcPr>
            <w:tcW w:w="2421" w:type="pct"/>
          </w:tcPr>
          <w:p w:rsidR="001E0B5F" w:rsidRPr="00B16D52" w:rsidRDefault="001E0B5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B16D52" w:rsidTr="006C50CF">
        <w:trPr>
          <w:trHeight w:val="229"/>
        </w:trPr>
        <w:tc>
          <w:tcPr>
            <w:tcW w:w="2421" w:type="pct"/>
          </w:tcPr>
          <w:p w:rsidR="001E0B5F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93" w:type="pct"/>
            <w:vMerge/>
          </w:tcPr>
          <w:p w:rsidR="001E0B5F" w:rsidRPr="00B16D52" w:rsidRDefault="001E0B5F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1E0B5F" w:rsidRPr="00B16D52" w:rsidRDefault="001E0B5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1E0B5F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EC2260" w:rsidRPr="00B16D52" w:rsidTr="006C50CF">
        <w:trPr>
          <w:trHeight w:val="320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B16D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3" w:type="pct"/>
          </w:tcPr>
          <w:p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EC2260" w:rsidRPr="00B16D52" w:rsidTr="006C50CF">
        <w:trPr>
          <w:trHeight w:val="564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B16D52" w:rsidTr="006C50CF">
        <w:trPr>
          <w:trHeight w:val="603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BF1B679" wp14:editId="52F1E80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FF392F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B60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EC2260" w:rsidRPr="00B16D52" w:rsidTr="006C50CF">
        <w:trPr>
          <w:trHeight w:val="645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396E69C" wp14:editId="3F19BA46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B60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B16D52" w:rsidTr="006C50CF">
        <w:trPr>
          <w:trHeight w:val="859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EEA6FB0" wp14:editId="02CBB5C4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23542D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16,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EC2260" w:rsidRPr="00B16D52" w:rsidTr="006C50CF">
        <w:trPr>
          <w:trHeight w:val="644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93" w:type="pct"/>
            <w:vMerge w:val="restart"/>
          </w:tcPr>
          <w:p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B16D5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63" w:type="pct"/>
            <w:vMerge w:val="restar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B16D52" w:rsidTr="006C50CF">
        <w:trPr>
          <w:trHeight w:val="644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579"/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337 000</w:t>
            </w:r>
          </w:p>
        </w:tc>
      </w:tr>
      <w:tr w:rsidR="00EC2260" w:rsidRPr="00B16D52" w:rsidTr="006C50CF">
        <w:trPr>
          <w:trHeight w:val="303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:rsidTr="006C50CF">
        <w:trPr>
          <w:trHeight w:val="355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200 000</w:t>
            </w:r>
          </w:p>
        </w:tc>
      </w:tr>
      <w:tr w:rsidR="00EC2260" w:rsidRPr="00B16D52" w:rsidTr="006C50CF">
        <w:trPr>
          <w:trHeight w:val="419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Туристско-краеведческая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B16D52" w:rsidTr="006C50CF">
        <w:trPr>
          <w:trHeight w:val="187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B16D52" w:rsidTr="006C50CF">
        <w:trPr>
          <w:trHeight w:val="239"/>
        </w:trPr>
        <w:tc>
          <w:tcPr>
            <w:tcW w:w="2421" w:type="pct"/>
          </w:tcPr>
          <w:p w:rsidR="00EC2260" w:rsidRPr="00B16D52" w:rsidRDefault="00FF392F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93" w:type="pct"/>
            <w:vMerge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  <w:vMerge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EC2260" w:rsidRPr="00B16D52" w:rsidRDefault="00DB603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816"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bookmarkEnd w:id="2"/>
      <w:tr w:rsidR="00EC2260" w:rsidRPr="00B16D52" w:rsidTr="006C50CF">
        <w:trPr>
          <w:trHeight w:val="741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93" w:type="pct"/>
          </w:tcPr>
          <w:p w:rsidR="00EC2260" w:rsidRPr="00B16D52" w:rsidRDefault="006371BB" w:rsidP="00B16D52">
            <w:pPr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B16D52" w:rsidTr="006C50CF">
        <w:trPr>
          <w:trHeight w:val="741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93" w:type="pct"/>
          </w:tcPr>
          <w:p w:rsidR="00EC2260" w:rsidRPr="00B16D52" w:rsidRDefault="00A269B3" w:rsidP="00B16D5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B16D5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3" w:type="pct"/>
          </w:tcPr>
          <w:p w:rsidR="00EC2260" w:rsidRPr="00B16D52" w:rsidRDefault="00FF7247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EC2260" w:rsidRPr="00B16D52" w:rsidTr="006C50CF">
        <w:trPr>
          <w:trHeight w:val="741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B16D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0E4A320" wp14:editId="3E52FB5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8A365E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2260" w:rsidRPr="00B16D52" w:rsidTr="006C50CF">
        <w:trPr>
          <w:trHeight w:val="741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93" w:type="pct"/>
          </w:tcPr>
          <w:p w:rsidR="00EC2260" w:rsidRPr="00B16D52" w:rsidRDefault="006371BB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B16D52" w:rsidTr="006C50CF">
        <w:trPr>
          <w:trHeight w:val="741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B16D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93" w:type="pct"/>
          </w:tcPr>
          <w:p w:rsidR="00EC2260" w:rsidRPr="00B16D52" w:rsidRDefault="006371BB" w:rsidP="00B16D52">
            <w:pPr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B16D52" w:rsidTr="006C50CF">
        <w:trPr>
          <w:trHeight w:val="373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3" w:type="pct"/>
          </w:tcPr>
          <w:p w:rsidR="00EC2260" w:rsidRPr="00B16D52" w:rsidRDefault="00562F7C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EA3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643</w:t>
            </w:r>
          </w:p>
        </w:tc>
      </w:tr>
      <w:tr w:rsidR="00EC2260" w:rsidRPr="00B16D52" w:rsidTr="006C50CF">
        <w:trPr>
          <w:trHeight w:val="469"/>
        </w:trPr>
        <w:tc>
          <w:tcPr>
            <w:tcW w:w="2421" w:type="pct"/>
          </w:tcPr>
          <w:p w:rsidR="00EC2260" w:rsidRPr="00B16D52" w:rsidRDefault="00EC2260" w:rsidP="00B16D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93" w:type="pct"/>
          </w:tcPr>
          <w:p w:rsidR="00EC2260" w:rsidRPr="00B16D52" w:rsidRDefault="00EC2260" w:rsidP="00B16D52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3" w:type="pct"/>
          </w:tcPr>
          <w:p w:rsidR="00EC2260" w:rsidRPr="00B16D52" w:rsidRDefault="00EC2260" w:rsidP="00B16D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D5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B16D52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8410E" w:rsidRPr="00B16D52" w:rsidSect="00DD15B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9" w:rsidRDefault="003543A9" w:rsidP="00B16D52">
      <w:pPr>
        <w:spacing w:after="0" w:line="240" w:lineRule="auto"/>
      </w:pPr>
      <w:r>
        <w:separator/>
      </w:r>
    </w:p>
  </w:endnote>
  <w:endnote w:type="continuationSeparator" w:id="0">
    <w:p w:rsidR="003543A9" w:rsidRDefault="003543A9" w:rsidP="00B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9" w:rsidRDefault="003543A9" w:rsidP="00B16D52">
      <w:pPr>
        <w:spacing w:after="0" w:line="240" w:lineRule="auto"/>
      </w:pPr>
      <w:r>
        <w:separator/>
      </w:r>
    </w:p>
  </w:footnote>
  <w:footnote w:type="continuationSeparator" w:id="0">
    <w:p w:rsidR="003543A9" w:rsidRDefault="003543A9" w:rsidP="00B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52" w:rsidRDefault="00DB603E" w:rsidP="00DB603E">
    <w:pPr>
      <w:pStyle w:val="a8"/>
      <w:tabs>
        <w:tab w:val="clear" w:pos="4677"/>
        <w:tab w:val="clear" w:pos="9355"/>
        <w:tab w:val="left" w:pos="3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A"/>
    <w:rsid w:val="000028C8"/>
    <w:rsid w:val="0004770B"/>
    <w:rsid w:val="000C0C58"/>
    <w:rsid w:val="0015328D"/>
    <w:rsid w:val="00181766"/>
    <w:rsid w:val="001851F0"/>
    <w:rsid w:val="001E0B5F"/>
    <w:rsid w:val="001F104E"/>
    <w:rsid w:val="002140C3"/>
    <w:rsid w:val="0023542D"/>
    <w:rsid w:val="0026145E"/>
    <w:rsid w:val="002A66DD"/>
    <w:rsid w:val="002B1356"/>
    <w:rsid w:val="00317F86"/>
    <w:rsid w:val="00344319"/>
    <w:rsid w:val="003543A9"/>
    <w:rsid w:val="003C6989"/>
    <w:rsid w:val="00400AB1"/>
    <w:rsid w:val="00476B10"/>
    <w:rsid w:val="00492B36"/>
    <w:rsid w:val="00497EC9"/>
    <w:rsid w:val="004B5816"/>
    <w:rsid w:val="004D4E26"/>
    <w:rsid w:val="004E56FB"/>
    <w:rsid w:val="004F5427"/>
    <w:rsid w:val="005154F8"/>
    <w:rsid w:val="00544168"/>
    <w:rsid w:val="00562F7C"/>
    <w:rsid w:val="0057116E"/>
    <w:rsid w:val="00592D25"/>
    <w:rsid w:val="005B1B54"/>
    <w:rsid w:val="00606EDE"/>
    <w:rsid w:val="00634586"/>
    <w:rsid w:val="006371BB"/>
    <w:rsid w:val="00655F48"/>
    <w:rsid w:val="006922CE"/>
    <w:rsid w:val="00697938"/>
    <w:rsid w:val="006C50CF"/>
    <w:rsid w:val="006D6FBD"/>
    <w:rsid w:val="007126A3"/>
    <w:rsid w:val="0074201F"/>
    <w:rsid w:val="007B35C0"/>
    <w:rsid w:val="007E4F80"/>
    <w:rsid w:val="00864FFF"/>
    <w:rsid w:val="0088410E"/>
    <w:rsid w:val="008A365E"/>
    <w:rsid w:val="008C5C13"/>
    <w:rsid w:val="008F28FF"/>
    <w:rsid w:val="008F6562"/>
    <w:rsid w:val="00902795"/>
    <w:rsid w:val="00903BAE"/>
    <w:rsid w:val="00924873"/>
    <w:rsid w:val="00985099"/>
    <w:rsid w:val="00986871"/>
    <w:rsid w:val="009B0741"/>
    <w:rsid w:val="009F6717"/>
    <w:rsid w:val="00A269B3"/>
    <w:rsid w:val="00A31144"/>
    <w:rsid w:val="00A365D0"/>
    <w:rsid w:val="00A60773"/>
    <w:rsid w:val="00A9016F"/>
    <w:rsid w:val="00AE71BF"/>
    <w:rsid w:val="00B16D52"/>
    <w:rsid w:val="00B232FD"/>
    <w:rsid w:val="00B76EE5"/>
    <w:rsid w:val="00B9067C"/>
    <w:rsid w:val="00BB1AD3"/>
    <w:rsid w:val="00BD12BA"/>
    <w:rsid w:val="00C14BBA"/>
    <w:rsid w:val="00C17918"/>
    <w:rsid w:val="00C51CBD"/>
    <w:rsid w:val="00C6617B"/>
    <w:rsid w:val="00C84021"/>
    <w:rsid w:val="00CA272E"/>
    <w:rsid w:val="00CB6E8E"/>
    <w:rsid w:val="00CD5C8A"/>
    <w:rsid w:val="00CE3954"/>
    <w:rsid w:val="00CF437B"/>
    <w:rsid w:val="00D10572"/>
    <w:rsid w:val="00D20330"/>
    <w:rsid w:val="00D5552E"/>
    <w:rsid w:val="00DB603E"/>
    <w:rsid w:val="00DD15B7"/>
    <w:rsid w:val="00E5099D"/>
    <w:rsid w:val="00E816AC"/>
    <w:rsid w:val="00EA3104"/>
    <w:rsid w:val="00EA7894"/>
    <w:rsid w:val="00EC2260"/>
    <w:rsid w:val="00EC5342"/>
    <w:rsid w:val="00EE57D7"/>
    <w:rsid w:val="00F65D74"/>
    <w:rsid w:val="00FA4013"/>
    <w:rsid w:val="00FF30FB"/>
    <w:rsid w:val="00FF392F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52"/>
  </w:style>
  <w:style w:type="paragraph" w:styleId="aa">
    <w:name w:val="footer"/>
    <w:basedOn w:val="a"/>
    <w:link w:val="ab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FF392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F392F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52"/>
  </w:style>
  <w:style w:type="paragraph" w:styleId="aa">
    <w:name w:val="footer"/>
    <w:basedOn w:val="a"/>
    <w:link w:val="ab"/>
    <w:uiPriority w:val="99"/>
    <w:unhideWhenUsed/>
    <w:rsid w:val="00B1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Регистратор (Ломакина)</cp:lastModifiedBy>
  <cp:revision>3</cp:revision>
  <cp:lastPrinted>2023-10-16T10:51:00Z</cp:lastPrinted>
  <dcterms:created xsi:type="dcterms:W3CDTF">2023-10-16T10:51:00Z</dcterms:created>
  <dcterms:modified xsi:type="dcterms:W3CDTF">2023-10-17T09:39:00Z</dcterms:modified>
</cp:coreProperties>
</file>