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266"/>
        <w:gridCol w:w="3279"/>
      </w:tblGrid>
      <w:tr w:rsidR="005F3C60" w:rsidRPr="00527254">
        <w:trPr>
          <w:trHeight w:val="338"/>
        </w:trPr>
        <w:tc>
          <w:tcPr>
            <w:tcW w:w="10156" w:type="dxa"/>
            <w:gridSpan w:val="3"/>
            <w:tcBorders>
              <w:bottom w:val="nil"/>
            </w:tcBorders>
          </w:tcPr>
          <w:p w:rsidR="005F3C60" w:rsidRPr="00527254" w:rsidRDefault="00527254">
            <w:pPr>
              <w:pStyle w:val="TableParagraph"/>
              <w:spacing w:before="18"/>
              <w:ind w:left="6273"/>
              <w:jc w:val="left"/>
              <w:rPr>
                <w:b/>
              </w:rPr>
            </w:pPr>
            <w:r w:rsidRPr="00527254">
              <w:rPr>
                <w:b/>
              </w:rPr>
              <w:t>Утверждена</w:t>
            </w:r>
          </w:p>
        </w:tc>
      </w:tr>
      <w:tr w:rsidR="005F3C60" w:rsidRPr="00527254">
        <w:trPr>
          <w:trHeight w:val="287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5F3C60" w:rsidRPr="00527254" w:rsidRDefault="00527254">
            <w:pPr>
              <w:pStyle w:val="TableParagraph"/>
              <w:spacing w:before="58" w:line="213" w:lineRule="exact"/>
              <w:ind w:right="3204"/>
              <w:jc w:val="right"/>
              <w:rPr>
                <w:sz w:val="20"/>
              </w:rPr>
            </w:pPr>
            <w:r w:rsidRPr="00527254">
              <w:rPr>
                <w:w w:val="99"/>
                <w:sz w:val="20"/>
              </w:rPr>
              <w:t>-</w:t>
            </w:r>
          </w:p>
        </w:tc>
      </w:tr>
      <w:tr w:rsidR="005F3C60" w:rsidRPr="00527254">
        <w:trPr>
          <w:trHeight w:val="56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5F3C60" w:rsidRPr="00527254" w:rsidRDefault="00527254">
            <w:pPr>
              <w:pStyle w:val="TableParagraph"/>
              <w:spacing w:before="0" w:line="165" w:lineRule="exact"/>
              <w:ind w:left="4637"/>
              <w:jc w:val="left"/>
              <w:rPr>
                <w:sz w:val="16"/>
              </w:rPr>
            </w:pPr>
            <w:r w:rsidRPr="00527254">
              <w:rPr>
                <w:spacing w:val="-3"/>
                <w:sz w:val="16"/>
              </w:rPr>
              <w:t>(наименование</w:t>
            </w:r>
            <w:r w:rsidRPr="00527254">
              <w:rPr>
                <w:spacing w:val="-7"/>
                <w:sz w:val="16"/>
              </w:rPr>
              <w:t xml:space="preserve"> </w:t>
            </w:r>
            <w:r w:rsidRPr="00527254">
              <w:rPr>
                <w:spacing w:val="-3"/>
                <w:sz w:val="16"/>
              </w:rPr>
              <w:t>документа</w:t>
            </w:r>
            <w:r w:rsidRPr="00527254">
              <w:rPr>
                <w:spacing w:val="2"/>
                <w:sz w:val="16"/>
              </w:rPr>
              <w:t xml:space="preserve"> </w:t>
            </w:r>
            <w:r w:rsidRPr="00527254">
              <w:rPr>
                <w:spacing w:val="-3"/>
                <w:sz w:val="16"/>
              </w:rPr>
              <w:t>об</w:t>
            </w:r>
            <w:r w:rsidRPr="00527254">
              <w:rPr>
                <w:sz w:val="16"/>
              </w:rPr>
              <w:t xml:space="preserve"> </w:t>
            </w:r>
            <w:r w:rsidRPr="00527254">
              <w:rPr>
                <w:spacing w:val="-3"/>
                <w:sz w:val="16"/>
              </w:rPr>
              <w:t>утверждении,</w:t>
            </w:r>
            <w:r w:rsidRPr="00527254">
              <w:rPr>
                <w:spacing w:val="-4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включая</w:t>
            </w:r>
            <w:r w:rsidRPr="00527254">
              <w:rPr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наименования</w:t>
            </w:r>
          </w:p>
        </w:tc>
      </w:tr>
      <w:tr w:rsidR="005F3C60" w:rsidRPr="00527254">
        <w:trPr>
          <w:trHeight w:val="540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5F3C60" w:rsidRPr="00527254" w:rsidRDefault="00527254">
            <w:pPr>
              <w:pStyle w:val="TableParagraph"/>
              <w:spacing w:before="0" w:line="165" w:lineRule="exact"/>
              <w:ind w:left="5229"/>
              <w:jc w:val="left"/>
              <w:rPr>
                <w:sz w:val="16"/>
              </w:rPr>
            </w:pPr>
            <w:r w:rsidRPr="00527254">
              <w:rPr>
                <w:spacing w:val="-2"/>
                <w:sz w:val="16"/>
              </w:rPr>
              <w:t>органов</w:t>
            </w:r>
            <w:r w:rsidRPr="00527254">
              <w:rPr>
                <w:spacing w:val="-7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государственной</w:t>
            </w:r>
            <w:r w:rsidRPr="00527254">
              <w:rPr>
                <w:spacing w:val="-7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власти</w:t>
            </w:r>
            <w:r w:rsidRPr="00527254">
              <w:rPr>
                <w:spacing w:val="-8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или</w:t>
            </w:r>
            <w:r w:rsidRPr="00527254">
              <w:rPr>
                <w:spacing w:val="-8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органов местного</w:t>
            </w:r>
          </w:p>
        </w:tc>
      </w:tr>
      <w:tr w:rsidR="005F3C60" w:rsidRPr="00527254">
        <w:trPr>
          <w:trHeight w:val="545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5F3C60" w:rsidRPr="00527254" w:rsidRDefault="00527254">
            <w:pPr>
              <w:pStyle w:val="TableParagraph"/>
              <w:spacing w:before="0" w:line="165" w:lineRule="exact"/>
              <w:ind w:left="4917"/>
              <w:jc w:val="left"/>
              <w:rPr>
                <w:sz w:val="16"/>
              </w:rPr>
            </w:pPr>
            <w:r w:rsidRPr="00527254">
              <w:rPr>
                <w:spacing w:val="-2"/>
                <w:sz w:val="16"/>
              </w:rPr>
              <w:t>самоуправления,</w:t>
            </w:r>
            <w:r w:rsidRPr="00527254">
              <w:rPr>
                <w:spacing w:val="-7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принявших</w:t>
            </w:r>
            <w:r w:rsidRPr="00527254">
              <w:rPr>
                <w:spacing w:val="21"/>
                <w:sz w:val="16"/>
              </w:rPr>
              <w:t xml:space="preserve"> </w:t>
            </w:r>
            <w:r w:rsidRPr="00527254">
              <w:rPr>
                <w:spacing w:val="-1"/>
                <w:sz w:val="16"/>
              </w:rPr>
              <w:t>решение</w:t>
            </w:r>
            <w:r w:rsidRPr="00527254">
              <w:rPr>
                <w:spacing w:val="-9"/>
                <w:sz w:val="16"/>
              </w:rPr>
              <w:t xml:space="preserve"> </w:t>
            </w:r>
            <w:r w:rsidRPr="00527254">
              <w:rPr>
                <w:spacing w:val="-1"/>
                <w:sz w:val="16"/>
              </w:rPr>
              <w:t>об</w:t>
            </w:r>
            <w:r w:rsidRPr="00527254">
              <w:rPr>
                <w:spacing w:val="-8"/>
                <w:sz w:val="16"/>
              </w:rPr>
              <w:t xml:space="preserve"> </w:t>
            </w:r>
            <w:r w:rsidRPr="00527254">
              <w:rPr>
                <w:spacing w:val="-1"/>
                <w:sz w:val="16"/>
              </w:rPr>
              <w:t>утверждении</w:t>
            </w:r>
            <w:r w:rsidRPr="00527254">
              <w:rPr>
                <w:spacing w:val="-8"/>
                <w:sz w:val="16"/>
              </w:rPr>
              <w:t xml:space="preserve"> </w:t>
            </w:r>
            <w:r w:rsidRPr="00527254">
              <w:rPr>
                <w:spacing w:val="-1"/>
                <w:sz w:val="16"/>
              </w:rPr>
              <w:t>схемы</w:t>
            </w:r>
          </w:p>
        </w:tc>
      </w:tr>
      <w:tr w:rsidR="005F3C60" w:rsidRPr="00527254">
        <w:trPr>
          <w:trHeight w:val="39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5F3C60" w:rsidRPr="00527254" w:rsidRDefault="00527254">
            <w:pPr>
              <w:pStyle w:val="TableParagraph"/>
              <w:spacing w:before="0" w:line="165" w:lineRule="exact"/>
              <w:ind w:left="4481"/>
              <w:jc w:val="left"/>
              <w:rPr>
                <w:sz w:val="16"/>
              </w:rPr>
            </w:pPr>
            <w:r w:rsidRPr="00527254">
              <w:rPr>
                <w:spacing w:val="-2"/>
                <w:sz w:val="16"/>
              </w:rPr>
              <w:t>или</w:t>
            </w:r>
            <w:r w:rsidRPr="00527254">
              <w:rPr>
                <w:spacing w:val="-8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подписавших</w:t>
            </w:r>
            <w:r w:rsidRPr="00527254">
              <w:rPr>
                <w:spacing w:val="-6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соглашение</w:t>
            </w:r>
            <w:r w:rsidRPr="00527254">
              <w:rPr>
                <w:spacing w:val="-5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о</w:t>
            </w:r>
            <w:r w:rsidRPr="00527254">
              <w:rPr>
                <w:spacing w:val="-6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перераспределении</w:t>
            </w:r>
            <w:r w:rsidRPr="00527254">
              <w:rPr>
                <w:spacing w:val="-8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земельных</w:t>
            </w:r>
            <w:r w:rsidRPr="00527254">
              <w:rPr>
                <w:spacing w:val="-3"/>
                <w:sz w:val="16"/>
              </w:rPr>
              <w:t xml:space="preserve"> </w:t>
            </w:r>
            <w:r w:rsidRPr="00527254">
              <w:rPr>
                <w:spacing w:val="-2"/>
                <w:sz w:val="16"/>
              </w:rPr>
              <w:t>участков)</w:t>
            </w:r>
          </w:p>
        </w:tc>
      </w:tr>
      <w:tr w:rsidR="005F3C60" w:rsidRPr="00527254">
        <w:trPr>
          <w:trHeight w:val="502"/>
        </w:trPr>
        <w:tc>
          <w:tcPr>
            <w:tcW w:w="3611" w:type="dxa"/>
            <w:tcBorders>
              <w:top w:val="nil"/>
              <w:bottom w:val="nil"/>
              <w:right w:val="nil"/>
            </w:tcBorders>
          </w:tcPr>
          <w:p w:rsidR="005F3C60" w:rsidRPr="00527254" w:rsidRDefault="005F3C6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F3C60" w:rsidRPr="00527254" w:rsidRDefault="005F3C60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5F3C60" w:rsidRPr="00527254" w:rsidRDefault="00527254">
            <w:pPr>
              <w:pStyle w:val="TableParagraph"/>
              <w:spacing w:before="0"/>
              <w:ind w:left="121"/>
              <w:jc w:val="left"/>
              <w:rPr>
                <w:sz w:val="20"/>
              </w:rPr>
            </w:pPr>
            <w:r w:rsidRPr="00527254">
              <w:rPr>
                <w:sz w:val="20"/>
              </w:rPr>
              <w:t>от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</w:tcBorders>
          </w:tcPr>
          <w:p w:rsidR="005F3C60" w:rsidRPr="00527254" w:rsidRDefault="005F3C60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5F3C60" w:rsidRPr="00527254" w:rsidRDefault="00527254">
            <w:pPr>
              <w:pStyle w:val="TableParagraph"/>
              <w:spacing w:before="0"/>
              <w:ind w:left="6"/>
              <w:jc w:val="left"/>
              <w:rPr>
                <w:sz w:val="20"/>
              </w:rPr>
            </w:pPr>
            <w:r w:rsidRPr="00527254">
              <w:rPr>
                <w:sz w:val="20"/>
              </w:rPr>
              <w:t>№</w:t>
            </w:r>
            <w:r w:rsidRPr="00527254">
              <w:rPr>
                <w:spacing w:val="-5"/>
                <w:sz w:val="20"/>
              </w:rPr>
              <w:t xml:space="preserve"> </w:t>
            </w:r>
            <w:r w:rsidRPr="00527254">
              <w:rPr>
                <w:sz w:val="20"/>
              </w:rPr>
              <w:t>-</w:t>
            </w:r>
          </w:p>
        </w:tc>
      </w:tr>
      <w:tr w:rsidR="005F3C60" w:rsidRPr="00527254">
        <w:trPr>
          <w:trHeight w:val="998"/>
        </w:trPr>
        <w:tc>
          <w:tcPr>
            <w:tcW w:w="10156" w:type="dxa"/>
            <w:gridSpan w:val="3"/>
            <w:tcBorders>
              <w:top w:val="nil"/>
            </w:tcBorders>
          </w:tcPr>
          <w:p w:rsidR="005F3C60" w:rsidRPr="00527254" w:rsidRDefault="005F3C60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5F3C60" w:rsidRPr="00527254" w:rsidRDefault="00527254">
            <w:pPr>
              <w:pStyle w:val="TableParagraph"/>
              <w:spacing w:before="0" w:line="230" w:lineRule="auto"/>
              <w:ind w:left="3221" w:right="1277" w:hanging="1733"/>
              <w:jc w:val="left"/>
              <w:rPr>
                <w:b/>
                <w:sz w:val="24"/>
              </w:rPr>
            </w:pPr>
            <w:r w:rsidRPr="00527254">
              <w:rPr>
                <w:b/>
                <w:spacing w:val="-2"/>
                <w:sz w:val="24"/>
              </w:rPr>
              <w:t>Схема</w:t>
            </w:r>
            <w:r w:rsidRPr="00527254">
              <w:rPr>
                <w:b/>
                <w:spacing w:val="-4"/>
                <w:sz w:val="24"/>
              </w:rPr>
              <w:t xml:space="preserve"> </w:t>
            </w:r>
            <w:r w:rsidRPr="00527254">
              <w:rPr>
                <w:b/>
                <w:spacing w:val="-2"/>
                <w:sz w:val="24"/>
              </w:rPr>
              <w:t>расположения</w:t>
            </w:r>
            <w:r w:rsidRPr="00527254">
              <w:rPr>
                <w:b/>
                <w:spacing w:val="-9"/>
                <w:sz w:val="24"/>
              </w:rPr>
              <w:t xml:space="preserve"> </w:t>
            </w:r>
            <w:r w:rsidRPr="00527254">
              <w:rPr>
                <w:b/>
                <w:spacing w:val="-2"/>
                <w:sz w:val="24"/>
              </w:rPr>
              <w:t>земельного</w:t>
            </w:r>
            <w:r w:rsidRPr="00527254">
              <w:rPr>
                <w:b/>
                <w:spacing w:val="-12"/>
                <w:sz w:val="24"/>
              </w:rPr>
              <w:t xml:space="preserve"> </w:t>
            </w:r>
            <w:r w:rsidRPr="00527254">
              <w:rPr>
                <w:b/>
                <w:spacing w:val="-2"/>
                <w:sz w:val="24"/>
              </w:rPr>
              <w:t>участка</w:t>
            </w:r>
            <w:r w:rsidRPr="00527254">
              <w:rPr>
                <w:b/>
                <w:spacing w:val="-12"/>
                <w:sz w:val="24"/>
              </w:rPr>
              <w:t xml:space="preserve"> </w:t>
            </w:r>
            <w:r w:rsidRPr="00527254">
              <w:rPr>
                <w:b/>
                <w:spacing w:val="-2"/>
                <w:sz w:val="24"/>
              </w:rPr>
              <w:t>или</w:t>
            </w:r>
            <w:r w:rsidRPr="00527254">
              <w:rPr>
                <w:b/>
                <w:spacing w:val="-6"/>
                <w:sz w:val="24"/>
              </w:rPr>
              <w:t xml:space="preserve"> </w:t>
            </w:r>
            <w:r w:rsidRPr="00527254">
              <w:rPr>
                <w:b/>
                <w:spacing w:val="-2"/>
                <w:sz w:val="24"/>
              </w:rPr>
              <w:t>земельных</w:t>
            </w:r>
            <w:r w:rsidRPr="00527254">
              <w:rPr>
                <w:b/>
                <w:spacing w:val="-12"/>
                <w:sz w:val="24"/>
              </w:rPr>
              <w:t xml:space="preserve"> </w:t>
            </w:r>
            <w:r w:rsidRPr="00527254">
              <w:rPr>
                <w:b/>
                <w:spacing w:val="-1"/>
                <w:sz w:val="24"/>
              </w:rPr>
              <w:t>участков</w:t>
            </w:r>
            <w:r w:rsidRPr="00527254">
              <w:rPr>
                <w:b/>
                <w:spacing w:val="-57"/>
                <w:sz w:val="24"/>
              </w:rPr>
              <w:t xml:space="preserve"> </w:t>
            </w:r>
            <w:r w:rsidRPr="00527254">
              <w:rPr>
                <w:b/>
                <w:sz w:val="24"/>
              </w:rPr>
              <w:t>на</w:t>
            </w:r>
            <w:r w:rsidRPr="00527254">
              <w:rPr>
                <w:b/>
                <w:spacing w:val="-11"/>
                <w:sz w:val="24"/>
              </w:rPr>
              <w:t xml:space="preserve"> </w:t>
            </w:r>
            <w:r w:rsidRPr="00527254">
              <w:rPr>
                <w:b/>
                <w:sz w:val="24"/>
              </w:rPr>
              <w:t>кадастровом</w:t>
            </w:r>
            <w:r w:rsidRPr="00527254">
              <w:rPr>
                <w:b/>
                <w:spacing w:val="-6"/>
                <w:sz w:val="24"/>
              </w:rPr>
              <w:t xml:space="preserve"> </w:t>
            </w:r>
            <w:r w:rsidRPr="00527254">
              <w:rPr>
                <w:b/>
                <w:sz w:val="24"/>
              </w:rPr>
              <w:t>плане</w:t>
            </w:r>
            <w:r w:rsidRPr="00527254">
              <w:rPr>
                <w:b/>
                <w:spacing w:val="-8"/>
                <w:sz w:val="24"/>
              </w:rPr>
              <w:t xml:space="preserve"> </w:t>
            </w:r>
            <w:r w:rsidRPr="00527254">
              <w:rPr>
                <w:b/>
                <w:sz w:val="24"/>
              </w:rPr>
              <w:t>территории</w:t>
            </w:r>
          </w:p>
        </w:tc>
      </w:tr>
      <w:tr w:rsidR="005F3C60" w:rsidRPr="00527254">
        <w:trPr>
          <w:trHeight w:val="333"/>
        </w:trPr>
        <w:tc>
          <w:tcPr>
            <w:tcW w:w="10156" w:type="dxa"/>
            <w:gridSpan w:val="3"/>
            <w:tcBorders>
              <w:bottom w:val="nil"/>
            </w:tcBorders>
          </w:tcPr>
          <w:p w:rsidR="005F3C60" w:rsidRPr="00527254" w:rsidRDefault="00527254">
            <w:pPr>
              <w:pStyle w:val="TableParagraph"/>
              <w:spacing w:before="50"/>
              <w:ind w:left="57"/>
              <w:jc w:val="left"/>
              <w:rPr>
                <w:b/>
              </w:rPr>
            </w:pPr>
            <w:r w:rsidRPr="00527254">
              <w:rPr>
                <w:b/>
                <w:spacing w:val="-2"/>
              </w:rPr>
              <w:t>Условный</w:t>
            </w:r>
            <w:r w:rsidRPr="00527254">
              <w:rPr>
                <w:b/>
                <w:spacing w:val="-9"/>
              </w:rPr>
              <w:t xml:space="preserve"> </w:t>
            </w:r>
            <w:r w:rsidRPr="00527254">
              <w:rPr>
                <w:b/>
                <w:spacing w:val="-1"/>
              </w:rPr>
              <w:t>номер</w:t>
            </w:r>
            <w:r w:rsidRPr="00527254">
              <w:rPr>
                <w:b/>
                <w:spacing w:val="-12"/>
              </w:rPr>
              <w:t xml:space="preserve"> </w:t>
            </w:r>
            <w:r w:rsidRPr="00527254">
              <w:rPr>
                <w:b/>
                <w:spacing w:val="-1"/>
              </w:rPr>
              <w:t>земельного</w:t>
            </w:r>
            <w:r w:rsidRPr="00527254">
              <w:rPr>
                <w:b/>
                <w:spacing w:val="-8"/>
              </w:rPr>
              <w:t xml:space="preserve"> </w:t>
            </w:r>
            <w:r w:rsidRPr="00527254">
              <w:rPr>
                <w:b/>
                <w:spacing w:val="-1"/>
              </w:rPr>
              <w:t>участка</w:t>
            </w:r>
            <w:r w:rsidRPr="00527254">
              <w:rPr>
                <w:b/>
                <w:spacing w:val="-9"/>
              </w:rPr>
              <w:t xml:space="preserve"> </w:t>
            </w:r>
            <w:r w:rsidRPr="00527254">
              <w:rPr>
                <w:b/>
                <w:spacing w:val="-1"/>
              </w:rPr>
              <w:t>:ЗУ1</w:t>
            </w:r>
          </w:p>
        </w:tc>
      </w:tr>
      <w:tr w:rsidR="005F3C60" w:rsidRPr="00527254">
        <w:trPr>
          <w:trHeight w:val="296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2"/>
              <w:ind w:left="57"/>
              <w:jc w:val="left"/>
              <w:rPr>
                <w:sz w:val="18"/>
              </w:rPr>
            </w:pPr>
            <w:r w:rsidRPr="00527254">
              <w:rPr>
                <w:spacing w:val="-2"/>
                <w:sz w:val="18"/>
              </w:rPr>
              <w:t>(указывается</w:t>
            </w:r>
            <w:r w:rsidRPr="00527254">
              <w:rPr>
                <w:spacing w:val="-9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в</w:t>
            </w:r>
            <w:r w:rsidRPr="00527254">
              <w:rPr>
                <w:spacing w:val="-6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случае,</w:t>
            </w:r>
            <w:r w:rsidRPr="00527254">
              <w:rPr>
                <w:spacing w:val="-6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если</w:t>
            </w:r>
            <w:r w:rsidRPr="00527254">
              <w:rPr>
                <w:spacing w:val="-7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предусматривается</w:t>
            </w:r>
            <w:r w:rsidRPr="00527254">
              <w:rPr>
                <w:spacing w:val="-4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образование</w:t>
            </w:r>
            <w:r w:rsidRPr="00527254">
              <w:rPr>
                <w:spacing w:val="-9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двух</w:t>
            </w:r>
            <w:r w:rsidRPr="00527254">
              <w:rPr>
                <w:spacing w:val="-8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и</w:t>
            </w:r>
            <w:r w:rsidRPr="00527254">
              <w:rPr>
                <w:spacing w:val="-10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более</w:t>
            </w:r>
            <w:r w:rsidRPr="00527254">
              <w:rPr>
                <w:spacing w:val="-9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земельных</w:t>
            </w:r>
            <w:r w:rsidRPr="00527254">
              <w:rPr>
                <w:spacing w:val="-3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участков)</w:t>
            </w:r>
          </w:p>
        </w:tc>
      </w:tr>
      <w:tr w:rsidR="005F3C60" w:rsidRPr="00527254">
        <w:trPr>
          <w:trHeight w:val="350"/>
        </w:trPr>
        <w:tc>
          <w:tcPr>
            <w:tcW w:w="10156" w:type="dxa"/>
            <w:gridSpan w:val="3"/>
            <w:tcBorders>
              <w:top w:val="single" w:sz="6" w:space="0" w:color="000000"/>
              <w:bottom w:val="nil"/>
            </w:tcBorders>
          </w:tcPr>
          <w:p w:rsidR="005F3C60" w:rsidRPr="00527254" w:rsidRDefault="00527254">
            <w:pPr>
              <w:pStyle w:val="TableParagraph"/>
              <w:spacing w:before="81" w:line="249" w:lineRule="exact"/>
              <w:ind w:left="57"/>
              <w:jc w:val="left"/>
              <w:rPr>
                <w:b/>
              </w:rPr>
            </w:pPr>
            <w:r w:rsidRPr="00527254">
              <w:rPr>
                <w:b/>
                <w:spacing w:val="-1"/>
              </w:rPr>
              <w:t>Площадь</w:t>
            </w:r>
            <w:r w:rsidRPr="00527254">
              <w:rPr>
                <w:b/>
                <w:spacing w:val="-12"/>
              </w:rPr>
              <w:t xml:space="preserve"> </w:t>
            </w:r>
            <w:r w:rsidRPr="00527254">
              <w:rPr>
                <w:b/>
                <w:spacing w:val="-1"/>
              </w:rPr>
              <w:t>земельного</w:t>
            </w:r>
            <w:r w:rsidRPr="00527254">
              <w:rPr>
                <w:b/>
                <w:spacing w:val="-10"/>
              </w:rPr>
              <w:t xml:space="preserve"> </w:t>
            </w:r>
            <w:r w:rsidRPr="00527254">
              <w:rPr>
                <w:b/>
                <w:spacing w:val="-1"/>
              </w:rPr>
              <w:t>участка</w:t>
            </w:r>
            <w:r w:rsidRPr="00527254">
              <w:rPr>
                <w:b/>
                <w:spacing w:val="-12"/>
              </w:rPr>
              <w:t xml:space="preserve"> </w:t>
            </w:r>
            <w:r w:rsidRPr="00527254">
              <w:rPr>
                <w:b/>
              </w:rPr>
              <w:t>3706</w:t>
            </w:r>
            <w:r w:rsidRPr="00527254">
              <w:rPr>
                <w:b/>
                <w:spacing w:val="-7"/>
              </w:rPr>
              <w:t xml:space="preserve"> </w:t>
            </w:r>
            <w:r w:rsidRPr="00527254">
              <w:rPr>
                <w:b/>
              </w:rPr>
              <w:t>м²</w:t>
            </w:r>
          </w:p>
        </w:tc>
      </w:tr>
      <w:tr w:rsidR="005F3C60" w:rsidRPr="00527254">
        <w:trPr>
          <w:trHeight w:val="1442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16" w:line="228" w:lineRule="auto"/>
              <w:ind w:left="57" w:right="63"/>
              <w:jc w:val="left"/>
              <w:rPr>
                <w:sz w:val="18"/>
              </w:rPr>
            </w:pPr>
            <w:r w:rsidRPr="00527254">
              <w:rPr>
                <w:spacing w:val="-3"/>
                <w:sz w:val="18"/>
              </w:rPr>
              <w:t xml:space="preserve">(указывается проектная </w:t>
            </w:r>
            <w:r w:rsidRPr="00527254">
              <w:rPr>
                <w:spacing w:val="-2"/>
                <w:sz w:val="18"/>
              </w:rPr>
              <w:t>площадь образуемого земельного участка, вычисленная с использованием технологических и программных</w:t>
            </w:r>
            <w:r w:rsidRPr="00527254">
              <w:rPr>
                <w:spacing w:val="-42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 xml:space="preserve">средств, </w:t>
            </w:r>
            <w:r w:rsidRPr="00527254">
              <w:rPr>
                <w:spacing w:val="-1"/>
                <w:sz w:val="18"/>
              </w:rPr>
              <w:t>в том числе размещенных на официальном сайте федерального органа исполнительной власти, уполномоченного</w:t>
            </w:r>
            <w:r w:rsidRPr="00527254">
              <w:rPr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Прав</w:t>
            </w:r>
            <w:r w:rsidRPr="00527254">
              <w:rPr>
                <w:spacing w:val="-2"/>
                <w:sz w:val="18"/>
              </w:rPr>
              <w:t>ительством Российской Федерации на осуществление государственного кадастрового учета, государственной регистрации</w:t>
            </w:r>
            <w:r w:rsidRPr="00527254">
              <w:rPr>
                <w:spacing w:val="-1"/>
                <w:sz w:val="18"/>
              </w:rPr>
              <w:t xml:space="preserve"> прав, ведение Единого государственного реестра недвижимости и предоставление </w:t>
            </w:r>
            <w:r w:rsidRPr="00527254">
              <w:rPr>
                <w:sz w:val="18"/>
              </w:rPr>
              <w:t>сведений, содержащихся в Едином</w:t>
            </w:r>
            <w:r w:rsidRPr="00527254">
              <w:rPr>
                <w:spacing w:val="1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государственном реестре недвижимо</w:t>
            </w:r>
            <w:r w:rsidRPr="00527254">
              <w:rPr>
                <w:spacing w:val="-2"/>
                <w:sz w:val="18"/>
              </w:rPr>
              <w:t xml:space="preserve">сти, в информационно-телекоммуникационной сети "Интернет" (далее - официальный сайт), </w:t>
            </w:r>
            <w:r w:rsidRPr="00527254">
              <w:rPr>
                <w:spacing w:val="-1"/>
                <w:sz w:val="18"/>
              </w:rPr>
              <w:t>с</w:t>
            </w:r>
            <w:r w:rsidRPr="00527254">
              <w:rPr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 xml:space="preserve">округлением до 1 квадратного метра. Указанное значение площади земельного участка может быть уточнено при </w:t>
            </w:r>
            <w:r w:rsidRPr="00527254">
              <w:rPr>
                <w:spacing w:val="-1"/>
                <w:sz w:val="18"/>
              </w:rPr>
              <w:t>проведении</w:t>
            </w:r>
            <w:r w:rsidRPr="00527254">
              <w:rPr>
                <w:sz w:val="18"/>
              </w:rPr>
              <w:t xml:space="preserve"> кадастровых</w:t>
            </w:r>
            <w:r w:rsidRPr="00527254">
              <w:rPr>
                <w:spacing w:val="-4"/>
                <w:sz w:val="18"/>
              </w:rPr>
              <w:t xml:space="preserve"> </w:t>
            </w:r>
            <w:r w:rsidRPr="00527254">
              <w:rPr>
                <w:sz w:val="18"/>
              </w:rPr>
              <w:t>работ</w:t>
            </w:r>
            <w:r w:rsidRPr="00527254">
              <w:rPr>
                <w:spacing w:val="-5"/>
                <w:sz w:val="18"/>
              </w:rPr>
              <w:t xml:space="preserve"> </w:t>
            </w:r>
            <w:r w:rsidRPr="00527254">
              <w:rPr>
                <w:sz w:val="18"/>
              </w:rPr>
              <w:t>не</w:t>
            </w:r>
            <w:r w:rsidRPr="00527254">
              <w:rPr>
                <w:spacing w:val="-5"/>
                <w:sz w:val="18"/>
              </w:rPr>
              <w:t xml:space="preserve"> </w:t>
            </w:r>
            <w:r w:rsidRPr="00527254">
              <w:rPr>
                <w:sz w:val="18"/>
              </w:rPr>
              <w:t>более</w:t>
            </w:r>
            <w:r w:rsidRPr="00527254">
              <w:rPr>
                <w:spacing w:val="-10"/>
                <w:sz w:val="18"/>
              </w:rPr>
              <w:t xml:space="preserve"> </w:t>
            </w:r>
            <w:r w:rsidRPr="00527254">
              <w:rPr>
                <w:sz w:val="18"/>
              </w:rPr>
              <w:t>чем</w:t>
            </w:r>
            <w:r w:rsidRPr="00527254">
              <w:rPr>
                <w:spacing w:val="-3"/>
                <w:sz w:val="18"/>
              </w:rPr>
              <w:t xml:space="preserve"> </w:t>
            </w:r>
            <w:r w:rsidRPr="00527254">
              <w:rPr>
                <w:sz w:val="18"/>
              </w:rPr>
              <w:t>на</w:t>
            </w:r>
            <w:r w:rsidRPr="00527254">
              <w:rPr>
                <w:spacing w:val="-6"/>
                <w:sz w:val="18"/>
              </w:rPr>
              <w:t xml:space="preserve"> </w:t>
            </w:r>
            <w:r w:rsidRPr="00527254">
              <w:rPr>
                <w:sz w:val="18"/>
              </w:rPr>
              <w:t>десять</w:t>
            </w:r>
            <w:r w:rsidRPr="00527254">
              <w:rPr>
                <w:spacing w:val="-4"/>
                <w:sz w:val="18"/>
              </w:rPr>
              <w:t xml:space="preserve"> </w:t>
            </w:r>
            <w:r w:rsidRPr="00527254">
              <w:rPr>
                <w:sz w:val="18"/>
              </w:rPr>
              <w:t>процентов)</w:t>
            </w:r>
          </w:p>
        </w:tc>
      </w:tr>
      <w:tr w:rsidR="005F3C60" w:rsidRPr="00527254">
        <w:trPr>
          <w:trHeight w:val="330"/>
        </w:trPr>
        <w:tc>
          <w:tcPr>
            <w:tcW w:w="36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F3C60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5F3C60" w:rsidRPr="00527254" w:rsidRDefault="005F3C60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5F3C60" w:rsidRPr="00527254" w:rsidRDefault="00527254">
            <w:pPr>
              <w:pStyle w:val="TableParagraph"/>
              <w:spacing w:before="0" w:line="230" w:lineRule="auto"/>
              <w:ind w:left="1445" w:right="163" w:hanging="1260"/>
              <w:jc w:val="left"/>
              <w:rPr>
                <w:b/>
              </w:rPr>
            </w:pPr>
            <w:r w:rsidRPr="00527254">
              <w:rPr>
                <w:b/>
                <w:spacing w:val="-3"/>
              </w:rPr>
              <w:t>Обозначение</w:t>
            </w:r>
            <w:r w:rsidRPr="00527254">
              <w:rPr>
                <w:b/>
                <w:spacing w:val="-8"/>
              </w:rPr>
              <w:t xml:space="preserve"> </w:t>
            </w:r>
            <w:r w:rsidRPr="00527254">
              <w:rPr>
                <w:b/>
                <w:spacing w:val="-2"/>
              </w:rPr>
              <w:t>характерных</w:t>
            </w:r>
            <w:r w:rsidRPr="00527254">
              <w:rPr>
                <w:b/>
                <w:spacing w:val="4"/>
              </w:rPr>
              <w:t xml:space="preserve"> </w:t>
            </w:r>
            <w:r w:rsidRPr="00527254">
              <w:rPr>
                <w:b/>
                <w:spacing w:val="-2"/>
              </w:rPr>
              <w:t>точек</w:t>
            </w:r>
            <w:r w:rsidRPr="00527254">
              <w:rPr>
                <w:b/>
                <w:spacing w:val="-52"/>
              </w:rPr>
              <w:t xml:space="preserve"> </w:t>
            </w:r>
            <w:r w:rsidRPr="00527254">
              <w:rPr>
                <w:b/>
              </w:rPr>
              <w:t>границ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5F3C60" w:rsidRPr="00527254" w:rsidRDefault="00527254">
            <w:pPr>
              <w:pStyle w:val="TableParagraph"/>
              <w:spacing w:before="77" w:line="233" w:lineRule="exact"/>
              <w:ind w:left="2495" w:right="2474"/>
              <w:rPr>
                <w:b/>
              </w:rPr>
            </w:pPr>
            <w:r w:rsidRPr="00527254">
              <w:rPr>
                <w:b/>
              </w:rPr>
              <w:t>Координаты,</w:t>
            </w:r>
            <w:r w:rsidRPr="00527254">
              <w:rPr>
                <w:b/>
                <w:spacing w:val="-11"/>
              </w:rPr>
              <w:t xml:space="preserve"> </w:t>
            </w:r>
            <w:r w:rsidRPr="00527254">
              <w:rPr>
                <w:b/>
              </w:rPr>
              <w:t>м</w:t>
            </w:r>
          </w:p>
        </w:tc>
      </w:tr>
      <w:tr w:rsidR="005F3C60" w:rsidRPr="00527254">
        <w:trPr>
          <w:trHeight w:val="999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F3C60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1" w:line="228" w:lineRule="auto"/>
              <w:ind w:left="73"/>
              <w:jc w:val="left"/>
              <w:rPr>
                <w:sz w:val="18"/>
              </w:rPr>
            </w:pPr>
            <w:r w:rsidRPr="00527254">
              <w:rPr>
                <w:spacing w:val="-1"/>
                <w:sz w:val="18"/>
              </w:rPr>
              <w:t xml:space="preserve">(указываются </w:t>
            </w:r>
            <w:r w:rsidRPr="00527254">
              <w:rPr>
                <w:sz w:val="18"/>
              </w:rPr>
              <w:t>в случае подготовки схемы расположения земельного участка с</w:t>
            </w:r>
            <w:r w:rsidRPr="00527254">
              <w:rPr>
                <w:spacing w:val="1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использованием</w:t>
            </w:r>
            <w:r w:rsidRPr="00527254">
              <w:rPr>
                <w:spacing w:val="-6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технологических</w:t>
            </w:r>
            <w:r w:rsidRPr="00527254">
              <w:rPr>
                <w:spacing w:val="-3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и</w:t>
            </w:r>
            <w:r w:rsidRPr="00527254">
              <w:rPr>
                <w:spacing w:val="-8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программных</w:t>
            </w:r>
            <w:r w:rsidRPr="00527254">
              <w:rPr>
                <w:spacing w:val="-6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средств,</w:t>
            </w:r>
            <w:r w:rsidRPr="00527254">
              <w:rPr>
                <w:spacing w:val="-8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в</w:t>
            </w:r>
            <w:r w:rsidRPr="00527254">
              <w:rPr>
                <w:spacing w:val="-8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том</w:t>
            </w:r>
            <w:r w:rsidRPr="00527254">
              <w:rPr>
                <w:spacing w:val="-10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числе</w:t>
            </w:r>
            <w:r w:rsidRPr="00527254">
              <w:rPr>
                <w:spacing w:val="-7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размещенных</w:t>
            </w:r>
            <w:r w:rsidRPr="00527254">
              <w:rPr>
                <w:spacing w:val="-42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 xml:space="preserve">на официальном сайте. Значения координат, полученные </w:t>
            </w:r>
            <w:r w:rsidRPr="00527254">
              <w:rPr>
                <w:sz w:val="18"/>
              </w:rPr>
              <w:t>с использованием</w:t>
            </w:r>
            <w:r w:rsidRPr="00527254">
              <w:rPr>
                <w:spacing w:val="1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указанных</w:t>
            </w:r>
            <w:r w:rsidRPr="00527254">
              <w:rPr>
                <w:spacing w:val="-6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технологических</w:t>
            </w:r>
            <w:r w:rsidRPr="00527254">
              <w:rPr>
                <w:spacing w:val="-5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и</w:t>
            </w:r>
            <w:r w:rsidRPr="00527254">
              <w:rPr>
                <w:spacing w:val="-5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программных средств,</w:t>
            </w:r>
            <w:r w:rsidRPr="00527254">
              <w:rPr>
                <w:spacing w:val="-9"/>
                <w:sz w:val="18"/>
              </w:rPr>
              <w:t xml:space="preserve"> </w:t>
            </w:r>
            <w:r w:rsidRPr="00527254">
              <w:rPr>
                <w:spacing w:val="-2"/>
                <w:sz w:val="18"/>
              </w:rPr>
              <w:t>указываются с</w:t>
            </w:r>
            <w:r w:rsidRPr="00527254">
              <w:rPr>
                <w:spacing w:val="-8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округлением</w:t>
            </w:r>
            <w:r w:rsidRPr="00527254">
              <w:rPr>
                <w:spacing w:val="-9"/>
                <w:sz w:val="18"/>
              </w:rPr>
              <w:t xml:space="preserve"> </w:t>
            </w:r>
            <w:r w:rsidRPr="00527254">
              <w:rPr>
                <w:spacing w:val="-1"/>
                <w:sz w:val="18"/>
              </w:rPr>
              <w:t>до</w:t>
            </w:r>
          </w:p>
          <w:p w:rsidR="005F3C60" w:rsidRPr="00527254" w:rsidRDefault="00527254">
            <w:pPr>
              <w:pStyle w:val="TableParagraph"/>
              <w:spacing w:before="0" w:line="192" w:lineRule="exact"/>
              <w:ind w:left="73"/>
              <w:jc w:val="left"/>
              <w:rPr>
                <w:sz w:val="18"/>
              </w:rPr>
            </w:pPr>
            <w:r w:rsidRPr="00527254">
              <w:rPr>
                <w:sz w:val="18"/>
              </w:rPr>
              <w:t>0,01</w:t>
            </w:r>
            <w:r w:rsidRPr="00527254">
              <w:rPr>
                <w:spacing w:val="-12"/>
                <w:sz w:val="18"/>
              </w:rPr>
              <w:t xml:space="preserve"> </w:t>
            </w:r>
            <w:r w:rsidRPr="00527254">
              <w:rPr>
                <w:sz w:val="18"/>
              </w:rPr>
              <w:t>метра)</w:t>
            </w:r>
          </w:p>
        </w:tc>
      </w:tr>
      <w:tr w:rsidR="005F3C60" w:rsidRPr="00527254">
        <w:trPr>
          <w:trHeight w:val="441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F3C60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89"/>
              <w:ind w:left="6"/>
              <w:rPr>
                <w:b/>
              </w:rPr>
            </w:pPr>
            <w:r w:rsidRPr="00527254">
              <w:rPr>
                <w:b/>
                <w:w w:val="99"/>
              </w:rPr>
              <w:t>X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89"/>
              <w:ind w:left="20"/>
              <w:rPr>
                <w:b/>
              </w:rPr>
            </w:pPr>
            <w:r w:rsidRPr="00527254">
              <w:rPr>
                <w:b/>
                <w:w w:val="99"/>
              </w:rPr>
              <w:t>Y</w:t>
            </w:r>
          </w:p>
        </w:tc>
      </w:tr>
      <w:tr w:rsidR="005F3C60" w:rsidRPr="00527254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2"/>
              <w:rPr>
                <w:b/>
              </w:rPr>
            </w:pPr>
            <w:r w:rsidRPr="00527254">
              <w:rPr>
                <w:b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4"/>
              <w:rPr>
                <w:b/>
              </w:rPr>
            </w:pPr>
            <w:r w:rsidRPr="00527254">
              <w:rPr>
                <w:b/>
              </w:rPr>
              <w:t>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ind w:right="19"/>
              <w:rPr>
                <w:b/>
              </w:rPr>
            </w:pPr>
            <w:r w:rsidRPr="00527254">
              <w:rPr>
                <w:b/>
              </w:rPr>
              <w:t>3</w:t>
            </w:r>
          </w:p>
        </w:tc>
      </w:tr>
      <w:tr w:rsidR="005F3C60" w:rsidRPr="00527254">
        <w:trPr>
          <w:trHeight w:val="329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428" w:right="1419"/>
            </w:pPr>
            <w:r w:rsidRPr="00527254">
              <w:t>:ЗУ1(1)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F3C6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F3C60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5F3C60" w:rsidRPr="00527254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2"/>
            </w:pPr>
            <w:r w:rsidRPr="00527254"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144" w:right="1132"/>
            </w:pPr>
            <w:r w:rsidRPr="00527254">
              <w:t>939334.50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ind w:right="1175"/>
              <w:jc w:val="right"/>
            </w:pPr>
            <w:r w:rsidRPr="00527254">
              <w:t>153112.33</w:t>
            </w:r>
          </w:p>
        </w:tc>
      </w:tr>
      <w:tr w:rsidR="005F3C60" w:rsidRPr="00527254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left="12"/>
            </w:pPr>
            <w:r w:rsidRPr="00527254"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left="1144" w:right="1132"/>
            </w:pPr>
            <w:r w:rsidRPr="00527254">
              <w:t>939323.99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right="1175"/>
              <w:jc w:val="right"/>
            </w:pPr>
            <w:r w:rsidRPr="00527254">
              <w:t>153144.26</w:t>
            </w:r>
          </w:p>
        </w:tc>
      </w:tr>
      <w:tr w:rsidR="005F3C60" w:rsidRPr="00527254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2"/>
            </w:pPr>
            <w:r w:rsidRPr="00527254"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144" w:right="1132"/>
            </w:pPr>
            <w:r w:rsidRPr="00527254">
              <w:t>939345.14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ind w:right="1175"/>
              <w:jc w:val="right"/>
            </w:pPr>
            <w:r w:rsidRPr="00527254">
              <w:t>153151.05</w:t>
            </w:r>
          </w:p>
        </w:tc>
      </w:tr>
      <w:tr w:rsidR="005F3C60" w:rsidRPr="00527254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2"/>
            </w:pPr>
            <w:r w:rsidRPr="00527254"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144" w:right="1132"/>
            </w:pPr>
            <w:r w:rsidRPr="00527254">
              <w:t>939332.00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ind w:right="1175"/>
              <w:jc w:val="right"/>
            </w:pPr>
            <w:r w:rsidRPr="00527254">
              <w:t>153191.25</w:t>
            </w:r>
          </w:p>
        </w:tc>
      </w:tr>
      <w:tr w:rsidR="005F3C60" w:rsidRPr="00527254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left="12"/>
            </w:pPr>
            <w:r w:rsidRPr="00527254"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left="1144" w:right="1132"/>
            </w:pPr>
            <w:r w:rsidRPr="00527254">
              <w:t>939327.27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right="1175"/>
              <w:jc w:val="right"/>
            </w:pPr>
            <w:r w:rsidRPr="00527254">
              <w:t>153189.76</w:t>
            </w:r>
          </w:p>
        </w:tc>
      </w:tr>
      <w:tr w:rsidR="005F3C60" w:rsidRPr="00527254">
        <w:trPr>
          <w:trHeight w:val="324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2"/>
            </w:pPr>
            <w:r w:rsidRPr="00527254"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ind w:left="1144" w:right="1132"/>
            </w:pPr>
            <w:r w:rsidRPr="00527254">
              <w:t>939328.51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ind w:right="1175"/>
              <w:jc w:val="right"/>
            </w:pPr>
            <w:r w:rsidRPr="00527254">
              <w:t>153185.87</w:t>
            </w:r>
          </w:p>
        </w:tc>
      </w:tr>
      <w:tr w:rsidR="005F3C60" w:rsidRPr="00527254">
        <w:trPr>
          <w:trHeight w:val="316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left="12"/>
            </w:pPr>
            <w:r w:rsidRPr="00527254"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left="1144" w:right="1132"/>
            </w:pPr>
            <w:r w:rsidRPr="00527254">
              <w:t>939319.98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right="1175"/>
              <w:jc w:val="right"/>
            </w:pPr>
            <w:r w:rsidRPr="00527254">
              <w:t>153183.15</w:t>
            </w:r>
          </w:p>
        </w:tc>
      </w:tr>
      <w:tr w:rsidR="005F3C60" w:rsidRPr="00527254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left="12"/>
            </w:pPr>
            <w:r w:rsidRPr="00527254">
              <w:t>8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left="1144" w:right="1132"/>
            </w:pPr>
            <w:r w:rsidRPr="00527254">
              <w:t>939318.81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right="1175"/>
              <w:jc w:val="right"/>
            </w:pPr>
            <w:r w:rsidRPr="00527254">
              <w:t>153186.70</w:t>
            </w:r>
          </w:p>
        </w:tc>
      </w:tr>
      <w:tr w:rsidR="005F3C60" w:rsidRPr="00527254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left="12"/>
            </w:pPr>
            <w:r w:rsidRPr="00527254">
              <w:t>9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left="1144" w:right="1132"/>
            </w:pPr>
            <w:r w:rsidRPr="00527254">
              <w:t>939275.83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5"/>
              <w:ind w:right="1175"/>
              <w:jc w:val="right"/>
            </w:pPr>
            <w:r w:rsidRPr="00527254">
              <w:t>153171.15</w:t>
            </w:r>
          </w:p>
        </w:tc>
      </w:tr>
      <w:tr w:rsidR="005F3C60" w:rsidRPr="00527254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left="1425" w:right="1419"/>
            </w:pPr>
            <w:r w:rsidRPr="00527254">
              <w:t>10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left="1144" w:right="1132"/>
            </w:pPr>
            <w:r w:rsidRPr="00527254">
              <w:t>939299.27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21"/>
              <w:ind w:right="1175"/>
              <w:jc w:val="right"/>
            </w:pPr>
            <w:r w:rsidRPr="00527254">
              <w:t>153099.97</w:t>
            </w:r>
          </w:p>
        </w:tc>
      </w:tr>
      <w:tr w:rsidR="005F3C60" w:rsidRPr="00527254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33"/>
              <w:ind w:left="12"/>
            </w:pPr>
            <w:r w:rsidRPr="00527254"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33"/>
              <w:ind w:left="1144" w:right="1132"/>
            </w:pPr>
            <w:r w:rsidRPr="00527254">
              <w:t>939334.50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F3C60" w:rsidRPr="00527254" w:rsidRDefault="00527254">
            <w:pPr>
              <w:pStyle w:val="TableParagraph"/>
              <w:spacing w:before="33"/>
              <w:ind w:right="1175"/>
              <w:jc w:val="right"/>
            </w:pPr>
            <w:r w:rsidRPr="00527254">
              <w:t>153112.33</w:t>
            </w:r>
          </w:p>
        </w:tc>
      </w:tr>
    </w:tbl>
    <w:p w:rsidR="005F3C60" w:rsidRPr="00527254" w:rsidRDefault="00527254">
      <w:pPr>
        <w:rPr>
          <w:sz w:val="2"/>
          <w:szCs w:val="2"/>
        </w:rPr>
      </w:pPr>
      <w:r w:rsidRPr="00527254">
        <w:pict>
          <v:rect id="_x0000_s1029" style="position:absolute;margin-left:56.6pt;margin-top:28.4pt;width:.6pt;height:1.8pt;z-index:15728640;mso-position-horizontal-relative:page;mso-position-vertical-relative:page" fillcolor="black" stroked="f">
            <w10:wrap anchorx="page" anchory="page"/>
          </v:rect>
        </w:pict>
      </w:r>
    </w:p>
    <w:p w:rsidR="005F3C60" w:rsidRPr="00527254" w:rsidRDefault="005F3C60">
      <w:pPr>
        <w:rPr>
          <w:sz w:val="2"/>
          <w:szCs w:val="2"/>
        </w:rPr>
        <w:sectPr w:rsidR="005F3C60" w:rsidRPr="00527254">
          <w:type w:val="continuous"/>
          <w:pgSz w:w="11910" w:h="16850"/>
          <w:pgMar w:top="560" w:right="480" w:bottom="280" w:left="1040" w:header="720" w:footer="720" w:gutter="0"/>
          <w:cols w:space="720"/>
        </w:sectPr>
      </w:pPr>
    </w:p>
    <w:p w:rsidR="005F3C60" w:rsidRDefault="00527254">
      <w:pPr>
        <w:pStyle w:val="a3"/>
      </w:pPr>
      <w:bookmarkStart w:id="0" w:name="_GoBack"/>
      <w:r w:rsidRPr="00527254">
        <w:lastRenderedPageBreak/>
        <w:pict>
          <v:group id="_x0000_s1026" style="position:absolute;left:0;text-align:left;margin-left:42.45pt;margin-top:35.15pt;width:754.8pt;height:512.2pt;z-index:-15862784;mso-position-horizontal-relative:page;mso-position-vertical-relative:page" coordorigin="1112" coordsize="15096,10244">
            <v:shape id="_x0000_s1028" style="position:absolute;left:1112;width:15096;height:10244" coordorigin="1112" coordsize="15096,10244" o:spt="100" adj="0,,0" path="m1148,36r-36,l1112,172r,332l1148,504r,-332l1148,36xm16172,10232r-15024,l1148,3332r,-36l1148,540r15024,l16172,528r-15024,l1148,516r15024,l16172,504r-15024,l1148,504r-36,l1112,540r,2756l1112,3332r,6900l1112,10244r15060,l16172,10232xm16172,24l1112,24r,12l16172,36r,-12xm16172,l1112,r,12l16172,12r,-12xm16208,504r-36,l16172,540r,2756l16172,3332r,6900l16172,10244r36,l16208,10232r,-6900l16208,3296r,-2756l16208,504xm16208,36r-36,l16172,172r,332l16208,504r,-332l16208,36xm16208,24r-36,l16172,36r36,l16208,24xm16208,r-36,l16172,12r36,l16208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0;top:540;width:13556;height:9692">
              <v:imagedata r:id="rId4" o:title=""/>
            </v:shape>
            <w10:wrap anchorx="page" anchory="page"/>
          </v:group>
        </w:pict>
      </w:r>
      <w:bookmarkEnd w:id="0"/>
      <w:r w:rsidRPr="00527254">
        <w:rPr>
          <w:spacing w:val="-1"/>
        </w:rPr>
        <w:t>Схема</w:t>
      </w:r>
      <w:r w:rsidRPr="00527254">
        <w:rPr>
          <w:spacing w:val="-16"/>
        </w:rPr>
        <w:t xml:space="preserve"> </w:t>
      </w:r>
      <w:r w:rsidRPr="00527254">
        <w:rPr>
          <w:spacing w:val="-1"/>
        </w:rPr>
        <w:t>расположения</w:t>
      </w:r>
      <w:r w:rsidRPr="00527254">
        <w:rPr>
          <w:spacing w:val="-15"/>
        </w:rPr>
        <w:t xml:space="preserve"> </w:t>
      </w:r>
      <w:r w:rsidRPr="00527254">
        <w:rPr>
          <w:spacing w:val="-1"/>
        </w:rPr>
        <w:t>земельного</w:t>
      </w:r>
      <w:r w:rsidRPr="00527254">
        <w:rPr>
          <w:spacing w:val="-16"/>
        </w:rPr>
        <w:t xml:space="preserve"> </w:t>
      </w:r>
      <w:r w:rsidRPr="00527254">
        <w:t>участка</w:t>
      </w:r>
      <w:r w:rsidRPr="00527254">
        <w:rPr>
          <w:spacing w:val="-12"/>
        </w:rPr>
        <w:t xml:space="preserve"> </w:t>
      </w:r>
      <w:r w:rsidRPr="00527254">
        <w:t>или</w:t>
      </w:r>
      <w:r>
        <w:rPr>
          <w:spacing w:val="-16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КПТ</w:t>
      </w:r>
    </w:p>
    <w:sectPr w:rsidR="005F3C60">
      <w:pgSz w:w="16840" w:h="11910" w:orient="landscape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3C60"/>
    <w:rsid w:val="00527254"/>
    <w:rsid w:val="005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DE1A8E-D70A-4786-9EC9-3616DFAF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2"/>
      <w:ind w:left="1537" w:right="104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cp:lastModifiedBy>UserN</cp:lastModifiedBy>
  <cp:revision>2</cp:revision>
  <dcterms:created xsi:type="dcterms:W3CDTF">2023-10-04T04:58:00Z</dcterms:created>
  <dcterms:modified xsi:type="dcterms:W3CDTF">2023-10-05T08:56:00Z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2023-10-04T00:00:00Z</vt:filetime>
  </property>
</Properties>
</file>