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800E29" w:rsidRDefault="009A283A" w:rsidP="000373EC">
      <w:pPr>
        <w:pStyle w:val="1"/>
        <w:jc w:val="center"/>
      </w:pPr>
      <w:bookmarkStart w:id="0" w:name="_GoBack"/>
      <w:bookmarkEnd w:id="0"/>
      <w:r w:rsidRPr="00800E29">
        <w:t xml:space="preserve"> </w:t>
      </w:r>
      <w:r w:rsidR="000537FC" w:rsidRPr="00800E29">
        <w:rPr>
          <w:noProof/>
        </w:rPr>
        <w:drawing>
          <wp:inline distT="0" distB="0" distL="0" distR="0" wp14:anchorId="6C59737F" wp14:editId="3EB0C201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800E29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800E29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800E29">
        <w:rPr>
          <w:b/>
          <w:sz w:val="28"/>
          <w:szCs w:val="28"/>
        </w:rPr>
        <w:t>АДМИНИСТРАЦИЯ КЕЖЕМСКОГО РАЙОНА</w:t>
      </w:r>
    </w:p>
    <w:p w:rsidR="000537FC" w:rsidRPr="00800E29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800E29">
        <w:rPr>
          <w:b/>
          <w:sz w:val="28"/>
          <w:szCs w:val="28"/>
        </w:rPr>
        <w:t>КРАСНОЯРСКОГО КРАЯ</w:t>
      </w:r>
    </w:p>
    <w:p w:rsidR="000537FC" w:rsidRPr="00800E29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800E29" w:rsidRDefault="000537FC" w:rsidP="000537FC">
      <w:pPr>
        <w:contextualSpacing/>
        <w:jc w:val="center"/>
        <w:rPr>
          <w:b/>
          <w:sz w:val="28"/>
          <w:szCs w:val="28"/>
        </w:rPr>
      </w:pPr>
      <w:r w:rsidRPr="00800E29">
        <w:rPr>
          <w:b/>
          <w:sz w:val="28"/>
          <w:szCs w:val="28"/>
        </w:rPr>
        <w:t>ПОСТАНОВЛЕНИЕ</w:t>
      </w:r>
    </w:p>
    <w:p w:rsidR="000537FC" w:rsidRPr="00800E29" w:rsidRDefault="000537FC" w:rsidP="00800E29">
      <w:pPr>
        <w:contextualSpacing/>
        <w:jc w:val="center"/>
        <w:rPr>
          <w:sz w:val="28"/>
          <w:szCs w:val="28"/>
        </w:rPr>
      </w:pPr>
    </w:p>
    <w:p w:rsidR="009030C6" w:rsidRPr="00800E29" w:rsidRDefault="00800E29" w:rsidP="009030C6">
      <w:pPr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14.11.2023</w:t>
      </w:r>
      <w:r w:rsidR="009030C6" w:rsidRPr="00800E29">
        <w:rPr>
          <w:sz w:val="28"/>
          <w:szCs w:val="28"/>
        </w:rPr>
        <w:t xml:space="preserve">         </w:t>
      </w:r>
      <w:r w:rsidR="009030C6" w:rsidRPr="00800E29">
        <w:rPr>
          <w:sz w:val="28"/>
          <w:szCs w:val="28"/>
        </w:rPr>
        <w:tab/>
      </w:r>
      <w:r w:rsidR="009030C6" w:rsidRPr="00800E29">
        <w:rPr>
          <w:sz w:val="28"/>
          <w:szCs w:val="28"/>
        </w:rPr>
        <w:tab/>
      </w:r>
      <w:r w:rsidR="00092FCC" w:rsidRPr="00800E2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092FCC" w:rsidRPr="00800E29">
        <w:rPr>
          <w:sz w:val="28"/>
          <w:szCs w:val="28"/>
        </w:rPr>
        <w:t xml:space="preserve"> </w:t>
      </w:r>
      <w:r w:rsidR="009030C6" w:rsidRPr="00800E29">
        <w:rPr>
          <w:sz w:val="28"/>
          <w:szCs w:val="28"/>
        </w:rPr>
        <w:t xml:space="preserve">  №</w:t>
      </w:r>
      <w:r w:rsidRPr="00800E29">
        <w:rPr>
          <w:sz w:val="28"/>
          <w:szCs w:val="28"/>
        </w:rPr>
        <w:t xml:space="preserve"> 907</w:t>
      </w:r>
      <w:r w:rsidR="009030C6" w:rsidRPr="00800E29">
        <w:rPr>
          <w:sz w:val="28"/>
          <w:szCs w:val="28"/>
        </w:rPr>
        <w:t>-п</w:t>
      </w:r>
      <w:r w:rsidR="009030C6" w:rsidRPr="00800E29">
        <w:rPr>
          <w:sz w:val="28"/>
          <w:szCs w:val="28"/>
        </w:rPr>
        <w:tab/>
      </w:r>
      <w:r w:rsidR="009030C6" w:rsidRPr="00800E29">
        <w:rPr>
          <w:sz w:val="28"/>
          <w:szCs w:val="28"/>
        </w:rPr>
        <w:tab/>
      </w:r>
      <w:r w:rsidR="009030C6" w:rsidRPr="00800E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="009030C6" w:rsidRPr="00800E29">
        <w:rPr>
          <w:sz w:val="28"/>
          <w:szCs w:val="28"/>
        </w:rPr>
        <w:t xml:space="preserve">    г. Кодинск</w:t>
      </w:r>
    </w:p>
    <w:p w:rsidR="00D55FFF" w:rsidRPr="00800E29" w:rsidRDefault="00D55FFF" w:rsidP="00D55FFF">
      <w:pPr>
        <w:contextualSpacing/>
        <w:jc w:val="both"/>
        <w:rPr>
          <w:sz w:val="28"/>
          <w:szCs w:val="28"/>
        </w:rPr>
      </w:pPr>
    </w:p>
    <w:p w:rsidR="005A0358" w:rsidRPr="00800E29" w:rsidRDefault="005A0358" w:rsidP="005A0358">
      <w:pPr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5A0358" w:rsidRPr="00800E29" w:rsidRDefault="005A0358" w:rsidP="005A0358">
      <w:pPr>
        <w:ind w:firstLine="709"/>
        <w:contextualSpacing/>
        <w:jc w:val="both"/>
        <w:rPr>
          <w:sz w:val="28"/>
          <w:szCs w:val="28"/>
        </w:rPr>
      </w:pPr>
    </w:p>
    <w:p w:rsidR="005A0358" w:rsidRPr="00800E29" w:rsidRDefault="005A0358" w:rsidP="00800E29">
      <w:pPr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решением Кежемского районного Совета депутатов от 06.12.2022 № 27-152 «О районном бюджете на 2023 год и плановый период 2024-2025 годов»</w:t>
      </w:r>
      <w:r w:rsidRPr="00800E29">
        <w:rPr>
          <w:color w:val="000000" w:themeColor="text1"/>
          <w:sz w:val="28"/>
          <w:szCs w:val="28"/>
        </w:rPr>
        <w:t>,</w:t>
      </w:r>
      <w:r w:rsidRPr="00800E29">
        <w:rPr>
          <w:sz w:val="28"/>
          <w:szCs w:val="28"/>
        </w:rPr>
        <w:t xml:space="preserve"> руководствуясь ст.ст. 17, 18, 20, 32 Устава Кежемского района ПОСТАНОВЛЯЮ:</w:t>
      </w:r>
    </w:p>
    <w:p w:rsidR="005A0358" w:rsidRPr="00800E29" w:rsidRDefault="005A0358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редакции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 180-п, от 19.10.2020 № 620-п, от 22.01.2021 № 27-п, от 05.02.2021 № 69-п, от 23.04.2021 № 279-п, от 30.06.2021 № 428-п, от 04.08.2021 № 502-п, от 07.10.2021 № 648-п, от 18.11.2021 № 733-п,</w:t>
      </w:r>
      <w:r w:rsidRPr="00800E29">
        <w:rPr>
          <w:i/>
          <w:sz w:val="28"/>
          <w:szCs w:val="28"/>
        </w:rPr>
        <w:t xml:space="preserve"> </w:t>
      </w:r>
      <w:r w:rsidRPr="00800E29">
        <w:rPr>
          <w:sz w:val="28"/>
          <w:szCs w:val="28"/>
        </w:rPr>
        <w:t xml:space="preserve">от 29.12.2021 № 893-п, от 20.01.2022 № 19-п, от 12.05.2022 № 328-п, от 01.08.2022 № 546-п, от 07.12.2022 № 864-п, от 21.02.2023 № 137-п, от 20.04.2023 № 353-п, от 06.07.2023 № 553-п) следующие изменения: </w:t>
      </w:r>
    </w:p>
    <w:p w:rsidR="008016A2" w:rsidRPr="00800E29" w:rsidRDefault="00E5600A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1.1.</w:t>
      </w:r>
      <w:r w:rsidR="008016A2" w:rsidRPr="00800E29">
        <w:rPr>
          <w:sz w:val="28"/>
          <w:szCs w:val="28"/>
        </w:rPr>
        <w:t>В приложении к постановлению</w:t>
      </w:r>
      <w:r w:rsidR="007653D2" w:rsidRPr="00800E29">
        <w:rPr>
          <w:sz w:val="28"/>
          <w:szCs w:val="28"/>
        </w:rPr>
        <w:t xml:space="preserve"> Муниципальная программа «Развитие образования Кежемского района»</w:t>
      </w:r>
      <w:r w:rsidR="008016A2" w:rsidRPr="00800E29">
        <w:rPr>
          <w:sz w:val="28"/>
          <w:szCs w:val="28"/>
        </w:rPr>
        <w:t>:</w:t>
      </w:r>
    </w:p>
    <w:p w:rsidR="00FC7A57" w:rsidRPr="00800E29" w:rsidRDefault="00C63DAB" w:rsidP="00800E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0E29">
        <w:rPr>
          <w:sz w:val="28"/>
          <w:szCs w:val="28"/>
        </w:rPr>
        <w:t>В</w:t>
      </w:r>
      <w:r w:rsidR="00FC7A57" w:rsidRPr="00800E29">
        <w:rPr>
          <w:sz w:val="28"/>
          <w:szCs w:val="28"/>
        </w:rPr>
        <w:t xml:space="preserve"> разделе </w:t>
      </w:r>
      <w:r w:rsidR="00535276" w:rsidRPr="00800E29">
        <w:rPr>
          <w:sz w:val="28"/>
          <w:szCs w:val="28"/>
        </w:rPr>
        <w:t>1. «</w:t>
      </w:r>
      <w:r w:rsidR="00FC7A57" w:rsidRPr="00800E29">
        <w:rPr>
          <w:sz w:val="28"/>
          <w:szCs w:val="28"/>
        </w:rPr>
        <w:t>Паспорт муниципальной программы</w:t>
      </w:r>
      <w:r w:rsidR="00535276" w:rsidRPr="00800E29">
        <w:rPr>
          <w:sz w:val="28"/>
          <w:szCs w:val="28"/>
        </w:rPr>
        <w:t xml:space="preserve"> «Развитие образования Кежемского района</w:t>
      </w:r>
      <w:r w:rsidR="00FC7A57" w:rsidRPr="00800E29">
        <w:rPr>
          <w:sz w:val="28"/>
          <w:szCs w:val="28"/>
        </w:rPr>
        <w:t>»:</w:t>
      </w:r>
    </w:p>
    <w:p w:rsidR="009E7121" w:rsidRPr="00800E29" w:rsidRDefault="004D17F9" w:rsidP="00800E2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00E29">
        <w:rPr>
          <w:sz w:val="28"/>
          <w:szCs w:val="28"/>
        </w:rPr>
        <w:t>в</w:t>
      </w:r>
      <w:r w:rsidR="009E7121" w:rsidRPr="00800E29">
        <w:rPr>
          <w:sz w:val="28"/>
          <w:szCs w:val="28"/>
        </w:rPr>
        <w:t xml:space="preserve"> строке «</w:t>
      </w:r>
      <w:r w:rsidR="00FD589B" w:rsidRPr="00800E29">
        <w:rPr>
          <w:iCs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  <w:r w:rsidR="009E7121" w:rsidRPr="00800E29">
        <w:rPr>
          <w:iCs/>
          <w:sz w:val="28"/>
          <w:szCs w:val="28"/>
        </w:rPr>
        <w:t>»:</w:t>
      </w:r>
    </w:p>
    <w:p w:rsidR="007C3FAD" w:rsidRPr="00800E29" w:rsidRDefault="009E7121" w:rsidP="00800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29">
        <w:rPr>
          <w:iCs/>
          <w:sz w:val="28"/>
          <w:szCs w:val="28"/>
        </w:rPr>
        <w:t xml:space="preserve">- </w:t>
      </w:r>
      <w:r w:rsidR="007C3FAD" w:rsidRPr="00800E29">
        <w:rPr>
          <w:sz w:val="28"/>
          <w:szCs w:val="28"/>
        </w:rPr>
        <w:t xml:space="preserve">цифры </w:t>
      </w:r>
      <w:r w:rsidR="00276EAC" w:rsidRPr="00800E29">
        <w:rPr>
          <w:sz w:val="28"/>
          <w:szCs w:val="28"/>
        </w:rPr>
        <w:t xml:space="preserve">«9664294,366» </w:t>
      </w:r>
      <w:r w:rsidR="007C3FAD" w:rsidRPr="00800E29">
        <w:rPr>
          <w:sz w:val="28"/>
          <w:szCs w:val="28"/>
        </w:rPr>
        <w:t>заменить цифрами «</w:t>
      </w:r>
      <w:r w:rsidR="00276EAC" w:rsidRPr="00800E29">
        <w:rPr>
          <w:sz w:val="28"/>
          <w:szCs w:val="28"/>
        </w:rPr>
        <w:t>9763235,096</w:t>
      </w:r>
      <w:r w:rsidR="007C3FAD" w:rsidRPr="00800E29">
        <w:rPr>
          <w:sz w:val="28"/>
          <w:szCs w:val="28"/>
        </w:rPr>
        <w:t>»;</w:t>
      </w:r>
    </w:p>
    <w:p w:rsidR="007C3FAD" w:rsidRPr="00800E29" w:rsidRDefault="00BE0253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7C3FAD" w:rsidRPr="00800E29">
        <w:rPr>
          <w:sz w:val="28"/>
          <w:szCs w:val="28"/>
        </w:rPr>
        <w:t xml:space="preserve"> цифры «</w:t>
      </w:r>
      <w:r w:rsidR="00276EAC" w:rsidRPr="00800E29">
        <w:rPr>
          <w:sz w:val="28"/>
          <w:szCs w:val="28"/>
        </w:rPr>
        <w:t>964888,078</w:t>
      </w:r>
      <w:r w:rsidR="007C3FAD" w:rsidRPr="00800E29">
        <w:rPr>
          <w:sz w:val="28"/>
          <w:szCs w:val="28"/>
        </w:rPr>
        <w:t>» заменить цифрами «</w:t>
      </w:r>
      <w:r w:rsidR="00276EAC" w:rsidRPr="00800E29">
        <w:rPr>
          <w:sz w:val="28"/>
          <w:szCs w:val="28"/>
        </w:rPr>
        <w:t>1042595,808</w:t>
      </w:r>
      <w:r w:rsidR="007C3FAD" w:rsidRPr="00800E29">
        <w:rPr>
          <w:sz w:val="28"/>
          <w:szCs w:val="28"/>
        </w:rPr>
        <w:t xml:space="preserve">»; </w:t>
      </w:r>
    </w:p>
    <w:p w:rsidR="007C3FAD" w:rsidRPr="00800E29" w:rsidRDefault="00BE0253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lastRenderedPageBreak/>
        <w:t>-</w:t>
      </w:r>
      <w:r w:rsidR="007C3FAD" w:rsidRPr="00800E29">
        <w:rPr>
          <w:sz w:val="28"/>
          <w:szCs w:val="28"/>
        </w:rPr>
        <w:t xml:space="preserve"> цифры «</w:t>
      </w:r>
      <w:r w:rsidR="00276EAC" w:rsidRPr="00800E29">
        <w:rPr>
          <w:sz w:val="28"/>
          <w:szCs w:val="28"/>
        </w:rPr>
        <w:t>911713,087</w:t>
      </w:r>
      <w:r w:rsidR="007C3FAD" w:rsidRPr="00800E29">
        <w:rPr>
          <w:sz w:val="28"/>
          <w:szCs w:val="28"/>
        </w:rPr>
        <w:t>» заменить цифрами «</w:t>
      </w:r>
      <w:r w:rsidR="00276EAC" w:rsidRPr="00800E29">
        <w:rPr>
          <w:sz w:val="28"/>
          <w:szCs w:val="28"/>
        </w:rPr>
        <w:t>932946,087</w:t>
      </w:r>
      <w:r w:rsidR="007C3FAD" w:rsidRPr="00800E29">
        <w:rPr>
          <w:sz w:val="28"/>
          <w:szCs w:val="28"/>
        </w:rPr>
        <w:t>»;</w:t>
      </w:r>
    </w:p>
    <w:p w:rsidR="007C3FAD" w:rsidRPr="00800E29" w:rsidRDefault="00BE0253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7C3FAD" w:rsidRPr="00800E29">
        <w:rPr>
          <w:sz w:val="28"/>
          <w:szCs w:val="28"/>
        </w:rPr>
        <w:t xml:space="preserve"> цифры «</w:t>
      </w:r>
      <w:r w:rsidR="00F84663" w:rsidRPr="00800E29">
        <w:rPr>
          <w:sz w:val="28"/>
          <w:szCs w:val="28"/>
        </w:rPr>
        <w:t>171528,323</w:t>
      </w:r>
      <w:r w:rsidR="007C3FAD" w:rsidRPr="00800E29">
        <w:rPr>
          <w:sz w:val="28"/>
          <w:szCs w:val="28"/>
        </w:rPr>
        <w:t>» заменить цифрами «</w:t>
      </w:r>
      <w:r w:rsidR="00F84663" w:rsidRPr="00800E29">
        <w:rPr>
          <w:sz w:val="28"/>
          <w:szCs w:val="28"/>
        </w:rPr>
        <w:t>192761,323</w:t>
      </w:r>
      <w:r w:rsidR="007C3FAD" w:rsidRPr="00800E29">
        <w:rPr>
          <w:sz w:val="28"/>
          <w:szCs w:val="28"/>
        </w:rPr>
        <w:t>»;</w:t>
      </w:r>
    </w:p>
    <w:p w:rsidR="007C3FAD" w:rsidRPr="00800E29" w:rsidRDefault="00BE0253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7C3FAD" w:rsidRPr="00800E29">
        <w:rPr>
          <w:sz w:val="28"/>
          <w:szCs w:val="28"/>
        </w:rPr>
        <w:t xml:space="preserve"> цифры «</w:t>
      </w:r>
      <w:r w:rsidR="00F84663" w:rsidRPr="00800E29">
        <w:rPr>
          <w:sz w:val="28"/>
          <w:szCs w:val="28"/>
        </w:rPr>
        <w:t>10579,290</w:t>
      </w:r>
      <w:r w:rsidR="007C3FAD" w:rsidRPr="00800E29">
        <w:rPr>
          <w:sz w:val="28"/>
          <w:szCs w:val="28"/>
        </w:rPr>
        <w:t>» заменить цифрами «</w:t>
      </w:r>
      <w:r w:rsidR="00F84663" w:rsidRPr="00800E29">
        <w:rPr>
          <w:sz w:val="28"/>
          <w:szCs w:val="28"/>
        </w:rPr>
        <w:t>31812,290</w:t>
      </w:r>
      <w:r w:rsidR="00CD48DD" w:rsidRPr="00800E29">
        <w:rPr>
          <w:sz w:val="28"/>
          <w:szCs w:val="28"/>
        </w:rPr>
        <w:t>»;</w:t>
      </w:r>
    </w:p>
    <w:p w:rsidR="00CD48DD" w:rsidRPr="00800E29" w:rsidRDefault="00CD48DD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 цифры «</w:t>
      </w:r>
      <w:r w:rsidR="00F84663" w:rsidRPr="00800E29">
        <w:rPr>
          <w:sz w:val="28"/>
          <w:szCs w:val="28"/>
        </w:rPr>
        <w:t>4916123,486</w:t>
      </w:r>
      <w:r w:rsidRPr="00800E29">
        <w:rPr>
          <w:sz w:val="28"/>
          <w:szCs w:val="28"/>
        </w:rPr>
        <w:t>» заменить цифрами «</w:t>
      </w:r>
      <w:r w:rsidR="00F84663" w:rsidRPr="00800E29">
        <w:rPr>
          <w:sz w:val="28"/>
          <w:szCs w:val="28"/>
        </w:rPr>
        <w:t>4963473,436</w:t>
      </w:r>
      <w:r w:rsidRPr="00800E29">
        <w:rPr>
          <w:sz w:val="28"/>
          <w:szCs w:val="28"/>
        </w:rPr>
        <w:t>»;</w:t>
      </w:r>
    </w:p>
    <w:p w:rsidR="00CD48DD" w:rsidRPr="00800E29" w:rsidRDefault="00CD48DD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 цифры «</w:t>
      </w:r>
      <w:r w:rsidR="00F84663" w:rsidRPr="00800E29">
        <w:rPr>
          <w:sz w:val="28"/>
          <w:szCs w:val="28"/>
        </w:rPr>
        <w:t>485246,079</w:t>
      </w:r>
      <w:r w:rsidRPr="00800E29">
        <w:rPr>
          <w:sz w:val="28"/>
          <w:szCs w:val="28"/>
        </w:rPr>
        <w:t>» заменить цифрами «</w:t>
      </w:r>
      <w:r w:rsidR="00F84663" w:rsidRPr="00800E29">
        <w:rPr>
          <w:sz w:val="28"/>
          <w:szCs w:val="28"/>
        </w:rPr>
        <w:t>532596,028</w:t>
      </w:r>
      <w:r w:rsidRPr="00800E29">
        <w:rPr>
          <w:sz w:val="28"/>
          <w:szCs w:val="28"/>
        </w:rPr>
        <w:t>»;</w:t>
      </w:r>
    </w:p>
    <w:p w:rsidR="00F72697" w:rsidRPr="00800E29" w:rsidRDefault="001D101E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F72697" w:rsidRPr="00800E29">
        <w:rPr>
          <w:sz w:val="28"/>
          <w:szCs w:val="28"/>
        </w:rPr>
        <w:t xml:space="preserve"> цифры «</w:t>
      </w:r>
      <w:r w:rsidR="00F84663" w:rsidRPr="00800E29">
        <w:rPr>
          <w:sz w:val="28"/>
          <w:szCs w:val="28"/>
        </w:rPr>
        <w:t>4422254,793</w:t>
      </w:r>
      <w:r w:rsidR="00F72697" w:rsidRPr="00800E29">
        <w:rPr>
          <w:sz w:val="28"/>
          <w:szCs w:val="28"/>
        </w:rPr>
        <w:t>» заменить цифрами «</w:t>
      </w:r>
      <w:r w:rsidR="00F84663" w:rsidRPr="00800E29">
        <w:rPr>
          <w:sz w:val="28"/>
          <w:szCs w:val="28"/>
        </w:rPr>
        <w:t>4452612,574</w:t>
      </w:r>
      <w:r w:rsidR="00F72697" w:rsidRPr="00800E29">
        <w:rPr>
          <w:sz w:val="28"/>
          <w:szCs w:val="28"/>
        </w:rPr>
        <w:t>»;</w:t>
      </w:r>
    </w:p>
    <w:p w:rsidR="00F72697" w:rsidRPr="00800E29" w:rsidRDefault="00F72697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 цифры «</w:t>
      </w:r>
      <w:r w:rsidR="001D101E" w:rsidRPr="00800E29">
        <w:rPr>
          <w:sz w:val="28"/>
          <w:szCs w:val="28"/>
        </w:rPr>
        <w:t>444570,000</w:t>
      </w:r>
      <w:r w:rsidRPr="00800E29">
        <w:rPr>
          <w:sz w:val="28"/>
          <w:szCs w:val="28"/>
        </w:rPr>
        <w:t>» заменить цифрами «</w:t>
      </w:r>
      <w:r w:rsidR="001D101E" w:rsidRPr="00800E29">
        <w:rPr>
          <w:sz w:val="28"/>
          <w:szCs w:val="28"/>
        </w:rPr>
        <w:t>474927,781».</w:t>
      </w:r>
    </w:p>
    <w:p w:rsidR="00B02497" w:rsidRPr="00800E29" w:rsidRDefault="00FD589B" w:rsidP="00800E29">
      <w:pPr>
        <w:ind w:firstLine="709"/>
        <w:jc w:val="both"/>
        <w:rPr>
          <w:color w:val="000000"/>
          <w:sz w:val="28"/>
          <w:szCs w:val="28"/>
        </w:rPr>
      </w:pPr>
      <w:r w:rsidRPr="00800E29">
        <w:rPr>
          <w:color w:val="000000"/>
          <w:sz w:val="28"/>
          <w:szCs w:val="28"/>
        </w:rPr>
        <w:t>1.2</w:t>
      </w:r>
      <w:r w:rsidR="006E3C5E" w:rsidRPr="00800E29">
        <w:rPr>
          <w:color w:val="000000"/>
          <w:sz w:val="28"/>
          <w:szCs w:val="28"/>
        </w:rPr>
        <w:t xml:space="preserve">. Приложение № </w:t>
      </w:r>
      <w:r w:rsidRPr="00800E29">
        <w:rPr>
          <w:sz w:val="28"/>
          <w:szCs w:val="28"/>
        </w:rPr>
        <w:t>2 к Паспорту муниципальной программы «Развитие образования Кежемского района»</w:t>
      </w:r>
      <w:r w:rsidR="006E3C5E" w:rsidRPr="00800E29">
        <w:rPr>
          <w:sz w:val="28"/>
          <w:szCs w:val="28"/>
        </w:rPr>
        <w:t xml:space="preserve"> </w:t>
      </w:r>
      <w:r w:rsidR="00800E29">
        <w:rPr>
          <w:sz w:val="28"/>
          <w:szCs w:val="28"/>
        </w:rPr>
        <w:t>изложить согласно приложению</w:t>
      </w:r>
      <w:r w:rsidR="006E3C5E" w:rsidRPr="00800E29">
        <w:rPr>
          <w:sz w:val="28"/>
          <w:szCs w:val="28"/>
        </w:rPr>
        <w:t xml:space="preserve"> 1 к настоящему постановлению.</w:t>
      </w:r>
    </w:p>
    <w:p w:rsidR="00442818" w:rsidRPr="00800E29" w:rsidRDefault="00B02497" w:rsidP="00800E29">
      <w:pPr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</w:t>
      </w:r>
      <w:r w:rsidR="006C0AE3" w:rsidRPr="00800E29">
        <w:rPr>
          <w:sz w:val="28"/>
          <w:szCs w:val="28"/>
        </w:rPr>
        <w:t>.</w:t>
      </w:r>
      <w:r w:rsidRPr="00800E29">
        <w:rPr>
          <w:sz w:val="28"/>
          <w:szCs w:val="28"/>
        </w:rPr>
        <w:t>3</w:t>
      </w:r>
      <w:r w:rsidR="00442818" w:rsidRPr="00800E29">
        <w:rPr>
          <w:sz w:val="28"/>
          <w:szCs w:val="28"/>
        </w:rPr>
        <w:t xml:space="preserve">. Приложение № </w:t>
      </w:r>
      <w:r w:rsidRPr="00800E29">
        <w:rPr>
          <w:sz w:val="28"/>
          <w:szCs w:val="28"/>
        </w:rPr>
        <w:t xml:space="preserve">3 к Паспорту муниципальной программы «Развитие образования Кежемского района» </w:t>
      </w:r>
      <w:r w:rsidR="00800E29">
        <w:rPr>
          <w:sz w:val="28"/>
          <w:szCs w:val="28"/>
        </w:rPr>
        <w:t>изложить согласно приложению</w:t>
      </w:r>
      <w:r w:rsidR="00442818" w:rsidRPr="00800E29">
        <w:rPr>
          <w:sz w:val="28"/>
          <w:szCs w:val="28"/>
        </w:rPr>
        <w:t xml:space="preserve"> </w:t>
      </w:r>
      <w:r w:rsidR="006E3C5E" w:rsidRPr="00800E29">
        <w:rPr>
          <w:sz w:val="28"/>
          <w:szCs w:val="28"/>
        </w:rPr>
        <w:t>2</w:t>
      </w:r>
      <w:r w:rsidR="00442818" w:rsidRPr="00800E29">
        <w:rPr>
          <w:sz w:val="28"/>
          <w:szCs w:val="28"/>
        </w:rPr>
        <w:t xml:space="preserve"> к настоящему постановлению.</w:t>
      </w:r>
    </w:p>
    <w:p w:rsidR="00866C8D" w:rsidRPr="00800E29" w:rsidRDefault="00442818" w:rsidP="00800E29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00E29">
        <w:rPr>
          <w:rFonts w:ascii="Times New Roman" w:hAnsi="Times New Roman"/>
          <w:sz w:val="28"/>
          <w:szCs w:val="28"/>
        </w:rPr>
        <w:t>1.</w:t>
      </w:r>
      <w:r w:rsidR="005016BC" w:rsidRPr="00800E29">
        <w:rPr>
          <w:rFonts w:ascii="Times New Roman" w:hAnsi="Times New Roman"/>
          <w:sz w:val="28"/>
          <w:szCs w:val="28"/>
        </w:rPr>
        <w:t>4</w:t>
      </w:r>
      <w:r w:rsidRPr="00800E29">
        <w:rPr>
          <w:rFonts w:ascii="Times New Roman" w:hAnsi="Times New Roman"/>
          <w:sz w:val="28"/>
          <w:szCs w:val="28"/>
        </w:rPr>
        <w:t>. В Приложении №</w:t>
      </w:r>
      <w:r w:rsidR="00866C8D" w:rsidRPr="00800E29">
        <w:rPr>
          <w:rFonts w:ascii="Times New Roman" w:hAnsi="Times New Roman"/>
          <w:sz w:val="28"/>
          <w:szCs w:val="28"/>
        </w:rPr>
        <w:t xml:space="preserve"> 4 к Паспорту муниципальной программы «Развитие образования Кежемского района» «Прогноз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программе»: </w:t>
      </w:r>
    </w:p>
    <w:p w:rsidR="00442818" w:rsidRPr="00800E29" w:rsidRDefault="004668AE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в строке: «Итого расходов по МБОУ КСОШ №2, МБОУ КСОШ №</w:t>
      </w:r>
      <w:r w:rsidR="00A21ADE" w:rsidRPr="00800E29">
        <w:rPr>
          <w:sz w:val="28"/>
          <w:szCs w:val="28"/>
        </w:rPr>
        <w:t>3</w:t>
      </w:r>
      <w:r w:rsidRPr="00800E29">
        <w:rPr>
          <w:sz w:val="28"/>
          <w:szCs w:val="28"/>
        </w:rPr>
        <w:t>, МБОУ КСОШ №4»</w:t>
      </w:r>
      <w:r w:rsidR="00843A4B" w:rsidRPr="00800E29">
        <w:rPr>
          <w:sz w:val="28"/>
          <w:szCs w:val="28"/>
        </w:rPr>
        <w:t xml:space="preserve"> </w:t>
      </w:r>
      <w:r w:rsidRPr="00800E29">
        <w:rPr>
          <w:sz w:val="28"/>
          <w:szCs w:val="28"/>
        </w:rPr>
        <w:t>цифры «</w:t>
      </w:r>
      <w:r w:rsidR="00866C8D" w:rsidRPr="00800E29">
        <w:rPr>
          <w:sz w:val="28"/>
          <w:szCs w:val="28"/>
        </w:rPr>
        <w:t>289461,472</w:t>
      </w:r>
      <w:r w:rsidRPr="00800E29">
        <w:rPr>
          <w:sz w:val="28"/>
          <w:szCs w:val="28"/>
        </w:rPr>
        <w:t>» заменить цифрами «</w:t>
      </w:r>
      <w:r w:rsidR="00866C8D" w:rsidRPr="00800E29">
        <w:rPr>
          <w:sz w:val="28"/>
          <w:szCs w:val="28"/>
        </w:rPr>
        <w:t>312115,501</w:t>
      </w:r>
      <w:r w:rsidRPr="00800E29">
        <w:rPr>
          <w:sz w:val="28"/>
          <w:szCs w:val="28"/>
        </w:rPr>
        <w:t>»</w:t>
      </w:r>
      <w:r w:rsidR="00D06C58" w:rsidRPr="00800E29">
        <w:rPr>
          <w:sz w:val="28"/>
          <w:szCs w:val="28"/>
        </w:rPr>
        <w:t>;</w:t>
      </w:r>
    </w:p>
    <w:p w:rsidR="00AA555C" w:rsidRPr="00800E29" w:rsidRDefault="00A21ADE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в</w:t>
      </w:r>
      <w:r w:rsidR="00AA555C" w:rsidRPr="00800E29">
        <w:rPr>
          <w:sz w:val="28"/>
          <w:szCs w:val="28"/>
        </w:rPr>
        <w:t xml:space="preserve"> строк</w:t>
      </w:r>
      <w:r w:rsidRPr="00800E29">
        <w:rPr>
          <w:sz w:val="28"/>
          <w:szCs w:val="28"/>
        </w:rPr>
        <w:t>е</w:t>
      </w:r>
      <w:r w:rsidR="00AA555C" w:rsidRPr="00800E29">
        <w:rPr>
          <w:sz w:val="28"/>
          <w:szCs w:val="28"/>
        </w:rPr>
        <w:t xml:space="preserve">: </w:t>
      </w:r>
      <w:r w:rsidR="0063015C" w:rsidRPr="00800E29">
        <w:rPr>
          <w:sz w:val="28"/>
          <w:szCs w:val="28"/>
        </w:rPr>
        <w:t>«</w:t>
      </w:r>
      <w:r w:rsidR="00AA555C" w:rsidRPr="00800E29">
        <w:rPr>
          <w:sz w:val="28"/>
          <w:szCs w:val="28"/>
        </w:rPr>
        <w:t>Итого расходов по МБДОУ «Аленький цветочек», МБДОУ «Березка», МБДОУ «Солнышко», МБДОУ «Сибирячок», МБДОУ «Сказка»</w:t>
      </w:r>
      <w:r w:rsidR="00AA555C" w:rsidRPr="00800E29">
        <w:rPr>
          <w:sz w:val="28"/>
          <w:szCs w:val="28"/>
        </w:rPr>
        <w:tab/>
        <w:t xml:space="preserve"> </w:t>
      </w:r>
      <w:r w:rsidRPr="00800E29">
        <w:rPr>
          <w:sz w:val="28"/>
          <w:szCs w:val="28"/>
        </w:rPr>
        <w:t>цифры «</w:t>
      </w:r>
      <w:r w:rsidR="00866C8D" w:rsidRPr="00800E29">
        <w:rPr>
          <w:sz w:val="28"/>
          <w:szCs w:val="28"/>
        </w:rPr>
        <w:t>255190,560</w:t>
      </w:r>
      <w:r w:rsidRPr="00800E29">
        <w:rPr>
          <w:sz w:val="28"/>
          <w:szCs w:val="28"/>
        </w:rPr>
        <w:t xml:space="preserve">» заменить цифрами « </w:t>
      </w:r>
      <w:r w:rsidR="00866C8D" w:rsidRPr="00800E29">
        <w:rPr>
          <w:sz w:val="28"/>
          <w:szCs w:val="28"/>
        </w:rPr>
        <w:t>272688,795</w:t>
      </w:r>
      <w:r w:rsidRPr="00800E29">
        <w:rPr>
          <w:sz w:val="28"/>
          <w:szCs w:val="28"/>
        </w:rPr>
        <w:t>»;</w:t>
      </w:r>
    </w:p>
    <w:p w:rsidR="0063015C" w:rsidRPr="00800E29" w:rsidRDefault="00A21ADE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 xml:space="preserve">в строке: </w:t>
      </w:r>
      <w:r w:rsidR="0063015C" w:rsidRPr="00800E29">
        <w:rPr>
          <w:sz w:val="28"/>
          <w:szCs w:val="28"/>
        </w:rPr>
        <w:t xml:space="preserve">«Итого расходов (МБУ ДО «Кежемский районный центр детского творчества», МБУ ДО «Центр дополнительного образования детей» </w:t>
      </w:r>
      <w:r w:rsidRPr="00800E29">
        <w:rPr>
          <w:sz w:val="28"/>
          <w:szCs w:val="28"/>
        </w:rPr>
        <w:t>цифры «</w:t>
      </w:r>
      <w:r w:rsidR="00866C8D" w:rsidRPr="00800E29">
        <w:rPr>
          <w:sz w:val="28"/>
          <w:szCs w:val="28"/>
        </w:rPr>
        <w:t>38679,997</w:t>
      </w:r>
      <w:r w:rsidRPr="00800E29">
        <w:rPr>
          <w:sz w:val="28"/>
          <w:szCs w:val="28"/>
        </w:rPr>
        <w:t>» заменить цифрами «</w:t>
      </w:r>
      <w:r w:rsidR="00866C8D" w:rsidRPr="00800E29">
        <w:rPr>
          <w:sz w:val="28"/>
          <w:szCs w:val="28"/>
        </w:rPr>
        <w:t>43444,605</w:t>
      </w:r>
      <w:r w:rsidRPr="00800E29">
        <w:rPr>
          <w:sz w:val="28"/>
          <w:szCs w:val="28"/>
        </w:rPr>
        <w:t>».</w:t>
      </w:r>
    </w:p>
    <w:p w:rsidR="00DF4AC7" w:rsidRPr="00800E29" w:rsidRDefault="00127FB2" w:rsidP="00800E29">
      <w:pPr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</w:t>
      </w:r>
      <w:r w:rsidR="005016BC" w:rsidRPr="00800E29">
        <w:rPr>
          <w:sz w:val="28"/>
          <w:szCs w:val="28"/>
        </w:rPr>
        <w:t>5</w:t>
      </w:r>
      <w:r w:rsidRPr="00800E29">
        <w:rPr>
          <w:sz w:val="28"/>
          <w:szCs w:val="28"/>
        </w:rPr>
        <w:t xml:space="preserve">. </w:t>
      </w:r>
      <w:r w:rsidR="00A21ADE" w:rsidRPr="00800E29">
        <w:rPr>
          <w:sz w:val="28"/>
          <w:szCs w:val="28"/>
        </w:rPr>
        <w:t>П</w:t>
      </w:r>
      <w:r w:rsidR="00C36FBE" w:rsidRPr="00800E29">
        <w:rPr>
          <w:sz w:val="28"/>
          <w:szCs w:val="28"/>
        </w:rPr>
        <w:t xml:space="preserve">риложение </w:t>
      </w:r>
      <w:r w:rsidR="00446FA0" w:rsidRPr="00800E29">
        <w:rPr>
          <w:sz w:val="28"/>
          <w:szCs w:val="28"/>
        </w:rPr>
        <w:t>1</w:t>
      </w:r>
      <w:r w:rsidR="00C36FBE" w:rsidRPr="00800E29">
        <w:rPr>
          <w:sz w:val="28"/>
          <w:szCs w:val="28"/>
        </w:rPr>
        <w:t xml:space="preserve"> </w:t>
      </w:r>
      <w:r w:rsidRPr="00800E29">
        <w:rPr>
          <w:sz w:val="28"/>
          <w:szCs w:val="28"/>
        </w:rPr>
        <w:t>к муниципальной программе «Развитие образования Кежемского района»</w:t>
      </w:r>
      <w:r w:rsidR="00DF4AC7" w:rsidRPr="00800E29">
        <w:rPr>
          <w:sz w:val="28"/>
          <w:szCs w:val="28"/>
        </w:rPr>
        <w:t>:</w:t>
      </w:r>
    </w:p>
    <w:p w:rsidR="00DF4AC7" w:rsidRPr="00800E29" w:rsidRDefault="00127FB2" w:rsidP="00800E29">
      <w:pPr>
        <w:ind w:firstLine="709"/>
        <w:jc w:val="both"/>
        <w:rPr>
          <w:kern w:val="32"/>
          <w:sz w:val="28"/>
          <w:szCs w:val="28"/>
        </w:rPr>
      </w:pPr>
      <w:r w:rsidRPr="00800E29">
        <w:rPr>
          <w:sz w:val="28"/>
          <w:szCs w:val="28"/>
        </w:rPr>
        <w:t>Подпрограмм</w:t>
      </w:r>
      <w:r w:rsidR="00A21ADE" w:rsidRPr="00800E29">
        <w:rPr>
          <w:sz w:val="28"/>
          <w:szCs w:val="28"/>
        </w:rPr>
        <w:t>а</w:t>
      </w:r>
      <w:r w:rsidRPr="00800E29">
        <w:rPr>
          <w:sz w:val="28"/>
          <w:szCs w:val="28"/>
        </w:rPr>
        <w:t xml:space="preserve"> 1 </w:t>
      </w:r>
      <w:r w:rsidRPr="00800E29">
        <w:rPr>
          <w:kern w:val="32"/>
          <w:sz w:val="28"/>
          <w:szCs w:val="28"/>
        </w:rPr>
        <w:t>«Развитие дошкольного, общего и дополнительного образования детей»</w:t>
      </w:r>
      <w:r w:rsidR="00DF4AC7" w:rsidRPr="00800E29">
        <w:rPr>
          <w:kern w:val="32"/>
          <w:sz w:val="28"/>
          <w:szCs w:val="28"/>
        </w:rPr>
        <w:t>:</w:t>
      </w:r>
    </w:p>
    <w:p w:rsidR="00442818" w:rsidRPr="00800E29" w:rsidRDefault="00384095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 xml:space="preserve">в </w:t>
      </w:r>
      <w:r w:rsidR="00442818" w:rsidRPr="00800E29">
        <w:rPr>
          <w:sz w:val="28"/>
          <w:szCs w:val="28"/>
        </w:rPr>
        <w:t>строк</w:t>
      </w:r>
      <w:r w:rsidRPr="00800E29">
        <w:rPr>
          <w:sz w:val="28"/>
          <w:szCs w:val="28"/>
        </w:rPr>
        <w:t>е</w:t>
      </w:r>
      <w:r w:rsidR="00C11DDA" w:rsidRPr="00800E29">
        <w:rPr>
          <w:sz w:val="28"/>
          <w:szCs w:val="28"/>
        </w:rPr>
        <w:t xml:space="preserve"> «</w:t>
      </w:r>
      <w:r w:rsidR="00446FA0" w:rsidRPr="00800E29">
        <w:rPr>
          <w:i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C11DDA" w:rsidRPr="00800E29">
        <w:rPr>
          <w:iCs/>
          <w:sz w:val="28"/>
          <w:szCs w:val="28"/>
        </w:rPr>
        <w:t>»</w:t>
      </w:r>
      <w:r w:rsidR="00442818" w:rsidRPr="00800E29">
        <w:rPr>
          <w:sz w:val="28"/>
          <w:szCs w:val="28"/>
        </w:rPr>
        <w:t>:</w:t>
      </w:r>
    </w:p>
    <w:p w:rsidR="00442818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8F2D44" w:rsidRPr="00800E29">
        <w:rPr>
          <w:sz w:val="28"/>
          <w:szCs w:val="28"/>
        </w:rPr>
        <w:t>ци</w:t>
      </w:r>
      <w:r w:rsidR="00442818" w:rsidRPr="00800E29">
        <w:rPr>
          <w:sz w:val="28"/>
          <w:szCs w:val="28"/>
        </w:rPr>
        <w:t>фры «</w:t>
      </w:r>
      <w:r w:rsidR="00446FA0" w:rsidRPr="00800E29">
        <w:rPr>
          <w:sz w:val="28"/>
          <w:szCs w:val="28"/>
        </w:rPr>
        <w:t>9059116,725</w:t>
      </w:r>
      <w:r w:rsidR="00442818"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9157318,528</w:t>
      </w:r>
      <w:r w:rsidR="00442818" w:rsidRPr="00800E29">
        <w:rPr>
          <w:sz w:val="28"/>
          <w:szCs w:val="28"/>
        </w:rPr>
        <w:t>»;</w:t>
      </w:r>
    </w:p>
    <w:p w:rsidR="00442818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442818" w:rsidRPr="00800E29">
        <w:rPr>
          <w:sz w:val="28"/>
          <w:szCs w:val="28"/>
        </w:rPr>
        <w:t>цифры «</w:t>
      </w:r>
      <w:r w:rsidR="00446FA0" w:rsidRPr="00800E29">
        <w:rPr>
          <w:sz w:val="28"/>
          <w:szCs w:val="28"/>
        </w:rPr>
        <w:t>896420,744</w:t>
      </w:r>
      <w:r w:rsidR="00442818"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973389,546</w:t>
      </w:r>
      <w:r w:rsidR="00442818" w:rsidRPr="00800E29">
        <w:rPr>
          <w:sz w:val="28"/>
          <w:szCs w:val="28"/>
        </w:rPr>
        <w:t>»;</w:t>
      </w:r>
    </w:p>
    <w:p w:rsidR="00442818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442818" w:rsidRPr="00800E29">
        <w:rPr>
          <w:sz w:val="28"/>
          <w:szCs w:val="28"/>
        </w:rPr>
        <w:t>цифры «</w:t>
      </w:r>
      <w:r w:rsidR="00446FA0" w:rsidRPr="00800E29">
        <w:rPr>
          <w:sz w:val="28"/>
          <w:szCs w:val="28"/>
        </w:rPr>
        <w:t>479708,379</w:t>
      </w:r>
      <w:r w:rsidR="00442818"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527052,185</w:t>
      </w:r>
      <w:r w:rsidR="00442818" w:rsidRPr="00800E29">
        <w:rPr>
          <w:sz w:val="28"/>
          <w:szCs w:val="28"/>
        </w:rPr>
        <w:t>»;</w:t>
      </w:r>
    </w:p>
    <w:p w:rsidR="00442818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442818" w:rsidRPr="00800E29">
        <w:rPr>
          <w:sz w:val="28"/>
          <w:szCs w:val="28"/>
        </w:rPr>
        <w:t>цифры «</w:t>
      </w:r>
      <w:r w:rsidR="00446FA0" w:rsidRPr="00800E29">
        <w:rPr>
          <w:sz w:val="28"/>
          <w:szCs w:val="28"/>
        </w:rPr>
        <w:t>381640,366</w:t>
      </w:r>
      <w:r w:rsidR="00442818"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411265,362</w:t>
      </w:r>
      <w:r w:rsidR="00442818" w:rsidRPr="00800E29">
        <w:rPr>
          <w:sz w:val="28"/>
          <w:szCs w:val="28"/>
        </w:rPr>
        <w:t>»;</w:t>
      </w:r>
    </w:p>
    <w:p w:rsidR="00C55830" w:rsidRPr="00800E29" w:rsidRDefault="00C55830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-цифры «</w:t>
      </w:r>
      <w:r w:rsidR="00446FA0" w:rsidRPr="00800E29">
        <w:rPr>
          <w:sz w:val="28"/>
          <w:szCs w:val="28"/>
        </w:rPr>
        <w:t>848928,666</w:t>
      </w:r>
      <w:r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870161,666</w:t>
      </w:r>
      <w:r w:rsidRPr="00800E29">
        <w:rPr>
          <w:sz w:val="28"/>
          <w:szCs w:val="28"/>
        </w:rPr>
        <w:t>»;</w:t>
      </w:r>
    </w:p>
    <w:p w:rsidR="00C55830" w:rsidRPr="00800E29" w:rsidRDefault="00C55830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-цифры «</w:t>
      </w:r>
      <w:r w:rsidR="00446FA0" w:rsidRPr="00800E29">
        <w:rPr>
          <w:sz w:val="28"/>
          <w:szCs w:val="28"/>
        </w:rPr>
        <w:t>10579,290</w:t>
      </w:r>
      <w:r w:rsidRPr="00800E29">
        <w:rPr>
          <w:sz w:val="28"/>
          <w:szCs w:val="28"/>
        </w:rPr>
        <w:t>» заменить цифрами «</w:t>
      </w:r>
      <w:r w:rsidR="00446FA0" w:rsidRPr="00800E29">
        <w:rPr>
          <w:sz w:val="28"/>
          <w:szCs w:val="28"/>
        </w:rPr>
        <w:t>31812,290</w:t>
      </w:r>
      <w:r w:rsidRPr="00800E29">
        <w:rPr>
          <w:sz w:val="28"/>
          <w:szCs w:val="28"/>
        </w:rPr>
        <w:t>»;</w:t>
      </w:r>
    </w:p>
    <w:p w:rsidR="00254CD8" w:rsidRPr="00800E29" w:rsidRDefault="004C132A" w:rsidP="0080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</w:t>
      </w:r>
      <w:r w:rsidR="005016BC" w:rsidRPr="00800E29">
        <w:rPr>
          <w:sz w:val="28"/>
          <w:szCs w:val="28"/>
        </w:rPr>
        <w:t>6</w:t>
      </w:r>
      <w:r w:rsidR="00254CD8" w:rsidRPr="00800E29">
        <w:rPr>
          <w:sz w:val="28"/>
          <w:szCs w:val="28"/>
        </w:rPr>
        <w:t xml:space="preserve">. Приложение № 2 к подпрограмме </w:t>
      </w:r>
      <w:r w:rsidR="00446FA0" w:rsidRPr="00800E29">
        <w:rPr>
          <w:sz w:val="28"/>
          <w:szCs w:val="28"/>
        </w:rPr>
        <w:t>1</w:t>
      </w:r>
      <w:r w:rsidR="00800E29">
        <w:rPr>
          <w:sz w:val="28"/>
          <w:szCs w:val="28"/>
        </w:rPr>
        <w:t xml:space="preserve"> изложить согласно приложению</w:t>
      </w:r>
      <w:r w:rsidR="00254CD8" w:rsidRPr="00800E29">
        <w:rPr>
          <w:sz w:val="28"/>
          <w:szCs w:val="28"/>
        </w:rPr>
        <w:t xml:space="preserve"> </w:t>
      </w:r>
      <w:r w:rsidR="00446FA0" w:rsidRPr="00800E29">
        <w:rPr>
          <w:sz w:val="28"/>
          <w:szCs w:val="28"/>
        </w:rPr>
        <w:t>3</w:t>
      </w:r>
      <w:r w:rsidR="00254CD8" w:rsidRPr="00800E29">
        <w:rPr>
          <w:sz w:val="28"/>
          <w:szCs w:val="28"/>
        </w:rPr>
        <w:t xml:space="preserve"> к настоящему постановлению.</w:t>
      </w:r>
    </w:p>
    <w:p w:rsidR="00C57AA5" w:rsidRPr="00800E29" w:rsidRDefault="00254CD8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</w:t>
      </w:r>
      <w:r w:rsidR="003567C3" w:rsidRPr="00800E29">
        <w:rPr>
          <w:sz w:val="28"/>
          <w:szCs w:val="28"/>
        </w:rPr>
        <w:t>.</w:t>
      </w:r>
      <w:r w:rsidR="005016BC" w:rsidRPr="00800E29">
        <w:rPr>
          <w:sz w:val="28"/>
          <w:szCs w:val="28"/>
        </w:rPr>
        <w:t>7</w:t>
      </w:r>
      <w:r w:rsidR="00CD72C5" w:rsidRPr="00800E29">
        <w:rPr>
          <w:sz w:val="28"/>
          <w:szCs w:val="28"/>
        </w:rPr>
        <w:t>.</w:t>
      </w:r>
      <w:r w:rsidR="00455C70" w:rsidRPr="00800E29">
        <w:rPr>
          <w:color w:val="FF0000"/>
          <w:sz w:val="28"/>
          <w:szCs w:val="28"/>
        </w:rPr>
        <w:t xml:space="preserve"> </w:t>
      </w:r>
      <w:r w:rsidR="00845755" w:rsidRPr="00800E29">
        <w:rPr>
          <w:sz w:val="28"/>
          <w:szCs w:val="28"/>
        </w:rPr>
        <w:t>В</w:t>
      </w:r>
      <w:r w:rsidR="00455C70" w:rsidRPr="00800E29">
        <w:rPr>
          <w:sz w:val="28"/>
          <w:szCs w:val="28"/>
        </w:rPr>
        <w:t xml:space="preserve"> Приложени</w:t>
      </w:r>
      <w:r w:rsidR="003E1283" w:rsidRPr="00800E29">
        <w:rPr>
          <w:sz w:val="28"/>
          <w:szCs w:val="28"/>
        </w:rPr>
        <w:t>и</w:t>
      </w:r>
      <w:r w:rsidR="00455C70" w:rsidRPr="00800E29">
        <w:rPr>
          <w:sz w:val="28"/>
          <w:szCs w:val="28"/>
        </w:rPr>
        <w:t xml:space="preserve"> № </w:t>
      </w:r>
      <w:r w:rsidR="00D13C56" w:rsidRPr="00800E29">
        <w:rPr>
          <w:sz w:val="28"/>
          <w:szCs w:val="28"/>
        </w:rPr>
        <w:t>2</w:t>
      </w:r>
      <w:r w:rsidR="00455C70" w:rsidRPr="00800E29">
        <w:rPr>
          <w:sz w:val="28"/>
          <w:szCs w:val="28"/>
        </w:rPr>
        <w:t xml:space="preserve"> к му</w:t>
      </w:r>
      <w:r w:rsidR="00E479B1" w:rsidRPr="00800E29">
        <w:rPr>
          <w:sz w:val="28"/>
          <w:szCs w:val="28"/>
        </w:rPr>
        <w:t>ниципальной программе</w:t>
      </w:r>
      <w:r w:rsidR="00937E5E" w:rsidRPr="00800E29">
        <w:rPr>
          <w:sz w:val="28"/>
          <w:szCs w:val="28"/>
        </w:rPr>
        <w:t xml:space="preserve"> «Развитие образования Кежемского района»</w:t>
      </w:r>
      <w:r w:rsidR="00C57AA5" w:rsidRPr="00800E29">
        <w:rPr>
          <w:sz w:val="28"/>
          <w:szCs w:val="28"/>
        </w:rPr>
        <w:t>:</w:t>
      </w:r>
    </w:p>
    <w:p w:rsidR="00455C70" w:rsidRPr="00800E29" w:rsidRDefault="003C0B6F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iCs/>
          <w:sz w:val="28"/>
          <w:szCs w:val="28"/>
        </w:rPr>
        <w:t>в строке</w:t>
      </w:r>
      <w:r w:rsidR="00C57AA5" w:rsidRPr="00800E29">
        <w:rPr>
          <w:iCs/>
          <w:sz w:val="28"/>
          <w:szCs w:val="28"/>
        </w:rPr>
        <w:t>:</w:t>
      </w:r>
      <w:r w:rsidRPr="00800E29">
        <w:rPr>
          <w:iCs/>
          <w:sz w:val="28"/>
          <w:szCs w:val="28"/>
        </w:rPr>
        <w:t xml:space="preserve"> </w:t>
      </w:r>
      <w:r w:rsidR="003E1283" w:rsidRPr="00800E29">
        <w:rPr>
          <w:iCs/>
          <w:sz w:val="28"/>
          <w:szCs w:val="28"/>
        </w:rPr>
        <w:t>«</w:t>
      </w:r>
      <w:r w:rsidR="00D13C56" w:rsidRPr="00800E29">
        <w:rPr>
          <w:i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3E1283" w:rsidRPr="00800E29">
        <w:rPr>
          <w:iCs/>
          <w:sz w:val="28"/>
          <w:szCs w:val="28"/>
        </w:rPr>
        <w:t>»</w:t>
      </w:r>
      <w:r w:rsidR="00455C70" w:rsidRPr="00800E29">
        <w:rPr>
          <w:sz w:val="28"/>
          <w:szCs w:val="28"/>
        </w:rPr>
        <w:t>:</w:t>
      </w:r>
    </w:p>
    <w:p w:rsidR="00455C70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455C70" w:rsidRPr="00800E29">
        <w:rPr>
          <w:sz w:val="28"/>
          <w:szCs w:val="28"/>
        </w:rPr>
        <w:t>цифры «</w:t>
      </w:r>
      <w:r w:rsidR="00D13C56" w:rsidRPr="00800E29">
        <w:rPr>
          <w:sz w:val="28"/>
          <w:szCs w:val="28"/>
        </w:rPr>
        <w:t>61016,001</w:t>
      </w:r>
      <w:r w:rsidR="00455C70" w:rsidRPr="00800E29">
        <w:rPr>
          <w:sz w:val="28"/>
          <w:szCs w:val="28"/>
        </w:rPr>
        <w:t>» заменить цифрами «</w:t>
      </w:r>
      <w:r w:rsidR="00D13C56" w:rsidRPr="00800E29">
        <w:rPr>
          <w:sz w:val="28"/>
          <w:szCs w:val="28"/>
        </w:rPr>
        <w:t>61022,144</w:t>
      </w:r>
      <w:r w:rsidR="00455C70" w:rsidRPr="00800E29">
        <w:rPr>
          <w:sz w:val="28"/>
          <w:szCs w:val="28"/>
        </w:rPr>
        <w:t>»;</w:t>
      </w:r>
    </w:p>
    <w:p w:rsidR="0053587E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</w:t>
      </w:r>
      <w:r w:rsidR="0053587E" w:rsidRPr="00800E29">
        <w:rPr>
          <w:sz w:val="28"/>
          <w:szCs w:val="28"/>
        </w:rPr>
        <w:t>цифры «</w:t>
      </w:r>
      <w:r w:rsidR="00D13C56" w:rsidRPr="00800E29">
        <w:rPr>
          <w:sz w:val="28"/>
          <w:szCs w:val="28"/>
        </w:rPr>
        <w:t>5537,7</w:t>
      </w:r>
      <w:r w:rsidR="0053587E" w:rsidRPr="00800E29">
        <w:rPr>
          <w:sz w:val="28"/>
          <w:szCs w:val="28"/>
        </w:rPr>
        <w:t>» заменить цифрами «</w:t>
      </w:r>
      <w:r w:rsidR="00D13C56" w:rsidRPr="00800E29">
        <w:rPr>
          <w:sz w:val="28"/>
          <w:szCs w:val="28"/>
        </w:rPr>
        <w:t>5543,843</w:t>
      </w:r>
      <w:r w:rsidR="0053587E" w:rsidRPr="00800E29">
        <w:rPr>
          <w:sz w:val="28"/>
          <w:szCs w:val="28"/>
        </w:rPr>
        <w:t>»;</w:t>
      </w:r>
    </w:p>
    <w:p w:rsidR="006309AB" w:rsidRPr="00800E29" w:rsidRDefault="000D0784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lastRenderedPageBreak/>
        <w:t>-</w:t>
      </w:r>
      <w:r w:rsidR="006309AB" w:rsidRPr="00800E29">
        <w:rPr>
          <w:sz w:val="28"/>
          <w:szCs w:val="28"/>
        </w:rPr>
        <w:t>цифры «</w:t>
      </w:r>
      <w:r w:rsidR="00D13C56" w:rsidRPr="00800E29">
        <w:rPr>
          <w:sz w:val="28"/>
          <w:szCs w:val="28"/>
        </w:rPr>
        <w:t>5537,7</w:t>
      </w:r>
      <w:r w:rsidR="006309AB" w:rsidRPr="00800E29">
        <w:rPr>
          <w:sz w:val="28"/>
          <w:szCs w:val="28"/>
        </w:rPr>
        <w:t>» заменить цифрами «</w:t>
      </w:r>
      <w:r w:rsidR="00D13C56" w:rsidRPr="00800E29">
        <w:rPr>
          <w:sz w:val="28"/>
          <w:szCs w:val="28"/>
        </w:rPr>
        <w:t>5543,843</w:t>
      </w:r>
      <w:r w:rsidR="006140E1" w:rsidRPr="00800E29">
        <w:rPr>
          <w:sz w:val="28"/>
          <w:szCs w:val="28"/>
        </w:rPr>
        <w:t>»;</w:t>
      </w:r>
    </w:p>
    <w:p w:rsidR="00D13C56" w:rsidRPr="00800E29" w:rsidRDefault="00D13C56" w:rsidP="0080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 xml:space="preserve">1.8. Приложение № 2 к подпрограмме 2 </w:t>
      </w:r>
      <w:r w:rsidR="00800E29">
        <w:rPr>
          <w:sz w:val="28"/>
          <w:szCs w:val="28"/>
        </w:rPr>
        <w:t xml:space="preserve">изложить согласно приложению </w:t>
      </w:r>
      <w:r w:rsidRPr="00800E29">
        <w:rPr>
          <w:sz w:val="28"/>
          <w:szCs w:val="28"/>
        </w:rPr>
        <w:t xml:space="preserve"> 4 к настоящему постановлению.</w:t>
      </w:r>
    </w:p>
    <w:p w:rsidR="00D13C56" w:rsidRPr="00800E29" w:rsidRDefault="00D13C5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1.9.</w:t>
      </w:r>
      <w:r w:rsidRPr="00800E29">
        <w:rPr>
          <w:color w:val="FF0000"/>
          <w:sz w:val="28"/>
          <w:szCs w:val="28"/>
        </w:rPr>
        <w:t xml:space="preserve"> </w:t>
      </w:r>
      <w:r w:rsidRPr="00800E29">
        <w:rPr>
          <w:sz w:val="28"/>
          <w:szCs w:val="28"/>
        </w:rPr>
        <w:t>В Приложении № 3 к муниципальной программе «Развитие образования Кежемского района»:</w:t>
      </w:r>
    </w:p>
    <w:p w:rsidR="00D13C56" w:rsidRPr="00800E29" w:rsidRDefault="00D13C5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800E29">
        <w:rPr>
          <w:sz w:val="28"/>
          <w:szCs w:val="28"/>
        </w:rPr>
        <w:t>:</w:t>
      </w:r>
    </w:p>
    <w:p w:rsidR="00D13C56" w:rsidRPr="00800E29" w:rsidRDefault="00D13C5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-цифры «544161,639» заменить цифрами «544894,424»;</w:t>
      </w:r>
    </w:p>
    <w:p w:rsidR="00D13C56" w:rsidRPr="00800E29" w:rsidRDefault="00D13C5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-цифры «62929,634» заменить цифрами «63662,419»;</w:t>
      </w:r>
    </w:p>
    <w:p w:rsidR="00D13C56" w:rsidRPr="00800E29" w:rsidRDefault="00D13C5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-цифры «62929,634» заменить цифрами «</w:t>
      </w:r>
      <w:r w:rsidR="003C16DF" w:rsidRPr="00800E29">
        <w:rPr>
          <w:sz w:val="28"/>
          <w:szCs w:val="28"/>
        </w:rPr>
        <w:t>63662,419</w:t>
      </w:r>
      <w:r w:rsidRPr="00800E29">
        <w:rPr>
          <w:sz w:val="28"/>
          <w:szCs w:val="28"/>
        </w:rPr>
        <w:t>»</w:t>
      </w:r>
      <w:r w:rsidR="003C16DF" w:rsidRPr="00800E29">
        <w:rPr>
          <w:sz w:val="28"/>
          <w:szCs w:val="28"/>
        </w:rPr>
        <w:t>.</w:t>
      </w:r>
    </w:p>
    <w:p w:rsidR="00C82F9A" w:rsidRPr="00800E29" w:rsidRDefault="00660A63" w:rsidP="00800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>1.</w:t>
      </w:r>
      <w:r w:rsidR="004C132A" w:rsidRPr="00800E29">
        <w:rPr>
          <w:sz w:val="28"/>
          <w:szCs w:val="28"/>
        </w:rPr>
        <w:t>1</w:t>
      </w:r>
      <w:r w:rsidR="00974D46" w:rsidRPr="00800E29">
        <w:rPr>
          <w:sz w:val="28"/>
          <w:szCs w:val="28"/>
        </w:rPr>
        <w:t>0</w:t>
      </w:r>
      <w:r w:rsidRPr="00800E29">
        <w:rPr>
          <w:sz w:val="28"/>
          <w:szCs w:val="28"/>
        </w:rPr>
        <w:t xml:space="preserve">. Приложение </w:t>
      </w:r>
      <w:r w:rsidR="00E479B1" w:rsidRPr="00800E29">
        <w:rPr>
          <w:sz w:val="28"/>
          <w:szCs w:val="28"/>
        </w:rPr>
        <w:t xml:space="preserve">№ </w:t>
      </w:r>
      <w:r w:rsidRPr="00800E29">
        <w:rPr>
          <w:sz w:val="28"/>
          <w:szCs w:val="28"/>
        </w:rPr>
        <w:t>2 к подпрограмме 3</w:t>
      </w:r>
      <w:r w:rsidR="00802C57" w:rsidRPr="00800E29">
        <w:rPr>
          <w:sz w:val="28"/>
          <w:szCs w:val="28"/>
        </w:rPr>
        <w:t xml:space="preserve"> </w:t>
      </w:r>
      <w:r w:rsidR="00800E29">
        <w:rPr>
          <w:sz w:val="28"/>
          <w:szCs w:val="28"/>
        </w:rPr>
        <w:t xml:space="preserve">изложить согласно приложению </w:t>
      </w:r>
      <w:r w:rsidR="00EB0114" w:rsidRPr="00800E29">
        <w:rPr>
          <w:sz w:val="28"/>
          <w:szCs w:val="28"/>
        </w:rPr>
        <w:t>5</w:t>
      </w:r>
      <w:r w:rsidR="00C82F9A" w:rsidRPr="00800E29">
        <w:rPr>
          <w:sz w:val="28"/>
          <w:szCs w:val="28"/>
        </w:rPr>
        <w:t xml:space="preserve"> к настоящему постановлению</w:t>
      </w:r>
      <w:r w:rsidR="00196292" w:rsidRPr="00800E29">
        <w:rPr>
          <w:sz w:val="28"/>
          <w:szCs w:val="28"/>
        </w:rPr>
        <w:t>.</w:t>
      </w:r>
    </w:p>
    <w:p w:rsidR="00D661E6" w:rsidRPr="00800E29" w:rsidRDefault="00D661E6" w:rsidP="00800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E29">
        <w:rPr>
          <w:sz w:val="28"/>
          <w:szCs w:val="28"/>
        </w:rPr>
        <w:t xml:space="preserve">2. Контроль за исполнением постановления возложить на заместителя Главы </w:t>
      </w:r>
      <w:r w:rsidR="00800E29">
        <w:rPr>
          <w:sz w:val="28"/>
          <w:szCs w:val="28"/>
        </w:rPr>
        <w:t xml:space="preserve">Кежемского </w:t>
      </w:r>
      <w:r w:rsidRPr="00800E29">
        <w:rPr>
          <w:sz w:val="28"/>
          <w:szCs w:val="28"/>
        </w:rPr>
        <w:t xml:space="preserve">района по социальным вопросам </w:t>
      </w:r>
      <w:r w:rsidR="00800E29" w:rsidRPr="00800E29">
        <w:rPr>
          <w:sz w:val="28"/>
          <w:szCs w:val="28"/>
        </w:rPr>
        <w:t>Р.Н.</w:t>
      </w:r>
      <w:r w:rsidR="00800E29">
        <w:rPr>
          <w:sz w:val="28"/>
          <w:szCs w:val="28"/>
        </w:rPr>
        <w:t xml:space="preserve"> Мартыненко.</w:t>
      </w:r>
    </w:p>
    <w:p w:rsidR="000537FC" w:rsidRPr="00800E29" w:rsidRDefault="00D661E6" w:rsidP="00800E29">
      <w:pPr>
        <w:ind w:firstLine="709"/>
        <w:contextualSpacing/>
        <w:jc w:val="both"/>
        <w:rPr>
          <w:sz w:val="28"/>
          <w:szCs w:val="28"/>
        </w:rPr>
      </w:pPr>
      <w:r w:rsidRPr="00800E29">
        <w:rPr>
          <w:sz w:val="28"/>
          <w:szCs w:val="28"/>
        </w:rPr>
        <w:t>3</w:t>
      </w:r>
      <w:r w:rsidR="000537FC" w:rsidRPr="00800E29">
        <w:rPr>
          <w:sz w:val="28"/>
          <w:szCs w:val="28"/>
        </w:rPr>
        <w:t xml:space="preserve">. </w:t>
      </w:r>
      <w:r w:rsidR="00490664" w:rsidRPr="00800E29">
        <w:rPr>
          <w:sz w:val="28"/>
          <w:szCs w:val="28"/>
        </w:rPr>
        <w:t>Постановление вступает в силу со дня, следующего за днем его  официального опубликования в газете «Кежемский Вестник».</w:t>
      </w:r>
    </w:p>
    <w:p w:rsidR="007B48A3" w:rsidRPr="00800E29" w:rsidRDefault="007B48A3" w:rsidP="00800E29">
      <w:pPr>
        <w:ind w:firstLine="709"/>
        <w:contextualSpacing/>
        <w:jc w:val="both"/>
        <w:rPr>
          <w:sz w:val="28"/>
          <w:szCs w:val="28"/>
        </w:rPr>
      </w:pPr>
    </w:p>
    <w:p w:rsidR="005016BC" w:rsidRDefault="005016BC" w:rsidP="006B36F5">
      <w:pPr>
        <w:ind w:firstLine="709"/>
        <w:contextualSpacing/>
        <w:jc w:val="both"/>
        <w:rPr>
          <w:sz w:val="28"/>
          <w:szCs w:val="28"/>
        </w:rPr>
      </w:pPr>
    </w:p>
    <w:p w:rsidR="005016BC" w:rsidRPr="00626B32" w:rsidRDefault="005016BC" w:rsidP="006B36F5">
      <w:pPr>
        <w:ind w:firstLine="709"/>
        <w:contextualSpacing/>
        <w:jc w:val="both"/>
        <w:rPr>
          <w:sz w:val="28"/>
          <w:szCs w:val="28"/>
        </w:rPr>
      </w:pPr>
    </w:p>
    <w:p w:rsidR="00800E29" w:rsidRDefault="00800E29" w:rsidP="002B3E8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B3E89" w:rsidRPr="002B3E89" w:rsidRDefault="00ED2EE1" w:rsidP="002B3E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0E29">
        <w:rPr>
          <w:sz w:val="28"/>
          <w:szCs w:val="28"/>
        </w:rPr>
        <w:t>ы</w:t>
      </w:r>
      <w:r w:rsidR="002B3E89" w:rsidRPr="002B3E89">
        <w:rPr>
          <w:sz w:val="28"/>
          <w:szCs w:val="28"/>
        </w:rPr>
        <w:t xml:space="preserve"> района </w:t>
      </w:r>
      <w:r w:rsidR="002B3E89" w:rsidRPr="002B3E89">
        <w:rPr>
          <w:sz w:val="28"/>
          <w:szCs w:val="28"/>
        </w:rPr>
        <w:tab/>
      </w:r>
      <w:r w:rsidR="002B3E89" w:rsidRPr="002B3E89">
        <w:rPr>
          <w:sz w:val="28"/>
          <w:szCs w:val="28"/>
        </w:rPr>
        <w:tab/>
      </w:r>
      <w:r w:rsidR="002B3E89" w:rsidRPr="002B3E89">
        <w:rPr>
          <w:sz w:val="28"/>
          <w:szCs w:val="28"/>
        </w:rPr>
        <w:tab/>
      </w:r>
      <w:r w:rsidR="002B3E89">
        <w:rPr>
          <w:sz w:val="28"/>
          <w:szCs w:val="28"/>
        </w:rPr>
        <w:t xml:space="preserve">          </w:t>
      </w:r>
      <w:r w:rsidR="002B3E89" w:rsidRPr="002B3E89">
        <w:rPr>
          <w:sz w:val="28"/>
          <w:szCs w:val="28"/>
        </w:rPr>
        <w:t xml:space="preserve">      </w:t>
      </w:r>
      <w:r w:rsidR="00800E29">
        <w:rPr>
          <w:sz w:val="28"/>
          <w:szCs w:val="28"/>
        </w:rPr>
        <w:t xml:space="preserve">    </w:t>
      </w:r>
      <w:r w:rsidR="00800E29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</w:t>
      </w:r>
      <w:r w:rsidR="002B3E89">
        <w:rPr>
          <w:sz w:val="28"/>
          <w:szCs w:val="28"/>
        </w:rPr>
        <w:t xml:space="preserve">   </w:t>
      </w:r>
      <w:r w:rsidR="002B3E89" w:rsidRPr="002B3E89">
        <w:rPr>
          <w:sz w:val="28"/>
          <w:szCs w:val="28"/>
        </w:rPr>
        <w:t xml:space="preserve">    </w:t>
      </w:r>
      <w:r w:rsidR="00800E29">
        <w:rPr>
          <w:sz w:val="28"/>
          <w:szCs w:val="28"/>
        </w:rPr>
        <w:t>Р.Н. Мартыненко</w:t>
      </w:r>
    </w:p>
    <w:p w:rsidR="001F5F40" w:rsidRPr="00626B32" w:rsidRDefault="001F5F40" w:rsidP="001F5F40">
      <w:pPr>
        <w:contextualSpacing/>
        <w:jc w:val="both"/>
      </w:pPr>
    </w:p>
    <w:p w:rsidR="00F26F57" w:rsidRPr="00626B32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626B32" w:rsidSect="00800E29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0E29" w:rsidRPr="00800E29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lastRenderedPageBreak/>
        <w:t xml:space="preserve">Приложение </w:t>
      </w:r>
      <w:r w:rsidR="00B02497" w:rsidRPr="00800E29">
        <w:rPr>
          <w:bCs/>
          <w:sz w:val="28"/>
          <w:szCs w:val="28"/>
        </w:rPr>
        <w:t>1</w:t>
      </w:r>
    </w:p>
    <w:p w:rsidR="00BC0C31" w:rsidRPr="00800E29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к постановлению</w:t>
      </w:r>
      <w:r w:rsidR="00800E29" w:rsidRPr="00800E29">
        <w:rPr>
          <w:bCs/>
          <w:sz w:val="28"/>
          <w:szCs w:val="28"/>
        </w:rPr>
        <w:t xml:space="preserve"> </w:t>
      </w:r>
      <w:r w:rsidRPr="00800E29">
        <w:rPr>
          <w:bCs/>
          <w:sz w:val="28"/>
          <w:szCs w:val="28"/>
        </w:rPr>
        <w:t>Администрации района</w:t>
      </w:r>
    </w:p>
    <w:p w:rsidR="00BC0C31" w:rsidRPr="00800E29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 xml:space="preserve">от </w:t>
      </w:r>
      <w:r w:rsidR="00800E29" w:rsidRPr="00800E29">
        <w:rPr>
          <w:bCs/>
          <w:sz w:val="28"/>
          <w:szCs w:val="28"/>
        </w:rPr>
        <w:t>14.11</w:t>
      </w:r>
      <w:r w:rsidR="00A27BDB" w:rsidRPr="00800E29">
        <w:rPr>
          <w:bCs/>
          <w:sz w:val="28"/>
          <w:szCs w:val="28"/>
        </w:rPr>
        <w:t>.202</w:t>
      </w:r>
      <w:r w:rsidR="00183A1E" w:rsidRPr="00800E29">
        <w:rPr>
          <w:bCs/>
          <w:sz w:val="28"/>
          <w:szCs w:val="28"/>
        </w:rPr>
        <w:t>3</w:t>
      </w:r>
      <w:r w:rsidRPr="00800E29">
        <w:rPr>
          <w:bCs/>
          <w:sz w:val="28"/>
          <w:szCs w:val="28"/>
        </w:rPr>
        <w:t xml:space="preserve"> № </w:t>
      </w:r>
      <w:r w:rsidR="00800E29" w:rsidRPr="00800E29">
        <w:rPr>
          <w:bCs/>
          <w:sz w:val="28"/>
          <w:szCs w:val="28"/>
        </w:rPr>
        <w:t>907</w:t>
      </w:r>
      <w:r w:rsidR="00BC0C31" w:rsidRPr="00800E29">
        <w:rPr>
          <w:bCs/>
          <w:sz w:val="28"/>
          <w:szCs w:val="28"/>
        </w:rPr>
        <w:t>-п</w:t>
      </w:r>
    </w:p>
    <w:p w:rsidR="00B02497" w:rsidRDefault="00B02497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Pr="00D8378B" w:rsidRDefault="00B02497" w:rsidP="00B02497">
      <w:pPr>
        <w:jc w:val="right"/>
      </w:pPr>
      <w:r w:rsidRPr="00D8378B">
        <w:t xml:space="preserve">Приложение № </w:t>
      </w:r>
      <w:r>
        <w:t>2</w:t>
      </w:r>
    </w:p>
    <w:p w:rsidR="00B02497" w:rsidRPr="00D70863" w:rsidRDefault="00B02497" w:rsidP="00B02497">
      <w:pPr>
        <w:jc w:val="right"/>
      </w:pPr>
      <w:r w:rsidRPr="00D70863">
        <w:t>к Паспорту муниципальной программы</w:t>
      </w:r>
    </w:p>
    <w:p w:rsidR="00B02497" w:rsidRPr="00D70863" w:rsidRDefault="00B02497" w:rsidP="00B02497">
      <w:pPr>
        <w:jc w:val="right"/>
      </w:pPr>
      <w:r w:rsidRPr="00D70863">
        <w:t>«Развитие образования Кежемского района»</w:t>
      </w:r>
    </w:p>
    <w:p w:rsidR="00B02497" w:rsidRPr="00D70863" w:rsidRDefault="00B02497" w:rsidP="00B02497">
      <w:pPr>
        <w:jc w:val="center"/>
        <w:rPr>
          <w:bCs/>
          <w:highlight w:val="green"/>
        </w:rPr>
      </w:pPr>
    </w:p>
    <w:p w:rsidR="00B02497" w:rsidRPr="00D70863" w:rsidRDefault="00B02497" w:rsidP="00B02497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B02497" w:rsidRDefault="00B02497" w:rsidP="00B02497">
      <w:pPr>
        <w:jc w:val="center"/>
        <w:rPr>
          <w:bCs/>
        </w:rPr>
      </w:pPr>
    </w:p>
    <w:p w:rsidR="00B02497" w:rsidRDefault="00B02497" w:rsidP="00B02497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B02497" w:rsidRPr="00781910" w:rsidTr="00446FA0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B02497" w:rsidRPr="007E40BD" w:rsidRDefault="00B02497" w:rsidP="00446FA0">
            <w:pPr>
              <w:jc w:val="center"/>
              <w:rPr>
                <w:bCs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Расходы (тыс. руб.), годы</w:t>
            </w:r>
          </w:p>
        </w:tc>
      </w:tr>
      <w:tr w:rsidR="00B02497" w:rsidRPr="00781910" w:rsidTr="00446FA0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B02497" w:rsidRPr="007E40BD" w:rsidRDefault="00B02497" w:rsidP="00446FA0">
            <w:pPr>
              <w:jc w:val="center"/>
              <w:rPr>
                <w:bCs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  <w:hideMark/>
          </w:tcPr>
          <w:p w:rsidR="00B02497" w:rsidRPr="007E40BD" w:rsidRDefault="00B02497" w:rsidP="00446FA0">
            <w:pPr>
              <w:jc w:val="center"/>
              <w:rPr>
                <w:bCs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B02497" w:rsidRPr="007E40BD" w:rsidRDefault="00B02497" w:rsidP="00446FA0">
            <w:pPr>
              <w:jc w:val="center"/>
              <w:rPr>
                <w:bCs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637" w:type="dxa"/>
            <w:vAlign w:val="center"/>
            <w:hideMark/>
          </w:tcPr>
          <w:p w:rsidR="00B02497" w:rsidRPr="007E40BD" w:rsidRDefault="00B02497" w:rsidP="00446FA0">
            <w:pPr>
              <w:jc w:val="center"/>
              <w:rPr>
                <w:bCs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Итого на период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1 042 595,808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922 591,339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932 946,087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2 898 133,234</w:t>
            </w:r>
          </w:p>
        </w:tc>
      </w:tr>
      <w:tr w:rsidR="0068061E" w:rsidRPr="00781910" w:rsidTr="009521AE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</w:tr>
      <w:tr w:rsidR="0068061E" w:rsidRPr="00781910" w:rsidTr="007E40BD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803FC1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803FC1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1 042 595,808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922 591,339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932 946,087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2 898 133,234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973 389,546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860 840,081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870 161,666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2 704 391,293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</w:tr>
      <w:tr w:rsidR="0068061E" w:rsidRPr="00781910" w:rsidTr="007E40BD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973 389,546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860 840,081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870 161,666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2 704 391,293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5 543,843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3 700,200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3 700,200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12 944,243</w:t>
            </w:r>
          </w:p>
        </w:tc>
      </w:tr>
      <w:tr w:rsidR="0068061E" w:rsidRPr="00781910" w:rsidTr="009521AE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5 543,843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3 700,200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3 700,200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12 944,243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63 662,419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58 051,058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59 084,221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180 797,698</w:t>
            </w:r>
          </w:p>
        </w:tc>
      </w:tr>
      <w:tr w:rsidR="0068061E" w:rsidRPr="00781910" w:rsidTr="007E40BD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 </w:t>
            </w:r>
          </w:p>
        </w:tc>
      </w:tr>
      <w:tr w:rsidR="0068061E" w:rsidRPr="00781910" w:rsidTr="007E40BD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8061E" w:rsidRPr="00781910" w:rsidRDefault="0068061E" w:rsidP="0068061E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63 662,419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58 051,058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59 084,221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1E" w:rsidRPr="007E40BD" w:rsidRDefault="0068061E" w:rsidP="0068061E">
            <w:pPr>
              <w:jc w:val="center"/>
              <w:rPr>
                <w:sz w:val="18"/>
                <w:szCs w:val="18"/>
              </w:rPr>
            </w:pPr>
            <w:r w:rsidRPr="007E40BD">
              <w:rPr>
                <w:sz w:val="18"/>
                <w:szCs w:val="18"/>
              </w:rPr>
              <w:t>180 797,698</w:t>
            </w:r>
          </w:p>
        </w:tc>
      </w:tr>
    </w:tbl>
    <w:p w:rsidR="00B02497" w:rsidRDefault="00B02497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к постановлению Администрации района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от 14.11.2023 № 907-п</w:t>
      </w:r>
    </w:p>
    <w:p w:rsidR="009C5408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Pr="00D8378B" w:rsidRDefault="00B02497" w:rsidP="00B02497">
      <w:pPr>
        <w:jc w:val="right"/>
      </w:pPr>
      <w:r w:rsidRPr="00D8378B">
        <w:t xml:space="preserve">Приложение № </w:t>
      </w:r>
      <w:r>
        <w:t>3</w:t>
      </w:r>
    </w:p>
    <w:p w:rsidR="00B02497" w:rsidRPr="00D8378B" w:rsidRDefault="00B02497" w:rsidP="00B02497">
      <w:pPr>
        <w:jc w:val="right"/>
      </w:pPr>
      <w:r w:rsidRPr="00D70863">
        <w:t xml:space="preserve">к Паспорту </w:t>
      </w:r>
      <w:r w:rsidRPr="00D8378B">
        <w:t>муниципальной программ</w:t>
      </w:r>
      <w:r>
        <w:t>ы</w:t>
      </w:r>
    </w:p>
    <w:p w:rsidR="00B02497" w:rsidRPr="00D8378B" w:rsidRDefault="00B02497" w:rsidP="00B02497">
      <w:pPr>
        <w:jc w:val="right"/>
      </w:pPr>
      <w:r w:rsidRPr="00D8378B">
        <w:t>«Развитие образования Кежемского района»</w:t>
      </w:r>
    </w:p>
    <w:p w:rsidR="00B02497" w:rsidRPr="00191392" w:rsidRDefault="00B02497" w:rsidP="00B02497">
      <w:pPr>
        <w:jc w:val="center"/>
        <w:rPr>
          <w:bCs/>
        </w:rPr>
      </w:pPr>
      <w:r w:rsidRPr="0019139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B02497" w:rsidRDefault="00B02497" w:rsidP="00B02497">
      <w:pPr>
        <w:jc w:val="center"/>
        <w:rPr>
          <w:bCs/>
        </w:rPr>
      </w:pPr>
      <w:r w:rsidRPr="00191392">
        <w:rPr>
          <w:bCs/>
        </w:rPr>
        <w:t>с учетом источников финансирования, в том числе по уровням бюджетной системы</w:t>
      </w: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1716"/>
        <w:gridCol w:w="2977"/>
        <w:gridCol w:w="4536"/>
        <w:gridCol w:w="1701"/>
        <w:gridCol w:w="1701"/>
        <w:gridCol w:w="1701"/>
        <w:gridCol w:w="1701"/>
      </w:tblGrid>
      <w:tr w:rsidR="00B02497" w:rsidTr="00800E29">
        <w:trPr>
          <w:trHeight w:val="20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9B1D07" w:rsidRDefault="00B02497" w:rsidP="00446FA0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9B1D07" w:rsidRDefault="00B02497" w:rsidP="00446FA0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9B1D07" w:rsidRDefault="00B02497" w:rsidP="00446FA0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9B1D07" w:rsidRDefault="00B02497" w:rsidP="00446FA0">
            <w:pPr>
              <w:jc w:val="center"/>
              <w:rPr>
                <w:color w:val="000000"/>
                <w:sz w:val="18"/>
                <w:szCs w:val="18"/>
              </w:rPr>
            </w:pPr>
            <w:r w:rsidRPr="00626B32">
              <w:rPr>
                <w:sz w:val="16"/>
                <w:szCs w:val="16"/>
              </w:rPr>
              <w:t>Оценка расходов (тыс. руб.), годы</w:t>
            </w:r>
            <w:r w:rsidRPr="009B1D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02497" w:rsidTr="00800E29">
        <w:trPr>
          <w:trHeight w:val="20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97" w:rsidRPr="009B1D07" w:rsidRDefault="00B02497" w:rsidP="00446F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97" w:rsidRPr="009B1D07" w:rsidRDefault="00B02497" w:rsidP="00446F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97" w:rsidRPr="009B1D07" w:rsidRDefault="00B02497" w:rsidP="00446F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8191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78191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8191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97" w:rsidRPr="00781910" w:rsidRDefault="00B02497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«Развитие образования Кежемского района»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1 042 595,808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922 591,339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932 946,087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2 898 133,234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29 937,771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32 049,984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31 812,290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93 800,045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532 596,028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477 207,066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477 444,760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1 487 247,854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5 134,228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5 057,100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5 274,500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15 465,828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474 927,781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408 277,189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418 414,537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1 301 619,507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973 389,546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860 840,081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870 161,666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2 704 391,293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29 937,771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32 049,984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31 812,290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93 800,045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527 052,185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473 506,866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473 744,560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1 474 303,611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5 134,228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5 057,100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5 274,500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15 465,828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411 265,362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350 226,131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359 330,316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1 120 821,809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5 543,843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12 944,243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5 543,843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12 944,243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63 662,419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58 051,058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59 084,221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180 797,698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2C0E7A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2C0E7A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2" w:rsidRPr="002C0E7A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2C0E7A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E048A2" w:rsidTr="00800E29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8A2" w:rsidRPr="009B1D07" w:rsidRDefault="00E048A2" w:rsidP="00E048A2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63 662,419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58 051,058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59 084,221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2" w:rsidRPr="007E40BD" w:rsidRDefault="00E048A2" w:rsidP="00E048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180 797,698</w:t>
            </w:r>
          </w:p>
        </w:tc>
      </w:tr>
    </w:tbl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к постановлению Администрации района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от 14.11.2023 № 907-п</w:t>
      </w:r>
    </w:p>
    <w:p w:rsidR="00340211" w:rsidRDefault="0034021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446FA0" w:rsidRPr="00D8378B" w:rsidRDefault="00446FA0" w:rsidP="00446FA0">
      <w:pPr>
        <w:jc w:val="right"/>
        <w:rPr>
          <w:color w:val="000000"/>
        </w:rPr>
      </w:pPr>
      <w:r w:rsidRPr="00D8378B">
        <w:rPr>
          <w:color w:val="000000"/>
        </w:rPr>
        <w:t>Приложение № 2</w:t>
      </w:r>
    </w:p>
    <w:p w:rsidR="00446FA0" w:rsidRPr="00D8378B" w:rsidRDefault="00446FA0" w:rsidP="00446FA0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446FA0" w:rsidRPr="00D8378B" w:rsidRDefault="00446FA0" w:rsidP="00446FA0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446FA0" w:rsidRPr="00D8378B" w:rsidRDefault="00446FA0" w:rsidP="00446FA0">
      <w:pPr>
        <w:jc w:val="right"/>
        <w:rPr>
          <w:color w:val="000000"/>
        </w:rPr>
      </w:pPr>
    </w:p>
    <w:p w:rsidR="00446FA0" w:rsidRPr="00D70863" w:rsidRDefault="00446FA0" w:rsidP="00446FA0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446FA0" w:rsidRDefault="00446FA0" w:rsidP="00446FA0">
      <w:pPr>
        <w:jc w:val="center"/>
        <w:rPr>
          <w:color w:val="000000"/>
        </w:rPr>
      </w:pPr>
    </w:p>
    <w:tbl>
      <w:tblPr>
        <w:tblStyle w:val="ab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"/>
        <w:gridCol w:w="4358"/>
        <w:gridCol w:w="992"/>
        <w:gridCol w:w="567"/>
        <w:gridCol w:w="709"/>
        <w:gridCol w:w="992"/>
        <w:gridCol w:w="992"/>
        <w:gridCol w:w="1276"/>
        <w:gridCol w:w="1276"/>
        <w:gridCol w:w="1276"/>
        <w:gridCol w:w="1275"/>
        <w:gridCol w:w="1843"/>
      </w:tblGrid>
      <w:tr w:rsidR="00446FA0" w:rsidRPr="00C342BD" w:rsidTr="00446FA0">
        <w:trPr>
          <w:trHeight w:val="204"/>
        </w:trPr>
        <w:tc>
          <w:tcPr>
            <w:tcW w:w="604" w:type="dxa"/>
            <w:gridSpan w:val="2"/>
            <w:vMerge w:val="restart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358" w:type="dxa"/>
            <w:vMerge w:val="restart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(тыс. руб.), годы</w:t>
            </w:r>
            <w:r w:rsidRPr="00EA2911">
              <w:rPr>
                <w:sz w:val="16"/>
                <w:szCs w:val="16"/>
              </w:rPr>
              <w:t> </w:t>
            </w: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6FA0" w:rsidRPr="00C342BD" w:rsidTr="00446FA0">
        <w:trPr>
          <w:trHeight w:val="930"/>
        </w:trPr>
        <w:tc>
          <w:tcPr>
            <w:tcW w:w="604" w:type="dxa"/>
            <w:gridSpan w:val="2"/>
            <w:vMerge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vMerge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992" w:type="dxa"/>
            <w:textDirection w:val="btLr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textDirection w:val="btLr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843" w:type="dxa"/>
            <w:vMerge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6FA0" w:rsidRPr="00C342BD" w:rsidTr="00446FA0">
        <w:trPr>
          <w:trHeight w:val="204"/>
        </w:trPr>
        <w:tc>
          <w:tcPr>
            <w:tcW w:w="16160" w:type="dxa"/>
            <w:gridSpan w:val="13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446FA0" w:rsidRPr="00C342BD" w:rsidTr="00446FA0">
        <w:trPr>
          <w:trHeight w:val="204"/>
        </w:trPr>
        <w:tc>
          <w:tcPr>
            <w:tcW w:w="16160" w:type="dxa"/>
            <w:gridSpan w:val="13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D70863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46FA0" w:rsidRPr="00C342BD" w:rsidTr="00446FA0">
        <w:trPr>
          <w:trHeight w:val="204"/>
        </w:trPr>
        <w:tc>
          <w:tcPr>
            <w:tcW w:w="16160" w:type="dxa"/>
            <w:gridSpan w:val="13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521AE" w:rsidRPr="00C342BD" w:rsidTr="009521AE">
        <w:trPr>
          <w:trHeight w:val="1836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01 1 0075880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111, 112, 119, 244,  611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127 290,800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114 627,200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114 627,200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356 545,200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sz w:val="16"/>
                <w:szCs w:val="16"/>
              </w:rPr>
              <w:t>1012</w:t>
            </w:r>
            <w:r>
              <w:rPr>
                <w:color w:val="000000"/>
                <w:sz w:val="16"/>
                <w:szCs w:val="16"/>
              </w:rPr>
              <w:t xml:space="preserve"> ребенка получат услуги дошкольного образования в муниципальных образовательных организациях с 2022 по 2025 годы</w:t>
            </w:r>
          </w:p>
        </w:tc>
      </w:tr>
      <w:tr w:rsidR="009521AE" w:rsidRPr="00C342BD" w:rsidTr="00800E29">
        <w:trPr>
          <w:trHeight w:val="7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</w:t>
            </w:r>
            <w:r>
              <w:rPr>
                <w:color w:val="000000"/>
                <w:sz w:val="16"/>
                <w:szCs w:val="16"/>
              </w:rPr>
              <w:lastRenderedPageBreak/>
              <w:t>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 xml:space="preserve">111, 112, 119, 244, </w:t>
            </w:r>
            <w:r w:rsidRPr="00A5045F">
              <w:rPr>
                <w:color w:val="FF0000"/>
                <w:sz w:val="18"/>
                <w:szCs w:val="18"/>
              </w:rPr>
              <w:t xml:space="preserve">  </w:t>
            </w:r>
            <w:r w:rsidRPr="007E40BD">
              <w:rPr>
                <w:color w:val="000000"/>
                <w:sz w:val="18"/>
                <w:szCs w:val="18"/>
              </w:rPr>
              <w:t xml:space="preserve">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 xml:space="preserve">     68 282,462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 xml:space="preserve">      65 538,700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 xml:space="preserve">      65 538,700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199 359,862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2022-</w:t>
            </w:r>
            <w:r w:rsidRPr="007E40BD">
              <w:rPr>
                <w:sz w:val="16"/>
                <w:szCs w:val="16"/>
              </w:rPr>
              <w:t xml:space="preserve">2025годах - 9 </w:t>
            </w:r>
            <w:r>
              <w:rPr>
                <w:color w:val="000000"/>
                <w:sz w:val="16"/>
                <w:szCs w:val="16"/>
              </w:rPr>
              <w:t>учреждений.</w:t>
            </w:r>
          </w:p>
        </w:tc>
      </w:tr>
      <w:tr w:rsidR="009521AE" w:rsidRPr="00C342BD" w:rsidTr="00800E29">
        <w:trPr>
          <w:trHeight w:val="113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8B0DD8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111, 112, 119, 244, 611, 612, 247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143 079,423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120 536,626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123 732,413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387 348,462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</w:t>
            </w:r>
            <w:r w:rsidRPr="007E40BD">
              <w:rPr>
                <w:sz w:val="16"/>
                <w:szCs w:val="16"/>
              </w:rPr>
              <w:t>: 2022-2025 годах - 7 учреждений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</w:tr>
      <w:tr w:rsidR="009521AE" w:rsidRPr="00C342BD" w:rsidTr="009521AE">
        <w:trPr>
          <w:trHeight w:val="2244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01 1 00 08100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8B0DD8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 xml:space="preserve">112,244,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2 124,080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2 010,597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2 097,052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6 231,729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9521AE" w:rsidRPr="00C342BD" w:rsidTr="009521AE">
        <w:trPr>
          <w:trHeight w:val="1428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 xml:space="preserve">07 01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334,462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334,462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принимающих участие в специальной военной операциии</w:t>
            </w:r>
          </w:p>
        </w:tc>
      </w:tr>
      <w:tr w:rsidR="009521AE" w:rsidRPr="007E40BD" w:rsidTr="009521AE">
        <w:trPr>
          <w:trHeight w:val="102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1AE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664,200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1 992,600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sz w:val="16"/>
                <w:szCs w:val="16"/>
              </w:rPr>
            </w:pPr>
            <w:r w:rsidRPr="007E40BD">
              <w:rPr>
                <w:sz w:val="16"/>
                <w:szCs w:val="16"/>
              </w:rPr>
              <w:t>без взымания родительской платы в муниципальных дошкольных образовательных учреждениях (группах) будет содержаться:  в 2022-2025 годах 37 детей ежегодно</w:t>
            </w:r>
          </w:p>
        </w:tc>
      </w:tr>
      <w:tr w:rsidR="009521AE" w:rsidRPr="00C342BD" w:rsidTr="009521AE">
        <w:trPr>
          <w:trHeight w:val="102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1AE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321, 244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4 953,100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6 488,600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6 488,600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17 930,300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7E40BD">
              <w:rPr>
                <w:sz w:val="16"/>
                <w:szCs w:val="16"/>
              </w:rPr>
              <w:t xml:space="preserve">компенсацию части родительской платы получат: в 2022-2025 годах  1012 </w:t>
            </w:r>
            <w:r>
              <w:rPr>
                <w:color w:val="000000"/>
                <w:sz w:val="16"/>
                <w:szCs w:val="16"/>
              </w:rPr>
              <w:t>человек ежегодно.</w:t>
            </w:r>
          </w:p>
        </w:tc>
      </w:tr>
      <w:tr w:rsidR="009521AE" w:rsidRPr="00C342BD" w:rsidTr="009521AE">
        <w:trPr>
          <w:trHeight w:val="102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1.1.8.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S8400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5 476,900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5 476,900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санитарных комнат в МБДОУ  "Сказка"</w:t>
            </w:r>
          </w:p>
        </w:tc>
      </w:tr>
      <w:tr w:rsidR="009521AE" w:rsidRPr="00C342BD" w:rsidTr="009521AE">
        <w:trPr>
          <w:trHeight w:val="312"/>
        </w:trPr>
        <w:tc>
          <w:tcPr>
            <w:tcW w:w="4962" w:type="dxa"/>
            <w:gridSpan w:val="3"/>
            <w:noWrap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992" w:type="dxa"/>
            <w:noWrap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521AE" w:rsidRPr="007E40BD" w:rsidRDefault="009521AE" w:rsidP="009521AE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352 205,427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309 865,923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313 148,165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1AE" w:rsidRPr="007E40BD" w:rsidRDefault="009521AE" w:rsidP="009521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975 219,515</w:t>
            </w:r>
          </w:p>
        </w:tc>
        <w:tc>
          <w:tcPr>
            <w:tcW w:w="1843" w:type="dxa"/>
            <w:noWrap/>
            <w:hideMark/>
          </w:tcPr>
          <w:p w:rsidR="009521AE" w:rsidRPr="00C342BD" w:rsidRDefault="009521AE" w:rsidP="009521AE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6FA0" w:rsidRPr="00C342BD" w:rsidTr="00446FA0">
        <w:trPr>
          <w:trHeight w:val="204"/>
        </w:trPr>
        <w:tc>
          <w:tcPr>
            <w:tcW w:w="16160" w:type="dxa"/>
            <w:gridSpan w:val="13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68F9" w:rsidRPr="00C342BD" w:rsidTr="006163FD">
        <w:trPr>
          <w:trHeight w:val="1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01 1 00 75640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8B0DD8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 xml:space="preserve">111, 112, 113, 119, 244, 611,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201 242,302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192 150,700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192 150,700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585 543,702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получат услуги общего образования в муниципальных общеобразовательных организациях: с 2022 года </w:t>
            </w:r>
            <w:r w:rsidRPr="006163FD">
              <w:rPr>
                <w:sz w:val="16"/>
                <w:szCs w:val="16"/>
              </w:rPr>
              <w:t>ежегодно 2389 человек.</w:t>
            </w:r>
          </w:p>
        </w:tc>
      </w:tr>
      <w:tr w:rsidR="00DB68F9" w:rsidRPr="00C342BD" w:rsidTr="006163FD">
        <w:trPr>
          <w:trHeight w:val="1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111, 112, 119, 611, 244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71 471,600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57 562,600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57 562,600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186 596,800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68F9" w:rsidRPr="00C342BD" w:rsidTr="006163FD">
        <w:trPr>
          <w:trHeight w:val="12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01 1 00 44070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111, 112, 119, 244, 611, 612, 831, 851, 852, 853, 247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224 313,448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189 886,832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195 040,545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609 240,825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2022-2025 годах - 9 учреждений.</w:t>
            </w:r>
          </w:p>
        </w:tc>
      </w:tr>
      <w:tr w:rsidR="00DB68F9" w:rsidRPr="00C342BD" w:rsidTr="00800E2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01 1 00 08100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2 731,469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2 796,967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2 917,237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8 445,673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полученные средства будут направлены на обеспечение текущей деятельности муниципальных </w:t>
            </w:r>
            <w:r>
              <w:rPr>
                <w:color w:val="000000"/>
                <w:sz w:val="16"/>
                <w:szCs w:val="16"/>
              </w:rPr>
              <w:lastRenderedPageBreak/>
              <w:t>общеобразовательных учреждений</w:t>
            </w:r>
          </w:p>
        </w:tc>
      </w:tr>
      <w:tr w:rsidR="00DB68F9" w:rsidRPr="00C342BD" w:rsidTr="006163FD">
        <w:trPr>
          <w:trHeight w:val="1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1.2.5.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01 1 00 75660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111, 119, 244, 321, 611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10 870,500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10 753,400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10 753,400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32 377,300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 2022-2025 </w:t>
            </w:r>
            <w:r w:rsidRPr="006163FD">
              <w:rPr>
                <w:sz w:val="16"/>
                <w:szCs w:val="16"/>
              </w:rPr>
              <w:t xml:space="preserve">годах 400 </w:t>
            </w:r>
            <w:r>
              <w:rPr>
                <w:color w:val="000000"/>
                <w:sz w:val="16"/>
                <w:szCs w:val="16"/>
              </w:rPr>
              <w:t>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DB68F9" w:rsidRPr="00C342BD" w:rsidTr="006163FD">
        <w:trPr>
          <w:trHeight w:val="1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S5630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244, 612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2 032,250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1 623,600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1 623,600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5 279,450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 2022-2025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DB68F9" w:rsidRPr="00C342BD" w:rsidTr="00800E2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377,100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377,100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ремрнт кровли, ремонт уличного освещения в МКОУ Тагарская СОШ</w:t>
            </w:r>
          </w:p>
        </w:tc>
      </w:tr>
      <w:tr w:rsidR="00DB68F9" w:rsidRPr="00C342BD" w:rsidTr="006163FD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  <w:p w:rsidR="00800E29" w:rsidRPr="00C342BD" w:rsidRDefault="00800E29" w:rsidP="00800E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420,538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420,538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</w:t>
            </w:r>
          </w:p>
        </w:tc>
      </w:tr>
      <w:tr w:rsidR="00980816" w:rsidRPr="00C342BD" w:rsidTr="00F92DBB">
        <w:trPr>
          <w:trHeight w:val="2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6"/>
                <w:szCs w:val="16"/>
              </w:rPr>
            </w:pPr>
            <w:r w:rsidRPr="00980816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6"/>
                <w:szCs w:val="16"/>
              </w:rPr>
            </w:pPr>
            <w:r w:rsidRPr="00980816">
              <w:rPr>
                <w:color w:val="000000"/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6"/>
                <w:szCs w:val="16"/>
              </w:rPr>
            </w:pPr>
            <w:r w:rsidRPr="00980816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8"/>
                <w:szCs w:val="18"/>
              </w:rPr>
            </w:pPr>
            <w:r w:rsidRPr="00980816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8"/>
                <w:szCs w:val="18"/>
              </w:rPr>
            </w:pPr>
            <w:r w:rsidRPr="00980816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0816">
              <w:rPr>
                <w:bCs/>
                <w:color w:val="000000"/>
                <w:sz w:val="18"/>
                <w:szCs w:val="18"/>
              </w:rPr>
              <w:t>01 1 00 S5590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16" w:rsidRPr="00980816" w:rsidRDefault="00980816" w:rsidP="00980816">
            <w:pPr>
              <w:jc w:val="center"/>
              <w:rPr>
                <w:color w:val="000000"/>
                <w:sz w:val="18"/>
                <w:szCs w:val="18"/>
              </w:rPr>
            </w:pPr>
            <w:r w:rsidRPr="00980816">
              <w:rPr>
                <w:color w:val="000000"/>
                <w:sz w:val="18"/>
                <w:szCs w:val="18"/>
              </w:rPr>
              <w:t>612, 244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816" w:rsidRPr="00980816" w:rsidRDefault="00980816" w:rsidP="009808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0816">
              <w:rPr>
                <w:bCs/>
                <w:sz w:val="18"/>
                <w:szCs w:val="18"/>
              </w:rPr>
              <w:t>1 318,938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816" w:rsidRPr="00980816" w:rsidRDefault="00980816" w:rsidP="009808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081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816" w:rsidRPr="00980816" w:rsidRDefault="00980816" w:rsidP="009808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081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816" w:rsidRPr="00980816" w:rsidRDefault="00980816" w:rsidP="0098081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0816">
              <w:rPr>
                <w:bCs/>
                <w:color w:val="000000"/>
                <w:sz w:val="18"/>
                <w:szCs w:val="18"/>
              </w:rPr>
              <w:t>1 318,938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0816" w:rsidRPr="00980816" w:rsidRDefault="00980816" w:rsidP="00980816">
            <w:pPr>
              <w:jc w:val="center"/>
              <w:rPr>
                <w:color w:val="000000"/>
                <w:sz w:val="16"/>
                <w:szCs w:val="16"/>
              </w:rPr>
            </w:pPr>
            <w:r w:rsidRPr="00980816">
              <w:rPr>
                <w:color w:val="000000"/>
                <w:sz w:val="16"/>
                <w:szCs w:val="16"/>
              </w:rPr>
              <w:t>Проведение мероприятий по обеспечению антитеррористической защищенности объектов образования в МКОУ "Имбинская СОШ" и МБОУ КСОШ №3</w:t>
            </w:r>
          </w:p>
        </w:tc>
      </w:tr>
      <w:tr w:rsidR="00DB68F9" w:rsidRPr="00C342BD" w:rsidTr="00800E2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F9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Cоздание условий для предоставления горячего питания обучающимся общеобразовательных организаций в рамках подпрограммы «Развитие дошкольного, общего и </w:t>
            </w:r>
            <w:r>
              <w:rPr>
                <w:color w:val="000000"/>
                <w:sz w:val="16"/>
                <w:szCs w:val="16"/>
              </w:rPr>
              <w:lastRenderedPageBreak/>
              <w:t>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S4700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1 574,421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1 574,421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DB68F9" w:rsidRPr="00C342BD" w:rsidTr="00800E2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F9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1.2.11.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111, 119, 611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21 233,000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21 233,000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21 233,000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63 699,000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DB68F9" w:rsidRPr="00C342BD" w:rsidTr="00800E2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F9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EВ 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335,450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2 504,050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2 504,050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5 343,550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DB68F9" w:rsidRPr="00C342BD" w:rsidTr="00800E29">
        <w:trPr>
          <w:trHeight w:val="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01 1 00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7E40BD">
              <w:rPr>
                <w:color w:val="000000"/>
                <w:sz w:val="18"/>
                <w:szCs w:val="18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11 823,223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11 896,597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>11 896,597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color w:val="000000"/>
                <w:sz w:val="18"/>
                <w:szCs w:val="18"/>
              </w:rPr>
              <w:t>35 616,417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DB68F9" w:rsidRPr="00C342BD" w:rsidTr="007E40BD">
        <w:trPr>
          <w:trHeight w:val="312"/>
        </w:trPr>
        <w:tc>
          <w:tcPr>
            <w:tcW w:w="4962" w:type="dxa"/>
            <w:gridSpan w:val="3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992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549 744,239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490 407,746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495 681,729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7E40B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40BD">
              <w:rPr>
                <w:bCs/>
                <w:sz w:val="18"/>
                <w:szCs w:val="18"/>
              </w:rPr>
              <w:t xml:space="preserve">1 535 833,714 </w:t>
            </w:r>
          </w:p>
        </w:tc>
        <w:tc>
          <w:tcPr>
            <w:tcW w:w="1843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6FA0" w:rsidRPr="00C342BD" w:rsidTr="00446FA0">
        <w:trPr>
          <w:trHeight w:val="204"/>
        </w:trPr>
        <w:tc>
          <w:tcPr>
            <w:tcW w:w="16160" w:type="dxa"/>
            <w:gridSpan w:val="13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DB68F9" w:rsidRPr="00C342BD" w:rsidTr="007E40BD">
        <w:trPr>
          <w:trHeight w:val="1632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611, 612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34 100,414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29 085,836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29 564,261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92 750,511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2022 - 2025 гг  услуг по дополнительному образованию.  </w:t>
            </w:r>
          </w:p>
        </w:tc>
      </w:tr>
      <w:tr w:rsidR="00DB68F9" w:rsidRPr="00C342BD" w:rsidTr="00800E29">
        <w:trPr>
          <w:trHeight w:val="7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Кежемском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S5680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3 677,951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3 677,951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DB68F9" w:rsidRPr="00C342BD" w:rsidTr="00800E29">
        <w:trPr>
          <w:trHeight w:val="7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</w:t>
            </w:r>
            <w:r>
              <w:rPr>
                <w:color w:val="000000"/>
                <w:sz w:val="16"/>
                <w:szCs w:val="16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111, 113, 119, 244, 611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15 249,300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11 989,100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11 989,100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39 227,500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организациях: с 2022 года -  </w:t>
            </w:r>
            <w:r w:rsidRPr="006163FD">
              <w:rPr>
                <w:sz w:val="16"/>
                <w:szCs w:val="16"/>
              </w:rPr>
              <w:t>2042</w:t>
            </w:r>
            <w:r>
              <w:rPr>
                <w:color w:val="000000"/>
                <w:sz w:val="16"/>
                <w:szCs w:val="16"/>
              </w:rPr>
              <w:t xml:space="preserve"> че</w:t>
            </w:r>
            <w:r w:rsidRPr="006163FD">
              <w:rPr>
                <w:color w:val="000000"/>
                <w:sz w:val="16"/>
                <w:szCs w:val="16"/>
              </w:rPr>
              <w:t>ловек.</w:t>
            </w:r>
          </w:p>
        </w:tc>
      </w:tr>
      <w:tr w:rsidR="00DB68F9" w:rsidRPr="00C342BD" w:rsidTr="006163FD">
        <w:trPr>
          <w:trHeight w:val="114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color w:val="000000"/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6 270,799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6 851,651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7 117,497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20 239,947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6163FD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DB68F9" w:rsidRPr="00C342BD" w:rsidTr="006163FD">
        <w:trPr>
          <w:trHeight w:val="1008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613,615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DB68F9" w:rsidRPr="00C342BD" w:rsidTr="006163FD">
        <w:trPr>
          <w:trHeight w:val="1008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623, 625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37,311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98,000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230,311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DB68F9" w:rsidRPr="00C342BD" w:rsidTr="006163FD">
        <w:trPr>
          <w:trHeight w:val="1032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1.3.7.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633,635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DB68F9" w:rsidRPr="00C342BD" w:rsidTr="006163FD">
        <w:trPr>
          <w:trHeight w:val="1056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01 1 00 43540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813, 816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33,590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43,409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sz w:val="18"/>
                <w:szCs w:val="18"/>
              </w:rPr>
              <w:t>44,823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121,822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DB68F9" w:rsidRPr="00C342BD" w:rsidTr="007E40BD">
        <w:trPr>
          <w:trHeight w:val="540"/>
        </w:trPr>
        <w:tc>
          <w:tcPr>
            <w:tcW w:w="4962" w:type="dxa"/>
            <w:gridSpan w:val="3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992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59 489,365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48 194,996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48 949,681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156 634,042</w:t>
            </w:r>
          </w:p>
        </w:tc>
        <w:tc>
          <w:tcPr>
            <w:tcW w:w="1843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6FA0" w:rsidRPr="00C342BD" w:rsidTr="00446FA0">
        <w:trPr>
          <w:trHeight w:val="204"/>
        </w:trPr>
        <w:tc>
          <w:tcPr>
            <w:tcW w:w="9214" w:type="dxa"/>
            <w:gridSpan w:val="8"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276" w:type="dxa"/>
            <w:noWrap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6FA0" w:rsidRPr="00C342BD" w:rsidRDefault="00446FA0" w:rsidP="00446FA0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68F9" w:rsidRPr="00C342BD" w:rsidTr="007E40BD">
        <w:trPr>
          <w:trHeight w:val="816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01 1 0019910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8B0DD8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 xml:space="preserve">111, 112, 119, 244, 611,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2 856,036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3 437,280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3 437,280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9 730,596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детей-участников оздоровительной летней кампании - не </w:t>
            </w:r>
            <w:r w:rsidRPr="006163FD">
              <w:rPr>
                <w:sz w:val="16"/>
                <w:szCs w:val="16"/>
              </w:rPr>
              <w:t xml:space="preserve">менее 864 </w:t>
            </w:r>
            <w:r>
              <w:rPr>
                <w:color w:val="000000"/>
                <w:sz w:val="16"/>
                <w:szCs w:val="16"/>
              </w:rPr>
              <w:t>детей ежегодно</w:t>
            </w:r>
          </w:p>
        </w:tc>
      </w:tr>
      <w:tr w:rsidR="00DB68F9" w:rsidRPr="00C342BD" w:rsidTr="007E40BD">
        <w:trPr>
          <w:trHeight w:val="816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01 1 0008100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278,678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249,536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260,211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788,425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6163FD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DB68F9" w:rsidRPr="00C342BD" w:rsidTr="007E40BD">
        <w:trPr>
          <w:trHeight w:val="816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01 1 0076490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111, 112, 119, 244, 321, 323, 611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8 815,800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8 684,600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8 684,600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26 185,000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детей-участников оздоровительной летней кампании - не </w:t>
            </w:r>
            <w:r w:rsidRPr="006163FD">
              <w:rPr>
                <w:sz w:val="16"/>
                <w:szCs w:val="16"/>
              </w:rPr>
              <w:t xml:space="preserve">менее 1037 детей </w:t>
            </w:r>
            <w:r>
              <w:rPr>
                <w:color w:val="000000"/>
                <w:sz w:val="16"/>
                <w:szCs w:val="16"/>
              </w:rPr>
              <w:t>ежегодно</w:t>
            </w:r>
          </w:p>
        </w:tc>
      </w:tr>
      <w:tr w:rsidR="00DB68F9" w:rsidRPr="00C342BD" w:rsidTr="007E40BD">
        <w:trPr>
          <w:trHeight w:val="312"/>
        </w:trPr>
        <w:tc>
          <w:tcPr>
            <w:tcW w:w="4962" w:type="dxa"/>
            <w:gridSpan w:val="3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992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11 950,514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12 371,416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12 382,091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36 704,021</w:t>
            </w:r>
          </w:p>
        </w:tc>
        <w:tc>
          <w:tcPr>
            <w:tcW w:w="1843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68F9" w:rsidRPr="00C342BD" w:rsidTr="007E40BD">
        <w:trPr>
          <w:trHeight w:val="312"/>
        </w:trPr>
        <w:tc>
          <w:tcPr>
            <w:tcW w:w="4962" w:type="dxa"/>
            <w:gridSpan w:val="3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DB68F9" w:rsidRPr="006163FD" w:rsidRDefault="00DB68F9" w:rsidP="00DB68F9">
            <w:pPr>
              <w:jc w:val="center"/>
              <w:rPr>
                <w:color w:val="000000"/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973 389,546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860 840,081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870 161,666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8F9" w:rsidRPr="006163FD" w:rsidRDefault="00DB68F9" w:rsidP="00DB68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63FD">
              <w:rPr>
                <w:bCs/>
                <w:color w:val="000000"/>
                <w:sz w:val="18"/>
                <w:szCs w:val="18"/>
              </w:rPr>
              <w:t>2 704 391,293</w:t>
            </w:r>
          </w:p>
        </w:tc>
        <w:tc>
          <w:tcPr>
            <w:tcW w:w="1843" w:type="dxa"/>
            <w:noWrap/>
            <w:hideMark/>
          </w:tcPr>
          <w:p w:rsidR="00DB68F9" w:rsidRPr="00C342BD" w:rsidRDefault="00DB68F9" w:rsidP="00DB68F9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163FD" w:rsidRDefault="006163FD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к постановлению Администрации района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от 14.11.2023 № 907-п</w:t>
      </w: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DB68F9" w:rsidRPr="00D8378B" w:rsidRDefault="00DB68F9" w:rsidP="00DB68F9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DB68F9" w:rsidRPr="00D8378B" w:rsidRDefault="00DB68F9" w:rsidP="00DB68F9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DB68F9" w:rsidRPr="00D8378B" w:rsidRDefault="00DB68F9" w:rsidP="00DB68F9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DB68F9" w:rsidRPr="00D8378B" w:rsidRDefault="00DB68F9" w:rsidP="00DB68F9">
      <w:pPr>
        <w:tabs>
          <w:tab w:val="left" w:pos="6360"/>
        </w:tabs>
        <w:jc w:val="center"/>
      </w:pPr>
    </w:p>
    <w:p w:rsidR="00DB68F9" w:rsidRPr="00D70863" w:rsidRDefault="00DB68F9" w:rsidP="00DB68F9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DB68F9" w:rsidRDefault="00DB68F9" w:rsidP="00DB68F9">
      <w:pPr>
        <w:jc w:val="center"/>
        <w:rPr>
          <w:color w:val="FF0000"/>
        </w:rPr>
      </w:pPr>
    </w:p>
    <w:tbl>
      <w:tblPr>
        <w:tblStyle w:val="ab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4253"/>
        <w:gridCol w:w="992"/>
        <w:gridCol w:w="567"/>
        <w:gridCol w:w="709"/>
        <w:gridCol w:w="850"/>
        <w:gridCol w:w="567"/>
        <w:gridCol w:w="993"/>
        <w:gridCol w:w="1134"/>
        <w:gridCol w:w="1134"/>
        <w:gridCol w:w="1134"/>
        <w:gridCol w:w="3118"/>
      </w:tblGrid>
      <w:tr w:rsidR="00DB68F9" w:rsidRPr="00800E29" w:rsidTr="006163FD">
        <w:trPr>
          <w:trHeight w:val="945"/>
        </w:trPr>
        <w:tc>
          <w:tcPr>
            <w:tcW w:w="640" w:type="dxa"/>
            <w:vMerge w:val="restart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№ п/п</w:t>
            </w:r>
          </w:p>
        </w:tc>
        <w:tc>
          <w:tcPr>
            <w:tcW w:w="4322" w:type="dxa"/>
            <w:gridSpan w:val="2"/>
            <w:vMerge w:val="restart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ГРБС</w:t>
            </w:r>
          </w:p>
        </w:tc>
        <w:tc>
          <w:tcPr>
            <w:tcW w:w="2693" w:type="dxa"/>
            <w:gridSpan w:val="4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Расходы (тыс. руб.), годы  </w:t>
            </w:r>
          </w:p>
        </w:tc>
        <w:tc>
          <w:tcPr>
            <w:tcW w:w="3118" w:type="dxa"/>
            <w:vMerge w:val="restart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68F9" w:rsidRPr="00800E29" w:rsidTr="006163FD">
        <w:trPr>
          <w:trHeight w:val="1140"/>
        </w:trPr>
        <w:tc>
          <w:tcPr>
            <w:tcW w:w="640" w:type="dxa"/>
            <w:vMerge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2"/>
            <w:vMerge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Рз Пр</w:t>
            </w:r>
          </w:p>
        </w:tc>
        <w:tc>
          <w:tcPr>
            <w:tcW w:w="850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extDirection w:val="btLr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118" w:type="dxa"/>
            <w:vMerge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</w:p>
        </w:tc>
      </w:tr>
      <w:tr w:rsidR="00DB68F9" w:rsidRPr="00800E29" w:rsidTr="006163FD">
        <w:trPr>
          <w:trHeight w:val="204"/>
        </w:trPr>
        <w:tc>
          <w:tcPr>
            <w:tcW w:w="16160" w:type="dxa"/>
            <w:gridSpan w:val="13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DB68F9" w:rsidRPr="00800E29" w:rsidTr="006163FD">
        <w:trPr>
          <w:trHeight w:val="375"/>
        </w:trPr>
        <w:tc>
          <w:tcPr>
            <w:tcW w:w="16160" w:type="dxa"/>
            <w:gridSpan w:val="13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B68F9" w:rsidRPr="00800E29" w:rsidTr="006163FD">
        <w:trPr>
          <w:trHeight w:val="204"/>
        </w:trPr>
        <w:tc>
          <w:tcPr>
            <w:tcW w:w="16160" w:type="dxa"/>
            <w:gridSpan w:val="13"/>
            <w:hideMark/>
          </w:tcPr>
          <w:p w:rsidR="00DB68F9" w:rsidRPr="00800E29" w:rsidRDefault="00DB68F9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6163FD" w:rsidRPr="00800E29" w:rsidTr="006163FD">
        <w:trPr>
          <w:trHeight w:val="16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2.2.1.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120; 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179,643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411,643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6163FD" w:rsidRPr="00800E29" w:rsidTr="00800E29">
        <w:trPr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2.2.2.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 xml:space="preserve">Субвенции бюджетам муниципальных </w:t>
            </w:r>
            <w:r w:rsidRPr="00800E29">
              <w:rPr>
                <w:sz w:val="20"/>
                <w:szCs w:val="20"/>
              </w:rPr>
              <w:lastRenderedPageBreak/>
              <w:t>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lastRenderedPageBreak/>
              <w:t>Админи</w:t>
            </w:r>
            <w:r w:rsidRPr="00800E29">
              <w:rPr>
                <w:sz w:val="20"/>
                <w:szCs w:val="20"/>
              </w:rPr>
              <w:lastRenderedPageBreak/>
              <w:t>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 xml:space="preserve">01 2 00 </w:t>
            </w:r>
            <w:r w:rsidRPr="00800E29">
              <w:rPr>
                <w:sz w:val="20"/>
                <w:szCs w:val="20"/>
              </w:rPr>
              <w:lastRenderedPageBreak/>
              <w:t>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lastRenderedPageBreak/>
              <w:t>120</w:t>
            </w:r>
            <w:r w:rsidR="008B0DD8" w:rsidRPr="00800E29">
              <w:rPr>
                <w:sz w:val="20"/>
                <w:szCs w:val="20"/>
              </w:rPr>
              <w:lastRenderedPageBreak/>
              <w:t>;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lastRenderedPageBreak/>
              <w:t>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25,800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78,200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 xml:space="preserve">Обеспечены жилыми </w:t>
            </w:r>
            <w:r w:rsidRPr="00800E29">
              <w:rPr>
                <w:sz w:val="20"/>
                <w:szCs w:val="20"/>
              </w:rPr>
              <w:lastRenderedPageBreak/>
              <w:t>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6163FD" w:rsidRPr="00800E29" w:rsidTr="006163FD">
        <w:trPr>
          <w:trHeight w:val="84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5337,600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3558,400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3558,400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12454,400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6163FD" w:rsidRPr="00800E29" w:rsidTr="006163FD">
        <w:trPr>
          <w:trHeight w:val="204"/>
        </w:trPr>
        <w:tc>
          <w:tcPr>
            <w:tcW w:w="4962" w:type="dxa"/>
            <w:gridSpan w:val="3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992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5543,843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3700,200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3700,200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12944,243</w:t>
            </w:r>
          </w:p>
        </w:tc>
        <w:tc>
          <w:tcPr>
            <w:tcW w:w="3118" w:type="dxa"/>
            <w:noWrap/>
            <w:hideMark/>
          </w:tcPr>
          <w:p w:rsidR="007E40BD" w:rsidRPr="00800E29" w:rsidRDefault="007E40BD" w:rsidP="007E40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0E2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163FD" w:rsidRPr="00800E29" w:rsidTr="006163FD">
        <w:trPr>
          <w:trHeight w:val="204"/>
        </w:trPr>
        <w:tc>
          <w:tcPr>
            <w:tcW w:w="4962" w:type="dxa"/>
            <w:gridSpan w:val="3"/>
            <w:noWrap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5543,843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3700,200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3700,200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0BD" w:rsidRPr="00800E29" w:rsidRDefault="007E40BD" w:rsidP="007E40BD">
            <w:pPr>
              <w:jc w:val="center"/>
              <w:rPr>
                <w:sz w:val="20"/>
                <w:szCs w:val="20"/>
              </w:rPr>
            </w:pPr>
            <w:r w:rsidRPr="00800E29">
              <w:rPr>
                <w:sz w:val="20"/>
                <w:szCs w:val="20"/>
              </w:rPr>
              <w:t>12944,243</w:t>
            </w:r>
          </w:p>
        </w:tc>
        <w:tc>
          <w:tcPr>
            <w:tcW w:w="3118" w:type="dxa"/>
            <w:noWrap/>
            <w:hideMark/>
          </w:tcPr>
          <w:p w:rsidR="007E40BD" w:rsidRPr="00800E29" w:rsidRDefault="007E40BD" w:rsidP="007E40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0E2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B68F9" w:rsidRPr="006163FD" w:rsidRDefault="00DB68F9" w:rsidP="00DB68F9">
      <w:pPr>
        <w:jc w:val="center"/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02497" w:rsidRPr="00626B32" w:rsidRDefault="00B0249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1" w:name="RANGE!A1:I26"/>
      <w:bookmarkEnd w:id="1"/>
      <w:r w:rsidRPr="00800E2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5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к постановлению Администрации района</w:t>
      </w:r>
    </w:p>
    <w:p w:rsidR="00800E29" w:rsidRPr="00800E29" w:rsidRDefault="00800E29" w:rsidP="00800E2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00E29">
        <w:rPr>
          <w:bCs/>
          <w:sz w:val="28"/>
          <w:szCs w:val="28"/>
        </w:rPr>
        <w:t>от 14.11.2023 № 907-п</w:t>
      </w:r>
    </w:p>
    <w:p w:rsidR="00C63CBC" w:rsidRDefault="00C63CBC" w:rsidP="00C63CBC">
      <w:pPr>
        <w:jc w:val="right"/>
        <w:rPr>
          <w:color w:val="000000"/>
        </w:rPr>
      </w:pPr>
    </w:p>
    <w:p w:rsidR="003C16DF" w:rsidRDefault="003C16DF" w:rsidP="00C63CBC">
      <w:pPr>
        <w:jc w:val="right"/>
        <w:rPr>
          <w:color w:val="000000"/>
        </w:rPr>
      </w:pPr>
    </w:p>
    <w:p w:rsidR="003C16DF" w:rsidRPr="00D8378B" w:rsidRDefault="003C16DF" w:rsidP="003C16DF">
      <w:pPr>
        <w:ind w:left="57" w:right="57"/>
        <w:jc w:val="right"/>
      </w:pPr>
      <w:r w:rsidRPr="00D8378B">
        <w:t>Приложение 2</w:t>
      </w:r>
    </w:p>
    <w:p w:rsidR="003C16DF" w:rsidRPr="00D8378B" w:rsidRDefault="003C16DF" w:rsidP="003C16DF">
      <w:pPr>
        <w:ind w:left="57" w:right="57"/>
        <w:jc w:val="right"/>
      </w:pPr>
      <w:r w:rsidRPr="00D8378B">
        <w:t>к подпрограмме 3</w:t>
      </w:r>
    </w:p>
    <w:p w:rsidR="003C16DF" w:rsidRPr="00D8378B" w:rsidRDefault="003C16DF" w:rsidP="003C16DF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3C16DF" w:rsidRPr="00D8378B" w:rsidRDefault="003C16DF" w:rsidP="003C16DF">
      <w:pPr>
        <w:jc w:val="right"/>
      </w:pPr>
      <w:r w:rsidRPr="00D8378B">
        <w:t>и прочие мероприятия в области образования»</w:t>
      </w:r>
    </w:p>
    <w:p w:rsidR="003C16DF" w:rsidRPr="00D8378B" w:rsidRDefault="003C16DF" w:rsidP="003C16DF">
      <w:pPr>
        <w:ind w:left="57" w:right="57"/>
        <w:jc w:val="right"/>
      </w:pPr>
    </w:p>
    <w:p w:rsidR="003C16DF" w:rsidRPr="00D70863" w:rsidRDefault="003C16DF" w:rsidP="003C16DF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3C16DF" w:rsidRDefault="003C16DF" w:rsidP="003C16DF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3C16DF" w:rsidRPr="00EA2911" w:rsidTr="009521AE">
        <w:trPr>
          <w:trHeight w:val="450"/>
        </w:trPr>
        <w:tc>
          <w:tcPr>
            <w:tcW w:w="576" w:type="dxa"/>
            <w:vMerge w:val="restart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3C16DF" w:rsidRPr="00EA2911" w:rsidTr="009521AE">
        <w:trPr>
          <w:trHeight w:val="735"/>
        </w:trPr>
        <w:tc>
          <w:tcPr>
            <w:tcW w:w="576" w:type="dxa"/>
            <w:vMerge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</w:p>
        </w:tc>
      </w:tr>
      <w:tr w:rsidR="003C16DF" w:rsidRPr="00EA2911" w:rsidTr="009521AE">
        <w:trPr>
          <w:trHeight w:val="300"/>
        </w:trPr>
        <w:tc>
          <w:tcPr>
            <w:tcW w:w="15920" w:type="dxa"/>
            <w:gridSpan w:val="12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3C16DF" w:rsidRPr="00EA2911" w:rsidTr="009521AE">
        <w:trPr>
          <w:trHeight w:val="300"/>
        </w:trPr>
        <w:tc>
          <w:tcPr>
            <w:tcW w:w="15920" w:type="dxa"/>
            <w:gridSpan w:val="12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3C16DF" w:rsidRPr="00EA2911" w:rsidTr="009521AE">
        <w:trPr>
          <w:trHeight w:val="330"/>
        </w:trPr>
        <w:tc>
          <w:tcPr>
            <w:tcW w:w="15920" w:type="dxa"/>
            <w:gridSpan w:val="12"/>
            <w:hideMark/>
          </w:tcPr>
          <w:p w:rsidR="003C16DF" w:rsidRPr="00673A38" w:rsidRDefault="003C16DF" w:rsidP="009521AE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7E40BD" w:rsidRPr="00EA2911" w:rsidTr="007E40BD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8B0DD8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111, 112, 119, 244, 340</w:t>
            </w:r>
            <w:r w:rsidR="008B0DD8">
              <w:rPr>
                <w:color w:val="000000"/>
                <w:sz w:val="18"/>
                <w:szCs w:val="18"/>
              </w:rPr>
              <w:t xml:space="preserve">, </w:t>
            </w:r>
            <w:r w:rsidRPr="006163F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35 410,330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31 839,544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32 356,944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99 606,818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Обеспечена деятельность 33,7 шт.ед. </w:t>
            </w:r>
          </w:p>
        </w:tc>
      </w:tr>
      <w:tr w:rsidR="007E40BD" w:rsidRPr="00EA2911" w:rsidTr="007E40BD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0BD" w:rsidRPr="006163FD" w:rsidRDefault="007E40BD" w:rsidP="008B0DD8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 xml:space="preserve">111, 112, 119, 244,  </w:t>
            </w:r>
            <w:r w:rsidR="008B0DD8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28 252,088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26 211,514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26 727,277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81 190,879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Обеспечено бухгалтерское обслуживание: 2022-2025 - 23 организации</w:t>
            </w:r>
          </w:p>
        </w:tc>
      </w:tr>
      <w:tr w:rsidR="007E40BD" w:rsidRPr="00EA2911" w:rsidTr="007E40BD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63 662,419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58 051,058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59 084,221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0BD" w:rsidRPr="006163FD" w:rsidRDefault="007E40BD" w:rsidP="007E40BD">
            <w:pPr>
              <w:jc w:val="center"/>
              <w:rPr>
                <w:sz w:val="18"/>
                <w:szCs w:val="18"/>
              </w:rPr>
            </w:pPr>
            <w:r w:rsidRPr="006163FD">
              <w:rPr>
                <w:color w:val="000000"/>
                <w:sz w:val="18"/>
                <w:szCs w:val="18"/>
              </w:rPr>
              <w:t>180 797,698</w:t>
            </w:r>
          </w:p>
        </w:tc>
        <w:tc>
          <w:tcPr>
            <w:tcW w:w="1778" w:type="dxa"/>
            <w:noWrap/>
            <w:hideMark/>
          </w:tcPr>
          <w:p w:rsidR="007E40BD" w:rsidRPr="00673A38" w:rsidRDefault="007E40BD" w:rsidP="007E40B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3C16DF" w:rsidRDefault="003C16DF" w:rsidP="00C63CBC">
      <w:pPr>
        <w:jc w:val="right"/>
        <w:rPr>
          <w:color w:val="000000"/>
        </w:rPr>
      </w:pPr>
    </w:p>
    <w:p w:rsidR="003C16DF" w:rsidRDefault="003C16DF" w:rsidP="00C63CBC">
      <w:pPr>
        <w:jc w:val="right"/>
        <w:rPr>
          <w:color w:val="000000"/>
        </w:rPr>
      </w:pPr>
    </w:p>
    <w:p w:rsidR="003C16DF" w:rsidRDefault="003C16DF" w:rsidP="00C63CBC">
      <w:pPr>
        <w:jc w:val="right"/>
        <w:rPr>
          <w:color w:val="000000"/>
        </w:rPr>
      </w:pPr>
    </w:p>
    <w:sectPr w:rsidR="003C16DF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2E" w:rsidRDefault="00E7072E">
      <w:r>
        <w:separator/>
      </w:r>
    </w:p>
  </w:endnote>
  <w:endnote w:type="continuationSeparator" w:id="0">
    <w:p w:rsidR="00E7072E" w:rsidRDefault="00E7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2E" w:rsidRDefault="00E7072E">
      <w:r>
        <w:separator/>
      </w:r>
    </w:p>
  </w:footnote>
  <w:footnote w:type="continuationSeparator" w:id="0">
    <w:p w:rsidR="00E7072E" w:rsidRDefault="00E7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5F" w:rsidRDefault="00A5045F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045F" w:rsidRDefault="00A504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5F" w:rsidRDefault="00A5045F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74DF">
      <w:rPr>
        <w:rStyle w:val="ad"/>
        <w:noProof/>
      </w:rPr>
      <w:t>2</w:t>
    </w:r>
    <w:r>
      <w:rPr>
        <w:rStyle w:val="ad"/>
      </w:rPr>
      <w:fldChar w:fldCharType="end"/>
    </w:r>
  </w:p>
  <w:p w:rsidR="00A5045F" w:rsidRDefault="00A504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1A92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791"/>
    <w:rsid w:val="00110540"/>
    <w:rsid w:val="00111349"/>
    <w:rsid w:val="00112D6B"/>
    <w:rsid w:val="001137AD"/>
    <w:rsid w:val="001166F7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B74"/>
    <w:rsid w:val="00155D9C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01E"/>
    <w:rsid w:val="001D1173"/>
    <w:rsid w:val="001D121D"/>
    <w:rsid w:val="001D2B46"/>
    <w:rsid w:val="001D2BFA"/>
    <w:rsid w:val="001D3225"/>
    <w:rsid w:val="001D367D"/>
    <w:rsid w:val="001D3A9F"/>
    <w:rsid w:val="001D4E3D"/>
    <w:rsid w:val="001D5A2B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0401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EAC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51FD"/>
    <w:rsid w:val="002B5953"/>
    <w:rsid w:val="002B5DA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C60"/>
    <w:rsid w:val="003C0B6F"/>
    <w:rsid w:val="003C16D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2818"/>
    <w:rsid w:val="00443155"/>
    <w:rsid w:val="00446FA0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16BC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86F84"/>
    <w:rsid w:val="005905ED"/>
    <w:rsid w:val="0059072E"/>
    <w:rsid w:val="00592111"/>
    <w:rsid w:val="00595718"/>
    <w:rsid w:val="00595944"/>
    <w:rsid w:val="0059767B"/>
    <w:rsid w:val="005A0149"/>
    <w:rsid w:val="005A0348"/>
    <w:rsid w:val="005A0358"/>
    <w:rsid w:val="005A1B9E"/>
    <w:rsid w:val="005A2DA5"/>
    <w:rsid w:val="005A3193"/>
    <w:rsid w:val="005A39AB"/>
    <w:rsid w:val="005A5199"/>
    <w:rsid w:val="005A565F"/>
    <w:rsid w:val="005A634F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1A99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6C77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3FD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61E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0565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CF7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303AB"/>
    <w:rsid w:val="00731C91"/>
    <w:rsid w:val="0073284C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D7CB7"/>
    <w:rsid w:val="007E0A5A"/>
    <w:rsid w:val="007E12C9"/>
    <w:rsid w:val="007E1D12"/>
    <w:rsid w:val="007E305E"/>
    <w:rsid w:val="007E32E8"/>
    <w:rsid w:val="007E3308"/>
    <w:rsid w:val="007E3A59"/>
    <w:rsid w:val="007E40BD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0E2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11C4"/>
    <w:rsid w:val="00822359"/>
    <w:rsid w:val="00823B66"/>
    <w:rsid w:val="0082503F"/>
    <w:rsid w:val="00825E90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4B"/>
    <w:rsid w:val="00843A7B"/>
    <w:rsid w:val="0084436F"/>
    <w:rsid w:val="008445F5"/>
    <w:rsid w:val="00845755"/>
    <w:rsid w:val="00845CAD"/>
    <w:rsid w:val="00852174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6C8D"/>
    <w:rsid w:val="00867417"/>
    <w:rsid w:val="0087007F"/>
    <w:rsid w:val="00870621"/>
    <w:rsid w:val="008719B4"/>
    <w:rsid w:val="008722CB"/>
    <w:rsid w:val="00874C9C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0DD8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1AE"/>
    <w:rsid w:val="00952CAA"/>
    <w:rsid w:val="00952ED0"/>
    <w:rsid w:val="00953758"/>
    <w:rsid w:val="009547D1"/>
    <w:rsid w:val="00955742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0816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C7E7F"/>
    <w:rsid w:val="009D03C1"/>
    <w:rsid w:val="009D160D"/>
    <w:rsid w:val="009D1B34"/>
    <w:rsid w:val="009D2A51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5045F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48"/>
    <w:rsid w:val="00AC56F5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497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2F7B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7341"/>
    <w:rsid w:val="00C474BD"/>
    <w:rsid w:val="00C5072D"/>
    <w:rsid w:val="00C51FBD"/>
    <w:rsid w:val="00C52281"/>
    <w:rsid w:val="00C53169"/>
    <w:rsid w:val="00C55830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4B1"/>
    <w:rsid w:val="00C94C09"/>
    <w:rsid w:val="00C95694"/>
    <w:rsid w:val="00C95FD1"/>
    <w:rsid w:val="00C96D2C"/>
    <w:rsid w:val="00C97988"/>
    <w:rsid w:val="00CA04BE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4DF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56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B68F9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E00958"/>
    <w:rsid w:val="00E017C7"/>
    <w:rsid w:val="00E02CDF"/>
    <w:rsid w:val="00E03F01"/>
    <w:rsid w:val="00E04702"/>
    <w:rsid w:val="00E048A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02C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D07"/>
    <w:rsid w:val="00E663C6"/>
    <w:rsid w:val="00E66F7F"/>
    <w:rsid w:val="00E67612"/>
    <w:rsid w:val="00E67738"/>
    <w:rsid w:val="00E7072E"/>
    <w:rsid w:val="00E70C87"/>
    <w:rsid w:val="00E71159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E4E36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AD9"/>
    <w:rsid w:val="00F75DF1"/>
    <w:rsid w:val="00F764CF"/>
    <w:rsid w:val="00F773C2"/>
    <w:rsid w:val="00F80EA6"/>
    <w:rsid w:val="00F81DB5"/>
    <w:rsid w:val="00F81F67"/>
    <w:rsid w:val="00F84663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589B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E246-63D4-42A1-8C97-6A24A1D2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4636</Words>
  <Characters>32961</Characters>
  <Application>Microsoft Office Word</Application>
  <DocSecurity>0</DocSecurity>
  <Lines>274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2023-11-16T13:27:00Z</cp:lastPrinted>
  <dcterms:created xsi:type="dcterms:W3CDTF">2023-11-16T13:27:00Z</dcterms:created>
  <dcterms:modified xsi:type="dcterms:W3CDTF">2023-11-16T13:27:00Z</dcterms:modified>
</cp:coreProperties>
</file>