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8B" w:rsidRDefault="00C67BEA">
      <w:r w:rsidRPr="00C67BE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N\Desktop\КОМИССИИ!!!\АТК\Заседания АТК Кежемского района\2023г\19.12.2023\20231219_11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\Desktop\КОМИССИИ!!!\АТК\Заседания АТК Кежемского района\2023г\19.12.2023\20231219_114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EA" w:rsidRPr="00C67BEA" w:rsidRDefault="00C67BEA" w:rsidP="00C67BEA">
      <w:pPr>
        <w:jc w:val="both"/>
      </w:pPr>
    </w:p>
    <w:p w:rsidR="00C67BEA" w:rsidRPr="00C67BEA" w:rsidRDefault="00C67BEA" w:rsidP="00C67B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BEA">
        <w:rPr>
          <w:rFonts w:ascii="Times New Roman" w:hAnsi="Times New Roman" w:cs="Times New Roman"/>
          <w:sz w:val="28"/>
          <w:szCs w:val="28"/>
        </w:rPr>
        <w:t xml:space="preserve">19.12.2023 состоялось очередное заседание антитеррористической комиссии </w:t>
      </w:r>
      <w:proofErr w:type="spellStart"/>
      <w:r w:rsidRPr="00C67BEA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C67BEA">
        <w:rPr>
          <w:rFonts w:ascii="Times New Roman" w:hAnsi="Times New Roman" w:cs="Times New Roman"/>
          <w:sz w:val="28"/>
          <w:szCs w:val="28"/>
        </w:rPr>
        <w:t xml:space="preserve"> района в ходе которого был рассмотрен вопрос об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жителей 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района 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>во время новогодних и рождественских праздников.</w:t>
      </w:r>
    </w:p>
    <w:p w:rsidR="00C67BEA" w:rsidRPr="00C67BEA" w:rsidRDefault="00C67BEA" w:rsidP="00C67B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 отметил, что всем ответственным органам и службам необходимо перейти на усиленный режим работы, чтобы держать ситуацию на постоянном контроле и оперативно реагировать на возможные провокации и нарушения общественного порядка.</w:t>
      </w:r>
    </w:p>
    <w:p w:rsidR="00C67BEA" w:rsidRPr="00C67BEA" w:rsidRDefault="00C67BEA" w:rsidP="00C67BEA">
      <w:pPr>
        <w:jc w:val="both"/>
        <w:rPr>
          <w:rFonts w:ascii="Times New Roman" w:hAnsi="Times New Roman" w:cs="Times New Roman"/>
          <w:sz w:val="28"/>
          <w:szCs w:val="28"/>
        </w:rPr>
      </w:pPr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 ходе заседания члены антитеррористической комиссии </w:t>
      </w:r>
      <w:bookmarkStart w:id="0" w:name="_GoBack"/>
      <w:bookmarkEnd w:id="0"/>
      <w:r w:rsidRPr="00C67BEA">
        <w:rPr>
          <w:rFonts w:ascii="Times New Roman" w:hAnsi="Times New Roman" w:cs="Times New Roman"/>
          <w:sz w:val="28"/>
          <w:szCs w:val="28"/>
          <w:shd w:val="clear" w:color="auto" w:fill="FFFFFF"/>
        </w:rPr>
        <w:t>обсудили итоги работы и основные направления деятельности в предстоящем году.</w:t>
      </w:r>
    </w:p>
    <w:sectPr w:rsidR="00C67BEA" w:rsidRPr="00C6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FE"/>
    <w:rsid w:val="00600CFE"/>
    <w:rsid w:val="0079058B"/>
    <w:rsid w:val="009D4B1D"/>
    <w:rsid w:val="00C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3118"/>
  <w15:chartTrackingRefBased/>
  <w15:docId w15:val="{19BFA5A2-BC82-4122-BC43-7C543EE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535</Characters>
  <Application>Microsoft Office Word</Application>
  <DocSecurity>0</DocSecurity>
  <Lines>17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2023-12-20T07:56:00Z</dcterms:created>
  <dcterms:modified xsi:type="dcterms:W3CDTF">2023-12-20T08:14:00Z</dcterms:modified>
</cp:coreProperties>
</file>