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82F" w:rsidRPr="00670129" w:rsidRDefault="0075182F" w:rsidP="0075182F">
      <w:pPr>
        <w:spacing w:after="0" w:line="240" w:lineRule="auto"/>
        <w:contextualSpacing/>
        <w:jc w:val="center"/>
        <w:rPr>
          <w:rFonts w:ascii="Book Antiqua" w:hAnsi="Book Antiqua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6930" cy="792000"/>
            <wp:effectExtent l="19050" t="0" r="0" b="0"/>
            <wp:docPr id="1" name="Рисунок 4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30" cy="7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82F" w:rsidRPr="00F875F8" w:rsidRDefault="0075182F" w:rsidP="0075182F">
      <w:pPr>
        <w:spacing w:after="0" w:line="240" w:lineRule="auto"/>
        <w:contextualSpacing/>
        <w:jc w:val="center"/>
        <w:rPr>
          <w:rFonts w:ascii="Book Antiqua" w:hAnsi="Book Antiqua"/>
          <w:sz w:val="28"/>
          <w:szCs w:val="28"/>
        </w:rPr>
      </w:pPr>
    </w:p>
    <w:p w:rsidR="0075182F" w:rsidRDefault="0075182F" w:rsidP="0075182F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КЕЖЕМСКОГО РАЙОНА</w:t>
      </w:r>
    </w:p>
    <w:p w:rsidR="0075182F" w:rsidRDefault="0075182F" w:rsidP="0075182F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75182F" w:rsidRPr="00B873F3" w:rsidRDefault="0075182F" w:rsidP="0075182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5182F" w:rsidRDefault="0075182F" w:rsidP="0075182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5182F" w:rsidRDefault="0075182F" w:rsidP="0075182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182F" w:rsidRDefault="00213E21" w:rsidP="0075182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01.02.2016</w:t>
      </w:r>
      <w:r w:rsidR="0075182F">
        <w:rPr>
          <w:rFonts w:ascii="Times New Roman" w:hAnsi="Times New Roman"/>
          <w:sz w:val="28"/>
          <w:szCs w:val="28"/>
        </w:rPr>
        <w:t xml:space="preserve"> </w:t>
      </w:r>
      <w:r w:rsidR="0075182F">
        <w:rPr>
          <w:rFonts w:ascii="Times New Roman" w:hAnsi="Times New Roman"/>
          <w:sz w:val="28"/>
          <w:szCs w:val="28"/>
        </w:rPr>
        <w:tab/>
      </w:r>
      <w:r w:rsidR="0075182F">
        <w:rPr>
          <w:rFonts w:ascii="Times New Roman" w:hAnsi="Times New Roman"/>
          <w:sz w:val="28"/>
          <w:szCs w:val="28"/>
        </w:rPr>
        <w:tab/>
      </w:r>
      <w:r w:rsidR="0075182F">
        <w:rPr>
          <w:rFonts w:ascii="Times New Roman" w:hAnsi="Times New Roman"/>
          <w:sz w:val="28"/>
          <w:szCs w:val="28"/>
        </w:rPr>
        <w:tab/>
      </w:r>
      <w:r w:rsidR="0075182F">
        <w:rPr>
          <w:rFonts w:ascii="Times New Roman" w:hAnsi="Times New Roman"/>
          <w:sz w:val="28"/>
          <w:szCs w:val="28"/>
        </w:rPr>
        <w:tab/>
      </w:r>
      <w:r w:rsidR="0075182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 w:rsidR="0075182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71-п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75182F">
        <w:rPr>
          <w:rFonts w:ascii="Times New Roman" w:hAnsi="Times New Roman"/>
          <w:sz w:val="28"/>
          <w:szCs w:val="28"/>
        </w:rPr>
        <w:t>г. Кодинск</w:t>
      </w:r>
    </w:p>
    <w:p w:rsidR="0075182F" w:rsidRDefault="0075182F" w:rsidP="0075182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13E21" w:rsidRDefault="0046514A" w:rsidP="0075182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r w:rsidR="009C4C09"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силу</w:t>
      </w:r>
      <w:r w:rsidR="009C4C09">
        <w:rPr>
          <w:rFonts w:ascii="Times New Roman" w:hAnsi="Times New Roman"/>
          <w:sz w:val="28"/>
          <w:szCs w:val="28"/>
        </w:rPr>
        <w:t xml:space="preserve"> </w:t>
      </w:r>
    </w:p>
    <w:p w:rsidR="00213E21" w:rsidRDefault="00213E21" w:rsidP="0075182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C4C09">
        <w:rPr>
          <w:rFonts w:ascii="Times New Roman" w:hAnsi="Times New Roman"/>
          <w:sz w:val="28"/>
          <w:szCs w:val="28"/>
        </w:rPr>
        <w:t>остановлений Администрации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13E21" w:rsidRDefault="004F277E" w:rsidP="0075182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C4C09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24.12.2010 № </w:t>
      </w:r>
      <w:r w:rsidR="007C6365">
        <w:rPr>
          <w:rFonts w:ascii="Times New Roman" w:hAnsi="Times New Roman"/>
          <w:sz w:val="28"/>
          <w:szCs w:val="28"/>
        </w:rPr>
        <w:t>1654</w:t>
      </w:r>
      <w:r>
        <w:rPr>
          <w:rFonts w:ascii="Times New Roman" w:hAnsi="Times New Roman"/>
          <w:sz w:val="28"/>
          <w:szCs w:val="28"/>
        </w:rPr>
        <w:t>-п</w:t>
      </w:r>
      <w:r w:rsidR="007C6365">
        <w:rPr>
          <w:rFonts w:ascii="Times New Roman" w:hAnsi="Times New Roman"/>
          <w:sz w:val="28"/>
          <w:szCs w:val="28"/>
        </w:rPr>
        <w:t xml:space="preserve">, от 24.12.2010 </w:t>
      </w:r>
    </w:p>
    <w:p w:rsidR="009C4C09" w:rsidRDefault="007C6365" w:rsidP="0075182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1655</w:t>
      </w:r>
      <w:r w:rsidR="005F3E66">
        <w:rPr>
          <w:rFonts w:ascii="Times New Roman" w:hAnsi="Times New Roman"/>
          <w:sz w:val="28"/>
          <w:szCs w:val="28"/>
        </w:rPr>
        <w:t xml:space="preserve">-п, </w:t>
      </w:r>
      <w:r w:rsidR="00545444">
        <w:rPr>
          <w:rFonts w:ascii="Times New Roman" w:hAnsi="Times New Roman"/>
          <w:sz w:val="28"/>
          <w:szCs w:val="28"/>
        </w:rPr>
        <w:t xml:space="preserve">от 24.12.2010 №1656, </w:t>
      </w:r>
      <w:r w:rsidR="005F3E66">
        <w:rPr>
          <w:rFonts w:ascii="Times New Roman" w:hAnsi="Times New Roman"/>
          <w:sz w:val="28"/>
          <w:szCs w:val="28"/>
        </w:rPr>
        <w:t>от 03.03.2011 № 268-п</w:t>
      </w:r>
    </w:p>
    <w:p w:rsidR="0075182F" w:rsidRPr="008E0DAA" w:rsidRDefault="0075182F" w:rsidP="007518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82F" w:rsidRPr="008E0DAA" w:rsidRDefault="0075182F" w:rsidP="007518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E0DAA">
        <w:rPr>
          <w:rFonts w:ascii="Times New Roman" w:hAnsi="Times New Roman" w:cs="Times New Roman"/>
          <w:sz w:val="28"/>
          <w:szCs w:val="28"/>
        </w:rPr>
        <w:t xml:space="preserve"> </w:t>
      </w:r>
      <w:r w:rsidR="00F37C5F">
        <w:rPr>
          <w:rFonts w:ascii="Times New Roman" w:hAnsi="Times New Roman" w:cs="Times New Roman"/>
          <w:sz w:val="28"/>
          <w:szCs w:val="28"/>
        </w:rPr>
        <w:t>целях приведения нормативных правовых актов Администрации района в соответствие с действующим законодательством</w:t>
      </w:r>
      <w:r w:rsidR="00CE05B8">
        <w:rPr>
          <w:rFonts w:ascii="Times New Roman" w:hAnsi="Times New Roman" w:cs="Times New Roman"/>
          <w:sz w:val="28"/>
          <w:szCs w:val="28"/>
        </w:rPr>
        <w:t xml:space="preserve">, </w:t>
      </w:r>
      <w:r w:rsidRPr="008E0DAA">
        <w:rPr>
          <w:rFonts w:ascii="Times New Roman" w:hAnsi="Times New Roman" w:cs="Times New Roman"/>
          <w:sz w:val="28"/>
          <w:szCs w:val="28"/>
        </w:rPr>
        <w:t>руководствуясь</w:t>
      </w:r>
      <w:r w:rsidR="00213E21">
        <w:rPr>
          <w:rFonts w:ascii="Times New Roman" w:hAnsi="Times New Roman" w:cs="Times New Roman"/>
          <w:sz w:val="28"/>
          <w:szCs w:val="28"/>
        </w:rPr>
        <w:t xml:space="preserve"> ст.ст.</w:t>
      </w:r>
      <w:r>
        <w:rPr>
          <w:rFonts w:ascii="Times New Roman" w:hAnsi="Times New Roman" w:cs="Times New Roman"/>
          <w:sz w:val="28"/>
          <w:szCs w:val="28"/>
        </w:rPr>
        <w:t xml:space="preserve"> 17,</w:t>
      </w:r>
      <w:r w:rsidRPr="008E0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30.3</w:t>
      </w:r>
      <w:r w:rsidRPr="008E0D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32 </w:t>
      </w:r>
      <w:r w:rsidRPr="008E0DAA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Кежемского района</w:t>
      </w:r>
      <w:r w:rsidRPr="008E0D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8E0DAA">
        <w:rPr>
          <w:rFonts w:ascii="Times New Roman" w:hAnsi="Times New Roman" w:cs="Times New Roman"/>
          <w:sz w:val="28"/>
          <w:szCs w:val="28"/>
        </w:rPr>
        <w:t>:</w:t>
      </w:r>
    </w:p>
    <w:p w:rsidR="00581BF8" w:rsidRPr="00AF4E68" w:rsidRDefault="00AF4E68" w:rsidP="00AF4E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E6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5B8" w:rsidRPr="00AF4E68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D11B0C" w:rsidRPr="00D11B0C" w:rsidRDefault="007C6365" w:rsidP="00D11B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района от 24.12.2010 № 1654</w:t>
      </w:r>
      <w:r w:rsidR="00213E21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B0C">
        <w:rPr>
          <w:rFonts w:ascii="Times New Roman" w:hAnsi="Times New Roman" w:cs="Times New Roman"/>
          <w:sz w:val="28"/>
          <w:szCs w:val="28"/>
        </w:rPr>
        <w:t>«</w:t>
      </w:r>
      <w:r w:rsidR="00D11B0C" w:rsidRPr="00D11B0C">
        <w:rPr>
          <w:rFonts w:ascii="Times New Roman" w:eastAsia="Calibri" w:hAnsi="Times New Roman" w:cs="Times New Roman"/>
          <w:sz w:val="28"/>
          <w:szCs w:val="28"/>
        </w:rPr>
        <w:t xml:space="preserve">Об утверждении Административного регламента предоставления Управлением образования Администрации Кежемского района муниципальной услуги по </w:t>
      </w:r>
      <w:r w:rsidR="00D11B0C" w:rsidRPr="00D11B0C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предоставлению информации об образовательных программах и учебных планах, рабочих программах учебных курсов, предметов, дисциплин (модулей), годовых </w:t>
      </w:r>
      <w:bookmarkStart w:id="0" w:name="_GoBack"/>
      <w:bookmarkEnd w:id="0"/>
      <w:r w:rsidR="00D11B0C" w:rsidRPr="00D11B0C">
        <w:rPr>
          <w:rFonts w:ascii="Times New Roman" w:eastAsia="Calibri" w:hAnsi="Times New Roman" w:cs="Times New Roman"/>
          <w:bCs/>
          <w:sz w:val="28"/>
          <w:szCs w:val="28"/>
        </w:rPr>
        <w:t>календарных учебных графиках образовательных учреждений, расположенных на территории муниципального образования Кежемский район</w:t>
      </w:r>
      <w:r w:rsidR="00D11B0C">
        <w:rPr>
          <w:rFonts w:ascii="Times New Roman" w:hAnsi="Times New Roman" w:cs="Times New Roman"/>
          <w:bCs/>
          <w:sz w:val="28"/>
          <w:szCs w:val="28"/>
        </w:rPr>
        <w:t>»;</w:t>
      </w:r>
    </w:p>
    <w:p w:rsidR="00CE05B8" w:rsidRDefault="00AF4E68" w:rsidP="009F46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E68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4E68">
        <w:rPr>
          <w:rFonts w:ascii="Times New Roman" w:hAnsi="Times New Roman" w:cs="Times New Roman"/>
          <w:sz w:val="28"/>
          <w:szCs w:val="28"/>
        </w:rPr>
        <w:t xml:space="preserve">дминистрации района от </w:t>
      </w:r>
      <w:r>
        <w:rPr>
          <w:rFonts w:ascii="Times New Roman" w:hAnsi="Times New Roman" w:cs="Times New Roman"/>
          <w:sz w:val="28"/>
          <w:szCs w:val="28"/>
        </w:rPr>
        <w:t xml:space="preserve">24.12.2010 № 1655-п </w:t>
      </w:r>
      <w:r w:rsidRPr="009F46C1">
        <w:rPr>
          <w:rFonts w:ascii="Times New Roman" w:hAnsi="Times New Roman" w:cs="Times New Roman"/>
          <w:sz w:val="28"/>
          <w:szCs w:val="28"/>
        </w:rPr>
        <w:t>«</w:t>
      </w:r>
      <w:r w:rsidR="009F46C1" w:rsidRPr="009F46C1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9F46C1">
        <w:rPr>
          <w:rFonts w:ascii="Times New Roman" w:hAnsi="Times New Roman" w:cs="Times New Roman"/>
          <w:sz w:val="28"/>
          <w:szCs w:val="28"/>
        </w:rPr>
        <w:t xml:space="preserve"> </w:t>
      </w:r>
      <w:r w:rsidR="009F46C1" w:rsidRPr="009F46C1">
        <w:rPr>
          <w:rFonts w:ascii="Times New Roman" w:eastAsia="Calibri" w:hAnsi="Times New Roman" w:cs="Times New Roman"/>
          <w:sz w:val="28"/>
          <w:szCs w:val="28"/>
        </w:rPr>
        <w:t>Управлением образования Администрации Кежемского района</w:t>
      </w:r>
      <w:r w:rsidR="009F46C1">
        <w:rPr>
          <w:rFonts w:ascii="Times New Roman" w:hAnsi="Times New Roman" w:cs="Times New Roman"/>
          <w:sz w:val="28"/>
          <w:szCs w:val="28"/>
        </w:rPr>
        <w:t xml:space="preserve"> </w:t>
      </w:r>
      <w:r w:rsidR="009F46C1" w:rsidRPr="009F46C1">
        <w:rPr>
          <w:rFonts w:ascii="Times New Roman" w:eastAsia="Calibri" w:hAnsi="Times New Roman" w:cs="Times New Roman"/>
          <w:sz w:val="28"/>
          <w:szCs w:val="28"/>
        </w:rPr>
        <w:t>муниципальной услуги по зачислению в муниципальные общеобразовательные учреждения, расположенные на территории муниципального образования</w:t>
      </w:r>
      <w:r w:rsidR="009F46C1">
        <w:rPr>
          <w:rFonts w:ascii="Times New Roman" w:hAnsi="Times New Roman" w:cs="Times New Roman"/>
          <w:sz w:val="28"/>
          <w:szCs w:val="28"/>
        </w:rPr>
        <w:t xml:space="preserve"> </w:t>
      </w:r>
      <w:r w:rsidR="009F46C1" w:rsidRPr="009F46C1">
        <w:rPr>
          <w:rFonts w:ascii="Times New Roman" w:eastAsia="Calibri" w:hAnsi="Times New Roman" w:cs="Times New Roman"/>
          <w:sz w:val="28"/>
          <w:szCs w:val="28"/>
        </w:rPr>
        <w:t>Кежемский район</w:t>
      </w:r>
      <w:r w:rsidR="009F46C1">
        <w:rPr>
          <w:rFonts w:ascii="Times New Roman" w:hAnsi="Times New Roman" w:cs="Times New Roman"/>
          <w:sz w:val="28"/>
          <w:szCs w:val="28"/>
        </w:rPr>
        <w:t>»;</w:t>
      </w:r>
    </w:p>
    <w:p w:rsidR="00545444" w:rsidRPr="007765E3" w:rsidRDefault="00545444" w:rsidP="000A3ACA">
      <w:pPr>
        <w:pStyle w:val="ConsPlu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06C8C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района от</w:t>
      </w:r>
      <w:r w:rsidR="00977C31" w:rsidRPr="00C06C8C">
        <w:rPr>
          <w:rFonts w:ascii="Times New Roman" w:hAnsi="Times New Roman" w:cs="Times New Roman"/>
          <w:b w:val="0"/>
          <w:sz w:val="28"/>
          <w:szCs w:val="28"/>
        </w:rPr>
        <w:t xml:space="preserve"> 24.12.2010 № 1656-п</w:t>
      </w:r>
      <w:r w:rsidR="00977C31">
        <w:rPr>
          <w:rFonts w:ascii="Times New Roman" w:hAnsi="Times New Roman" w:cs="Times New Roman"/>
          <w:sz w:val="28"/>
          <w:szCs w:val="28"/>
        </w:rPr>
        <w:t xml:space="preserve"> «</w:t>
      </w:r>
      <w:r w:rsidR="00C06C8C" w:rsidRPr="003F4C8F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C06C8C" w:rsidRPr="003F4C8F">
        <w:rPr>
          <w:rFonts w:ascii="Times New Roman" w:hAnsi="Times New Roman" w:cs="Times New Roman"/>
          <w:sz w:val="28"/>
          <w:szCs w:val="28"/>
        </w:rPr>
        <w:t xml:space="preserve"> </w:t>
      </w:r>
      <w:r w:rsidR="00C06C8C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Административного</w:t>
      </w:r>
      <w:r w:rsidR="00C06C8C" w:rsidRPr="003F4C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регламент</w:t>
      </w:r>
      <w:r w:rsidR="00C06C8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 </w:t>
      </w:r>
      <w:r w:rsidR="00C06C8C" w:rsidRPr="003F4C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предоставления </w:t>
      </w:r>
      <w:r w:rsidR="00C06C8C" w:rsidRPr="003F4C8F">
        <w:rPr>
          <w:rFonts w:ascii="Times New Roman" w:hAnsi="Times New Roman" w:cs="Times New Roman"/>
          <w:b w:val="0"/>
          <w:bCs w:val="0"/>
          <w:sz w:val="28"/>
          <w:szCs w:val="28"/>
        </w:rPr>
        <w:t>Управлением образования</w:t>
      </w:r>
      <w:r w:rsidR="00C06C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06C8C" w:rsidRPr="003F4C8F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Кежемского района</w:t>
      </w:r>
      <w:r w:rsidR="00C06C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06C8C" w:rsidRPr="003F4C8F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 услуги по предоставлению информации о порядке проведения государственной (итоговой) аттестации обучающихся, освоивших программы основного общего и среднего (полного) общего образования, в том числе в форме единого государственного экзамена, а также информации из баз данных муниципального образования</w:t>
      </w:r>
      <w:r w:rsidR="00C06C8C" w:rsidRPr="003F4C8F">
        <w:rPr>
          <w:rFonts w:ascii="Times New Roman" w:hAnsi="Times New Roman" w:cs="Times New Roman"/>
          <w:bCs w:val="0"/>
          <w:sz w:val="32"/>
          <w:szCs w:val="32"/>
        </w:rPr>
        <w:t xml:space="preserve"> </w:t>
      </w:r>
      <w:r w:rsidR="00C06C8C" w:rsidRPr="003F4C8F">
        <w:rPr>
          <w:rFonts w:ascii="Times New Roman" w:hAnsi="Times New Roman" w:cs="Times New Roman"/>
          <w:b w:val="0"/>
          <w:bCs w:val="0"/>
          <w:sz w:val="28"/>
          <w:szCs w:val="28"/>
        </w:rPr>
        <w:t>Кежемский район об участниках единого государственного экзамена</w:t>
      </w:r>
      <w:proofErr w:type="gramEnd"/>
      <w:r w:rsidR="00C06C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06C8C" w:rsidRPr="003F4C8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о </w:t>
      </w:r>
      <w:r w:rsidR="00C06C8C" w:rsidRPr="007765E3">
        <w:rPr>
          <w:rFonts w:ascii="Times New Roman" w:hAnsi="Times New Roman" w:cs="Times New Roman"/>
          <w:b w:val="0"/>
          <w:bCs w:val="0"/>
          <w:sz w:val="28"/>
          <w:szCs w:val="28"/>
        </w:rPr>
        <w:t>результатах единого государственного экзамена</w:t>
      </w:r>
      <w:r w:rsidR="007765E3">
        <w:rPr>
          <w:rFonts w:ascii="Times New Roman" w:hAnsi="Times New Roman" w:cs="Times New Roman"/>
          <w:b w:val="0"/>
          <w:bCs w:val="0"/>
          <w:sz w:val="28"/>
          <w:szCs w:val="28"/>
        </w:rPr>
        <w:t>»;</w:t>
      </w:r>
    </w:p>
    <w:p w:rsidR="00227FAA" w:rsidRPr="00227FAA" w:rsidRDefault="007925B9" w:rsidP="009D52B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E68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4E68">
        <w:rPr>
          <w:rFonts w:ascii="Times New Roman" w:hAnsi="Times New Roman" w:cs="Times New Roman"/>
          <w:sz w:val="28"/>
          <w:szCs w:val="28"/>
        </w:rPr>
        <w:t>дминистрации района от</w:t>
      </w:r>
      <w:r>
        <w:rPr>
          <w:rFonts w:ascii="Times New Roman" w:hAnsi="Times New Roman" w:cs="Times New Roman"/>
          <w:sz w:val="28"/>
          <w:szCs w:val="28"/>
        </w:rPr>
        <w:t xml:space="preserve"> 03.03.2011 № 268-п «</w:t>
      </w:r>
      <w:r w:rsidR="00227FAA" w:rsidRPr="00227FAA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управлением образования администрации Кежемского района муниципальной услуги предоставление информации о текущей успеваемости учащегося, ведение электронного дневника и электронного журнала успеваемости  на территории муниципального образования Кежемский район</w:t>
      </w:r>
      <w:r w:rsidR="00236F99">
        <w:rPr>
          <w:rFonts w:ascii="Times New Roman" w:hAnsi="Times New Roman" w:cs="Times New Roman"/>
          <w:sz w:val="28"/>
          <w:szCs w:val="28"/>
        </w:rPr>
        <w:t>».</w:t>
      </w:r>
    </w:p>
    <w:p w:rsidR="007C6365" w:rsidRDefault="0033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его официального опубликования.</w:t>
      </w:r>
    </w:p>
    <w:p w:rsidR="0033201B" w:rsidRDefault="0033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01B" w:rsidRDefault="0033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AD2" w:rsidRDefault="00865A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01B" w:rsidRPr="009F46C1" w:rsidRDefault="0033201B" w:rsidP="003320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13E21">
        <w:rPr>
          <w:rFonts w:ascii="Times New Roman" w:hAnsi="Times New Roman" w:cs="Times New Roman"/>
          <w:sz w:val="28"/>
          <w:szCs w:val="28"/>
        </w:rPr>
        <w:tab/>
      </w:r>
      <w:r w:rsidR="00213E21"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А.И.Шишкин</w:t>
      </w:r>
      <w:proofErr w:type="spellEnd"/>
    </w:p>
    <w:sectPr w:rsidR="0033201B" w:rsidRPr="009F46C1" w:rsidSect="00213E2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2744C"/>
    <w:multiLevelType w:val="hybridMultilevel"/>
    <w:tmpl w:val="9222A222"/>
    <w:lvl w:ilvl="0" w:tplc="0CE86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5611DB"/>
    <w:multiLevelType w:val="hybridMultilevel"/>
    <w:tmpl w:val="8C6692C6"/>
    <w:lvl w:ilvl="0" w:tplc="45542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47A"/>
    <w:rsid w:val="000A3ACA"/>
    <w:rsid w:val="00213E21"/>
    <w:rsid w:val="0021447A"/>
    <w:rsid w:val="00227FAA"/>
    <w:rsid w:val="00236F99"/>
    <w:rsid w:val="0033201B"/>
    <w:rsid w:val="00443C6C"/>
    <w:rsid w:val="0046514A"/>
    <w:rsid w:val="004913DE"/>
    <w:rsid w:val="004F277E"/>
    <w:rsid w:val="00545444"/>
    <w:rsid w:val="00581BF8"/>
    <w:rsid w:val="005F3E66"/>
    <w:rsid w:val="0075182F"/>
    <w:rsid w:val="007765E3"/>
    <w:rsid w:val="007925B9"/>
    <w:rsid w:val="007C6365"/>
    <w:rsid w:val="00865AD2"/>
    <w:rsid w:val="00977C31"/>
    <w:rsid w:val="009C4C09"/>
    <w:rsid w:val="009D52BB"/>
    <w:rsid w:val="009F46C1"/>
    <w:rsid w:val="00AF4E68"/>
    <w:rsid w:val="00B873F3"/>
    <w:rsid w:val="00C06C8C"/>
    <w:rsid w:val="00CE05B8"/>
    <w:rsid w:val="00CE4547"/>
    <w:rsid w:val="00D11B0C"/>
    <w:rsid w:val="00F3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4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518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75182F"/>
    <w:pPr>
      <w:ind w:left="720"/>
      <w:contextualSpacing/>
    </w:pPr>
  </w:style>
  <w:style w:type="paragraph" w:customStyle="1" w:styleId="ConsPlusTitle">
    <w:name w:val="ConsPlusTitle"/>
    <w:uiPriority w:val="99"/>
    <w:rsid w:val="00C06C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Остафийчук Владимир Николаевич</cp:lastModifiedBy>
  <cp:revision>8</cp:revision>
  <cp:lastPrinted>2016-02-01T11:15:00Z</cp:lastPrinted>
  <dcterms:created xsi:type="dcterms:W3CDTF">2015-12-17T05:38:00Z</dcterms:created>
  <dcterms:modified xsi:type="dcterms:W3CDTF">2016-02-01T11:16:00Z</dcterms:modified>
</cp:coreProperties>
</file>