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206" w:rsidRPr="003807D8" w:rsidRDefault="00CD2206" w:rsidP="003807D8">
      <w:pPr>
        <w:spacing w:line="240" w:lineRule="auto"/>
        <w:jc w:val="center"/>
        <w:rPr>
          <w:b/>
          <w:sz w:val="28"/>
          <w:szCs w:val="28"/>
        </w:rPr>
      </w:pPr>
      <w:r w:rsidRPr="003807D8">
        <w:rPr>
          <w:noProof/>
          <w:sz w:val="28"/>
          <w:szCs w:val="28"/>
        </w:rPr>
        <w:drawing>
          <wp:inline distT="0" distB="0" distL="0" distR="0" wp14:anchorId="62486884" wp14:editId="0EDE76C2">
            <wp:extent cx="723900" cy="904875"/>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
                    <a:srcRect/>
                    <a:stretch>
                      <a:fillRect/>
                    </a:stretch>
                  </pic:blipFill>
                  <pic:spPr bwMode="auto">
                    <a:xfrm>
                      <a:off x="0" y="0"/>
                      <a:ext cx="723900" cy="904875"/>
                    </a:xfrm>
                    <a:prstGeom prst="rect">
                      <a:avLst/>
                    </a:prstGeom>
                    <a:noFill/>
                    <a:ln w="9525">
                      <a:noFill/>
                      <a:miter lim="800000"/>
                      <a:headEnd/>
                      <a:tailEnd/>
                    </a:ln>
                  </pic:spPr>
                </pic:pic>
              </a:graphicData>
            </a:graphic>
          </wp:inline>
        </w:drawing>
      </w:r>
      <w:r w:rsidR="00287D71" w:rsidRPr="003807D8">
        <w:rPr>
          <w:b/>
          <w:sz w:val="28"/>
          <w:szCs w:val="28"/>
        </w:rPr>
        <w:t xml:space="preserve"> </w:t>
      </w:r>
    </w:p>
    <w:p w:rsidR="00CD2206" w:rsidRPr="003807D8" w:rsidRDefault="00CD2206" w:rsidP="003807D8">
      <w:pPr>
        <w:pStyle w:val="aa"/>
        <w:jc w:val="center"/>
        <w:rPr>
          <w:rFonts w:ascii="Times New Roman" w:hAnsi="Times New Roman" w:cs="Times New Roman"/>
          <w:b/>
          <w:sz w:val="28"/>
          <w:szCs w:val="28"/>
        </w:rPr>
      </w:pPr>
      <w:r w:rsidRPr="003807D8">
        <w:rPr>
          <w:rFonts w:ascii="Times New Roman" w:hAnsi="Times New Roman" w:cs="Times New Roman"/>
          <w:b/>
          <w:sz w:val="28"/>
          <w:szCs w:val="28"/>
        </w:rPr>
        <w:t>АДМИНИСТРАЦИЯ КЕЖЕМСКОГО РАЙОНА</w:t>
      </w:r>
    </w:p>
    <w:p w:rsidR="00CD2206" w:rsidRPr="003807D8" w:rsidRDefault="00CD2206" w:rsidP="003807D8">
      <w:pPr>
        <w:pStyle w:val="aa"/>
        <w:jc w:val="center"/>
        <w:rPr>
          <w:rFonts w:ascii="Times New Roman" w:hAnsi="Times New Roman" w:cs="Times New Roman"/>
          <w:b/>
          <w:sz w:val="28"/>
          <w:szCs w:val="28"/>
        </w:rPr>
      </w:pPr>
      <w:r w:rsidRPr="003807D8">
        <w:rPr>
          <w:rFonts w:ascii="Times New Roman" w:hAnsi="Times New Roman" w:cs="Times New Roman"/>
          <w:b/>
          <w:sz w:val="28"/>
          <w:szCs w:val="28"/>
        </w:rPr>
        <w:t>КРАСНОЯРСКОГО КРАЯ</w:t>
      </w:r>
    </w:p>
    <w:p w:rsidR="00CD2206" w:rsidRPr="003807D8" w:rsidRDefault="00CD2206" w:rsidP="003807D8">
      <w:pPr>
        <w:spacing w:after="0" w:line="240" w:lineRule="auto"/>
        <w:jc w:val="center"/>
        <w:rPr>
          <w:rFonts w:ascii="Times New Roman" w:hAnsi="Times New Roman" w:cs="Times New Roman"/>
          <w:b/>
          <w:sz w:val="28"/>
          <w:szCs w:val="28"/>
        </w:rPr>
      </w:pPr>
    </w:p>
    <w:p w:rsidR="00CD2206" w:rsidRPr="003807D8" w:rsidRDefault="00CD2206" w:rsidP="003807D8">
      <w:pPr>
        <w:pStyle w:val="1"/>
        <w:rPr>
          <w:sz w:val="28"/>
          <w:szCs w:val="28"/>
        </w:rPr>
      </w:pPr>
      <w:r w:rsidRPr="003807D8">
        <w:rPr>
          <w:sz w:val="28"/>
          <w:szCs w:val="28"/>
        </w:rPr>
        <w:t xml:space="preserve">ПОСТАНОВЛЕНИЕ </w:t>
      </w:r>
    </w:p>
    <w:p w:rsidR="003807D8" w:rsidRPr="003807D8" w:rsidRDefault="003807D8" w:rsidP="003807D8">
      <w:pPr>
        <w:spacing w:after="0" w:line="240" w:lineRule="auto"/>
        <w:ind w:firstLine="709"/>
        <w:rPr>
          <w:rFonts w:ascii="Times New Roman" w:hAnsi="Times New Roman" w:cs="Times New Roman"/>
          <w:sz w:val="28"/>
        </w:rPr>
      </w:pPr>
    </w:p>
    <w:p w:rsidR="00CD2206" w:rsidRPr="003807D8" w:rsidRDefault="003807D8" w:rsidP="003807D8">
      <w:pPr>
        <w:spacing w:after="0" w:line="240" w:lineRule="auto"/>
        <w:rPr>
          <w:rFonts w:ascii="Times New Roman" w:hAnsi="Times New Roman" w:cs="Times New Roman"/>
          <w:sz w:val="28"/>
        </w:rPr>
      </w:pPr>
      <w:r w:rsidRPr="003807D8">
        <w:rPr>
          <w:rFonts w:ascii="Times New Roman" w:hAnsi="Times New Roman" w:cs="Times New Roman"/>
          <w:sz w:val="28"/>
        </w:rPr>
        <w:t>0</w:t>
      </w:r>
      <w:r w:rsidR="00FA1A8A">
        <w:rPr>
          <w:rFonts w:ascii="Times New Roman" w:hAnsi="Times New Roman" w:cs="Times New Roman"/>
          <w:sz w:val="28"/>
        </w:rPr>
        <w:t>5</w:t>
      </w:r>
      <w:r w:rsidRPr="003807D8">
        <w:rPr>
          <w:rFonts w:ascii="Times New Roman" w:hAnsi="Times New Roman" w:cs="Times New Roman"/>
          <w:sz w:val="28"/>
        </w:rPr>
        <w:t>.0</w:t>
      </w:r>
      <w:r w:rsidR="00FA1A8A">
        <w:rPr>
          <w:rFonts w:ascii="Times New Roman" w:hAnsi="Times New Roman" w:cs="Times New Roman"/>
          <w:sz w:val="28"/>
        </w:rPr>
        <w:t>4</w:t>
      </w:r>
      <w:r w:rsidRPr="003807D8">
        <w:rPr>
          <w:rFonts w:ascii="Times New Roman" w:hAnsi="Times New Roman" w:cs="Times New Roman"/>
          <w:sz w:val="28"/>
        </w:rPr>
        <w:t>.2018</w:t>
      </w:r>
      <w:r w:rsidR="00CD2206" w:rsidRPr="003807D8">
        <w:rPr>
          <w:rFonts w:ascii="Times New Roman" w:hAnsi="Times New Roman" w:cs="Times New Roman"/>
          <w:sz w:val="28"/>
        </w:rPr>
        <w:t xml:space="preserve">                                        </w:t>
      </w:r>
      <w:r w:rsidRPr="003807D8">
        <w:rPr>
          <w:rFonts w:ascii="Times New Roman" w:hAnsi="Times New Roman" w:cs="Times New Roman"/>
          <w:sz w:val="28"/>
        </w:rPr>
        <w:t xml:space="preserve">   </w:t>
      </w:r>
      <w:r w:rsidR="00CD2206" w:rsidRPr="003807D8">
        <w:rPr>
          <w:rFonts w:ascii="Times New Roman" w:hAnsi="Times New Roman" w:cs="Times New Roman"/>
          <w:sz w:val="28"/>
        </w:rPr>
        <w:t>№</w:t>
      </w:r>
      <w:r w:rsidR="002A3BD6" w:rsidRPr="003807D8">
        <w:rPr>
          <w:rFonts w:ascii="Times New Roman" w:hAnsi="Times New Roman" w:cs="Times New Roman"/>
          <w:sz w:val="28"/>
        </w:rPr>
        <w:t xml:space="preserve"> </w:t>
      </w:r>
      <w:r w:rsidR="00FA1A8A">
        <w:rPr>
          <w:rFonts w:ascii="Times New Roman" w:hAnsi="Times New Roman" w:cs="Times New Roman"/>
          <w:sz w:val="28"/>
        </w:rPr>
        <w:t>242</w:t>
      </w:r>
      <w:r w:rsidR="00CD2206" w:rsidRPr="003807D8">
        <w:rPr>
          <w:rFonts w:ascii="Times New Roman" w:hAnsi="Times New Roman" w:cs="Times New Roman"/>
          <w:sz w:val="28"/>
        </w:rPr>
        <w:t xml:space="preserve">-п  </w:t>
      </w:r>
      <w:r w:rsidRPr="003807D8">
        <w:rPr>
          <w:rFonts w:ascii="Times New Roman" w:hAnsi="Times New Roman" w:cs="Times New Roman"/>
          <w:sz w:val="28"/>
        </w:rPr>
        <w:t xml:space="preserve">     </w:t>
      </w:r>
      <w:r w:rsidR="00CD2206" w:rsidRPr="003807D8">
        <w:rPr>
          <w:rFonts w:ascii="Times New Roman" w:hAnsi="Times New Roman" w:cs="Times New Roman"/>
          <w:sz w:val="28"/>
        </w:rPr>
        <w:t xml:space="preserve">                  </w:t>
      </w:r>
      <w:r w:rsidRPr="003807D8">
        <w:rPr>
          <w:rFonts w:ascii="Times New Roman" w:hAnsi="Times New Roman" w:cs="Times New Roman"/>
          <w:sz w:val="28"/>
        </w:rPr>
        <w:t xml:space="preserve">    </w:t>
      </w:r>
      <w:r w:rsidR="00CD2206" w:rsidRPr="003807D8">
        <w:rPr>
          <w:rFonts w:ascii="Times New Roman" w:hAnsi="Times New Roman" w:cs="Times New Roman"/>
          <w:sz w:val="28"/>
        </w:rPr>
        <w:t xml:space="preserve">               г. Кодинск</w:t>
      </w:r>
    </w:p>
    <w:p w:rsidR="00CD2206" w:rsidRPr="003807D8" w:rsidRDefault="00CD2206" w:rsidP="003807D8">
      <w:pPr>
        <w:tabs>
          <w:tab w:val="left" w:pos="4860"/>
        </w:tabs>
        <w:spacing w:after="0" w:line="240" w:lineRule="auto"/>
        <w:rPr>
          <w:rFonts w:ascii="Times New Roman" w:hAnsi="Times New Roman" w:cs="Times New Roman"/>
          <w:sz w:val="28"/>
        </w:rPr>
      </w:pPr>
    </w:p>
    <w:p w:rsidR="00CD2206" w:rsidRPr="003807D8" w:rsidRDefault="00CD2206" w:rsidP="003807D8">
      <w:pPr>
        <w:pStyle w:val="ConsTitle"/>
        <w:widowControl/>
        <w:ind w:right="0"/>
        <w:jc w:val="both"/>
        <w:rPr>
          <w:rFonts w:ascii="Times New Roman" w:hAnsi="Times New Roman" w:cs="Times New Roman"/>
          <w:b w:val="0"/>
          <w:bCs w:val="0"/>
          <w:sz w:val="28"/>
          <w:szCs w:val="28"/>
        </w:rPr>
      </w:pPr>
      <w:r w:rsidRPr="003807D8">
        <w:rPr>
          <w:rFonts w:ascii="Times New Roman" w:hAnsi="Times New Roman" w:cs="Times New Roman"/>
          <w:b w:val="0"/>
          <w:bCs w:val="0"/>
          <w:sz w:val="28"/>
          <w:szCs w:val="28"/>
        </w:rPr>
        <w:t xml:space="preserve">О внесении изменений в постановление Администрации Кежемского района от </w:t>
      </w:r>
      <w:r w:rsidR="007026C4" w:rsidRPr="003807D8">
        <w:rPr>
          <w:rFonts w:ascii="Times New Roman" w:hAnsi="Times New Roman" w:cs="Times New Roman"/>
          <w:b w:val="0"/>
          <w:bCs w:val="0"/>
          <w:sz w:val="28"/>
          <w:szCs w:val="28"/>
        </w:rPr>
        <w:t>04.12.2013</w:t>
      </w:r>
      <w:r w:rsidRPr="003807D8">
        <w:rPr>
          <w:rFonts w:ascii="Times New Roman" w:hAnsi="Times New Roman" w:cs="Times New Roman"/>
          <w:b w:val="0"/>
          <w:bCs w:val="0"/>
          <w:sz w:val="28"/>
          <w:szCs w:val="28"/>
        </w:rPr>
        <w:t xml:space="preserve"> № </w:t>
      </w:r>
      <w:r w:rsidR="007026C4" w:rsidRPr="003807D8">
        <w:rPr>
          <w:rFonts w:ascii="Times New Roman" w:hAnsi="Times New Roman" w:cs="Times New Roman"/>
          <w:b w:val="0"/>
          <w:bCs w:val="0"/>
          <w:sz w:val="28"/>
          <w:szCs w:val="28"/>
        </w:rPr>
        <w:t>1506</w:t>
      </w:r>
      <w:r w:rsidR="00C576DA" w:rsidRPr="003807D8">
        <w:rPr>
          <w:rFonts w:ascii="Times New Roman" w:hAnsi="Times New Roman" w:cs="Times New Roman"/>
          <w:b w:val="0"/>
          <w:bCs w:val="0"/>
          <w:sz w:val="28"/>
          <w:szCs w:val="28"/>
        </w:rPr>
        <w:t>-</w:t>
      </w:r>
      <w:r w:rsidRPr="003807D8">
        <w:rPr>
          <w:rFonts w:ascii="Times New Roman" w:hAnsi="Times New Roman" w:cs="Times New Roman"/>
          <w:b w:val="0"/>
          <w:bCs w:val="0"/>
          <w:sz w:val="28"/>
          <w:szCs w:val="28"/>
        </w:rPr>
        <w:t>п «</w:t>
      </w:r>
      <w:r w:rsidR="007026C4" w:rsidRPr="003807D8">
        <w:rPr>
          <w:rFonts w:ascii="Times New Roman" w:hAnsi="Times New Roman" w:cs="Times New Roman"/>
          <w:b w:val="0"/>
          <w:sz w:val="28"/>
          <w:szCs w:val="28"/>
        </w:rPr>
        <w:t xml:space="preserve">Об утверждении административного регламента предоставления Администрацией Кежемского района муниципальной услуги </w:t>
      </w:r>
      <w:r w:rsidR="007026C4" w:rsidRPr="003807D8">
        <w:rPr>
          <w:rFonts w:ascii="Times New Roman" w:hAnsi="Times New Roman" w:cs="Times New Roman"/>
          <w:b w:val="0"/>
          <w:bCs w:val="0"/>
          <w:sz w:val="28"/>
          <w:szCs w:val="28"/>
        </w:rPr>
        <w:t>«Выдача разрешений на строительство, реконструкцию объектов капитального строительства, продление, внесение изменений в разрешения, прекращение действия разрешения на строительство</w:t>
      </w:r>
      <w:r w:rsidR="007026C4" w:rsidRPr="003807D8">
        <w:rPr>
          <w:rFonts w:ascii="Times New Roman" w:hAnsi="Times New Roman" w:cs="Times New Roman"/>
          <w:b w:val="0"/>
          <w:bCs w:val="0"/>
          <w:spacing w:val="-1"/>
          <w:sz w:val="28"/>
          <w:szCs w:val="28"/>
        </w:rPr>
        <w:t>»</w:t>
      </w:r>
    </w:p>
    <w:p w:rsidR="00CD2206" w:rsidRPr="003807D8" w:rsidRDefault="00CD2206" w:rsidP="003807D8">
      <w:pPr>
        <w:tabs>
          <w:tab w:val="left" w:pos="5704"/>
        </w:tabs>
        <w:spacing w:after="0" w:line="240" w:lineRule="auto"/>
        <w:jc w:val="both"/>
        <w:rPr>
          <w:rFonts w:ascii="Times New Roman" w:hAnsi="Times New Roman" w:cs="Times New Roman"/>
          <w:sz w:val="28"/>
          <w:szCs w:val="28"/>
        </w:rPr>
      </w:pPr>
      <w:bookmarkStart w:id="0" w:name="_GoBack"/>
      <w:bookmarkEnd w:id="0"/>
    </w:p>
    <w:p w:rsidR="00CD2206" w:rsidRPr="003807D8" w:rsidRDefault="00CD2206" w:rsidP="003807D8">
      <w:pPr>
        <w:tabs>
          <w:tab w:val="left" w:pos="0"/>
          <w:tab w:val="left" w:pos="720"/>
        </w:tabs>
        <w:spacing w:after="0" w:line="240" w:lineRule="auto"/>
        <w:ind w:firstLine="720"/>
        <w:jc w:val="both"/>
        <w:rPr>
          <w:rFonts w:ascii="Times New Roman" w:hAnsi="Times New Roman" w:cs="Times New Roman"/>
          <w:sz w:val="28"/>
          <w:szCs w:val="28"/>
        </w:rPr>
      </w:pPr>
      <w:r w:rsidRPr="003807D8">
        <w:rPr>
          <w:rFonts w:ascii="Times New Roman" w:hAnsi="Times New Roman" w:cs="Times New Roman"/>
          <w:sz w:val="28"/>
          <w:szCs w:val="28"/>
        </w:rPr>
        <w:t>В связи с приведением муниципального нормативного правового акта в соответствие с Градостроительным кодексом Российской Федерации, руководствуясь ст</w:t>
      </w:r>
      <w:r w:rsidR="003807D8" w:rsidRPr="003807D8">
        <w:rPr>
          <w:rFonts w:ascii="Times New Roman" w:hAnsi="Times New Roman" w:cs="Times New Roman"/>
          <w:sz w:val="28"/>
          <w:szCs w:val="28"/>
        </w:rPr>
        <w:t>.ст.</w:t>
      </w:r>
      <w:r w:rsidRPr="003807D8">
        <w:rPr>
          <w:rFonts w:ascii="Times New Roman" w:hAnsi="Times New Roman" w:cs="Times New Roman"/>
          <w:sz w:val="28"/>
          <w:szCs w:val="28"/>
        </w:rPr>
        <w:t xml:space="preserve"> 17,</w:t>
      </w:r>
      <w:r w:rsidR="00C576DA" w:rsidRPr="003807D8">
        <w:rPr>
          <w:rFonts w:ascii="Times New Roman" w:hAnsi="Times New Roman" w:cs="Times New Roman"/>
          <w:sz w:val="28"/>
          <w:szCs w:val="28"/>
        </w:rPr>
        <w:t xml:space="preserve"> 18,</w:t>
      </w:r>
      <w:r w:rsidRPr="003807D8">
        <w:rPr>
          <w:rFonts w:ascii="Times New Roman" w:hAnsi="Times New Roman" w:cs="Times New Roman"/>
          <w:sz w:val="28"/>
          <w:szCs w:val="28"/>
        </w:rPr>
        <w:t xml:space="preserve"> 30.3, 32 Устава Кежемского района, ПОСТАНОВЛЯЮ:</w:t>
      </w:r>
    </w:p>
    <w:p w:rsidR="00CD2206" w:rsidRPr="003807D8" w:rsidRDefault="00CD2206" w:rsidP="003807D8">
      <w:pPr>
        <w:pStyle w:val="ConsTitle"/>
        <w:widowControl/>
        <w:ind w:right="0" w:firstLine="720"/>
        <w:jc w:val="both"/>
        <w:rPr>
          <w:rFonts w:ascii="Times New Roman" w:hAnsi="Times New Roman" w:cs="Times New Roman"/>
          <w:b w:val="0"/>
          <w:spacing w:val="-1"/>
          <w:sz w:val="28"/>
          <w:szCs w:val="28"/>
        </w:rPr>
      </w:pPr>
      <w:r w:rsidRPr="003807D8">
        <w:rPr>
          <w:rFonts w:ascii="Times New Roman" w:hAnsi="Times New Roman" w:cs="Times New Roman"/>
          <w:b w:val="0"/>
          <w:sz w:val="28"/>
          <w:szCs w:val="28"/>
        </w:rPr>
        <w:t xml:space="preserve">1. </w:t>
      </w:r>
      <w:proofErr w:type="gramStart"/>
      <w:r w:rsidRPr="003807D8">
        <w:rPr>
          <w:rFonts w:ascii="Times New Roman" w:hAnsi="Times New Roman" w:cs="Times New Roman"/>
          <w:b w:val="0"/>
          <w:sz w:val="28"/>
          <w:szCs w:val="28"/>
        </w:rPr>
        <w:t xml:space="preserve">Внести в постановление Администрации Кежемского района от </w:t>
      </w:r>
      <w:r w:rsidR="007026C4" w:rsidRPr="003807D8">
        <w:rPr>
          <w:rFonts w:ascii="Times New Roman" w:hAnsi="Times New Roman" w:cs="Times New Roman"/>
          <w:b w:val="0"/>
          <w:sz w:val="28"/>
          <w:szCs w:val="28"/>
        </w:rPr>
        <w:t>04.12.2013</w:t>
      </w:r>
      <w:r w:rsidRPr="003807D8">
        <w:rPr>
          <w:rFonts w:ascii="Times New Roman" w:hAnsi="Times New Roman" w:cs="Times New Roman"/>
          <w:b w:val="0"/>
          <w:sz w:val="28"/>
          <w:szCs w:val="28"/>
        </w:rPr>
        <w:t xml:space="preserve"> № </w:t>
      </w:r>
      <w:r w:rsidR="007026C4" w:rsidRPr="003807D8">
        <w:rPr>
          <w:rFonts w:ascii="Times New Roman" w:hAnsi="Times New Roman" w:cs="Times New Roman"/>
          <w:b w:val="0"/>
          <w:sz w:val="28"/>
          <w:szCs w:val="28"/>
        </w:rPr>
        <w:t>1506</w:t>
      </w:r>
      <w:r w:rsidRPr="003807D8">
        <w:rPr>
          <w:rFonts w:ascii="Times New Roman" w:hAnsi="Times New Roman" w:cs="Times New Roman"/>
          <w:b w:val="0"/>
          <w:sz w:val="28"/>
          <w:szCs w:val="28"/>
        </w:rPr>
        <w:t>-п</w:t>
      </w:r>
      <w:r w:rsidRPr="003807D8">
        <w:rPr>
          <w:rFonts w:ascii="Times New Roman" w:hAnsi="Times New Roman" w:cs="Times New Roman"/>
          <w:sz w:val="28"/>
          <w:szCs w:val="28"/>
        </w:rPr>
        <w:t xml:space="preserve"> </w:t>
      </w:r>
      <w:r w:rsidR="007026C4" w:rsidRPr="003807D8">
        <w:rPr>
          <w:rFonts w:ascii="Times New Roman" w:hAnsi="Times New Roman" w:cs="Times New Roman"/>
          <w:b w:val="0"/>
          <w:bCs w:val="0"/>
          <w:sz w:val="28"/>
          <w:szCs w:val="28"/>
        </w:rPr>
        <w:t>«</w:t>
      </w:r>
      <w:r w:rsidR="007026C4" w:rsidRPr="003807D8">
        <w:rPr>
          <w:rFonts w:ascii="Times New Roman" w:hAnsi="Times New Roman" w:cs="Times New Roman"/>
          <w:b w:val="0"/>
          <w:sz w:val="28"/>
          <w:szCs w:val="28"/>
        </w:rPr>
        <w:t xml:space="preserve">Об утверждении административного регламента предоставления Администрацией Кежемского района муниципальной услуги </w:t>
      </w:r>
      <w:r w:rsidR="007026C4" w:rsidRPr="003807D8">
        <w:rPr>
          <w:rFonts w:ascii="Times New Roman" w:hAnsi="Times New Roman" w:cs="Times New Roman"/>
          <w:b w:val="0"/>
          <w:bCs w:val="0"/>
          <w:sz w:val="28"/>
          <w:szCs w:val="28"/>
        </w:rPr>
        <w:t>«Выдача разрешений на строительство, реконструкцию объектов капитального строительства, продление, внесение изменений в разрешения, прекращение действия разрешения на строительство</w:t>
      </w:r>
      <w:r w:rsidR="007026C4" w:rsidRPr="003807D8">
        <w:rPr>
          <w:rFonts w:ascii="Times New Roman" w:hAnsi="Times New Roman" w:cs="Times New Roman"/>
          <w:b w:val="0"/>
          <w:bCs w:val="0"/>
          <w:spacing w:val="-1"/>
          <w:sz w:val="28"/>
          <w:szCs w:val="28"/>
        </w:rPr>
        <w:t>»</w:t>
      </w:r>
      <w:r w:rsidR="00D53BA8" w:rsidRPr="003807D8">
        <w:rPr>
          <w:rFonts w:ascii="Times New Roman" w:hAnsi="Times New Roman" w:cs="Times New Roman"/>
          <w:b w:val="0"/>
          <w:bCs w:val="0"/>
          <w:spacing w:val="-1"/>
          <w:sz w:val="28"/>
          <w:szCs w:val="28"/>
        </w:rPr>
        <w:t xml:space="preserve"> </w:t>
      </w:r>
      <w:r w:rsidR="007026C4" w:rsidRPr="003807D8">
        <w:rPr>
          <w:rFonts w:ascii="Times New Roman" w:hAnsi="Times New Roman" w:cs="Times New Roman"/>
          <w:b w:val="0"/>
          <w:spacing w:val="-1"/>
          <w:sz w:val="28"/>
          <w:szCs w:val="28"/>
        </w:rPr>
        <w:t>(в ред. постановления Администрации Кежемского района от 21.11.2014 №1306-п, от 02.03.2016 №190-п, от 30.03.2016 №276-п, от 04.08.2017 №602-п)</w:t>
      </w:r>
      <w:r w:rsidR="00D53BA8" w:rsidRPr="003807D8">
        <w:rPr>
          <w:rFonts w:ascii="Times New Roman" w:hAnsi="Times New Roman" w:cs="Times New Roman"/>
          <w:b w:val="0"/>
          <w:spacing w:val="-1"/>
          <w:sz w:val="28"/>
          <w:szCs w:val="28"/>
        </w:rPr>
        <w:t xml:space="preserve"> </w:t>
      </w:r>
      <w:r w:rsidRPr="003807D8">
        <w:rPr>
          <w:rFonts w:ascii="Times New Roman" w:hAnsi="Times New Roman" w:cs="Times New Roman"/>
          <w:b w:val="0"/>
          <w:spacing w:val="-1"/>
          <w:sz w:val="28"/>
          <w:szCs w:val="28"/>
        </w:rPr>
        <w:t>следующие изменения:</w:t>
      </w:r>
      <w:proofErr w:type="gramEnd"/>
    </w:p>
    <w:p w:rsidR="00C17C90" w:rsidRPr="003807D8" w:rsidRDefault="00C17C90" w:rsidP="003807D8">
      <w:pPr>
        <w:spacing w:after="0" w:line="240" w:lineRule="auto"/>
        <w:ind w:firstLine="720"/>
        <w:jc w:val="both"/>
        <w:rPr>
          <w:rFonts w:ascii="Times New Roman" w:hAnsi="Times New Roman" w:cs="Times New Roman"/>
          <w:bCs/>
          <w:spacing w:val="-1"/>
          <w:sz w:val="28"/>
          <w:szCs w:val="28"/>
        </w:rPr>
      </w:pPr>
      <w:r w:rsidRPr="003807D8">
        <w:rPr>
          <w:rFonts w:ascii="Times New Roman" w:hAnsi="Times New Roman" w:cs="Times New Roman"/>
          <w:spacing w:val="-1"/>
          <w:sz w:val="28"/>
          <w:szCs w:val="28"/>
        </w:rPr>
        <w:t>1.1</w:t>
      </w:r>
      <w:proofErr w:type="gramStart"/>
      <w:r w:rsidRPr="003807D8">
        <w:rPr>
          <w:rFonts w:ascii="Times New Roman" w:hAnsi="Times New Roman" w:cs="Times New Roman"/>
          <w:spacing w:val="-1"/>
          <w:sz w:val="28"/>
          <w:szCs w:val="28"/>
        </w:rPr>
        <w:t xml:space="preserve"> В</w:t>
      </w:r>
      <w:proofErr w:type="gramEnd"/>
      <w:r w:rsidRPr="003807D8">
        <w:rPr>
          <w:rFonts w:ascii="Times New Roman" w:hAnsi="Times New Roman" w:cs="Times New Roman"/>
          <w:spacing w:val="-1"/>
          <w:sz w:val="28"/>
          <w:szCs w:val="28"/>
        </w:rPr>
        <w:t xml:space="preserve"> административном регламенте:</w:t>
      </w:r>
    </w:p>
    <w:p w:rsidR="00ED568C" w:rsidRPr="003807D8" w:rsidRDefault="00C17C90" w:rsidP="003807D8">
      <w:pPr>
        <w:autoSpaceDE w:val="0"/>
        <w:autoSpaceDN w:val="0"/>
        <w:adjustRightInd w:val="0"/>
        <w:spacing w:after="0" w:line="240" w:lineRule="auto"/>
        <w:ind w:firstLine="720"/>
        <w:jc w:val="both"/>
        <w:rPr>
          <w:rFonts w:ascii="Times New Roman" w:hAnsi="Times New Roman" w:cs="Times New Roman"/>
          <w:bCs/>
          <w:spacing w:val="-1"/>
          <w:sz w:val="28"/>
          <w:szCs w:val="28"/>
        </w:rPr>
      </w:pPr>
      <w:r w:rsidRPr="003807D8">
        <w:rPr>
          <w:rFonts w:ascii="Times New Roman" w:hAnsi="Times New Roman" w:cs="Times New Roman"/>
          <w:bCs/>
          <w:spacing w:val="-1"/>
          <w:sz w:val="28"/>
          <w:szCs w:val="28"/>
        </w:rPr>
        <w:t>1.</w:t>
      </w:r>
      <w:r w:rsidR="005B4932" w:rsidRPr="003807D8">
        <w:rPr>
          <w:rFonts w:ascii="Times New Roman" w:hAnsi="Times New Roman" w:cs="Times New Roman"/>
          <w:bCs/>
          <w:spacing w:val="-1"/>
          <w:sz w:val="28"/>
          <w:szCs w:val="28"/>
        </w:rPr>
        <w:t>1.1</w:t>
      </w:r>
      <w:proofErr w:type="gramStart"/>
      <w:r w:rsidR="005B4932" w:rsidRPr="003807D8">
        <w:rPr>
          <w:rFonts w:ascii="Times New Roman" w:hAnsi="Times New Roman" w:cs="Times New Roman"/>
          <w:bCs/>
          <w:spacing w:val="-1"/>
          <w:sz w:val="28"/>
          <w:szCs w:val="28"/>
        </w:rPr>
        <w:t xml:space="preserve"> </w:t>
      </w:r>
      <w:r w:rsidR="00A05247" w:rsidRPr="003807D8">
        <w:rPr>
          <w:rFonts w:ascii="Times New Roman" w:hAnsi="Times New Roman" w:cs="Times New Roman"/>
          <w:bCs/>
          <w:spacing w:val="-1"/>
          <w:sz w:val="28"/>
          <w:szCs w:val="28"/>
        </w:rPr>
        <w:t>В</w:t>
      </w:r>
      <w:proofErr w:type="gramEnd"/>
      <w:r w:rsidR="00A05247" w:rsidRPr="003807D8">
        <w:rPr>
          <w:rFonts w:ascii="Times New Roman" w:hAnsi="Times New Roman" w:cs="Times New Roman"/>
          <w:bCs/>
          <w:spacing w:val="-1"/>
          <w:sz w:val="28"/>
          <w:szCs w:val="28"/>
        </w:rPr>
        <w:t xml:space="preserve"> пункт</w:t>
      </w:r>
      <w:r w:rsidR="00ED568C" w:rsidRPr="003807D8">
        <w:rPr>
          <w:rFonts w:ascii="Times New Roman" w:hAnsi="Times New Roman" w:cs="Times New Roman"/>
          <w:bCs/>
          <w:spacing w:val="-1"/>
          <w:sz w:val="28"/>
          <w:szCs w:val="28"/>
        </w:rPr>
        <w:t>е</w:t>
      </w:r>
      <w:r w:rsidR="00A05247" w:rsidRPr="003807D8">
        <w:rPr>
          <w:rFonts w:ascii="Times New Roman" w:hAnsi="Times New Roman" w:cs="Times New Roman"/>
          <w:bCs/>
          <w:spacing w:val="-1"/>
          <w:sz w:val="28"/>
          <w:szCs w:val="28"/>
        </w:rPr>
        <w:t xml:space="preserve"> 2.6.1</w:t>
      </w:r>
      <w:r w:rsidR="00ED568C" w:rsidRPr="003807D8">
        <w:rPr>
          <w:rFonts w:ascii="Times New Roman" w:hAnsi="Times New Roman" w:cs="Times New Roman"/>
          <w:bCs/>
          <w:spacing w:val="-1"/>
          <w:sz w:val="28"/>
          <w:szCs w:val="28"/>
        </w:rPr>
        <w:t>:</w:t>
      </w:r>
    </w:p>
    <w:p w:rsidR="00A05247" w:rsidRPr="003807D8" w:rsidRDefault="00ED568C" w:rsidP="003807D8">
      <w:pPr>
        <w:autoSpaceDE w:val="0"/>
        <w:autoSpaceDN w:val="0"/>
        <w:adjustRightInd w:val="0"/>
        <w:spacing w:after="0" w:line="240" w:lineRule="auto"/>
        <w:ind w:firstLine="720"/>
        <w:jc w:val="both"/>
        <w:rPr>
          <w:rFonts w:ascii="Times New Roman" w:hAnsi="Times New Roman" w:cs="Times New Roman"/>
          <w:sz w:val="28"/>
          <w:szCs w:val="28"/>
        </w:rPr>
      </w:pPr>
      <w:r w:rsidRPr="003807D8">
        <w:rPr>
          <w:rFonts w:ascii="Times New Roman" w:hAnsi="Times New Roman" w:cs="Times New Roman"/>
          <w:bCs/>
          <w:spacing w:val="-1"/>
          <w:sz w:val="28"/>
          <w:szCs w:val="28"/>
        </w:rPr>
        <w:t xml:space="preserve">- в подпункте 3 </w:t>
      </w:r>
      <w:r w:rsidR="00A05247" w:rsidRPr="003807D8">
        <w:rPr>
          <w:rFonts w:ascii="Times New Roman" w:hAnsi="Times New Roman" w:cs="Times New Roman"/>
          <w:bCs/>
          <w:spacing w:val="-1"/>
          <w:sz w:val="28"/>
          <w:szCs w:val="28"/>
        </w:rPr>
        <w:t>после слова «</w:t>
      </w:r>
      <w:r w:rsidR="00A63297" w:rsidRPr="003807D8">
        <w:rPr>
          <w:rFonts w:ascii="Times New Roman" w:hAnsi="Times New Roman" w:cs="Times New Roman"/>
          <w:bCs/>
          <w:spacing w:val="-1"/>
          <w:sz w:val="28"/>
          <w:szCs w:val="28"/>
        </w:rPr>
        <w:t>участка</w:t>
      </w:r>
      <w:r w:rsidR="00A05247" w:rsidRPr="003807D8">
        <w:rPr>
          <w:rFonts w:ascii="Times New Roman" w:hAnsi="Times New Roman" w:cs="Times New Roman"/>
          <w:bCs/>
          <w:spacing w:val="-1"/>
          <w:sz w:val="28"/>
          <w:szCs w:val="28"/>
        </w:rPr>
        <w:t>»</w:t>
      </w:r>
      <w:r w:rsidR="00A63297" w:rsidRPr="003807D8">
        <w:rPr>
          <w:rFonts w:ascii="Times New Roman" w:hAnsi="Times New Roman" w:cs="Times New Roman"/>
          <w:bCs/>
          <w:spacing w:val="-1"/>
          <w:sz w:val="28"/>
          <w:szCs w:val="28"/>
        </w:rPr>
        <w:t xml:space="preserve"> добавить слова </w:t>
      </w:r>
      <w:r w:rsidR="00A05247" w:rsidRPr="003807D8">
        <w:rPr>
          <w:rFonts w:ascii="Times New Roman" w:hAnsi="Times New Roman" w:cs="Times New Roman"/>
          <w:bCs/>
          <w:spacing w:val="-1"/>
          <w:sz w:val="28"/>
          <w:szCs w:val="28"/>
        </w:rPr>
        <w:t>«</w:t>
      </w:r>
      <w:r w:rsidR="00A05247" w:rsidRPr="003807D8">
        <w:rPr>
          <w:rFonts w:ascii="Times New Roman" w:hAnsi="Times New Roman" w:cs="Times New Roman"/>
          <w:sz w:val="28"/>
          <w:szCs w:val="28"/>
        </w:rPr>
        <w:t xml:space="preserve">, выданный не </w:t>
      </w:r>
      <w:proofErr w:type="gramStart"/>
      <w:r w:rsidR="00A05247" w:rsidRPr="003807D8">
        <w:rPr>
          <w:rFonts w:ascii="Times New Roman" w:hAnsi="Times New Roman" w:cs="Times New Roman"/>
          <w:sz w:val="28"/>
          <w:szCs w:val="28"/>
        </w:rPr>
        <w:t>ранее</w:t>
      </w:r>
      <w:proofErr w:type="gramEnd"/>
      <w:r w:rsidR="00A05247" w:rsidRPr="003807D8">
        <w:rPr>
          <w:rFonts w:ascii="Times New Roman" w:hAnsi="Times New Roman" w:cs="Times New Roman"/>
          <w:sz w:val="28"/>
          <w:szCs w:val="28"/>
        </w:rPr>
        <w:t xml:space="preserve"> чем за три года до дня представления заявления на получение разрешения на строительство,»</w:t>
      </w:r>
      <w:r w:rsidR="00A63297" w:rsidRPr="003807D8">
        <w:rPr>
          <w:rFonts w:ascii="Times New Roman" w:hAnsi="Times New Roman" w:cs="Times New Roman"/>
          <w:sz w:val="28"/>
          <w:szCs w:val="28"/>
        </w:rPr>
        <w:t>;</w:t>
      </w:r>
    </w:p>
    <w:p w:rsidR="00410B46" w:rsidRPr="003807D8" w:rsidRDefault="00ED568C" w:rsidP="003807D8">
      <w:pPr>
        <w:autoSpaceDE w:val="0"/>
        <w:autoSpaceDN w:val="0"/>
        <w:adjustRightInd w:val="0"/>
        <w:spacing w:after="0" w:line="240" w:lineRule="auto"/>
        <w:ind w:firstLine="720"/>
        <w:jc w:val="both"/>
        <w:rPr>
          <w:rFonts w:ascii="Times New Roman" w:hAnsi="Times New Roman" w:cs="Times New Roman"/>
          <w:sz w:val="28"/>
          <w:szCs w:val="28"/>
        </w:rPr>
      </w:pPr>
      <w:r w:rsidRPr="003807D8">
        <w:rPr>
          <w:rFonts w:ascii="Times New Roman" w:hAnsi="Times New Roman" w:cs="Times New Roman"/>
          <w:sz w:val="28"/>
          <w:szCs w:val="28"/>
        </w:rPr>
        <w:t>-</w:t>
      </w:r>
      <w:r w:rsidR="00410B46" w:rsidRPr="003807D8">
        <w:rPr>
          <w:rFonts w:ascii="Times New Roman" w:hAnsi="Times New Roman" w:cs="Times New Roman"/>
          <w:sz w:val="28"/>
          <w:szCs w:val="28"/>
        </w:rPr>
        <w:t xml:space="preserve"> </w:t>
      </w:r>
      <w:r w:rsidRPr="003807D8">
        <w:rPr>
          <w:rFonts w:ascii="Times New Roman" w:hAnsi="Times New Roman" w:cs="Times New Roman"/>
          <w:bCs/>
          <w:spacing w:val="-1"/>
          <w:sz w:val="28"/>
          <w:szCs w:val="28"/>
        </w:rPr>
        <w:t>в</w:t>
      </w:r>
      <w:r w:rsidR="00410B46" w:rsidRPr="003807D8">
        <w:rPr>
          <w:rFonts w:ascii="Times New Roman" w:hAnsi="Times New Roman" w:cs="Times New Roman"/>
          <w:bCs/>
          <w:spacing w:val="-1"/>
          <w:sz w:val="28"/>
          <w:szCs w:val="28"/>
        </w:rPr>
        <w:t xml:space="preserve"> подпункте «б» подпункта 4 слов</w:t>
      </w:r>
      <w:r w:rsidRPr="003807D8">
        <w:rPr>
          <w:rFonts w:ascii="Times New Roman" w:hAnsi="Times New Roman" w:cs="Times New Roman"/>
          <w:bCs/>
          <w:spacing w:val="-1"/>
          <w:sz w:val="28"/>
          <w:szCs w:val="28"/>
        </w:rPr>
        <w:t>а</w:t>
      </w:r>
      <w:r w:rsidR="00410B46" w:rsidRPr="003807D8">
        <w:rPr>
          <w:rFonts w:ascii="Times New Roman" w:hAnsi="Times New Roman" w:cs="Times New Roman"/>
          <w:bCs/>
          <w:spacing w:val="-1"/>
          <w:sz w:val="28"/>
          <w:szCs w:val="28"/>
        </w:rPr>
        <w:t xml:space="preserve"> «</w:t>
      </w:r>
      <w:r w:rsidRPr="003807D8">
        <w:rPr>
          <w:rFonts w:ascii="Times New Roman" w:hAnsi="Times New Roman" w:cs="Times New Roman"/>
          <w:bCs/>
          <w:spacing w:val="-1"/>
          <w:sz w:val="28"/>
          <w:szCs w:val="28"/>
        </w:rPr>
        <w:t>градостроительным планом</w:t>
      </w:r>
      <w:r w:rsidR="00410B46" w:rsidRPr="003807D8">
        <w:rPr>
          <w:rFonts w:ascii="Times New Roman" w:hAnsi="Times New Roman" w:cs="Times New Roman"/>
          <w:bCs/>
          <w:spacing w:val="-1"/>
          <w:sz w:val="28"/>
          <w:szCs w:val="28"/>
        </w:rPr>
        <w:t xml:space="preserve">» </w:t>
      </w:r>
      <w:r w:rsidRPr="003807D8">
        <w:rPr>
          <w:rFonts w:ascii="Times New Roman" w:hAnsi="Times New Roman" w:cs="Times New Roman"/>
          <w:bCs/>
          <w:spacing w:val="-1"/>
          <w:sz w:val="28"/>
          <w:szCs w:val="28"/>
        </w:rPr>
        <w:t>заменить словами</w:t>
      </w:r>
      <w:r w:rsidR="00410B46" w:rsidRPr="003807D8">
        <w:rPr>
          <w:rFonts w:ascii="Times New Roman" w:hAnsi="Times New Roman" w:cs="Times New Roman"/>
          <w:bCs/>
          <w:spacing w:val="-1"/>
          <w:sz w:val="28"/>
          <w:szCs w:val="28"/>
        </w:rPr>
        <w:t xml:space="preserve"> «информацией, указанной в</w:t>
      </w:r>
      <w:r w:rsidRPr="003807D8">
        <w:rPr>
          <w:rFonts w:ascii="Times New Roman" w:hAnsi="Times New Roman" w:cs="Times New Roman"/>
          <w:bCs/>
          <w:spacing w:val="-1"/>
          <w:sz w:val="28"/>
          <w:szCs w:val="28"/>
        </w:rPr>
        <w:t xml:space="preserve"> градостроительном плане</w:t>
      </w:r>
      <w:r w:rsidR="00410B46" w:rsidRPr="003807D8">
        <w:rPr>
          <w:rFonts w:ascii="Times New Roman" w:hAnsi="Times New Roman" w:cs="Times New Roman"/>
          <w:bCs/>
          <w:spacing w:val="-1"/>
          <w:sz w:val="28"/>
          <w:szCs w:val="28"/>
        </w:rPr>
        <w:t>»</w:t>
      </w:r>
      <w:r w:rsidR="00D93FB8" w:rsidRPr="003807D8">
        <w:rPr>
          <w:rFonts w:ascii="Times New Roman" w:hAnsi="Times New Roman" w:cs="Times New Roman"/>
          <w:bCs/>
          <w:spacing w:val="-1"/>
          <w:sz w:val="28"/>
          <w:szCs w:val="28"/>
        </w:rPr>
        <w:t>;</w:t>
      </w:r>
      <w:r w:rsidR="00410B46" w:rsidRPr="003807D8">
        <w:rPr>
          <w:rFonts w:ascii="Times New Roman" w:hAnsi="Times New Roman" w:cs="Times New Roman"/>
          <w:bCs/>
          <w:spacing w:val="-1"/>
          <w:sz w:val="28"/>
          <w:szCs w:val="28"/>
        </w:rPr>
        <w:t xml:space="preserve">  </w:t>
      </w:r>
    </w:p>
    <w:p w:rsidR="00410B46" w:rsidRPr="003807D8" w:rsidRDefault="00ED568C" w:rsidP="003807D8">
      <w:pPr>
        <w:autoSpaceDE w:val="0"/>
        <w:autoSpaceDN w:val="0"/>
        <w:adjustRightInd w:val="0"/>
        <w:spacing w:after="0" w:line="240" w:lineRule="auto"/>
        <w:ind w:firstLine="720"/>
        <w:jc w:val="both"/>
        <w:rPr>
          <w:rFonts w:ascii="Times New Roman" w:hAnsi="Times New Roman" w:cs="Times New Roman"/>
          <w:bCs/>
          <w:spacing w:val="-1"/>
          <w:sz w:val="28"/>
          <w:szCs w:val="28"/>
        </w:rPr>
      </w:pPr>
      <w:r w:rsidRPr="003807D8">
        <w:rPr>
          <w:rFonts w:ascii="Times New Roman" w:hAnsi="Times New Roman" w:cs="Times New Roman"/>
          <w:sz w:val="28"/>
          <w:szCs w:val="28"/>
        </w:rPr>
        <w:t>-</w:t>
      </w:r>
      <w:r w:rsidR="00410B46" w:rsidRPr="003807D8">
        <w:rPr>
          <w:rFonts w:ascii="Times New Roman" w:hAnsi="Times New Roman" w:cs="Times New Roman"/>
          <w:sz w:val="28"/>
          <w:szCs w:val="28"/>
        </w:rPr>
        <w:t xml:space="preserve"> </w:t>
      </w:r>
      <w:r w:rsidRPr="003807D8">
        <w:rPr>
          <w:rFonts w:ascii="Times New Roman" w:hAnsi="Times New Roman" w:cs="Times New Roman"/>
          <w:sz w:val="28"/>
          <w:szCs w:val="28"/>
        </w:rPr>
        <w:t>в</w:t>
      </w:r>
      <w:r w:rsidR="00410B46" w:rsidRPr="003807D8">
        <w:rPr>
          <w:rFonts w:ascii="Times New Roman" w:hAnsi="Times New Roman" w:cs="Times New Roman"/>
          <w:sz w:val="28"/>
          <w:szCs w:val="28"/>
        </w:rPr>
        <w:t xml:space="preserve"> </w:t>
      </w:r>
      <w:r w:rsidR="00410B46" w:rsidRPr="003807D8">
        <w:rPr>
          <w:rFonts w:ascii="Times New Roman" w:hAnsi="Times New Roman" w:cs="Times New Roman"/>
          <w:bCs/>
          <w:spacing w:val="-1"/>
          <w:sz w:val="28"/>
          <w:szCs w:val="28"/>
        </w:rPr>
        <w:t>подпункте «г» подпункта 4 исключить слова «схемы, отображающие»;</w:t>
      </w:r>
    </w:p>
    <w:p w:rsidR="0083646A" w:rsidRPr="003807D8" w:rsidRDefault="00ED568C" w:rsidP="003807D8">
      <w:pPr>
        <w:autoSpaceDE w:val="0"/>
        <w:autoSpaceDN w:val="0"/>
        <w:adjustRightInd w:val="0"/>
        <w:spacing w:after="0" w:line="240" w:lineRule="auto"/>
        <w:ind w:firstLine="720"/>
        <w:jc w:val="both"/>
        <w:rPr>
          <w:rFonts w:ascii="Times New Roman" w:hAnsi="Times New Roman" w:cs="Times New Roman"/>
          <w:sz w:val="28"/>
          <w:szCs w:val="28"/>
        </w:rPr>
      </w:pPr>
      <w:r w:rsidRPr="003807D8">
        <w:rPr>
          <w:rFonts w:ascii="Times New Roman" w:hAnsi="Times New Roman" w:cs="Times New Roman"/>
          <w:bCs/>
          <w:spacing w:val="-1"/>
          <w:sz w:val="28"/>
          <w:szCs w:val="28"/>
        </w:rPr>
        <w:t>-</w:t>
      </w:r>
      <w:r w:rsidR="0083646A" w:rsidRPr="003807D8">
        <w:rPr>
          <w:rFonts w:ascii="Times New Roman" w:hAnsi="Times New Roman" w:cs="Times New Roman"/>
          <w:bCs/>
          <w:spacing w:val="-1"/>
          <w:sz w:val="28"/>
          <w:szCs w:val="28"/>
        </w:rPr>
        <w:t xml:space="preserve"> </w:t>
      </w:r>
      <w:r w:rsidRPr="003807D8">
        <w:rPr>
          <w:rFonts w:ascii="Times New Roman" w:hAnsi="Times New Roman" w:cs="Times New Roman"/>
          <w:sz w:val="28"/>
          <w:szCs w:val="28"/>
        </w:rPr>
        <w:t>п</w:t>
      </w:r>
      <w:r w:rsidR="0083646A" w:rsidRPr="003807D8">
        <w:rPr>
          <w:rFonts w:ascii="Times New Roman" w:hAnsi="Times New Roman" w:cs="Times New Roman"/>
          <w:sz w:val="28"/>
          <w:szCs w:val="28"/>
        </w:rPr>
        <w:t>одпункт 5 дополнить подпунктом 5.1 следующ</w:t>
      </w:r>
      <w:r w:rsidR="00C576DA" w:rsidRPr="003807D8">
        <w:rPr>
          <w:rFonts w:ascii="Times New Roman" w:hAnsi="Times New Roman" w:cs="Times New Roman"/>
          <w:sz w:val="28"/>
          <w:szCs w:val="28"/>
        </w:rPr>
        <w:t>его</w:t>
      </w:r>
      <w:r w:rsidR="0083646A" w:rsidRPr="003807D8">
        <w:rPr>
          <w:rFonts w:ascii="Times New Roman" w:hAnsi="Times New Roman" w:cs="Times New Roman"/>
          <w:sz w:val="28"/>
          <w:szCs w:val="28"/>
        </w:rPr>
        <w:t xml:space="preserve"> </w:t>
      </w:r>
      <w:r w:rsidR="00C576DA" w:rsidRPr="003807D8">
        <w:rPr>
          <w:rFonts w:ascii="Times New Roman" w:hAnsi="Times New Roman" w:cs="Times New Roman"/>
          <w:sz w:val="28"/>
          <w:szCs w:val="28"/>
        </w:rPr>
        <w:t>содержания:</w:t>
      </w:r>
    </w:p>
    <w:p w:rsidR="0083646A" w:rsidRPr="003807D8" w:rsidRDefault="0083646A" w:rsidP="003807D8">
      <w:pPr>
        <w:autoSpaceDE w:val="0"/>
        <w:autoSpaceDN w:val="0"/>
        <w:adjustRightInd w:val="0"/>
        <w:spacing w:after="0" w:line="240" w:lineRule="auto"/>
        <w:ind w:firstLine="720"/>
        <w:jc w:val="both"/>
        <w:rPr>
          <w:rFonts w:ascii="Times New Roman" w:hAnsi="Times New Roman" w:cs="Times New Roman"/>
          <w:sz w:val="28"/>
          <w:szCs w:val="28"/>
        </w:rPr>
      </w:pPr>
      <w:r w:rsidRPr="003807D8">
        <w:rPr>
          <w:rFonts w:ascii="Times New Roman" w:hAnsi="Times New Roman" w:cs="Times New Roman"/>
          <w:sz w:val="28"/>
          <w:szCs w:val="28"/>
        </w:rPr>
        <w:t xml:space="preserve">«5.1) заключение, предусмотренное </w:t>
      </w:r>
      <w:hyperlink r:id="rId8" w:history="1">
        <w:r w:rsidRPr="003807D8">
          <w:rPr>
            <w:rFonts w:ascii="Times New Roman" w:hAnsi="Times New Roman" w:cs="Times New Roman"/>
            <w:sz w:val="28"/>
            <w:szCs w:val="28"/>
          </w:rPr>
          <w:t>частью 3.5 статьи 49</w:t>
        </w:r>
      </w:hyperlink>
      <w:r w:rsidRPr="003807D8">
        <w:rPr>
          <w:rFonts w:ascii="Times New Roman" w:hAnsi="Times New Roman" w:cs="Times New Roman"/>
          <w:sz w:val="28"/>
          <w:szCs w:val="28"/>
        </w:rPr>
        <w:t xml:space="preserve"> Градостроительного Кодекса, в случае использования модифицированной проектной документации</w:t>
      </w:r>
      <w:proofErr w:type="gramStart"/>
      <w:r w:rsidRPr="003807D8">
        <w:rPr>
          <w:rFonts w:ascii="Times New Roman" w:hAnsi="Times New Roman" w:cs="Times New Roman"/>
          <w:sz w:val="28"/>
          <w:szCs w:val="28"/>
        </w:rPr>
        <w:t>;»</w:t>
      </w:r>
      <w:proofErr w:type="gramEnd"/>
      <w:r w:rsidR="00D93FB8" w:rsidRPr="003807D8">
        <w:rPr>
          <w:rFonts w:ascii="Times New Roman" w:hAnsi="Times New Roman" w:cs="Times New Roman"/>
          <w:sz w:val="28"/>
          <w:szCs w:val="28"/>
        </w:rPr>
        <w:t>;</w:t>
      </w:r>
    </w:p>
    <w:p w:rsidR="00543962" w:rsidRPr="003807D8" w:rsidRDefault="00ED568C" w:rsidP="003807D8">
      <w:pPr>
        <w:autoSpaceDE w:val="0"/>
        <w:autoSpaceDN w:val="0"/>
        <w:adjustRightInd w:val="0"/>
        <w:spacing w:after="0" w:line="240" w:lineRule="auto"/>
        <w:ind w:firstLine="720"/>
        <w:jc w:val="both"/>
        <w:rPr>
          <w:rFonts w:ascii="Times New Roman" w:hAnsi="Times New Roman" w:cs="Times New Roman"/>
          <w:sz w:val="28"/>
          <w:szCs w:val="28"/>
        </w:rPr>
      </w:pPr>
      <w:r w:rsidRPr="003807D8">
        <w:rPr>
          <w:rFonts w:ascii="Times New Roman" w:hAnsi="Times New Roman" w:cs="Times New Roman"/>
          <w:sz w:val="28"/>
          <w:szCs w:val="28"/>
        </w:rPr>
        <w:t>- в</w:t>
      </w:r>
      <w:r w:rsidR="00543962" w:rsidRPr="003807D8">
        <w:rPr>
          <w:rFonts w:ascii="Times New Roman" w:hAnsi="Times New Roman" w:cs="Times New Roman"/>
          <w:sz w:val="28"/>
          <w:szCs w:val="28"/>
        </w:rPr>
        <w:t xml:space="preserve"> подпункте 7.2 после слов «помещений» добавить слова «и </w:t>
      </w:r>
      <w:proofErr w:type="spellStart"/>
      <w:r w:rsidR="00543962" w:rsidRPr="003807D8">
        <w:rPr>
          <w:rFonts w:ascii="Times New Roman" w:hAnsi="Times New Roman" w:cs="Times New Roman"/>
          <w:sz w:val="28"/>
          <w:szCs w:val="28"/>
        </w:rPr>
        <w:t>машино</w:t>
      </w:r>
      <w:proofErr w:type="spellEnd"/>
      <w:r w:rsidR="00543962" w:rsidRPr="003807D8">
        <w:rPr>
          <w:rFonts w:ascii="Times New Roman" w:hAnsi="Times New Roman" w:cs="Times New Roman"/>
          <w:sz w:val="28"/>
          <w:szCs w:val="28"/>
        </w:rPr>
        <w:t>-мест»;</w:t>
      </w:r>
    </w:p>
    <w:p w:rsidR="00410B46" w:rsidRPr="003807D8" w:rsidRDefault="00ED568C" w:rsidP="003807D8">
      <w:pPr>
        <w:autoSpaceDE w:val="0"/>
        <w:autoSpaceDN w:val="0"/>
        <w:adjustRightInd w:val="0"/>
        <w:spacing w:after="0" w:line="240" w:lineRule="auto"/>
        <w:ind w:firstLine="720"/>
        <w:jc w:val="both"/>
        <w:rPr>
          <w:rFonts w:ascii="Times New Roman" w:hAnsi="Times New Roman" w:cs="Times New Roman"/>
          <w:sz w:val="28"/>
          <w:szCs w:val="28"/>
        </w:rPr>
      </w:pPr>
      <w:r w:rsidRPr="003807D8">
        <w:rPr>
          <w:rFonts w:ascii="Times New Roman" w:hAnsi="Times New Roman" w:cs="Times New Roman"/>
          <w:sz w:val="28"/>
          <w:szCs w:val="28"/>
        </w:rPr>
        <w:lastRenderedPageBreak/>
        <w:t>- в п</w:t>
      </w:r>
      <w:r w:rsidR="00410B46" w:rsidRPr="003807D8">
        <w:rPr>
          <w:rFonts w:ascii="Times New Roman" w:hAnsi="Times New Roman" w:cs="Times New Roman"/>
          <w:sz w:val="28"/>
          <w:szCs w:val="28"/>
        </w:rPr>
        <w:t>одпункт</w:t>
      </w:r>
      <w:r w:rsidRPr="003807D8">
        <w:rPr>
          <w:rFonts w:ascii="Times New Roman" w:hAnsi="Times New Roman" w:cs="Times New Roman"/>
          <w:sz w:val="28"/>
          <w:szCs w:val="28"/>
        </w:rPr>
        <w:t>е</w:t>
      </w:r>
      <w:r w:rsidR="00410B46" w:rsidRPr="003807D8">
        <w:rPr>
          <w:rFonts w:ascii="Times New Roman" w:hAnsi="Times New Roman" w:cs="Times New Roman"/>
          <w:sz w:val="28"/>
          <w:szCs w:val="28"/>
        </w:rPr>
        <w:t xml:space="preserve"> 3 абзаца 2</w:t>
      </w:r>
      <w:r w:rsidR="0083646A" w:rsidRPr="003807D8">
        <w:rPr>
          <w:rFonts w:ascii="Times New Roman" w:hAnsi="Times New Roman" w:cs="Times New Roman"/>
          <w:sz w:val="28"/>
          <w:szCs w:val="28"/>
        </w:rPr>
        <w:t xml:space="preserve">4 </w:t>
      </w:r>
      <w:r w:rsidR="00410B46" w:rsidRPr="003807D8">
        <w:rPr>
          <w:rFonts w:ascii="Times New Roman" w:hAnsi="Times New Roman" w:cs="Times New Roman"/>
          <w:sz w:val="28"/>
          <w:szCs w:val="28"/>
        </w:rPr>
        <w:t xml:space="preserve">после слова «участка» дополнить словами «, выданный не </w:t>
      </w:r>
      <w:proofErr w:type="gramStart"/>
      <w:r w:rsidR="00410B46" w:rsidRPr="003807D8">
        <w:rPr>
          <w:rFonts w:ascii="Times New Roman" w:hAnsi="Times New Roman" w:cs="Times New Roman"/>
          <w:sz w:val="28"/>
          <w:szCs w:val="28"/>
        </w:rPr>
        <w:t>ранее</w:t>
      </w:r>
      <w:proofErr w:type="gramEnd"/>
      <w:r w:rsidR="00410B46" w:rsidRPr="003807D8">
        <w:rPr>
          <w:rFonts w:ascii="Times New Roman" w:hAnsi="Times New Roman" w:cs="Times New Roman"/>
          <w:sz w:val="28"/>
          <w:szCs w:val="28"/>
        </w:rPr>
        <w:t xml:space="preserve"> чем за три года до дня представления заявления на получение разрешения на строительство»</w:t>
      </w:r>
      <w:r w:rsidR="00D93FB8" w:rsidRPr="003807D8">
        <w:rPr>
          <w:rFonts w:ascii="Times New Roman" w:hAnsi="Times New Roman" w:cs="Times New Roman"/>
          <w:sz w:val="28"/>
          <w:szCs w:val="28"/>
        </w:rPr>
        <w:t>;</w:t>
      </w:r>
    </w:p>
    <w:p w:rsidR="00410B46" w:rsidRPr="003807D8" w:rsidRDefault="00ED568C" w:rsidP="003807D8">
      <w:pPr>
        <w:autoSpaceDE w:val="0"/>
        <w:autoSpaceDN w:val="0"/>
        <w:adjustRightInd w:val="0"/>
        <w:spacing w:after="0" w:line="240" w:lineRule="auto"/>
        <w:ind w:firstLine="720"/>
        <w:jc w:val="both"/>
        <w:rPr>
          <w:rFonts w:ascii="Times New Roman" w:hAnsi="Times New Roman" w:cs="Times New Roman"/>
          <w:sz w:val="28"/>
          <w:szCs w:val="28"/>
        </w:rPr>
      </w:pPr>
      <w:r w:rsidRPr="003807D8">
        <w:rPr>
          <w:rFonts w:ascii="Times New Roman" w:hAnsi="Times New Roman" w:cs="Times New Roman"/>
          <w:sz w:val="28"/>
          <w:szCs w:val="28"/>
        </w:rPr>
        <w:t>-</w:t>
      </w:r>
      <w:r w:rsidR="00410B46" w:rsidRPr="003807D8">
        <w:rPr>
          <w:rFonts w:ascii="Times New Roman" w:hAnsi="Times New Roman" w:cs="Times New Roman"/>
          <w:sz w:val="28"/>
          <w:szCs w:val="28"/>
        </w:rPr>
        <w:t xml:space="preserve"> </w:t>
      </w:r>
      <w:r w:rsidRPr="003807D8">
        <w:rPr>
          <w:rFonts w:ascii="Times New Roman" w:hAnsi="Times New Roman" w:cs="Times New Roman"/>
          <w:sz w:val="28"/>
          <w:szCs w:val="28"/>
        </w:rPr>
        <w:t>а</w:t>
      </w:r>
      <w:r w:rsidR="0083646A" w:rsidRPr="003807D8">
        <w:rPr>
          <w:rFonts w:ascii="Times New Roman" w:hAnsi="Times New Roman" w:cs="Times New Roman"/>
          <w:sz w:val="28"/>
          <w:szCs w:val="28"/>
        </w:rPr>
        <w:t xml:space="preserve">бзац 24 </w:t>
      </w:r>
      <w:r w:rsidR="00410B46" w:rsidRPr="003807D8">
        <w:rPr>
          <w:rFonts w:ascii="Times New Roman" w:hAnsi="Times New Roman" w:cs="Times New Roman"/>
          <w:sz w:val="28"/>
          <w:szCs w:val="28"/>
        </w:rPr>
        <w:t xml:space="preserve">дополнить </w:t>
      </w:r>
      <w:r w:rsidR="0083646A" w:rsidRPr="003807D8">
        <w:rPr>
          <w:rFonts w:ascii="Times New Roman" w:hAnsi="Times New Roman" w:cs="Times New Roman"/>
          <w:sz w:val="28"/>
          <w:szCs w:val="28"/>
        </w:rPr>
        <w:t>подпунктом 5</w:t>
      </w:r>
      <w:r w:rsidR="009677BE" w:rsidRPr="003807D8">
        <w:rPr>
          <w:rFonts w:ascii="Times New Roman" w:hAnsi="Times New Roman" w:cs="Times New Roman"/>
          <w:sz w:val="28"/>
          <w:szCs w:val="28"/>
        </w:rPr>
        <w:t xml:space="preserve"> </w:t>
      </w:r>
      <w:r w:rsidR="00410B46" w:rsidRPr="003807D8">
        <w:rPr>
          <w:rFonts w:ascii="Times New Roman" w:hAnsi="Times New Roman" w:cs="Times New Roman"/>
          <w:sz w:val="28"/>
          <w:szCs w:val="28"/>
        </w:rPr>
        <w:t>следующего содержания:</w:t>
      </w:r>
    </w:p>
    <w:p w:rsidR="00410B46" w:rsidRPr="003807D8" w:rsidRDefault="00410B46" w:rsidP="003807D8">
      <w:pPr>
        <w:autoSpaceDE w:val="0"/>
        <w:autoSpaceDN w:val="0"/>
        <w:adjustRightInd w:val="0"/>
        <w:spacing w:after="0" w:line="240" w:lineRule="auto"/>
        <w:ind w:firstLine="720"/>
        <w:jc w:val="both"/>
        <w:rPr>
          <w:rFonts w:ascii="Times New Roman" w:hAnsi="Times New Roman" w:cs="Times New Roman"/>
          <w:sz w:val="28"/>
          <w:szCs w:val="28"/>
        </w:rPr>
      </w:pPr>
      <w:r w:rsidRPr="003807D8">
        <w:rPr>
          <w:rFonts w:ascii="Times New Roman" w:hAnsi="Times New Roman" w:cs="Times New Roman"/>
          <w:sz w:val="28"/>
          <w:szCs w:val="28"/>
        </w:rPr>
        <w:t xml:space="preserve">«5) описание внешнего облика объекта индивидуального жилищного строительства в случае,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 за исключением случая, предусмотренного </w:t>
      </w:r>
      <w:hyperlink r:id="rId9" w:history="1">
        <w:r w:rsidRPr="003807D8">
          <w:rPr>
            <w:rFonts w:ascii="Times New Roman" w:hAnsi="Times New Roman" w:cs="Times New Roman"/>
            <w:sz w:val="28"/>
            <w:szCs w:val="28"/>
          </w:rPr>
          <w:t>частью 10.2</w:t>
        </w:r>
      </w:hyperlink>
      <w:r w:rsidRPr="003807D8">
        <w:rPr>
          <w:rFonts w:ascii="Times New Roman" w:hAnsi="Times New Roman" w:cs="Times New Roman"/>
          <w:sz w:val="28"/>
          <w:szCs w:val="28"/>
        </w:rPr>
        <w:t xml:space="preserve"> статьи 51 Градостроительного Кодекса. Описание внешнего облика объекта индивидуального жилищного строительства включает в себя его описание в текстовой форме и графическое описание. </w:t>
      </w:r>
      <w:proofErr w:type="gramStart"/>
      <w:r w:rsidRPr="003807D8">
        <w:rPr>
          <w:rFonts w:ascii="Times New Roman" w:hAnsi="Times New Roman" w:cs="Times New Roman"/>
          <w:sz w:val="28"/>
          <w:szCs w:val="28"/>
        </w:rPr>
        <w:t>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 цветовое решение его внешнего облика, планируемые к использованию строительные материалы, определяющие внешний облик такого объекта, а также описание иных характеристик такого объекта, требования к которым установлены градостроительным регламентом в качестве требований к архитектурным решениям объекта капитального строительства.</w:t>
      </w:r>
      <w:proofErr w:type="gramEnd"/>
      <w:r w:rsidRPr="003807D8">
        <w:rPr>
          <w:rFonts w:ascii="Times New Roman" w:hAnsi="Times New Roman" w:cs="Times New Roman"/>
          <w:sz w:val="28"/>
          <w:szCs w:val="28"/>
        </w:rPr>
        <w:t xml:space="preserve"> Графическое описание представляет собой изображение внешнего облика объекта индивидуального жилищного строительства, включая его фасады и конфигурацию объекта.</w:t>
      </w:r>
    </w:p>
    <w:p w:rsidR="0083646A" w:rsidRPr="003807D8" w:rsidRDefault="0083646A" w:rsidP="003807D8">
      <w:pPr>
        <w:spacing w:after="0" w:line="240" w:lineRule="auto"/>
        <w:ind w:firstLine="720"/>
        <w:jc w:val="both"/>
        <w:rPr>
          <w:rFonts w:ascii="Times New Roman" w:hAnsi="Times New Roman" w:cs="Times New Roman"/>
          <w:sz w:val="28"/>
          <w:szCs w:val="28"/>
        </w:rPr>
      </w:pPr>
      <w:proofErr w:type="gramStart"/>
      <w:r w:rsidRPr="003807D8">
        <w:rPr>
          <w:rFonts w:ascii="Times New Roman" w:hAnsi="Times New Roman" w:cs="Times New Roman"/>
          <w:sz w:val="28"/>
          <w:szCs w:val="28"/>
        </w:rPr>
        <w:t>Документы (их копии или сведения, содержащиеся в них), указанные в под</w:t>
      </w:r>
      <w:hyperlink r:id="rId10" w:history="1">
        <w:r w:rsidRPr="003807D8">
          <w:rPr>
            <w:rFonts w:ascii="Times New Roman" w:hAnsi="Times New Roman" w:cs="Times New Roman"/>
            <w:sz w:val="28"/>
            <w:szCs w:val="28"/>
          </w:rPr>
          <w:t xml:space="preserve">пунктах </w:t>
        </w:r>
      </w:hyperlink>
      <w:hyperlink r:id="rId11" w:history="1">
        <w:r w:rsidRPr="003807D8">
          <w:rPr>
            <w:rFonts w:ascii="Times New Roman" w:hAnsi="Times New Roman" w:cs="Times New Roman"/>
            <w:sz w:val="28"/>
            <w:szCs w:val="28"/>
          </w:rPr>
          <w:t>2</w:t>
        </w:r>
      </w:hyperlink>
      <w:r w:rsidRPr="003807D8">
        <w:rPr>
          <w:rFonts w:ascii="Times New Roman" w:hAnsi="Times New Roman" w:cs="Times New Roman"/>
          <w:sz w:val="28"/>
          <w:szCs w:val="28"/>
        </w:rPr>
        <w:t xml:space="preserve"> и</w:t>
      </w:r>
      <w:hyperlink r:id="rId12" w:history="1"/>
      <w:r w:rsidRPr="003807D8">
        <w:rPr>
          <w:rFonts w:ascii="Times New Roman" w:hAnsi="Times New Roman" w:cs="Times New Roman"/>
          <w:sz w:val="28"/>
          <w:szCs w:val="28"/>
        </w:rPr>
        <w:t xml:space="preserve"> 3 </w:t>
      </w:r>
      <w:proofErr w:type="spellStart"/>
      <w:r w:rsidRPr="003807D8">
        <w:rPr>
          <w:rFonts w:ascii="Times New Roman" w:hAnsi="Times New Roman" w:cs="Times New Roman"/>
          <w:sz w:val="28"/>
          <w:szCs w:val="28"/>
        </w:rPr>
        <w:t>абз</w:t>
      </w:r>
      <w:proofErr w:type="spellEnd"/>
      <w:r w:rsidRPr="003807D8">
        <w:rPr>
          <w:rFonts w:ascii="Times New Roman" w:hAnsi="Times New Roman" w:cs="Times New Roman"/>
          <w:sz w:val="28"/>
          <w:szCs w:val="28"/>
        </w:rPr>
        <w:t>. 24 пункта 2.6.1, запрашиваются органами местного самоуправления в государственных органах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застройщик</w:t>
      </w:r>
      <w:proofErr w:type="gramEnd"/>
      <w:r w:rsidRPr="003807D8">
        <w:rPr>
          <w:rFonts w:ascii="Times New Roman" w:hAnsi="Times New Roman" w:cs="Times New Roman"/>
          <w:sz w:val="28"/>
          <w:szCs w:val="28"/>
        </w:rPr>
        <w:t xml:space="preserve"> не представил указанные документы самостоятельно.</w:t>
      </w:r>
    </w:p>
    <w:p w:rsidR="0083646A" w:rsidRPr="003807D8" w:rsidRDefault="0083646A" w:rsidP="003807D8">
      <w:pPr>
        <w:spacing w:after="0" w:line="240" w:lineRule="auto"/>
        <w:ind w:firstLine="720"/>
        <w:jc w:val="both"/>
        <w:rPr>
          <w:rFonts w:ascii="Times New Roman" w:hAnsi="Times New Roman" w:cs="Times New Roman"/>
          <w:sz w:val="28"/>
          <w:szCs w:val="28"/>
        </w:rPr>
      </w:pPr>
      <w:proofErr w:type="gramStart"/>
      <w:r w:rsidRPr="003807D8">
        <w:rPr>
          <w:rFonts w:ascii="Times New Roman" w:hAnsi="Times New Roman" w:cs="Times New Roman"/>
          <w:sz w:val="28"/>
          <w:szCs w:val="28"/>
        </w:rPr>
        <w:t>Документы, указанные в под</w:t>
      </w:r>
      <w:hyperlink r:id="rId13" w:history="1">
        <w:r w:rsidRPr="003807D8">
          <w:rPr>
            <w:rFonts w:ascii="Times New Roman" w:hAnsi="Times New Roman" w:cs="Times New Roman"/>
            <w:sz w:val="28"/>
            <w:szCs w:val="28"/>
          </w:rPr>
          <w:t>пункте 2</w:t>
        </w:r>
      </w:hyperlink>
      <w:r w:rsidR="00543962" w:rsidRPr="003807D8">
        <w:rPr>
          <w:rFonts w:ascii="Times New Roman" w:hAnsi="Times New Roman" w:cs="Times New Roman"/>
          <w:sz w:val="28"/>
          <w:szCs w:val="28"/>
        </w:rPr>
        <w:t xml:space="preserve"> </w:t>
      </w:r>
      <w:proofErr w:type="spellStart"/>
      <w:r w:rsidR="00543962" w:rsidRPr="003807D8">
        <w:rPr>
          <w:rFonts w:ascii="Times New Roman" w:hAnsi="Times New Roman" w:cs="Times New Roman"/>
          <w:sz w:val="28"/>
          <w:szCs w:val="28"/>
        </w:rPr>
        <w:t>абз</w:t>
      </w:r>
      <w:proofErr w:type="spellEnd"/>
      <w:r w:rsidR="00543962" w:rsidRPr="003807D8">
        <w:rPr>
          <w:rFonts w:ascii="Times New Roman" w:hAnsi="Times New Roman" w:cs="Times New Roman"/>
          <w:sz w:val="28"/>
          <w:szCs w:val="28"/>
        </w:rPr>
        <w:t>. 24 пункта 2.6.1</w:t>
      </w:r>
      <w:r w:rsidRPr="003807D8">
        <w:rPr>
          <w:rFonts w:ascii="Times New Roman" w:hAnsi="Times New Roman" w:cs="Times New Roman"/>
          <w:sz w:val="28"/>
          <w:szCs w:val="28"/>
        </w:rPr>
        <w:t xml:space="preserve">,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w:t>
      </w:r>
      <w:r w:rsidR="00543962" w:rsidRPr="003807D8">
        <w:rPr>
          <w:rFonts w:ascii="Times New Roman" w:hAnsi="Times New Roman" w:cs="Times New Roman"/>
          <w:sz w:val="28"/>
          <w:szCs w:val="28"/>
        </w:rPr>
        <w:t>недвижимости</w:t>
      </w:r>
      <w:r w:rsidRPr="003807D8">
        <w:rPr>
          <w:rFonts w:ascii="Times New Roman" w:hAnsi="Times New Roman" w:cs="Times New Roman"/>
          <w:sz w:val="28"/>
          <w:szCs w:val="28"/>
        </w:rPr>
        <w:t>.»</w:t>
      </w:r>
      <w:r w:rsidR="00D93FB8" w:rsidRPr="003807D8">
        <w:rPr>
          <w:rFonts w:ascii="Times New Roman" w:hAnsi="Times New Roman" w:cs="Times New Roman"/>
          <w:sz w:val="28"/>
          <w:szCs w:val="28"/>
        </w:rPr>
        <w:t>;</w:t>
      </w:r>
      <w:proofErr w:type="gramEnd"/>
    </w:p>
    <w:p w:rsidR="00751214" w:rsidRPr="003807D8" w:rsidRDefault="00543962" w:rsidP="003807D8">
      <w:pPr>
        <w:autoSpaceDE w:val="0"/>
        <w:autoSpaceDN w:val="0"/>
        <w:adjustRightInd w:val="0"/>
        <w:spacing w:after="0" w:line="240" w:lineRule="auto"/>
        <w:ind w:firstLine="720"/>
        <w:jc w:val="both"/>
        <w:rPr>
          <w:rFonts w:ascii="Times New Roman" w:hAnsi="Times New Roman" w:cs="Times New Roman"/>
          <w:sz w:val="28"/>
          <w:szCs w:val="28"/>
        </w:rPr>
      </w:pPr>
      <w:r w:rsidRPr="003807D8">
        <w:rPr>
          <w:rFonts w:ascii="Times New Roman" w:hAnsi="Times New Roman" w:cs="Times New Roman"/>
          <w:sz w:val="28"/>
          <w:szCs w:val="28"/>
        </w:rPr>
        <w:t>1.1.</w:t>
      </w:r>
      <w:r w:rsidR="00ED568C" w:rsidRPr="003807D8">
        <w:rPr>
          <w:rFonts w:ascii="Times New Roman" w:hAnsi="Times New Roman" w:cs="Times New Roman"/>
          <w:sz w:val="28"/>
          <w:szCs w:val="28"/>
        </w:rPr>
        <w:t>2</w:t>
      </w:r>
      <w:r w:rsidR="00751214" w:rsidRPr="003807D8">
        <w:rPr>
          <w:rFonts w:ascii="Times New Roman" w:hAnsi="Times New Roman" w:cs="Times New Roman"/>
          <w:sz w:val="24"/>
          <w:szCs w:val="24"/>
        </w:rPr>
        <w:t xml:space="preserve"> </w:t>
      </w:r>
      <w:r w:rsidR="00751214" w:rsidRPr="003807D8">
        <w:rPr>
          <w:rFonts w:ascii="Times New Roman" w:hAnsi="Times New Roman" w:cs="Times New Roman"/>
          <w:sz w:val="28"/>
          <w:szCs w:val="28"/>
        </w:rPr>
        <w:t>Пункт 2.6.2 дополнить абзацем следующего содержания:</w:t>
      </w:r>
    </w:p>
    <w:p w:rsidR="00751214" w:rsidRPr="003807D8" w:rsidRDefault="00751214" w:rsidP="003807D8">
      <w:pPr>
        <w:autoSpaceDE w:val="0"/>
        <w:autoSpaceDN w:val="0"/>
        <w:adjustRightInd w:val="0"/>
        <w:spacing w:after="0" w:line="240" w:lineRule="auto"/>
        <w:ind w:firstLine="720"/>
        <w:jc w:val="both"/>
        <w:rPr>
          <w:rFonts w:ascii="Times New Roman" w:hAnsi="Times New Roman" w:cs="Times New Roman"/>
          <w:sz w:val="28"/>
          <w:szCs w:val="28"/>
        </w:rPr>
      </w:pPr>
      <w:proofErr w:type="gramStart"/>
      <w:r w:rsidRPr="003807D8">
        <w:rPr>
          <w:rFonts w:ascii="Times New Roman" w:hAnsi="Times New Roman" w:cs="Times New Roman"/>
          <w:sz w:val="28"/>
          <w:szCs w:val="28"/>
        </w:rPr>
        <w:t>«Срок действия разрешения на строительство может быть продлен федеральным органом исполнительной власти, органом исполнительной власти субъекта Российской Федерации, органом местного самоуправления или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Государственной корпорацией по космической деятельности "</w:t>
      </w:r>
      <w:proofErr w:type="spellStart"/>
      <w:r w:rsidRPr="003807D8">
        <w:rPr>
          <w:rFonts w:ascii="Times New Roman" w:hAnsi="Times New Roman" w:cs="Times New Roman"/>
          <w:sz w:val="28"/>
          <w:szCs w:val="28"/>
        </w:rPr>
        <w:t>Роскосмос</w:t>
      </w:r>
      <w:proofErr w:type="spellEnd"/>
      <w:r w:rsidRPr="003807D8">
        <w:rPr>
          <w:rFonts w:ascii="Times New Roman" w:hAnsi="Times New Roman" w:cs="Times New Roman"/>
          <w:sz w:val="28"/>
          <w:szCs w:val="28"/>
        </w:rPr>
        <w:t>", выдавшими разрешение на строительство</w:t>
      </w:r>
      <w:proofErr w:type="gramEnd"/>
      <w:r w:rsidRPr="003807D8">
        <w:rPr>
          <w:rFonts w:ascii="Times New Roman" w:hAnsi="Times New Roman" w:cs="Times New Roman"/>
          <w:sz w:val="28"/>
          <w:szCs w:val="28"/>
        </w:rPr>
        <w:t xml:space="preserve">, по </w:t>
      </w:r>
      <w:hyperlink r:id="rId14" w:history="1">
        <w:r w:rsidRPr="003807D8">
          <w:rPr>
            <w:rFonts w:ascii="Times New Roman" w:hAnsi="Times New Roman" w:cs="Times New Roman"/>
            <w:sz w:val="28"/>
            <w:szCs w:val="28"/>
          </w:rPr>
          <w:t>заявлению</w:t>
        </w:r>
      </w:hyperlink>
      <w:r w:rsidRPr="003807D8">
        <w:rPr>
          <w:rFonts w:ascii="Times New Roman" w:hAnsi="Times New Roman" w:cs="Times New Roman"/>
          <w:sz w:val="28"/>
          <w:szCs w:val="28"/>
        </w:rPr>
        <w:t xml:space="preserve"> </w:t>
      </w:r>
      <w:r w:rsidRPr="003807D8">
        <w:rPr>
          <w:rFonts w:ascii="Times New Roman" w:hAnsi="Times New Roman" w:cs="Times New Roman"/>
          <w:sz w:val="28"/>
          <w:szCs w:val="28"/>
        </w:rPr>
        <w:lastRenderedPageBreak/>
        <w:t>застройщика, поданному не менее чем за шестьдесят дней до истечения срока действия такого разрешения. 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w:t>
      </w:r>
      <w:r w:rsidR="00D93FB8" w:rsidRPr="003807D8">
        <w:rPr>
          <w:rFonts w:ascii="Times New Roman" w:hAnsi="Times New Roman" w:cs="Times New Roman"/>
          <w:sz w:val="28"/>
          <w:szCs w:val="28"/>
        </w:rPr>
        <w:t>;</w:t>
      </w:r>
    </w:p>
    <w:p w:rsidR="00D53BA8" w:rsidRPr="003807D8" w:rsidRDefault="00A7284E" w:rsidP="003807D8">
      <w:pPr>
        <w:autoSpaceDE w:val="0"/>
        <w:autoSpaceDN w:val="0"/>
        <w:adjustRightInd w:val="0"/>
        <w:spacing w:after="0" w:line="240" w:lineRule="auto"/>
        <w:ind w:firstLine="720"/>
        <w:jc w:val="both"/>
        <w:rPr>
          <w:rFonts w:ascii="Times New Roman" w:hAnsi="Times New Roman" w:cs="Times New Roman"/>
          <w:sz w:val="28"/>
          <w:szCs w:val="28"/>
        </w:rPr>
      </w:pPr>
      <w:r w:rsidRPr="003807D8">
        <w:rPr>
          <w:rFonts w:ascii="Times New Roman" w:hAnsi="Times New Roman" w:cs="Times New Roman"/>
          <w:sz w:val="28"/>
          <w:szCs w:val="28"/>
        </w:rPr>
        <w:t>1.1.</w:t>
      </w:r>
      <w:r w:rsidR="00D53BA8" w:rsidRPr="003807D8">
        <w:rPr>
          <w:rFonts w:ascii="Times New Roman" w:hAnsi="Times New Roman" w:cs="Times New Roman"/>
          <w:sz w:val="28"/>
          <w:szCs w:val="28"/>
        </w:rPr>
        <w:t>3</w:t>
      </w:r>
      <w:proofErr w:type="gramStart"/>
      <w:r w:rsidRPr="003807D8">
        <w:rPr>
          <w:rFonts w:ascii="Times New Roman" w:hAnsi="Times New Roman" w:cs="Times New Roman"/>
          <w:sz w:val="28"/>
          <w:szCs w:val="28"/>
        </w:rPr>
        <w:t xml:space="preserve"> </w:t>
      </w:r>
      <w:r w:rsidR="00D53BA8" w:rsidRPr="003807D8">
        <w:rPr>
          <w:rFonts w:ascii="Times New Roman" w:hAnsi="Times New Roman" w:cs="Times New Roman"/>
          <w:sz w:val="28"/>
          <w:szCs w:val="28"/>
        </w:rPr>
        <w:t>В</w:t>
      </w:r>
      <w:proofErr w:type="gramEnd"/>
      <w:r w:rsidR="00D53BA8" w:rsidRPr="003807D8">
        <w:rPr>
          <w:rFonts w:ascii="Times New Roman" w:hAnsi="Times New Roman" w:cs="Times New Roman"/>
          <w:sz w:val="28"/>
          <w:szCs w:val="28"/>
        </w:rPr>
        <w:t xml:space="preserve"> п</w:t>
      </w:r>
      <w:r w:rsidRPr="003807D8">
        <w:rPr>
          <w:rFonts w:ascii="Times New Roman" w:hAnsi="Times New Roman" w:cs="Times New Roman"/>
          <w:sz w:val="28"/>
          <w:szCs w:val="28"/>
        </w:rPr>
        <w:t>ункт</w:t>
      </w:r>
      <w:r w:rsidR="00D53BA8" w:rsidRPr="003807D8">
        <w:rPr>
          <w:rFonts w:ascii="Times New Roman" w:hAnsi="Times New Roman" w:cs="Times New Roman"/>
          <w:sz w:val="28"/>
          <w:szCs w:val="28"/>
        </w:rPr>
        <w:t>е</w:t>
      </w:r>
      <w:r w:rsidRPr="003807D8">
        <w:rPr>
          <w:rFonts w:ascii="Times New Roman" w:hAnsi="Times New Roman" w:cs="Times New Roman"/>
          <w:sz w:val="28"/>
          <w:szCs w:val="28"/>
        </w:rPr>
        <w:t xml:space="preserve"> 2.6.</w:t>
      </w:r>
      <w:r w:rsidR="004E0F3A" w:rsidRPr="003807D8">
        <w:rPr>
          <w:rFonts w:ascii="Times New Roman" w:hAnsi="Times New Roman" w:cs="Times New Roman"/>
          <w:sz w:val="28"/>
          <w:szCs w:val="28"/>
        </w:rPr>
        <w:t>3</w:t>
      </w:r>
      <w:r w:rsidR="00D53BA8" w:rsidRPr="003807D8">
        <w:rPr>
          <w:rFonts w:ascii="Times New Roman" w:hAnsi="Times New Roman" w:cs="Times New Roman"/>
          <w:sz w:val="28"/>
          <w:szCs w:val="28"/>
        </w:rPr>
        <w:t>:</w:t>
      </w:r>
    </w:p>
    <w:p w:rsidR="00BC4AB0" w:rsidRPr="003807D8" w:rsidRDefault="00D53BA8" w:rsidP="003807D8">
      <w:pPr>
        <w:autoSpaceDE w:val="0"/>
        <w:autoSpaceDN w:val="0"/>
        <w:adjustRightInd w:val="0"/>
        <w:spacing w:after="0" w:line="240" w:lineRule="auto"/>
        <w:ind w:firstLine="720"/>
        <w:jc w:val="both"/>
        <w:rPr>
          <w:rFonts w:ascii="Times New Roman" w:hAnsi="Times New Roman" w:cs="Times New Roman"/>
          <w:sz w:val="28"/>
          <w:szCs w:val="28"/>
        </w:rPr>
      </w:pPr>
      <w:r w:rsidRPr="003807D8">
        <w:rPr>
          <w:rFonts w:ascii="Times New Roman" w:hAnsi="Times New Roman" w:cs="Times New Roman"/>
          <w:sz w:val="28"/>
          <w:szCs w:val="28"/>
        </w:rPr>
        <w:t>- п</w:t>
      </w:r>
      <w:r w:rsidR="00BC4AB0" w:rsidRPr="003807D8">
        <w:rPr>
          <w:rFonts w:ascii="Times New Roman" w:hAnsi="Times New Roman" w:cs="Times New Roman"/>
          <w:sz w:val="28"/>
          <w:szCs w:val="28"/>
        </w:rPr>
        <w:t>одпункт</w:t>
      </w:r>
      <w:r w:rsidR="00D93FB8" w:rsidRPr="003807D8">
        <w:rPr>
          <w:rFonts w:ascii="Times New Roman" w:hAnsi="Times New Roman" w:cs="Times New Roman"/>
          <w:sz w:val="28"/>
          <w:szCs w:val="28"/>
        </w:rPr>
        <w:t xml:space="preserve"> </w:t>
      </w:r>
      <w:r w:rsidR="00BC4AB0" w:rsidRPr="003807D8">
        <w:rPr>
          <w:rFonts w:ascii="Times New Roman" w:hAnsi="Times New Roman" w:cs="Times New Roman"/>
          <w:sz w:val="28"/>
          <w:szCs w:val="28"/>
        </w:rPr>
        <w:t>6 дополнить подпунктом следующего содержания:</w:t>
      </w:r>
    </w:p>
    <w:p w:rsidR="00543962" w:rsidRDefault="00BC4AB0" w:rsidP="003807D8">
      <w:pPr>
        <w:autoSpaceDE w:val="0"/>
        <w:autoSpaceDN w:val="0"/>
        <w:adjustRightInd w:val="0"/>
        <w:spacing w:after="0" w:line="240" w:lineRule="auto"/>
        <w:ind w:firstLine="720"/>
        <w:jc w:val="both"/>
        <w:rPr>
          <w:rFonts w:ascii="Times New Roman" w:hAnsi="Times New Roman" w:cs="Times New Roman"/>
          <w:sz w:val="28"/>
          <w:szCs w:val="28"/>
        </w:rPr>
      </w:pPr>
      <w:r w:rsidRPr="003807D8">
        <w:rPr>
          <w:rFonts w:ascii="Times New Roman" w:hAnsi="Times New Roman" w:cs="Times New Roman"/>
          <w:sz w:val="28"/>
          <w:szCs w:val="28"/>
        </w:rPr>
        <w:t xml:space="preserve">«6.1 Подтверждением того, что изменения, внесенные в проектную документацию после получения положительного заключения экспертизы проектной документации, не затрагивают конструктивные и другие характеристики безопасности объекта капитального строительства, является заключение органа исполнительной власти или организации, </w:t>
      </w:r>
      <w:proofErr w:type="gramStart"/>
      <w:r w:rsidRPr="003807D8">
        <w:rPr>
          <w:rFonts w:ascii="Times New Roman" w:hAnsi="Times New Roman" w:cs="Times New Roman"/>
          <w:sz w:val="28"/>
          <w:szCs w:val="28"/>
        </w:rPr>
        <w:t>проводивших</w:t>
      </w:r>
      <w:proofErr w:type="gramEnd"/>
      <w:r w:rsidRPr="003807D8">
        <w:rPr>
          <w:rFonts w:ascii="Times New Roman" w:hAnsi="Times New Roman" w:cs="Times New Roman"/>
          <w:sz w:val="28"/>
          <w:szCs w:val="28"/>
        </w:rPr>
        <w:t xml:space="preserve"> экспертизу проектной документации, в которую внесены изменения. </w:t>
      </w:r>
      <w:proofErr w:type="gramStart"/>
      <w:r w:rsidRPr="003807D8">
        <w:rPr>
          <w:rFonts w:ascii="Times New Roman" w:hAnsi="Times New Roman" w:cs="Times New Roman"/>
          <w:sz w:val="28"/>
          <w:szCs w:val="28"/>
        </w:rPr>
        <w:t xml:space="preserve">В случае модификации такой проектной документации для строительства, реконструкции, капитального ремонта объектов капитального строительства, финансирование которых планируется за счет средств бюджетов бюджетной системы Российской Федерации или обеспечивается юридическими лицами, указанными в </w:t>
      </w:r>
      <w:hyperlink r:id="rId15" w:history="1">
        <w:r w:rsidRPr="003807D8">
          <w:rPr>
            <w:rFonts w:ascii="Times New Roman" w:hAnsi="Times New Roman" w:cs="Times New Roman"/>
            <w:sz w:val="28"/>
            <w:szCs w:val="28"/>
          </w:rPr>
          <w:t>части 2 статьи 48.2</w:t>
        </w:r>
      </w:hyperlink>
      <w:r w:rsidRPr="003807D8">
        <w:rPr>
          <w:rFonts w:ascii="Times New Roman" w:hAnsi="Times New Roman" w:cs="Times New Roman"/>
          <w:sz w:val="28"/>
          <w:szCs w:val="28"/>
        </w:rPr>
        <w:t xml:space="preserve"> Градостроительного Кодекса, указанное заключение также подтверждает, что изменения, внесенные в проектную документацию после получения положительного заключения экспертизы проектной документации, не приводят к увеличению сметы на</w:t>
      </w:r>
      <w:proofErr w:type="gramEnd"/>
      <w:r w:rsidRPr="003807D8">
        <w:rPr>
          <w:rFonts w:ascii="Times New Roman" w:hAnsi="Times New Roman" w:cs="Times New Roman"/>
          <w:sz w:val="28"/>
          <w:szCs w:val="28"/>
        </w:rPr>
        <w:t xml:space="preserve"> их строительство или реконструкцию в сопоставимых ценах. Подготовка указанного заключения осуществляется в срок не более чем тридцать дней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w:t>
      </w:r>
      <w:proofErr w:type="gramStart"/>
      <w:r w:rsidRPr="003807D8">
        <w:rPr>
          <w:rFonts w:ascii="Times New Roman" w:hAnsi="Times New Roman" w:cs="Times New Roman"/>
          <w:sz w:val="28"/>
          <w:szCs w:val="28"/>
        </w:rPr>
        <w:t>При этом для подготовки предусмотренного настоящей частью заключения в орган исполнительной власти или организацию, проводившие экспертизу проектной документации объекта капитального строительства, направляются на рассмотрение те разделы проектной документации объекта капитального строительства, в которые внесены изменения</w:t>
      </w:r>
      <w:r w:rsidR="00EB67E0" w:rsidRPr="003807D8">
        <w:rPr>
          <w:rFonts w:ascii="Times New Roman" w:hAnsi="Times New Roman" w:cs="Times New Roman"/>
          <w:sz w:val="28"/>
          <w:szCs w:val="28"/>
        </w:rPr>
        <w:t>.</w:t>
      </w:r>
      <w:r w:rsidRPr="003807D8">
        <w:rPr>
          <w:rFonts w:ascii="Times New Roman" w:hAnsi="Times New Roman" w:cs="Times New Roman"/>
          <w:sz w:val="28"/>
          <w:szCs w:val="28"/>
        </w:rPr>
        <w:t xml:space="preserve"> »</w:t>
      </w:r>
      <w:r w:rsidR="00D93FB8" w:rsidRPr="003807D8">
        <w:rPr>
          <w:rFonts w:ascii="Times New Roman" w:hAnsi="Times New Roman" w:cs="Times New Roman"/>
          <w:sz w:val="28"/>
          <w:szCs w:val="28"/>
        </w:rPr>
        <w:t>;</w:t>
      </w:r>
      <w:proofErr w:type="gramEnd"/>
    </w:p>
    <w:p w:rsidR="00CB1469" w:rsidRPr="00CB1469" w:rsidRDefault="00CB1469" w:rsidP="00CB1469">
      <w:pPr>
        <w:autoSpaceDE w:val="0"/>
        <w:autoSpaceDN w:val="0"/>
        <w:adjustRightInd w:val="0"/>
        <w:spacing w:after="0" w:line="240" w:lineRule="auto"/>
        <w:ind w:firstLine="720"/>
        <w:jc w:val="both"/>
        <w:rPr>
          <w:rFonts w:ascii="Times New Roman" w:hAnsi="Times New Roman" w:cs="Times New Roman"/>
          <w:sz w:val="28"/>
          <w:szCs w:val="28"/>
        </w:rPr>
      </w:pPr>
      <w:r w:rsidRPr="00CB1469">
        <w:rPr>
          <w:rFonts w:ascii="Times New Roman" w:hAnsi="Times New Roman" w:cs="Times New Roman"/>
          <w:sz w:val="28"/>
          <w:szCs w:val="28"/>
        </w:rPr>
        <w:t>- дополнить подпунктом следующего содержания:</w:t>
      </w:r>
    </w:p>
    <w:p w:rsidR="00CB1469" w:rsidRPr="003807D8" w:rsidRDefault="00CB1469" w:rsidP="00CB1469">
      <w:pPr>
        <w:autoSpaceDE w:val="0"/>
        <w:autoSpaceDN w:val="0"/>
        <w:adjustRightInd w:val="0"/>
        <w:spacing w:after="0" w:line="240" w:lineRule="auto"/>
        <w:ind w:firstLine="720"/>
        <w:jc w:val="both"/>
        <w:rPr>
          <w:rFonts w:ascii="Times New Roman" w:hAnsi="Times New Roman" w:cs="Times New Roman"/>
          <w:sz w:val="28"/>
          <w:szCs w:val="28"/>
        </w:rPr>
      </w:pPr>
      <w:r w:rsidRPr="00CB1469">
        <w:rPr>
          <w:rFonts w:ascii="Times New Roman" w:hAnsi="Times New Roman" w:cs="Times New Roman"/>
          <w:sz w:val="28"/>
          <w:szCs w:val="28"/>
        </w:rPr>
        <w:t>«7.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roofErr w:type="gramStart"/>
      <w:r w:rsidRPr="00CB1469">
        <w:rPr>
          <w:rFonts w:ascii="Times New Roman" w:hAnsi="Times New Roman" w:cs="Times New Roman"/>
          <w:sz w:val="28"/>
          <w:szCs w:val="28"/>
        </w:rPr>
        <w:t>.»;</w:t>
      </w:r>
      <w:proofErr w:type="gramEnd"/>
    </w:p>
    <w:p w:rsidR="0099247D" w:rsidRPr="003807D8" w:rsidRDefault="00952F45" w:rsidP="003807D8">
      <w:pPr>
        <w:autoSpaceDE w:val="0"/>
        <w:autoSpaceDN w:val="0"/>
        <w:adjustRightInd w:val="0"/>
        <w:spacing w:after="0" w:line="240" w:lineRule="auto"/>
        <w:ind w:firstLine="720"/>
        <w:jc w:val="both"/>
        <w:rPr>
          <w:rFonts w:ascii="Times New Roman" w:hAnsi="Times New Roman" w:cs="Times New Roman"/>
          <w:sz w:val="28"/>
          <w:szCs w:val="28"/>
        </w:rPr>
      </w:pPr>
      <w:r w:rsidRPr="003807D8">
        <w:rPr>
          <w:rFonts w:ascii="Times New Roman" w:hAnsi="Times New Roman" w:cs="Times New Roman"/>
          <w:sz w:val="28"/>
          <w:szCs w:val="28"/>
        </w:rPr>
        <w:t>1.1.</w:t>
      </w:r>
      <w:r w:rsidR="00D53BA8" w:rsidRPr="003807D8">
        <w:rPr>
          <w:rFonts w:ascii="Times New Roman" w:hAnsi="Times New Roman" w:cs="Times New Roman"/>
          <w:sz w:val="28"/>
          <w:szCs w:val="28"/>
        </w:rPr>
        <w:t>4</w:t>
      </w:r>
      <w:r w:rsidRPr="003807D8">
        <w:rPr>
          <w:rFonts w:ascii="Times New Roman" w:hAnsi="Times New Roman" w:cs="Times New Roman"/>
          <w:sz w:val="28"/>
          <w:szCs w:val="28"/>
        </w:rPr>
        <w:t xml:space="preserve"> </w:t>
      </w:r>
      <w:r w:rsidR="0099247D" w:rsidRPr="003807D8">
        <w:rPr>
          <w:rFonts w:ascii="Times New Roman" w:hAnsi="Times New Roman" w:cs="Times New Roman"/>
          <w:sz w:val="28"/>
          <w:szCs w:val="28"/>
        </w:rPr>
        <w:t>Пункт 2.6.4 изложить в новой редакции:</w:t>
      </w:r>
    </w:p>
    <w:p w:rsidR="0099247D" w:rsidRPr="003807D8" w:rsidRDefault="0099247D" w:rsidP="003807D8">
      <w:pPr>
        <w:autoSpaceDE w:val="0"/>
        <w:autoSpaceDN w:val="0"/>
        <w:adjustRightInd w:val="0"/>
        <w:spacing w:after="0" w:line="240" w:lineRule="auto"/>
        <w:ind w:firstLine="720"/>
        <w:jc w:val="both"/>
        <w:rPr>
          <w:rFonts w:ascii="Times New Roman" w:hAnsi="Times New Roman" w:cs="Times New Roman"/>
          <w:sz w:val="28"/>
          <w:szCs w:val="28"/>
        </w:rPr>
      </w:pPr>
      <w:r w:rsidRPr="003807D8">
        <w:rPr>
          <w:rFonts w:ascii="Times New Roman" w:hAnsi="Times New Roman" w:cs="Times New Roman"/>
          <w:sz w:val="28"/>
          <w:szCs w:val="28"/>
        </w:rPr>
        <w:t>«</w:t>
      </w:r>
      <w:bookmarkStart w:id="1" w:name="Par0"/>
      <w:bookmarkEnd w:id="1"/>
      <w:r w:rsidRPr="003807D8">
        <w:rPr>
          <w:rFonts w:ascii="Times New Roman" w:hAnsi="Times New Roman" w:cs="Times New Roman"/>
          <w:sz w:val="28"/>
          <w:szCs w:val="28"/>
        </w:rPr>
        <w:t xml:space="preserve">1. </w:t>
      </w:r>
      <w:proofErr w:type="gramStart"/>
      <w:r w:rsidRPr="003807D8">
        <w:rPr>
          <w:rFonts w:ascii="Times New Roman" w:hAnsi="Times New Roman" w:cs="Times New Roman"/>
          <w:sz w:val="28"/>
          <w:szCs w:val="28"/>
        </w:rPr>
        <w:t xml:space="preserve">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или уполномоченной организации, осуществляющей государственное управление </w:t>
      </w:r>
      <w:r w:rsidRPr="003807D8">
        <w:rPr>
          <w:rFonts w:ascii="Times New Roman" w:hAnsi="Times New Roman" w:cs="Times New Roman"/>
          <w:sz w:val="28"/>
          <w:szCs w:val="28"/>
        </w:rPr>
        <w:lastRenderedPageBreak/>
        <w:t>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Государственной корпорации по космической</w:t>
      </w:r>
      <w:proofErr w:type="gramEnd"/>
      <w:r w:rsidRPr="003807D8">
        <w:rPr>
          <w:rFonts w:ascii="Times New Roman" w:hAnsi="Times New Roman" w:cs="Times New Roman"/>
          <w:sz w:val="28"/>
          <w:szCs w:val="28"/>
        </w:rPr>
        <w:t xml:space="preserve"> деятельности "</w:t>
      </w:r>
      <w:proofErr w:type="spellStart"/>
      <w:r w:rsidRPr="003807D8">
        <w:rPr>
          <w:rFonts w:ascii="Times New Roman" w:hAnsi="Times New Roman" w:cs="Times New Roman"/>
          <w:sz w:val="28"/>
          <w:szCs w:val="28"/>
        </w:rPr>
        <w:t>Роскосмос</w:t>
      </w:r>
      <w:proofErr w:type="spellEnd"/>
      <w:r w:rsidRPr="003807D8">
        <w:rPr>
          <w:rFonts w:ascii="Times New Roman" w:hAnsi="Times New Roman" w:cs="Times New Roman"/>
          <w:sz w:val="28"/>
          <w:szCs w:val="28"/>
        </w:rPr>
        <w:t>" в случае:</w:t>
      </w:r>
    </w:p>
    <w:p w:rsidR="0099247D" w:rsidRPr="003807D8" w:rsidRDefault="0099247D" w:rsidP="003807D8">
      <w:pPr>
        <w:autoSpaceDE w:val="0"/>
        <w:autoSpaceDN w:val="0"/>
        <w:adjustRightInd w:val="0"/>
        <w:spacing w:after="0" w:line="240" w:lineRule="auto"/>
        <w:ind w:firstLine="720"/>
        <w:jc w:val="both"/>
        <w:rPr>
          <w:rFonts w:ascii="Times New Roman" w:hAnsi="Times New Roman" w:cs="Times New Roman"/>
          <w:sz w:val="28"/>
          <w:szCs w:val="28"/>
        </w:rPr>
      </w:pPr>
      <w:r w:rsidRPr="003807D8">
        <w:rPr>
          <w:rFonts w:ascii="Times New Roman" w:hAnsi="Times New Roman" w:cs="Times New Roman"/>
          <w:sz w:val="28"/>
          <w:szCs w:val="28"/>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99247D" w:rsidRPr="003807D8" w:rsidRDefault="0099247D" w:rsidP="003807D8">
      <w:pPr>
        <w:autoSpaceDE w:val="0"/>
        <w:autoSpaceDN w:val="0"/>
        <w:adjustRightInd w:val="0"/>
        <w:spacing w:after="0" w:line="240" w:lineRule="auto"/>
        <w:ind w:firstLine="720"/>
        <w:jc w:val="both"/>
        <w:rPr>
          <w:rFonts w:ascii="Times New Roman" w:hAnsi="Times New Roman" w:cs="Times New Roman"/>
          <w:sz w:val="28"/>
          <w:szCs w:val="28"/>
        </w:rPr>
      </w:pPr>
      <w:r w:rsidRPr="003807D8">
        <w:rPr>
          <w:rFonts w:ascii="Times New Roman" w:hAnsi="Times New Roman" w:cs="Times New Roman"/>
          <w:sz w:val="28"/>
          <w:szCs w:val="28"/>
        </w:rPr>
        <w:t xml:space="preserve">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w:t>
      </w:r>
      <w:proofErr w:type="spellStart"/>
      <w:r w:rsidRPr="003807D8">
        <w:rPr>
          <w:rFonts w:ascii="Times New Roman" w:hAnsi="Times New Roman" w:cs="Times New Roman"/>
          <w:sz w:val="28"/>
          <w:szCs w:val="28"/>
        </w:rPr>
        <w:t>приаэродромной</w:t>
      </w:r>
      <w:proofErr w:type="spellEnd"/>
      <w:r w:rsidRPr="003807D8">
        <w:rPr>
          <w:rFonts w:ascii="Times New Roman" w:hAnsi="Times New Roman" w:cs="Times New Roman"/>
          <w:sz w:val="28"/>
          <w:szCs w:val="28"/>
        </w:rPr>
        <w:t xml:space="preserve"> территории;</w:t>
      </w:r>
    </w:p>
    <w:p w:rsidR="0099247D" w:rsidRPr="003807D8" w:rsidRDefault="0099247D" w:rsidP="003807D8">
      <w:pPr>
        <w:autoSpaceDE w:val="0"/>
        <w:autoSpaceDN w:val="0"/>
        <w:adjustRightInd w:val="0"/>
        <w:spacing w:after="0" w:line="240" w:lineRule="auto"/>
        <w:ind w:firstLine="720"/>
        <w:jc w:val="both"/>
        <w:rPr>
          <w:rFonts w:ascii="Times New Roman" w:hAnsi="Times New Roman" w:cs="Times New Roman"/>
          <w:sz w:val="28"/>
          <w:szCs w:val="28"/>
        </w:rPr>
      </w:pPr>
      <w:r w:rsidRPr="003807D8">
        <w:rPr>
          <w:rFonts w:ascii="Times New Roman" w:hAnsi="Times New Roman" w:cs="Times New Roman"/>
          <w:sz w:val="28"/>
          <w:szCs w:val="28"/>
        </w:rPr>
        <w:t>2) отказа от права собственности и иных прав на земельные участки;</w:t>
      </w:r>
    </w:p>
    <w:p w:rsidR="0099247D" w:rsidRPr="003807D8" w:rsidRDefault="0099247D" w:rsidP="003807D8">
      <w:pPr>
        <w:autoSpaceDE w:val="0"/>
        <w:autoSpaceDN w:val="0"/>
        <w:adjustRightInd w:val="0"/>
        <w:spacing w:after="0" w:line="240" w:lineRule="auto"/>
        <w:ind w:firstLine="720"/>
        <w:jc w:val="both"/>
        <w:rPr>
          <w:rFonts w:ascii="Times New Roman" w:hAnsi="Times New Roman" w:cs="Times New Roman"/>
          <w:sz w:val="28"/>
          <w:szCs w:val="28"/>
        </w:rPr>
      </w:pPr>
      <w:r w:rsidRPr="003807D8">
        <w:rPr>
          <w:rFonts w:ascii="Times New Roman" w:hAnsi="Times New Roman" w:cs="Times New Roman"/>
          <w:sz w:val="28"/>
          <w:szCs w:val="28"/>
        </w:rPr>
        <w:t>3) расторжения договора аренды и иных договоров, на основании которых у граждан и юридических лиц возникли права на земельные участки;</w:t>
      </w:r>
    </w:p>
    <w:p w:rsidR="0099247D" w:rsidRPr="003807D8" w:rsidRDefault="0099247D" w:rsidP="003807D8">
      <w:pPr>
        <w:autoSpaceDE w:val="0"/>
        <w:autoSpaceDN w:val="0"/>
        <w:adjustRightInd w:val="0"/>
        <w:spacing w:after="0" w:line="240" w:lineRule="auto"/>
        <w:ind w:firstLine="720"/>
        <w:jc w:val="both"/>
        <w:rPr>
          <w:rFonts w:ascii="Times New Roman" w:hAnsi="Times New Roman" w:cs="Times New Roman"/>
          <w:sz w:val="28"/>
          <w:szCs w:val="28"/>
        </w:rPr>
      </w:pPr>
      <w:r w:rsidRPr="003807D8">
        <w:rPr>
          <w:rFonts w:ascii="Times New Roman" w:hAnsi="Times New Roman" w:cs="Times New Roman"/>
          <w:sz w:val="28"/>
          <w:szCs w:val="28"/>
        </w:rPr>
        <w:t xml:space="preserve">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w:t>
      </w:r>
      <w:proofErr w:type="gramStart"/>
      <w:r w:rsidRPr="003807D8">
        <w:rPr>
          <w:rFonts w:ascii="Times New Roman" w:hAnsi="Times New Roman" w:cs="Times New Roman"/>
          <w:sz w:val="28"/>
          <w:szCs w:val="28"/>
        </w:rPr>
        <w:t>участке</w:t>
      </w:r>
      <w:proofErr w:type="gramEnd"/>
      <w:r w:rsidRPr="003807D8">
        <w:rPr>
          <w:rFonts w:ascii="Times New Roman" w:hAnsi="Times New Roman" w:cs="Times New Roman"/>
          <w:sz w:val="28"/>
          <w:szCs w:val="28"/>
        </w:rPr>
        <w:t>, предоставленном пользователю недр и необходимом для ведения работ, связанных с пользованием недрами.</w:t>
      </w:r>
    </w:p>
    <w:p w:rsidR="0099247D" w:rsidRPr="003807D8" w:rsidRDefault="0099247D" w:rsidP="003807D8">
      <w:pPr>
        <w:autoSpaceDE w:val="0"/>
        <w:autoSpaceDN w:val="0"/>
        <w:adjustRightInd w:val="0"/>
        <w:spacing w:after="0" w:line="240" w:lineRule="auto"/>
        <w:ind w:firstLine="720"/>
        <w:jc w:val="both"/>
        <w:rPr>
          <w:rFonts w:ascii="Times New Roman" w:hAnsi="Times New Roman" w:cs="Times New Roman"/>
          <w:sz w:val="28"/>
          <w:szCs w:val="28"/>
        </w:rPr>
      </w:pPr>
      <w:r w:rsidRPr="003807D8">
        <w:rPr>
          <w:rFonts w:ascii="Times New Roman" w:hAnsi="Times New Roman" w:cs="Times New Roman"/>
          <w:sz w:val="28"/>
          <w:szCs w:val="28"/>
        </w:rPr>
        <w:t xml:space="preserve">2. </w:t>
      </w:r>
      <w:proofErr w:type="gramStart"/>
      <w:r w:rsidRPr="003807D8">
        <w:rPr>
          <w:rFonts w:ascii="Times New Roman" w:hAnsi="Times New Roman" w:cs="Times New Roman"/>
          <w:sz w:val="28"/>
          <w:szCs w:val="28"/>
        </w:rPr>
        <w:t>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или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Государственной корпорацией по космической деятельности "</w:t>
      </w:r>
      <w:proofErr w:type="spellStart"/>
      <w:r w:rsidRPr="003807D8">
        <w:rPr>
          <w:rFonts w:ascii="Times New Roman" w:hAnsi="Times New Roman" w:cs="Times New Roman"/>
          <w:sz w:val="28"/>
          <w:szCs w:val="28"/>
        </w:rPr>
        <w:t>Роскосмос</w:t>
      </w:r>
      <w:proofErr w:type="spellEnd"/>
      <w:r w:rsidRPr="003807D8">
        <w:rPr>
          <w:rFonts w:ascii="Times New Roman" w:hAnsi="Times New Roman" w:cs="Times New Roman"/>
          <w:sz w:val="28"/>
          <w:szCs w:val="28"/>
        </w:rPr>
        <w:t>" принимается решение о прекращении действия разрешения</w:t>
      </w:r>
      <w:proofErr w:type="gramEnd"/>
      <w:r w:rsidRPr="003807D8">
        <w:rPr>
          <w:rFonts w:ascii="Times New Roman" w:hAnsi="Times New Roman" w:cs="Times New Roman"/>
          <w:sz w:val="28"/>
          <w:szCs w:val="28"/>
        </w:rPr>
        <w:t xml:space="preserve">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w:t>
      </w:r>
      <w:hyperlink w:anchor="Par0" w:history="1">
        <w:r w:rsidRPr="003807D8">
          <w:rPr>
            <w:rFonts w:ascii="Times New Roman" w:hAnsi="Times New Roman" w:cs="Times New Roman"/>
            <w:sz w:val="28"/>
            <w:szCs w:val="28"/>
          </w:rPr>
          <w:t>части 21.1</w:t>
        </w:r>
      </w:hyperlink>
      <w:r w:rsidRPr="003807D8">
        <w:rPr>
          <w:rFonts w:ascii="Times New Roman" w:hAnsi="Times New Roman" w:cs="Times New Roman"/>
          <w:sz w:val="28"/>
          <w:szCs w:val="28"/>
        </w:rPr>
        <w:t xml:space="preserve"> статьи 51 Градостроительного Кодекса.</w:t>
      </w:r>
    </w:p>
    <w:p w:rsidR="0099247D" w:rsidRPr="003807D8" w:rsidRDefault="0099247D" w:rsidP="003807D8">
      <w:pPr>
        <w:autoSpaceDE w:val="0"/>
        <w:autoSpaceDN w:val="0"/>
        <w:adjustRightInd w:val="0"/>
        <w:spacing w:after="0" w:line="240" w:lineRule="auto"/>
        <w:ind w:firstLine="720"/>
        <w:jc w:val="both"/>
        <w:rPr>
          <w:rFonts w:ascii="Times New Roman" w:hAnsi="Times New Roman" w:cs="Times New Roman"/>
          <w:sz w:val="28"/>
          <w:szCs w:val="28"/>
        </w:rPr>
      </w:pPr>
      <w:proofErr w:type="gramStart"/>
      <w:r w:rsidRPr="003807D8">
        <w:rPr>
          <w:rFonts w:ascii="Times New Roman" w:hAnsi="Times New Roman" w:cs="Times New Roman"/>
          <w:sz w:val="28"/>
          <w:szCs w:val="28"/>
        </w:rPr>
        <w:t>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или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Государственной корпорацией по космической деятельности "</w:t>
      </w:r>
      <w:proofErr w:type="spellStart"/>
      <w:r w:rsidRPr="003807D8">
        <w:rPr>
          <w:rFonts w:ascii="Times New Roman" w:hAnsi="Times New Roman" w:cs="Times New Roman"/>
          <w:sz w:val="28"/>
          <w:szCs w:val="28"/>
        </w:rPr>
        <w:t>Роскосмос</w:t>
      </w:r>
      <w:proofErr w:type="spellEnd"/>
      <w:r w:rsidRPr="003807D8">
        <w:rPr>
          <w:rFonts w:ascii="Times New Roman" w:hAnsi="Times New Roman" w:cs="Times New Roman"/>
          <w:sz w:val="28"/>
          <w:szCs w:val="28"/>
        </w:rPr>
        <w:t>" принимается также решение о прекращении действия</w:t>
      </w:r>
      <w:proofErr w:type="gramEnd"/>
      <w:r w:rsidRPr="003807D8">
        <w:rPr>
          <w:rFonts w:ascii="Times New Roman" w:hAnsi="Times New Roman" w:cs="Times New Roman"/>
          <w:sz w:val="28"/>
          <w:szCs w:val="28"/>
        </w:rPr>
        <w:t xml:space="preserve"> разрешения на строительство в срок, указанный в </w:t>
      </w:r>
      <w:hyperlink r:id="rId16" w:history="1">
        <w:r w:rsidRPr="003807D8">
          <w:rPr>
            <w:rFonts w:ascii="Times New Roman" w:hAnsi="Times New Roman" w:cs="Times New Roman"/>
            <w:sz w:val="28"/>
            <w:szCs w:val="28"/>
          </w:rPr>
          <w:t>части 21.2</w:t>
        </w:r>
      </w:hyperlink>
      <w:r w:rsidRPr="003807D8">
        <w:rPr>
          <w:rFonts w:ascii="Times New Roman" w:hAnsi="Times New Roman" w:cs="Times New Roman"/>
          <w:sz w:val="28"/>
          <w:szCs w:val="28"/>
        </w:rPr>
        <w:t xml:space="preserve"> статьи 51 Градостроительного Кодекса, при получении одного из следующих документов:</w:t>
      </w:r>
    </w:p>
    <w:p w:rsidR="0099247D" w:rsidRPr="003807D8" w:rsidRDefault="0099247D" w:rsidP="003807D8">
      <w:pPr>
        <w:autoSpaceDE w:val="0"/>
        <w:autoSpaceDN w:val="0"/>
        <w:adjustRightInd w:val="0"/>
        <w:spacing w:after="0" w:line="240" w:lineRule="auto"/>
        <w:ind w:firstLine="720"/>
        <w:jc w:val="both"/>
        <w:rPr>
          <w:rFonts w:ascii="Times New Roman" w:hAnsi="Times New Roman" w:cs="Times New Roman"/>
          <w:sz w:val="28"/>
          <w:szCs w:val="28"/>
        </w:rPr>
      </w:pPr>
      <w:r w:rsidRPr="003807D8">
        <w:rPr>
          <w:rFonts w:ascii="Times New Roman" w:hAnsi="Times New Roman" w:cs="Times New Roman"/>
          <w:sz w:val="28"/>
          <w:szCs w:val="28"/>
        </w:rPr>
        <w:lastRenderedPageBreak/>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rsidR="0099247D" w:rsidRPr="003807D8" w:rsidRDefault="0099247D" w:rsidP="003807D8">
      <w:pPr>
        <w:autoSpaceDE w:val="0"/>
        <w:autoSpaceDN w:val="0"/>
        <w:adjustRightInd w:val="0"/>
        <w:spacing w:after="0" w:line="240" w:lineRule="auto"/>
        <w:ind w:firstLine="720"/>
        <w:jc w:val="both"/>
        <w:rPr>
          <w:rFonts w:ascii="Times New Roman" w:hAnsi="Times New Roman" w:cs="Times New Roman"/>
          <w:sz w:val="28"/>
          <w:szCs w:val="28"/>
        </w:rPr>
      </w:pPr>
      <w:r w:rsidRPr="003807D8">
        <w:rPr>
          <w:rFonts w:ascii="Times New Roman" w:hAnsi="Times New Roman" w:cs="Times New Roman"/>
          <w:sz w:val="28"/>
          <w:szCs w:val="28"/>
        </w:rPr>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roofErr w:type="gramStart"/>
      <w:r w:rsidRPr="003807D8">
        <w:rPr>
          <w:rFonts w:ascii="Times New Roman" w:hAnsi="Times New Roman" w:cs="Times New Roman"/>
          <w:sz w:val="28"/>
          <w:szCs w:val="28"/>
        </w:rPr>
        <w:t>.»</w:t>
      </w:r>
      <w:r w:rsidR="00D93FB8" w:rsidRPr="003807D8">
        <w:rPr>
          <w:rFonts w:ascii="Times New Roman" w:hAnsi="Times New Roman" w:cs="Times New Roman"/>
          <w:sz w:val="28"/>
          <w:szCs w:val="28"/>
        </w:rPr>
        <w:t>;</w:t>
      </w:r>
      <w:proofErr w:type="gramEnd"/>
    </w:p>
    <w:p w:rsidR="0099247D" w:rsidRPr="003807D8" w:rsidRDefault="0099247D" w:rsidP="003807D8">
      <w:pPr>
        <w:autoSpaceDE w:val="0"/>
        <w:autoSpaceDN w:val="0"/>
        <w:adjustRightInd w:val="0"/>
        <w:spacing w:after="0" w:line="240" w:lineRule="auto"/>
        <w:ind w:firstLine="720"/>
        <w:jc w:val="both"/>
        <w:rPr>
          <w:rFonts w:ascii="Times New Roman" w:hAnsi="Times New Roman" w:cs="Times New Roman"/>
          <w:sz w:val="28"/>
          <w:szCs w:val="28"/>
        </w:rPr>
      </w:pPr>
      <w:r w:rsidRPr="003807D8">
        <w:rPr>
          <w:rFonts w:ascii="Times New Roman" w:hAnsi="Times New Roman" w:cs="Times New Roman"/>
          <w:sz w:val="28"/>
          <w:szCs w:val="28"/>
        </w:rPr>
        <w:t>1.1.</w:t>
      </w:r>
      <w:r w:rsidR="00D53BA8" w:rsidRPr="003807D8">
        <w:rPr>
          <w:rFonts w:ascii="Times New Roman" w:hAnsi="Times New Roman" w:cs="Times New Roman"/>
          <w:sz w:val="28"/>
          <w:szCs w:val="28"/>
        </w:rPr>
        <w:t xml:space="preserve">5 </w:t>
      </w:r>
      <w:r w:rsidRPr="003807D8">
        <w:rPr>
          <w:rFonts w:ascii="Times New Roman" w:hAnsi="Times New Roman" w:cs="Times New Roman"/>
          <w:sz w:val="28"/>
          <w:szCs w:val="28"/>
        </w:rPr>
        <w:t>Пункт 2.8 дополнить абзацами следующего содержания:</w:t>
      </w:r>
    </w:p>
    <w:p w:rsidR="0099247D" w:rsidRPr="003807D8" w:rsidRDefault="0099247D" w:rsidP="003807D8">
      <w:pPr>
        <w:autoSpaceDE w:val="0"/>
        <w:autoSpaceDN w:val="0"/>
        <w:adjustRightInd w:val="0"/>
        <w:spacing w:after="0" w:line="240" w:lineRule="auto"/>
        <w:ind w:firstLine="720"/>
        <w:jc w:val="both"/>
        <w:rPr>
          <w:rFonts w:ascii="Times New Roman" w:hAnsi="Times New Roman" w:cs="Times New Roman"/>
          <w:sz w:val="28"/>
          <w:szCs w:val="28"/>
        </w:rPr>
      </w:pPr>
      <w:r w:rsidRPr="003807D8">
        <w:rPr>
          <w:rFonts w:ascii="Times New Roman" w:hAnsi="Times New Roman" w:cs="Times New Roman"/>
          <w:sz w:val="28"/>
          <w:szCs w:val="28"/>
        </w:rPr>
        <w:t xml:space="preserve">«-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r:id="rId17" w:history="1">
        <w:r w:rsidRPr="003807D8">
          <w:rPr>
            <w:rFonts w:ascii="Times New Roman" w:hAnsi="Times New Roman" w:cs="Times New Roman"/>
            <w:sz w:val="28"/>
            <w:szCs w:val="28"/>
          </w:rPr>
          <w:t>пунктами 1</w:t>
        </w:r>
      </w:hyperlink>
      <w:r w:rsidRPr="003807D8">
        <w:rPr>
          <w:rFonts w:ascii="Times New Roman" w:hAnsi="Times New Roman" w:cs="Times New Roman"/>
          <w:sz w:val="28"/>
          <w:szCs w:val="28"/>
        </w:rPr>
        <w:t xml:space="preserve"> - </w:t>
      </w:r>
      <w:hyperlink r:id="rId18" w:history="1">
        <w:r w:rsidRPr="003807D8">
          <w:rPr>
            <w:rFonts w:ascii="Times New Roman" w:hAnsi="Times New Roman" w:cs="Times New Roman"/>
            <w:sz w:val="28"/>
            <w:szCs w:val="28"/>
          </w:rPr>
          <w:t>4 части 21.10</w:t>
        </w:r>
      </w:hyperlink>
      <w:r w:rsidRPr="003807D8">
        <w:rPr>
          <w:rFonts w:ascii="Times New Roman" w:hAnsi="Times New Roman" w:cs="Times New Roman"/>
          <w:sz w:val="28"/>
          <w:szCs w:val="28"/>
        </w:rPr>
        <w:t xml:space="preserve"> статьи 51 Градостроительного Кодекса, или отсутствие правоустанавливающего документа на земельный участок в случае, указанном в </w:t>
      </w:r>
      <w:hyperlink r:id="rId19" w:history="1">
        <w:r w:rsidRPr="003807D8">
          <w:rPr>
            <w:rFonts w:ascii="Times New Roman" w:hAnsi="Times New Roman" w:cs="Times New Roman"/>
            <w:sz w:val="28"/>
            <w:szCs w:val="28"/>
          </w:rPr>
          <w:t>части 21.13</w:t>
        </w:r>
      </w:hyperlink>
      <w:r w:rsidRPr="003807D8">
        <w:rPr>
          <w:rFonts w:ascii="Times New Roman" w:hAnsi="Times New Roman" w:cs="Times New Roman"/>
          <w:sz w:val="28"/>
          <w:szCs w:val="28"/>
        </w:rPr>
        <w:t xml:space="preserve"> статьи 51 Градостроительного Кодекса;</w:t>
      </w:r>
    </w:p>
    <w:p w:rsidR="0099247D" w:rsidRPr="003807D8" w:rsidRDefault="0099247D" w:rsidP="003807D8">
      <w:pPr>
        <w:autoSpaceDE w:val="0"/>
        <w:autoSpaceDN w:val="0"/>
        <w:adjustRightInd w:val="0"/>
        <w:spacing w:after="0" w:line="240" w:lineRule="auto"/>
        <w:ind w:firstLine="720"/>
        <w:jc w:val="both"/>
        <w:rPr>
          <w:rFonts w:ascii="Times New Roman" w:hAnsi="Times New Roman" w:cs="Times New Roman"/>
          <w:sz w:val="28"/>
          <w:szCs w:val="28"/>
        </w:rPr>
      </w:pPr>
      <w:r w:rsidRPr="003807D8">
        <w:rPr>
          <w:rFonts w:ascii="Times New Roman" w:hAnsi="Times New Roman" w:cs="Times New Roman"/>
          <w:sz w:val="28"/>
          <w:szCs w:val="28"/>
        </w:rPr>
        <w:t>-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99247D" w:rsidRPr="003807D8" w:rsidRDefault="0099247D" w:rsidP="003807D8">
      <w:pPr>
        <w:autoSpaceDE w:val="0"/>
        <w:autoSpaceDN w:val="0"/>
        <w:adjustRightInd w:val="0"/>
        <w:spacing w:after="0" w:line="240" w:lineRule="auto"/>
        <w:ind w:firstLine="720"/>
        <w:jc w:val="both"/>
        <w:rPr>
          <w:rFonts w:ascii="Times New Roman" w:hAnsi="Times New Roman" w:cs="Times New Roman"/>
          <w:sz w:val="28"/>
          <w:szCs w:val="28"/>
        </w:rPr>
      </w:pPr>
      <w:proofErr w:type="gramStart"/>
      <w:r w:rsidRPr="003807D8">
        <w:rPr>
          <w:rFonts w:ascii="Times New Roman" w:hAnsi="Times New Roman" w:cs="Times New Roman"/>
          <w:sz w:val="28"/>
          <w:szCs w:val="28"/>
        </w:rPr>
        <w:t xml:space="preserve">-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в случае, предусмотренном </w:t>
      </w:r>
      <w:hyperlink r:id="rId20" w:history="1">
        <w:r w:rsidRPr="003807D8">
          <w:rPr>
            <w:rFonts w:ascii="Times New Roman" w:hAnsi="Times New Roman" w:cs="Times New Roman"/>
            <w:sz w:val="28"/>
            <w:szCs w:val="28"/>
          </w:rPr>
          <w:t>частью 21.7</w:t>
        </w:r>
      </w:hyperlink>
      <w:r w:rsidRPr="003807D8">
        <w:rPr>
          <w:rFonts w:ascii="Times New Roman" w:hAnsi="Times New Roman" w:cs="Times New Roman"/>
          <w:sz w:val="28"/>
          <w:szCs w:val="28"/>
        </w:rPr>
        <w:t xml:space="preserve"> статьи 51 Градостроительного Кодекса</w:t>
      </w:r>
      <w:r w:rsidRPr="003807D8">
        <w:rPr>
          <w:rFonts w:ascii="Times New Roman" w:hAnsi="Times New Roman" w:cs="Times New Roman"/>
          <w:sz w:val="24"/>
          <w:szCs w:val="24"/>
        </w:rPr>
        <w:t>.</w:t>
      </w:r>
      <w:r w:rsidRPr="003807D8">
        <w:rPr>
          <w:rFonts w:ascii="Times New Roman" w:hAnsi="Times New Roman" w:cs="Times New Roman"/>
          <w:sz w:val="28"/>
          <w:szCs w:val="28"/>
        </w:rPr>
        <w:t>»;</w:t>
      </w:r>
      <w:proofErr w:type="gramEnd"/>
    </w:p>
    <w:p w:rsidR="00952F45" w:rsidRPr="003807D8" w:rsidRDefault="0099247D" w:rsidP="003807D8">
      <w:pPr>
        <w:autoSpaceDE w:val="0"/>
        <w:autoSpaceDN w:val="0"/>
        <w:adjustRightInd w:val="0"/>
        <w:spacing w:after="0" w:line="240" w:lineRule="auto"/>
        <w:ind w:firstLine="720"/>
        <w:jc w:val="both"/>
        <w:rPr>
          <w:rFonts w:ascii="Times New Roman" w:hAnsi="Times New Roman" w:cs="Times New Roman"/>
          <w:sz w:val="28"/>
          <w:szCs w:val="28"/>
        </w:rPr>
      </w:pPr>
      <w:r w:rsidRPr="003807D8">
        <w:rPr>
          <w:rFonts w:ascii="Times New Roman" w:hAnsi="Times New Roman" w:cs="Times New Roman"/>
          <w:sz w:val="28"/>
          <w:szCs w:val="28"/>
        </w:rPr>
        <w:t>1.1.</w:t>
      </w:r>
      <w:r w:rsidR="00D53BA8" w:rsidRPr="003807D8">
        <w:rPr>
          <w:rFonts w:ascii="Times New Roman" w:hAnsi="Times New Roman" w:cs="Times New Roman"/>
          <w:sz w:val="28"/>
          <w:szCs w:val="28"/>
        </w:rPr>
        <w:t>6</w:t>
      </w:r>
      <w:r w:rsidRPr="003807D8">
        <w:rPr>
          <w:rFonts w:ascii="Times New Roman" w:hAnsi="Times New Roman" w:cs="Times New Roman"/>
          <w:sz w:val="28"/>
          <w:szCs w:val="28"/>
        </w:rPr>
        <w:t xml:space="preserve"> </w:t>
      </w:r>
      <w:r w:rsidR="00952F45" w:rsidRPr="003807D8">
        <w:rPr>
          <w:rFonts w:ascii="Times New Roman" w:hAnsi="Times New Roman" w:cs="Times New Roman"/>
          <w:sz w:val="28"/>
          <w:szCs w:val="28"/>
        </w:rPr>
        <w:t xml:space="preserve">Пункт 2.12 изложить в новой редакции: </w:t>
      </w:r>
    </w:p>
    <w:p w:rsidR="00952F45" w:rsidRPr="003807D8" w:rsidRDefault="00952F45" w:rsidP="003807D8">
      <w:pPr>
        <w:spacing w:after="0" w:line="240" w:lineRule="auto"/>
        <w:ind w:firstLine="720"/>
        <w:jc w:val="both"/>
        <w:rPr>
          <w:rFonts w:ascii="Times New Roman" w:eastAsia="Times New Roman" w:hAnsi="Times New Roman" w:cs="Times New Roman"/>
          <w:sz w:val="28"/>
          <w:szCs w:val="28"/>
        </w:rPr>
      </w:pPr>
      <w:proofErr w:type="gramStart"/>
      <w:r w:rsidRPr="003807D8">
        <w:rPr>
          <w:rFonts w:ascii="Times New Roman" w:hAnsi="Times New Roman" w:cs="Times New Roman"/>
          <w:sz w:val="28"/>
          <w:szCs w:val="28"/>
        </w:rPr>
        <w:t>«</w:t>
      </w:r>
      <w:r w:rsidRPr="003807D8">
        <w:rPr>
          <w:rFonts w:ascii="Times New Roman" w:eastAsia="Times New Roman" w:hAnsi="Times New Roman" w:cs="Times New Roman"/>
          <w:sz w:val="28"/>
          <w:szCs w:val="28"/>
        </w:rPr>
        <w:t>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необходимым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952F45" w:rsidRPr="003807D8" w:rsidRDefault="00952F45" w:rsidP="003807D8">
      <w:pPr>
        <w:spacing w:after="0" w:line="240" w:lineRule="auto"/>
        <w:ind w:firstLine="720"/>
        <w:jc w:val="both"/>
        <w:rPr>
          <w:rFonts w:ascii="Times New Roman" w:eastAsia="Times New Roman" w:hAnsi="Times New Roman" w:cs="Times New Roman"/>
          <w:sz w:val="28"/>
          <w:szCs w:val="28"/>
        </w:rPr>
      </w:pPr>
      <w:r w:rsidRPr="003807D8">
        <w:rPr>
          <w:rFonts w:ascii="Times New Roman" w:eastAsia="Times New Roman" w:hAnsi="Times New Roman" w:cs="Times New Roman"/>
          <w:sz w:val="28"/>
          <w:szCs w:val="28"/>
        </w:rPr>
        <w:t xml:space="preserve">Помещения для предоставления муниципальной услуги размещаются преимущественно на нижних </w:t>
      </w:r>
      <w:proofErr w:type="gramStart"/>
      <w:r w:rsidRPr="003807D8">
        <w:rPr>
          <w:rFonts w:ascii="Times New Roman" w:eastAsia="Times New Roman" w:hAnsi="Times New Roman" w:cs="Times New Roman"/>
          <w:sz w:val="28"/>
          <w:szCs w:val="28"/>
        </w:rPr>
        <w:t>этажах</w:t>
      </w:r>
      <w:proofErr w:type="gramEnd"/>
      <w:r w:rsidRPr="003807D8">
        <w:rPr>
          <w:rFonts w:ascii="Times New Roman" w:eastAsia="Times New Roman" w:hAnsi="Times New Roman" w:cs="Times New Roman"/>
          <w:sz w:val="28"/>
          <w:szCs w:val="28"/>
        </w:rPr>
        <w:t xml:space="preserve"> зданий.</w:t>
      </w:r>
    </w:p>
    <w:p w:rsidR="00952F45" w:rsidRPr="003807D8" w:rsidRDefault="00952F45" w:rsidP="003807D8">
      <w:pPr>
        <w:spacing w:after="0" w:line="240" w:lineRule="auto"/>
        <w:ind w:firstLine="720"/>
        <w:jc w:val="both"/>
        <w:rPr>
          <w:rFonts w:ascii="Times New Roman" w:eastAsia="Times New Roman" w:hAnsi="Times New Roman" w:cs="Times New Roman"/>
          <w:sz w:val="28"/>
          <w:szCs w:val="28"/>
        </w:rPr>
      </w:pPr>
      <w:r w:rsidRPr="003807D8">
        <w:rPr>
          <w:rFonts w:ascii="Times New Roman" w:eastAsia="Times New Roman" w:hAnsi="Times New Roman" w:cs="Times New Roman"/>
          <w:sz w:val="28"/>
          <w:szCs w:val="28"/>
        </w:rPr>
        <w:t>Помещения оборудуются пандусами, санитарно-техническими помещениями (доступными для инвалидов), расширенными проходами, позволяющими обеспечить беспрепятственный доступ заявителей, использующих кресла-коляски.</w:t>
      </w:r>
    </w:p>
    <w:p w:rsidR="00952F45" w:rsidRPr="003807D8" w:rsidRDefault="00952F45" w:rsidP="003807D8">
      <w:pPr>
        <w:spacing w:after="0" w:line="240" w:lineRule="auto"/>
        <w:ind w:firstLine="720"/>
        <w:jc w:val="both"/>
        <w:rPr>
          <w:rFonts w:ascii="Times New Roman" w:eastAsia="Times New Roman" w:hAnsi="Times New Roman" w:cs="Times New Roman"/>
          <w:sz w:val="28"/>
          <w:szCs w:val="28"/>
        </w:rPr>
      </w:pPr>
      <w:r w:rsidRPr="003807D8">
        <w:rPr>
          <w:rFonts w:ascii="Times New Roman" w:eastAsia="Times New Roman" w:hAnsi="Times New Roman" w:cs="Times New Roman"/>
          <w:sz w:val="28"/>
          <w:szCs w:val="28"/>
        </w:rPr>
        <w:t>В помещениях предоставления муниципальных услуг расположение интерьера, подбор и расстановка приборов и устройств, технологического и иного оборудования должно соответствовать пределам, установленным для зоны досягаемости заявителей, находящихся в креслах-колясках.</w:t>
      </w:r>
    </w:p>
    <w:p w:rsidR="00952F45" w:rsidRPr="003807D8" w:rsidRDefault="00952F45" w:rsidP="003807D8">
      <w:pPr>
        <w:spacing w:after="0" w:line="240" w:lineRule="auto"/>
        <w:ind w:firstLine="720"/>
        <w:jc w:val="both"/>
        <w:rPr>
          <w:rFonts w:ascii="Times New Roman" w:eastAsia="Times New Roman" w:hAnsi="Times New Roman" w:cs="Times New Roman"/>
          <w:sz w:val="28"/>
          <w:szCs w:val="28"/>
        </w:rPr>
      </w:pPr>
      <w:r w:rsidRPr="003807D8">
        <w:rPr>
          <w:rFonts w:ascii="Times New Roman" w:eastAsia="Times New Roman" w:hAnsi="Times New Roman" w:cs="Times New Roman"/>
          <w:sz w:val="28"/>
          <w:szCs w:val="28"/>
        </w:rPr>
        <w:t xml:space="preserve">При невозможности создания в Администрации условий для его полного приспособления с учетом потребностей инвалидов, Администрацией </w:t>
      </w:r>
      <w:r w:rsidRPr="003807D8">
        <w:rPr>
          <w:rFonts w:ascii="Times New Roman" w:eastAsia="Times New Roman" w:hAnsi="Times New Roman" w:cs="Times New Roman"/>
          <w:sz w:val="28"/>
          <w:szCs w:val="28"/>
        </w:rPr>
        <w:lastRenderedPageBreak/>
        <w:t>проводятся мероприятия по обеспечению беспрепятственного доступа маломобильных граждан к объекту с учетом разумного приспособления.</w:t>
      </w:r>
    </w:p>
    <w:p w:rsidR="00952F45" w:rsidRPr="003807D8" w:rsidRDefault="00952F45" w:rsidP="003807D8">
      <w:pPr>
        <w:spacing w:after="0" w:line="240" w:lineRule="auto"/>
        <w:ind w:firstLine="720"/>
        <w:jc w:val="both"/>
        <w:rPr>
          <w:rFonts w:ascii="Times New Roman" w:eastAsia="Times New Roman" w:hAnsi="Times New Roman" w:cs="Times New Roman"/>
          <w:sz w:val="28"/>
          <w:szCs w:val="28"/>
        </w:rPr>
      </w:pPr>
      <w:r w:rsidRPr="003807D8">
        <w:rPr>
          <w:rFonts w:ascii="Times New Roman" w:eastAsia="Times New Roman" w:hAnsi="Times New Roman" w:cs="Times New Roman"/>
          <w:sz w:val="28"/>
          <w:szCs w:val="28"/>
        </w:rPr>
        <w:t>Места для заполнения документов оборудуются стульями, столами, обеспечиваются бланками заявлений, раздаточными информационными материалами, письменными принадлежностями.</w:t>
      </w:r>
    </w:p>
    <w:p w:rsidR="00952F45" w:rsidRPr="003807D8" w:rsidRDefault="00952F45" w:rsidP="003807D8">
      <w:pPr>
        <w:spacing w:after="0" w:line="240" w:lineRule="auto"/>
        <w:ind w:firstLine="720"/>
        <w:jc w:val="both"/>
        <w:rPr>
          <w:rFonts w:ascii="Times New Roman" w:eastAsia="Times New Roman" w:hAnsi="Times New Roman" w:cs="Times New Roman"/>
          <w:sz w:val="28"/>
          <w:szCs w:val="28"/>
        </w:rPr>
      </w:pPr>
      <w:r w:rsidRPr="003807D8">
        <w:rPr>
          <w:rFonts w:ascii="Times New Roman" w:eastAsia="Times New Roman" w:hAnsi="Times New Roman" w:cs="Times New Roman"/>
          <w:sz w:val="28"/>
          <w:szCs w:val="28"/>
        </w:rPr>
        <w:t xml:space="preserve">Специалисты Администрации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 </w:t>
      </w:r>
    </w:p>
    <w:p w:rsidR="00952F45" w:rsidRPr="003807D8" w:rsidRDefault="00952F45" w:rsidP="003807D8">
      <w:pPr>
        <w:spacing w:after="0" w:line="240" w:lineRule="auto"/>
        <w:ind w:firstLine="720"/>
        <w:jc w:val="both"/>
        <w:rPr>
          <w:rFonts w:ascii="Times New Roman" w:eastAsia="Times New Roman" w:hAnsi="Times New Roman" w:cs="Times New Roman"/>
          <w:sz w:val="28"/>
          <w:szCs w:val="28"/>
        </w:rPr>
      </w:pPr>
      <w:r w:rsidRPr="003807D8">
        <w:rPr>
          <w:rFonts w:ascii="Times New Roman" w:eastAsia="Times New Roman" w:hAnsi="Times New Roman" w:cs="Times New Roman"/>
          <w:sz w:val="28"/>
          <w:szCs w:val="28"/>
        </w:rPr>
        <w:t>В информационных терминалах (киосках) либо на информационных стендах размещаются сведения о графике (режиме) работы Администрации, информация о порядке и условиях предоставления муниципальной услуги, образцы заполнения заявлений и перечень документов, необходимых для предоставления муниципальной услуги.</w:t>
      </w:r>
    </w:p>
    <w:p w:rsidR="00952F45" w:rsidRPr="003807D8" w:rsidRDefault="00952F45" w:rsidP="003807D8">
      <w:pPr>
        <w:spacing w:after="0" w:line="240" w:lineRule="auto"/>
        <w:ind w:firstLine="720"/>
        <w:jc w:val="both"/>
        <w:rPr>
          <w:rFonts w:ascii="Times New Roman" w:eastAsia="Times New Roman" w:hAnsi="Times New Roman" w:cs="Times New Roman"/>
          <w:sz w:val="28"/>
          <w:szCs w:val="28"/>
        </w:rPr>
      </w:pPr>
      <w:r w:rsidRPr="003807D8">
        <w:rPr>
          <w:rFonts w:ascii="Times New Roman" w:eastAsia="Times New Roman" w:hAnsi="Times New Roman" w:cs="Times New Roman"/>
          <w:sz w:val="28"/>
          <w:szCs w:val="28"/>
        </w:rPr>
        <w:t xml:space="preserve">Места ожидания предоставления муниципальной услуги оборудуются стульями, кресельными секциями или скамьями. В местах ожидания предоставления муниципальной услуги предусматриваются доступные места общественного пользования (туалеты). </w:t>
      </w:r>
    </w:p>
    <w:p w:rsidR="00952F45" w:rsidRPr="003807D8" w:rsidRDefault="00952F45" w:rsidP="003807D8">
      <w:pPr>
        <w:spacing w:after="0" w:line="240" w:lineRule="auto"/>
        <w:ind w:firstLine="720"/>
        <w:jc w:val="both"/>
        <w:rPr>
          <w:rFonts w:ascii="Times New Roman" w:eastAsia="Times New Roman" w:hAnsi="Times New Roman" w:cs="Times New Roman"/>
          <w:sz w:val="28"/>
          <w:szCs w:val="28"/>
        </w:rPr>
      </w:pPr>
      <w:r w:rsidRPr="003807D8">
        <w:rPr>
          <w:rFonts w:ascii="Times New Roman" w:eastAsia="Times New Roman" w:hAnsi="Times New Roman" w:cs="Times New Roman"/>
          <w:sz w:val="28"/>
          <w:szCs w:val="28"/>
        </w:rPr>
        <w:t>Места предоставления муниципальной услуги оборудуются средствами пожаротушения оповещения о возникновении чрезвычайной ситуации. На видном месте размещаются схемы размещения средств пожаротушения и путей эвакуации посетителей и работников Управления.</w:t>
      </w:r>
    </w:p>
    <w:p w:rsidR="00952F45" w:rsidRPr="003807D8" w:rsidRDefault="00952F45" w:rsidP="003807D8">
      <w:pPr>
        <w:spacing w:after="0" w:line="240" w:lineRule="auto"/>
        <w:ind w:firstLine="720"/>
        <w:jc w:val="both"/>
        <w:rPr>
          <w:rFonts w:ascii="Times New Roman" w:eastAsia="Times New Roman" w:hAnsi="Times New Roman" w:cs="Times New Roman"/>
          <w:sz w:val="28"/>
          <w:szCs w:val="28"/>
        </w:rPr>
      </w:pPr>
      <w:r w:rsidRPr="003807D8">
        <w:rPr>
          <w:rFonts w:ascii="Times New Roman" w:eastAsia="Times New Roman" w:hAnsi="Times New Roman" w:cs="Times New Roman"/>
          <w:sz w:val="28"/>
          <w:szCs w:val="28"/>
        </w:rPr>
        <w:t>При наличии на территории, прилегающей к местонахождению Администрации, мест для парковки автотранспортных средств, выделяются не менее 10 процентов мест (но не менее одного места) для парковки специальных автотранспортных средств инвалидов.</w:t>
      </w:r>
    </w:p>
    <w:p w:rsidR="00952F45" w:rsidRPr="003807D8" w:rsidRDefault="00952F45" w:rsidP="003807D8">
      <w:pPr>
        <w:spacing w:after="0" w:line="240" w:lineRule="auto"/>
        <w:ind w:firstLine="720"/>
        <w:jc w:val="both"/>
        <w:rPr>
          <w:rFonts w:ascii="Times New Roman" w:eastAsia="Times New Roman" w:hAnsi="Times New Roman" w:cs="Times New Roman"/>
          <w:sz w:val="28"/>
          <w:szCs w:val="28"/>
        </w:rPr>
      </w:pPr>
      <w:r w:rsidRPr="003807D8">
        <w:rPr>
          <w:rFonts w:ascii="Times New Roman" w:eastAsia="Times New Roman" w:hAnsi="Times New Roman" w:cs="Times New Roman"/>
          <w:sz w:val="28"/>
          <w:szCs w:val="28"/>
        </w:rPr>
        <w:t>В Администрации обеспечивается:</w:t>
      </w:r>
    </w:p>
    <w:p w:rsidR="00952F45" w:rsidRPr="003807D8" w:rsidRDefault="00952F45" w:rsidP="003807D8">
      <w:pPr>
        <w:spacing w:after="0" w:line="240" w:lineRule="auto"/>
        <w:ind w:firstLine="720"/>
        <w:jc w:val="both"/>
        <w:rPr>
          <w:rFonts w:ascii="Times New Roman" w:eastAsia="Times New Roman" w:hAnsi="Times New Roman" w:cs="Times New Roman"/>
          <w:sz w:val="28"/>
          <w:szCs w:val="28"/>
        </w:rPr>
      </w:pPr>
      <w:r w:rsidRPr="003807D8">
        <w:rPr>
          <w:rFonts w:ascii="Times New Roman" w:eastAsia="Times New Roman" w:hAnsi="Times New Roman" w:cs="Times New Roman"/>
          <w:sz w:val="28"/>
          <w:szCs w:val="28"/>
        </w:rPr>
        <w:t xml:space="preserve">допуск на объект </w:t>
      </w:r>
      <w:proofErr w:type="spellStart"/>
      <w:r w:rsidRPr="003807D8">
        <w:rPr>
          <w:rFonts w:ascii="Times New Roman" w:eastAsia="Times New Roman" w:hAnsi="Times New Roman" w:cs="Times New Roman"/>
          <w:sz w:val="28"/>
          <w:szCs w:val="28"/>
        </w:rPr>
        <w:t>сурдопереводчика</w:t>
      </w:r>
      <w:proofErr w:type="spellEnd"/>
      <w:r w:rsidRPr="003807D8">
        <w:rPr>
          <w:rFonts w:ascii="Times New Roman" w:eastAsia="Times New Roman" w:hAnsi="Times New Roman" w:cs="Times New Roman"/>
          <w:sz w:val="28"/>
          <w:szCs w:val="28"/>
        </w:rPr>
        <w:t xml:space="preserve">, </w:t>
      </w:r>
      <w:proofErr w:type="spellStart"/>
      <w:r w:rsidRPr="003807D8">
        <w:rPr>
          <w:rFonts w:ascii="Times New Roman" w:eastAsia="Times New Roman" w:hAnsi="Times New Roman" w:cs="Times New Roman"/>
          <w:sz w:val="28"/>
          <w:szCs w:val="28"/>
        </w:rPr>
        <w:t>тифлосурдопереводчика</w:t>
      </w:r>
      <w:proofErr w:type="spellEnd"/>
      <w:r w:rsidRPr="003807D8">
        <w:rPr>
          <w:rFonts w:ascii="Times New Roman" w:eastAsia="Times New Roman" w:hAnsi="Times New Roman" w:cs="Times New Roman"/>
          <w:sz w:val="28"/>
          <w:szCs w:val="28"/>
        </w:rPr>
        <w:t>;</w:t>
      </w:r>
    </w:p>
    <w:p w:rsidR="00952F45" w:rsidRPr="003807D8" w:rsidRDefault="00952F45" w:rsidP="003807D8">
      <w:pPr>
        <w:spacing w:after="0" w:line="240" w:lineRule="auto"/>
        <w:ind w:firstLine="720"/>
        <w:jc w:val="both"/>
        <w:rPr>
          <w:rFonts w:ascii="Times New Roman" w:eastAsia="Times New Roman" w:hAnsi="Times New Roman" w:cs="Times New Roman"/>
          <w:sz w:val="28"/>
          <w:szCs w:val="28"/>
        </w:rPr>
      </w:pPr>
      <w:r w:rsidRPr="003807D8">
        <w:rPr>
          <w:rFonts w:ascii="Times New Roman" w:eastAsia="Times New Roman" w:hAnsi="Times New Roman" w:cs="Times New Roman"/>
          <w:sz w:val="28"/>
          <w:szCs w:val="28"/>
        </w:rPr>
        <w:t>сопровождение инвалидов, имеющих стойкие нарушения функции зрения и самостоятельного передвижения по территории Администрации;</w:t>
      </w:r>
    </w:p>
    <w:p w:rsidR="00952F45" w:rsidRPr="003807D8" w:rsidRDefault="00952F45" w:rsidP="003807D8">
      <w:pPr>
        <w:spacing w:after="0" w:line="240" w:lineRule="auto"/>
        <w:ind w:firstLine="720"/>
        <w:jc w:val="both"/>
        <w:rPr>
          <w:rFonts w:ascii="Times New Roman" w:eastAsia="Times New Roman" w:hAnsi="Times New Roman" w:cs="Times New Roman"/>
          <w:sz w:val="28"/>
          <w:szCs w:val="28"/>
        </w:rPr>
      </w:pPr>
      <w:r w:rsidRPr="003807D8">
        <w:rPr>
          <w:rFonts w:ascii="Times New Roman" w:eastAsia="Times New Roman" w:hAnsi="Times New Roman" w:cs="Times New Roman"/>
          <w:sz w:val="28"/>
          <w:szCs w:val="28"/>
        </w:rPr>
        <w:t xml:space="preserve">допуск собаки-проводника при наличии документа, подтверждающего ее специальное обучение, выданного по форме и в порядке, </w:t>
      </w:r>
      <w:proofErr w:type="gramStart"/>
      <w:r w:rsidRPr="003807D8">
        <w:rPr>
          <w:rFonts w:ascii="Times New Roman" w:eastAsia="Times New Roman" w:hAnsi="Times New Roman" w:cs="Times New Roman"/>
          <w:sz w:val="28"/>
          <w:szCs w:val="28"/>
        </w:rPr>
        <w:t>установленных</w:t>
      </w:r>
      <w:proofErr w:type="gramEnd"/>
      <w:r w:rsidRPr="003807D8">
        <w:rPr>
          <w:rFonts w:ascii="Times New Roman" w:eastAsia="Times New Roman" w:hAnsi="Times New Roman" w:cs="Times New Roman"/>
          <w:sz w:val="28"/>
          <w:szCs w:val="28"/>
        </w:rPr>
        <w:t xml:space="preserve"> федеральным органом исполнительной власти, осуществляющим функции по выработке и реализации государственной политике и нормативно-правовому регулированию в сфере социальной защиты населения.»;</w:t>
      </w:r>
    </w:p>
    <w:p w:rsidR="00D53BA8" w:rsidRPr="003807D8" w:rsidRDefault="00B60C28" w:rsidP="003807D8">
      <w:pPr>
        <w:autoSpaceDE w:val="0"/>
        <w:autoSpaceDN w:val="0"/>
        <w:adjustRightInd w:val="0"/>
        <w:spacing w:after="0" w:line="240" w:lineRule="auto"/>
        <w:ind w:firstLine="720"/>
        <w:jc w:val="both"/>
        <w:rPr>
          <w:rFonts w:ascii="Times New Roman" w:hAnsi="Times New Roman" w:cs="Times New Roman"/>
          <w:bCs/>
          <w:spacing w:val="-1"/>
          <w:sz w:val="28"/>
          <w:szCs w:val="28"/>
        </w:rPr>
      </w:pPr>
      <w:r w:rsidRPr="003807D8">
        <w:rPr>
          <w:rFonts w:ascii="Times New Roman" w:hAnsi="Times New Roman" w:cs="Times New Roman"/>
          <w:bCs/>
          <w:spacing w:val="-1"/>
          <w:sz w:val="28"/>
          <w:szCs w:val="28"/>
        </w:rPr>
        <w:t>1.1.</w:t>
      </w:r>
      <w:r w:rsidR="00D53BA8" w:rsidRPr="003807D8">
        <w:rPr>
          <w:rFonts w:ascii="Times New Roman" w:hAnsi="Times New Roman" w:cs="Times New Roman"/>
          <w:bCs/>
          <w:spacing w:val="-1"/>
          <w:sz w:val="28"/>
          <w:szCs w:val="28"/>
        </w:rPr>
        <w:t>7</w:t>
      </w:r>
      <w:proofErr w:type="gramStart"/>
      <w:r w:rsidRPr="003807D8">
        <w:rPr>
          <w:rFonts w:ascii="Times New Roman" w:hAnsi="Times New Roman" w:cs="Times New Roman"/>
          <w:bCs/>
          <w:spacing w:val="-1"/>
          <w:sz w:val="28"/>
          <w:szCs w:val="28"/>
        </w:rPr>
        <w:t xml:space="preserve"> </w:t>
      </w:r>
      <w:r w:rsidR="00FE6D4F" w:rsidRPr="003807D8">
        <w:rPr>
          <w:rFonts w:ascii="Times New Roman" w:hAnsi="Times New Roman" w:cs="Times New Roman"/>
          <w:bCs/>
          <w:spacing w:val="-1"/>
          <w:sz w:val="28"/>
          <w:szCs w:val="28"/>
        </w:rPr>
        <w:t>В</w:t>
      </w:r>
      <w:proofErr w:type="gramEnd"/>
      <w:r w:rsidR="00FE6D4F" w:rsidRPr="003807D8">
        <w:rPr>
          <w:rFonts w:ascii="Times New Roman" w:hAnsi="Times New Roman" w:cs="Times New Roman"/>
          <w:bCs/>
          <w:spacing w:val="-1"/>
          <w:sz w:val="28"/>
          <w:szCs w:val="28"/>
        </w:rPr>
        <w:t xml:space="preserve"> </w:t>
      </w:r>
      <w:r w:rsidR="003807D8">
        <w:rPr>
          <w:rFonts w:ascii="Times New Roman" w:hAnsi="Times New Roman" w:cs="Times New Roman"/>
          <w:bCs/>
          <w:spacing w:val="-1"/>
          <w:sz w:val="28"/>
          <w:szCs w:val="28"/>
        </w:rPr>
        <w:t>подпункте 5.3.</w:t>
      </w:r>
      <w:r w:rsidR="00D53BA8" w:rsidRPr="003807D8">
        <w:rPr>
          <w:rFonts w:ascii="Times New Roman" w:hAnsi="Times New Roman" w:cs="Times New Roman"/>
          <w:bCs/>
          <w:spacing w:val="-1"/>
          <w:sz w:val="28"/>
          <w:szCs w:val="28"/>
        </w:rPr>
        <w:t>пункт</w:t>
      </w:r>
      <w:r w:rsidR="003807D8">
        <w:rPr>
          <w:rFonts w:ascii="Times New Roman" w:hAnsi="Times New Roman" w:cs="Times New Roman"/>
          <w:bCs/>
          <w:spacing w:val="-1"/>
          <w:sz w:val="28"/>
          <w:szCs w:val="28"/>
        </w:rPr>
        <w:t>а</w:t>
      </w:r>
      <w:r w:rsidR="00D53BA8" w:rsidRPr="003807D8">
        <w:rPr>
          <w:rFonts w:ascii="Times New Roman" w:hAnsi="Times New Roman" w:cs="Times New Roman"/>
          <w:bCs/>
          <w:spacing w:val="-1"/>
          <w:sz w:val="28"/>
          <w:szCs w:val="28"/>
        </w:rPr>
        <w:t xml:space="preserve"> 5:</w:t>
      </w:r>
    </w:p>
    <w:p w:rsidR="00FA2A0F" w:rsidRPr="003807D8" w:rsidRDefault="00D53BA8" w:rsidP="003807D8">
      <w:pPr>
        <w:autoSpaceDE w:val="0"/>
        <w:autoSpaceDN w:val="0"/>
        <w:adjustRightInd w:val="0"/>
        <w:spacing w:after="0" w:line="240" w:lineRule="auto"/>
        <w:ind w:firstLine="720"/>
        <w:jc w:val="both"/>
        <w:rPr>
          <w:rFonts w:ascii="Times New Roman" w:hAnsi="Times New Roman" w:cs="Times New Roman"/>
          <w:bCs/>
          <w:spacing w:val="-1"/>
          <w:sz w:val="28"/>
          <w:szCs w:val="28"/>
        </w:rPr>
      </w:pPr>
      <w:r w:rsidRPr="003807D8">
        <w:rPr>
          <w:rFonts w:ascii="Times New Roman" w:hAnsi="Times New Roman" w:cs="Times New Roman"/>
          <w:bCs/>
          <w:spacing w:val="-1"/>
          <w:sz w:val="28"/>
          <w:szCs w:val="28"/>
        </w:rPr>
        <w:t xml:space="preserve">- в </w:t>
      </w:r>
      <w:r w:rsidR="00FE6D4F" w:rsidRPr="003807D8">
        <w:rPr>
          <w:rFonts w:ascii="Times New Roman" w:hAnsi="Times New Roman" w:cs="Times New Roman"/>
          <w:bCs/>
          <w:spacing w:val="-1"/>
          <w:sz w:val="28"/>
          <w:szCs w:val="28"/>
        </w:rPr>
        <w:t>абзаце 7 цифр</w:t>
      </w:r>
      <w:r w:rsidR="00CB1469">
        <w:rPr>
          <w:rFonts w:ascii="Times New Roman" w:hAnsi="Times New Roman" w:cs="Times New Roman"/>
          <w:bCs/>
          <w:spacing w:val="-1"/>
          <w:sz w:val="28"/>
          <w:szCs w:val="28"/>
        </w:rPr>
        <w:t>ы</w:t>
      </w:r>
      <w:r w:rsidR="00FE6D4F" w:rsidRPr="003807D8">
        <w:rPr>
          <w:rFonts w:ascii="Times New Roman" w:hAnsi="Times New Roman" w:cs="Times New Roman"/>
          <w:bCs/>
          <w:spacing w:val="-1"/>
          <w:sz w:val="28"/>
          <w:szCs w:val="28"/>
        </w:rPr>
        <w:t xml:space="preserve"> «30» заменить цифр</w:t>
      </w:r>
      <w:r w:rsidR="00CB1469">
        <w:rPr>
          <w:rFonts w:ascii="Times New Roman" w:hAnsi="Times New Roman" w:cs="Times New Roman"/>
          <w:bCs/>
          <w:spacing w:val="-1"/>
          <w:sz w:val="28"/>
          <w:szCs w:val="28"/>
        </w:rPr>
        <w:t>ами</w:t>
      </w:r>
      <w:r w:rsidR="00FE6D4F" w:rsidRPr="003807D8">
        <w:rPr>
          <w:rFonts w:ascii="Times New Roman" w:hAnsi="Times New Roman" w:cs="Times New Roman"/>
          <w:bCs/>
          <w:spacing w:val="-1"/>
          <w:sz w:val="28"/>
          <w:szCs w:val="28"/>
        </w:rPr>
        <w:t xml:space="preserve"> «15»;</w:t>
      </w:r>
    </w:p>
    <w:p w:rsidR="00FE6D4F" w:rsidRPr="003807D8" w:rsidRDefault="00D53BA8" w:rsidP="003807D8">
      <w:pPr>
        <w:autoSpaceDE w:val="0"/>
        <w:autoSpaceDN w:val="0"/>
        <w:adjustRightInd w:val="0"/>
        <w:spacing w:after="0" w:line="240" w:lineRule="auto"/>
        <w:ind w:firstLine="720"/>
        <w:jc w:val="both"/>
        <w:rPr>
          <w:rFonts w:ascii="Times New Roman" w:hAnsi="Times New Roman" w:cs="Times New Roman"/>
          <w:bCs/>
          <w:spacing w:val="-1"/>
          <w:sz w:val="28"/>
          <w:szCs w:val="28"/>
        </w:rPr>
      </w:pPr>
      <w:r w:rsidRPr="003807D8">
        <w:rPr>
          <w:rFonts w:ascii="Times New Roman" w:hAnsi="Times New Roman" w:cs="Times New Roman"/>
          <w:bCs/>
          <w:spacing w:val="-1"/>
          <w:sz w:val="28"/>
          <w:szCs w:val="28"/>
        </w:rPr>
        <w:t>- а</w:t>
      </w:r>
      <w:r w:rsidR="00FE6D4F" w:rsidRPr="003807D8">
        <w:rPr>
          <w:rFonts w:ascii="Times New Roman" w:hAnsi="Times New Roman" w:cs="Times New Roman"/>
          <w:bCs/>
          <w:spacing w:val="-1"/>
          <w:sz w:val="28"/>
          <w:szCs w:val="28"/>
        </w:rPr>
        <w:t>бзац 8 исключить</w:t>
      </w:r>
      <w:r w:rsidR="0099247D" w:rsidRPr="003807D8">
        <w:rPr>
          <w:rFonts w:ascii="Times New Roman" w:hAnsi="Times New Roman" w:cs="Times New Roman"/>
          <w:bCs/>
          <w:spacing w:val="-1"/>
          <w:sz w:val="28"/>
          <w:szCs w:val="28"/>
        </w:rPr>
        <w:t>.</w:t>
      </w:r>
    </w:p>
    <w:p w:rsidR="00CD2206" w:rsidRPr="003807D8" w:rsidRDefault="00CD2206" w:rsidP="003807D8">
      <w:pPr>
        <w:tabs>
          <w:tab w:val="left" w:pos="0"/>
        </w:tabs>
        <w:spacing w:after="0" w:line="240" w:lineRule="auto"/>
        <w:ind w:firstLine="720"/>
        <w:jc w:val="both"/>
        <w:rPr>
          <w:rFonts w:ascii="Times New Roman" w:hAnsi="Times New Roman" w:cs="Times New Roman"/>
          <w:sz w:val="28"/>
          <w:szCs w:val="28"/>
        </w:rPr>
      </w:pPr>
      <w:r w:rsidRPr="003807D8">
        <w:rPr>
          <w:rFonts w:ascii="Times New Roman" w:hAnsi="Times New Roman" w:cs="Times New Roman"/>
          <w:sz w:val="28"/>
          <w:szCs w:val="28"/>
        </w:rPr>
        <w:t>2. Постановление вступает в силу со дня, следующего за днем его официального опубликования в газете «Кежемский Вестник».</w:t>
      </w:r>
    </w:p>
    <w:p w:rsidR="00CD2206" w:rsidRPr="003807D8" w:rsidRDefault="00CD2206" w:rsidP="003807D8">
      <w:pPr>
        <w:tabs>
          <w:tab w:val="left" w:pos="0"/>
          <w:tab w:val="left" w:pos="720"/>
        </w:tabs>
        <w:spacing w:after="0" w:line="240" w:lineRule="auto"/>
        <w:jc w:val="both"/>
        <w:rPr>
          <w:rFonts w:ascii="Times New Roman" w:hAnsi="Times New Roman" w:cs="Times New Roman"/>
          <w:sz w:val="28"/>
          <w:szCs w:val="28"/>
        </w:rPr>
      </w:pPr>
    </w:p>
    <w:p w:rsidR="00CD2206" w:rsidRPr="003807D8" w:rsidRDefault="00CD2206" w:rsidP="003807D8">
      <w:pPr>
        <w:tabs>
          <w:tab w:val="left" w:pos="0"/>
          <w:tab w:val="left" w:pos="720"/>
        </w:tabs>
        <w:spacing w:after="0" w:line="240" w:lineRule="auto"/>
        <w:jc w:val="both"/>
        <w:rPr>
          <w:rFonts w:ascii="Times New Roman" w:hAnsi="Times New Roman" w:cs="Times New Roman"/>
          <w:sz w:val="28"/>
        </w:rPr>
      </w:pPr>
    </w:p>
    <w:p w:rsidR="00C576DA" w:rsidRPr="003807D8" w:rsidRDefault="00C576DA" w:rsidP="003807D8">
      <w:pPr>
        <w:tabs>
          <w:tab w:val="left" w:pos="0"/>
          <w:tab w:val="left" w:pos="720"/>
        </w:tabs>
        <w:spacing w:after="0" w:line="240" w:lineRule="auto"/>
        <w:jc w:val="both"/>
        <w:rPr>
          <w:rFonts w:ascii="Times New Roman" w:hAnsi="Times New Roman" w:cs="Times New Roman"/>
          <w:sz w:val="28"/>
          <w:szCs w:val="28"/>
        </w:rPr>
      </w:pPr>
      <w:proofErr w:type="gramStart"/>
      <w:r w:rsidRPr="003807D8">
        <w:rPr>
          <w:rFonts w:ascii="Times New Roman" w:hAnsi="Times New Roman" w:cs="Times New Roman"/>
          <w:sz w:val="28"/>
          <w:szCs w:val="28"/>
        </w:rPr>
        <w:t>Исполняющий</w:t>
      </w:r>
      <w:proofErr w:type="gramEnd"/>
      <w:r w:rsidRPr="003807D8">
        <w:rPr>
          <w:rFonts w:ascii="Times New Roman" w:hAnsi="Times New Roman" w:cs="Times New Roman"/>
          <w:sz w:val="28"/>
          <w:szCs w:val="28"/>
        </w:rPr>
        <w:t xml:space="preserve"> полномочия</w:t>
      </w:r>
    </w:p>
    <w:p w:rsidR="00022624" w:rsidRPr="003807D8" w:rsidRDefault="00CD2206" w:rsidP="003807D8">
      <w:pPr>
        <w:tabs>
          <w:tab w:val="left" w:pos="0"/>
          <w:tab w:val="left" w:pos="720"/>
        </w:tabs>
        <w:spacing w:after="0" w:line="240" w:lineRule="auto"/>
        <w:jc w:val="both"/>
        <w:rPr>
          <w:rFonts w:ascii="Times New Roman" w:hAnsi="Times New Roman" w:cs="Times New Roman"/>
        </w:rPr>
      </w:pPr>
      <w:r w:rsidRPr="003807D8">
        <w:rPr>
          <w:rFonts w:ascii="Times New Roman" w:hAnsi="Times New Roman" w:cs="Times New Roman"/>
          <w:sz w:val="28"/>
          <w:szCs w:val="28"/>
        </w:rPr>
        <w:t>Глав</w:t>
      </w:r>
      <w:r w:rsidR="00C576DA" w:rsidRPr="003807D8">
        <w:rPr>
          <w:rFonts w:ascii="Times New Roman" w:hAnsi="Times New Roman" w:cs="Times New Roman"/>
          <w:sz w:val="28"/>
          <w:szCs w:val="28"/>
        </w:rPr>
        <w:t>ы</w:t>
      </w:r>
      <w:r w:rsidRPr="003807D8">
        <w:rPr>
          <w:rFonts w:ascii="Times New Roman" w:hAnsi="Times New Roman" w:cs="Times New Roman"/>
          <w:sz w:val="28"/>
          <w:szCs w:val="28"/>
        </w:rPr>
        <w:t xml:space="preserve"> района                           </w:t>
      </w:r>
      <w:r w:rsidRPr="003807D8">
        <w:rPr>
          <w:rFonts w:ascii="Times New Roman" w:hAnsi="Times New Roman" w:cs="Times New Roman"/>
          <w:sz w:val="28"/>
          <w:szCs w:val="28"/>
        </w:rPr>
        <w:tab/>
      </w:r>
      <w:r w:rsidRPr="003807D8">
        <w:rPr>
          <w:rFonts w:ascii="Times New Roman" w:hAnsi="Times New Roman" w:cs="Times New Roman"/>
          <w:sz w:val="28"/>
          <w:szCs w:val="28"/>
        </w:rPr>
        <w:tab/>
      </w:r>
      <w:r w:rsidRPr="003807D8">
        <w:rPr>
          <w:rFonts w:ascii="Times New Roman" w:hAnsi="Times New Roman" w:cs="Times New Roman"/>
          <w:sz w:val="28"/>
          <w:szCs w:val="28"/>
        </w:rPr>
        <w:tab/>
        <w:t xml:space="preserve">                      </w:t>
      </w:r>
      <w:r w:rsidR="003807D8" w:rsidRPr="003807D8">
        <w:rPr>
          <w:rFonts w:ascii="Times New Roman" w:hAnsi="Times New Roman" w:cs="Times New Roman"/>
          <w:sz w:val="28"/>
          <w:szCs w:val="28"/>
        </w:rPr>
        <w:t xml:space="preserve">         </w:t>
      </w:r>
      <w:r w:rsidR="003807D8">
        <w:rPr>
          <w:rFonts w:ascii="Times New Roman" w:hAnsi="Times New Roman" w:cs="Times New Roman"/>
          <w:sz w:val="28"/>
          <w:szCs w:val="28"/>
        </w:rPr>
        <w:t xml:space="preserve"> </w:t>
      </w:r>
      <w:r w:rsidRPr="003807D8">
        <w:rPr>
          <w:rFonts w:ascii="Times New Roman" w:hAnsi="Times New Roman" w:cs="Times New Roman"/>
          <w:sz w:val="28"/>
          <w:szCs w:val="28"/>
        </w:rPr>
        <w:t xml:space="preserve">        </w:t>
      </w:r>
      <w:r w:rsidR="00C576DA" w:rsidRPr="003807D8">
        <w:rPr>
          <w:rFonts w:ascii="Times New Roman" w:hAnsi="Times New Roman" w:cs="Times New Roman"/>
          <w:sz w:val="28"/>
          <w:szCs w:val="28"/>
        </w:rPr>
        <w:t>С.А. Говорская</w:t>
      </w:r>
    </w:p>
    <w:sectPr w:rsidR="00022624" w:rsidRPr="003807D8" w:rsidSect="003807D8">
      <w:headerReference w:type="default" r:id="rId21"/>
      <w:pgSz w:w="11906" w:h="16838"/>
      <w:pgMar w:top="1021" w:right="851" w:bottom="102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2C2" w:rsidRDefault="00F452C2" w:rsidP="00287D71">
      <w:pPr>
        <w:spacing w:after="0" w:line="240" w:lineRule="auto"/>
      </w:pPr>
      <w:r>
        <w:separator/>
      </w:r>
    </w:p>
  </w:endnote>
  <w:endnote w:type="continuationSeparator" w:id="0">
    <w:p w:rsidR="00F452C2" w:rsidRDefault="00F452C2" w:rsidP="00287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2C2" w:rsidRDefault="00F452C2" w:rsidP="00287D71">
      <w:pPr>
        <w:spacing w:after="0" w:line="240" w:lineRule="auto"/>
      </w:pPr>
      <w:r>
        <w:separator/>
      </w:r>
    </w:p>
  </w:footnote>
  <w:footnote w:type="continuationSeparator" w:id="0">
    <w:p w:rsidR="00F452C2" w:rsidRDefault="00F452C2" w:rsidP="00287D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6418747"/>
      <w:docPartObj>
        <w:docPartGallery w:val="Page Numbers (Top of Page)"/>
        <w:docPartUnique/>
      </w:docPartObj>
    </w:sdtPr>
    <w:sdtEndPr/>
    <w:sdtContent>
      <w:p w:rsidR="003807D8" w:rsidRDefault="003807D8">
        <w:pPr>
          <w:pStyle w:val="a6"/>
          <w:jc w:val="center"/>
        </w:pPr>
        <w:r>
          <w:fldChar w:fldCharType="begin"/>
        </w:r>
        <w:r>
          <w:instrText>PAGE   \* MERGEFORMAT</w:instrText>
        </w:r>
        <w:r>
          <w:fldChar w:fldCharType="separate"/>
        </w:r>
        <w:r w:rsidR="00FA1A8A">
          <w:rPr>
            <w:noProof/>
          </w:rPr>
          <w:t>6</w:t>
        </w:r>
        <w:r>
          <w:fldChar w:fldCharType="end"/>
        </w:r>
      </w:p>
    </w:sdtContent>
  </w:sdt>
  <w:p w:rsidR="003807D8" w:rsidRDefault="003807D8">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D2206"/>
    <w:rsid w:val="0001300B"/>
    <w:rsid w:val="00022624"/>
    <w:rsid w:val="000271CE"/>
    <w:rsid w:val="0006201E"/>
    <w:rsid w:val="00067E26"/>
    <w:rsid w:val="00091006"/>
    <w:rsid w:val="000C5CF4"/>
    <w:rsid w:val="000F1464"/>
    <w:rsid w:val="00105353"/>
    <w:rsid w:val="001914D4"/>
    <w:rsid w:val="001D5D9E"/>
    <w:rsid w:val="001F5B19"/>
    <w:rsid w:val="00211171"/>
    <w:rsid w:val="00237E89"/>
    <w:rsid w:val="00243EF6"/>
    <w:rsid w:val="0025701D"/>
    <w:rsid w:val="002753BA"/>
    <w:rsid w:val="00287D71"/>
    <w:rsid w:val="002A3BD6"/>
    <w:rsid w:val="002A639C"/>
    <w:rsid w:val="002B17EF"/>
    <w:rsid w:val="002C76B7"/>
    <w:rsid w:val="002F4FEB"/>
    <w:rsid w:val="0031608C"/>
    <w:rsid w:val="00322905"/>
    <w:rsid w:val="00345B16"/>
    <w:rsid w:val="0036391A"/>
    <w:rsid w:val="003807D8"/>
    <w:rsid w:val="00391628"/>
    <w:rsid w:val="00394133"/>
    <w:rsid w:val="00410B46"/>
    <w:rsid w:val="0045194D"/>
    <w:rsid w:val="0045581F"/>
    <w:rsid w:val="004650DF"/>
    <w:rsid w:val="004718F6"/>
    <w:rsid w:val="00472DB3"/>
    <w:rsid w:val="004E0F3A"/>
    <w:rsid w:val="00543962"/>
    <w:rsid w:val="00565D02"/>
    <w:rsid w:val="005819F5"/>
    <w:rsid w:val="005B4932"/>
    <w:rsid w:val="005C5EA5"/>
    <w:rsid w:val="005E327A"/>
    <w:rsid w:val="006073EB"/>
    <w:rsid w:val="0062165C"/>
    <w:rsid w:val="00634670"/>
    <w:rsid w:val="00637AD3"/>
    <w:rsid w:val="0064185E"/>
    <w:rsid w:val="006A4866"/>
    <w:rsid w:val="006D4439"/>
    <w:rsid w:val="007026C4"/>
    <w:rsid w:val="00705700"/>
    <w:rsid w:val="0072454C"/>
    <w:rsid w:val="00751214"/>
    <w:rsid w:val="007515A9"/>
    <w:rsid w:val="007E5E6A"/>
    <w:rsid w:val="00801AA9"/>
    <w:rsid w:val="00821137"/>
    <w:rsid w:val="008216AE"/>
    <w:rsid w:val="008311C1"/>
    <w:rsid w:val="0083646A"/>
    <w:rsid w:val="00836BA5"/>
    <w:rsid w:val="00844DC9"/>
    <w:rsid w:val="00872C96"/>
    <w:rsid w:val="00873617"/>
    <w:rsid w:val="00873EC2"/>
    <w:rsid w:val="00893FF4"/>
    <w:rsid w:val="00897EE5"/>
    <w:rsid w:val="008B0953"/>
    <w:rsid w:val="00905E67"/>
    <w:rsid w:val="00952DB7"/>
    <w:rsid w:val="00952F45"/>
    <w:rsid w:val="009677BE"/>
    <w:rsid w:val="00991208"/>
    <w:rsid w:val="0099247D"/>
    <w:rsid w:val="00997EC7"/>
    <w:rsid w:val="00A05247"/>
    <w:rsid w:val="00A538F2"/>
    <w:rsid w:val="00A63297"/>
    <w:rsid w:val="00A7284E"/>
    <w:rsid w:val="00AA05F8"/>
    <w:rsid w:val="00B153AF"/>
    <w:rsid w:val="00B22C8B"/>
    <w:rsid w:val="00B3493C"/>
    <w:rsid w:val="00B60C28"/>
    <w:rsid w:val="00B67A54"/>
    <w:rsid w:val="00BC4AB0"/>
    <w:rsid w:val="00BF1166"/>
    <w:rsid w:val="00C16120"/>
    <w:rsid w:val="00C17C90"/>
    <w:rsid w:val="00C4112B"/>
    <w:rsid w:val="00C53C42"/>
    <w:rsid w:val="00C542B5"/>
    <w:rsid w:val="00C576DA"/>
    <w:rsid w:val="00C84CD9"/>
    <w:rsid w:val="00CB1469"/>
    <w:rsid w:val="00CC5B08"/>
    <w:rsid w:val="00CD1C4E"/>
    <w:rsid w:val="00CD2206"/>
    <w:rsid w:val="00CE122E"/>
    <w:rsid w:val="00CE3001"/>
    <w:rsid w:val="00D173FF"/>
    <w:rsid w:val="00D53BA8"/>
    <w:rsid w:val="00D71F92"/>
    <w:rsid w:val="00D93FB8"/>
    <w:rsid w:val="00DE5B9F"/>
    <w:rsid w:val="00E33C8F"/>
    <w:rsid w:val="00E460B2"/>
    <w:rsid w:val="00E63789"/>
    <w:rsid w:val="00E80C5B"/>
    <w:rsid w:val="00E858B8"/>
    <w:rsid w:val="00E90686"/>
    <w:rsid w:val="00E93479"/>
    <w:rsid w:val="00EA0A92"/>
    <w:rsid w:val="00EB346A"/>
    <w:rsid w:val="00EB67E0"/>
    <w:rsid w:val="00EB7081"/>
    <w:rsid w:val="00EB75F2"/>
    <w:rsid w:val="00ED568C"/>
    <w:rsid w:val="00EE00A8"/>
    <w:rsid w:val="00EE13CE"/>
    <w:rsid w:val="00F452C2"/>
    <w:rsid w:val="00F76CF0"/>
    <w:rsid w:val="00FA1A8A"/>
    <w:rsid w:val="00FA2A0F"/>
    <w:rsid w:val="00FE6D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3C8F"/>
  </w:style>
  <w:style w:type="paragraph" w:styleId="1">
    <w:name w:val="heading 1"/>
    <w:basedOn w:val="a"/>
    <w:next w:val="a"/>
    <w:link w:val="10"/>
    <w:qFormat/>
    <w:rsid w:val="00CD2206"/>
    <w:pPr>
      <w:keepNext/>
      <w:spacing w:after="0" w:line="240" w:lineRule="auto"/>
      <w:jc w:val="center"/>
      <w:outlineLvl w:val="0"/>
    </w:pPr>
    <w:rPr>
      <w:rFonts w:ascii="Times New Roman" w:eastAsia="Times New Roman" w:hAnsi="Times New Roman" w:cs="Times New Roman"/>
      <w:b/>
      <w:bCs/>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2206"/>
    <w:rPr>
      <w:rFonts w:ascii="Times New Roman" w:eastAsia="Times New Roman" w:hAnsi="Times New Roman" w:cs="Times New Roman"/>
      <w:b/>
      <w:bCs/>
      <w:sz w:val="36"/>
      <w:szCs w:val="24"/>
    </w:rPr>
  </w:style>
  <w:style w:type="paragraph" w:customStyle="1" w:styleId="ConsTitle">
    <w:name w:val="ConsTitle"/>
    <w:rsid w:val="00CD2206"/>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3">
    <w:name w:val="Balloon Text"/>
    <w:basedOn w:val="a"/>
    <w:link w:val="a4"/>
    <w:uiPriority w:val="99"/>
    <w:semiHidden/>
    <w:unhideWhenUsed/>
    <w:rsid w:val="00CD220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D2206"/>
    <w:rPr>
      <w:rFonts w:ascii="Tahoma" w:hAnsi="Tahoma" w:cs="Tahoma"/>
      <w:sz w:val="16"/>
      <w:szCs w:val="16"/>
    </w:rPr>
  </w:style>
  <w:style w:type="paragraph" w:styleId="a5">
    <w:name w:val="Normal (Web)"/>
    <w:basedOn w:val="a"/>
    <w:uiPriority w:val="99"/>
    <w:semiHidden/>
    <w:unhideWhenUsed/>
    <w:rsid w:val="003916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91628"/>
  </w:style>
  <w:style w:type="paragraph" w:customStyle="1" w:styleId="p7">
    <w:name w:val="p7"/>
    <w:basedOn w:val="a"/>
    <w:rsid w:val="003639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5">
    <w:name w:val="s5"/>
    <w:basedOn w:val="a0"/>
    <w:rsid w:val="0072454C"/>
  </w:style>
  <w:style w:type="paragraph" w:customStyle="1" w:styleId="p15">
    <w:name w:val="p15"/>
    <w:basedOn w:val="a"/>
    <w:rsid w:val="001F5B19"/>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unhideWhenUsed/>
    <w:rsid w:val="00287D7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87D71"/>
  </w:style>
  <w:style w:type="paragraph" w:styleId="a8">
    <w:name w:val="footer"/>
    <w:basedOn w:val="a"/>
    <w:link w:val="a9"/>
    <w:uiPriority w:val="99"/>
    <w:unhideWhenUsed/>
    <w:rsid w:val="00287D7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87D71"/>
  </w:style>
  <w:style w:type="paragraph" w:styleId="aa">
    <w:name w:val="No Spacing"/>
    <w:uiPriority w:val="1"/>
    <w:qFormat/>
    <w:rsid w:val="003807D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922290">
      <w:bodyDiv w:val="1"/>
      <w:marLeft w:val="0"/>
      <w:marRight w:val="0"/>
      <w:marTop w:val="0"/>
      <w:marBottom w:val="0"/>
      <w:divBdr>
        <w:top w:val="none" w:sz="0" w:space="0" w:color="auto"/>
        <w:left w:val="none" w:sz="0" w:space="0" w:color="auto"/>
        <w:bottom w:val="none" w:sz="0" w:space="0" w:color="auto"/>
        <w:right w:val="none" w:sz="0" w:space="0" w:color="auto"/>
      </w:divBdr>
    </w:div>
    <w:div w:id="626470249">
      <w:bodyDiv w:val="1"/>
      <w:marLeft w:val="0"/>
      <w:marRight w:val="0"/>
      <w:marTop w:val="0"/>
      <w:marBottom w:val="0"/>
      <w:divBdr>
        <w:top w:val="none" w:sz="0" w:space="0" w:color="auto"/>
        <w:left w:val="none" w:sz="0" w:space="0" w:color="auto"/>
        <w:bottom w:val="none" w:sz="0" w:space="0" w:color="auto"/>
        <w:right w:val="none" w:sz="0" w:space="0" w:color="auto"/>
      </w:divBdr>
    </w:div>
    <w:div w:id="1154566005">
      <w:bodyDiv w:val="1"/>
      <w:marLeft w:val="0"/>
      <w:marRight w:val="0"/>
      <w:marTop w:val="0"/>
      <w:marBottom w:val="0"/>
      <w:divBdr>
        <w:top w:val="none" w:sz="0" w:space="0" w:color="auto"/>
        <w:left w:val="none" w:sz="0" w:space="0" w:color="auto"/>
        <w:bottom w:val="none" w:sz="0" w:space="0" w:color="auto"/>
        <w:right w:val="none" w:sz="0" w:space="0" w:color="auto"/>
      </w:divBdr>
    </w:div>
    <w:div w:id="1786583882">
      <w:bodyDiv w:val="1"/>
      <w:marLeft w:val="0"/>
      <w:marRight w:val="0"/>
      <w:marTop w:val="0"/>
      <w:marBottom w:val="0"/>
      <w:divBdr>
        <w:top w:val="none" w:sz="0" w:space="0" w:color="auto"/>
        <w:left w:val="none" w:sz="0" w:space="0" w:color="auto"/>
        <w:bottom w:val="none" w:sz="0" w:space="0" w:color="auto"/>
        <w:right w:val="none" w:sz="0" w:space="0" w:color="auto"/>
      </w:divBdr>
    </w:div>
    <w:div w:id="1824929419">
      <w:bodyDiv w:val="1"/>
      <w:marLeft w:val="0"/>
      <w:marRight w:val="0"/>
      <w:marTop w:val="0"/>
      <w:marBottom w:val="0"/>
      <w:divBdr>
        <w:top w:val="none" w:sz="0" w:space="0" w:color="auto"/>
        <w:left w:val="none" w:sz="0" w:space="0" w:color="auto"/>
        <w:bottom w:val="none" w:sz="0" w:space="0" w:color="auto"/>
        <w:right w:val="none" w:sz="0" w:space="0" w:color="auto"/>
      </w:divBdr>
    </w:div>
    <w:div w:id="2115056371">
      <w:bodyDiv w:val="1"/>
      <w:marLeft w:val="0"/>
      <w:marRight w:val="0"/>
      <w:marTop w:val="0"/>
      <w:marBottom w:val="0"/>
      <w:divBdr>
        <w:top w:val="none" w:sz="0" w:space="0" w:color="auto"/>
        <w:left w:val="none" w:sz="0" w:space="0" w:color="auto"/>
        <w:bottom w:val="none" w:sz="0" w:space="0" w:color="auto"/>
        <w:right w:val="none" w:sz="0" w:space="0" w:color="auto"/>
      </w:divBdr>
    </w:div>
    <w:div w:id="2119719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E0C63F15577A2782823E7155FFF13AAF466D779DC456E4958362AF78C224C3F3B4BC26D75E1vA41H" TargetMode="External"/><Relationship Id="rId13" Type="http://schemas.openxmlformats.org/officeDocument/2006/relationships/hyperlink" Target="consultantplus://offline/ref=D879F2F16AEF6F00FB738F7A40433AC3F09C67B97B9F7C4FD7A2EABDAC7AB7868D1F59E381D71CC" TargetMode="External"/><Relationship Id="rId18" Type="http://schemas.openxmlformats.org/officeDocument/2006/relationships/hyperlink" Target="consultantplus://offline/ref=BDC1A32C9513503744861523D15B73ABB4132BCA90305C30DDB74E6C4115C3924C84265B82h0tBJ"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hyperlink" Target="consultantplus://offline/ref=D879F2F16AEF6F00FB738F7A40433AC3F09C67B97B9F7C4FD7A2EABDAC7AB7868D1F59E382D71BC" TargetMode="External"/><Relationship Id="rId17" Type="http://schemas.openxmlformats.org/officeDocument/2006/relationships/hyperlink" Target="consultantplus://offline/ref=BDC1A32C9513503744861523D15B73ABB4132BCA90305C30DDB74E6C4115C3924C84265B82h0t4J" TargetMode="External"/><Relationship Id="rId2" Type="http://schemas.microsoft.com/office/2007/relationships/stylesWithEffects" Target="stylesWithEffects.xml"/><Relationship Id="rId16" Type="http://schemas.openxmlformats.org/officeDocument/2006/relationships/hyperlink" Target="consultantplus://offline/ref=4C2D84DC997E6DE464138BFDD0B7250A5C8F56A6937CAE62610E6A162393688E4865F14F24iDC1K" TargetMode="External"/><Relationship Id="rId20" Type="http://schemas.openxmlformats.org/officeDocument/2006/relationships/hyperlink" Target="consultantplus://offline/ref=BDC1A32C9513503744861523D15B73ABB4132BCA90305C30DDB74E6C4115C3924C84265B82h0t0J"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D879F2F16AEF6F00FB738F7A40433AC3F09C67B97B9F7C4FD7A2EABDAC7AB7868D1F59E381D71BC" TargetMode="External"/><Relationship Id="rId5" Type="http://schemas.openxmlformats.org/officeDocument/2006/relationships/footnotes" Target="footnotes.xml"/><Relationship Id="rId15" Type="http://schemas.openxmlformats.org/officeDocument/2006/relationships/hyperlink" Target="consultantplus://offline/ref=07B0BEB61711916411FFC6FD09547BAC5671452E502A2425239EAADE80024B7C2E75DE83BCB7dFg5J" TargetMode="External"/><Relationship Id="rId23" Type="http://schemas.openxmlformats.org/officeDocument/2006/relationships/theme" Target="theme/theme1.xml"/><Relationship Id="rId10" Type="http://schemas.openxmlformats.org/officeDocument/2006/relationships/hyperlink" Target="consultantplus://offline/ref=D879F2F16AEF6F00FB738F7A40433AC3F09C67B97B9F7C4FD7A2EABDAC7AB7868D1F59E381D71CC" TargetMode="External"/><Relationship Id="rId19" Type="http://schemas.openxmlformats.org/officeDocument/2006/relationships/hyperlink" Target="consultantplus://offline/ref=BDC1A32C9513503744861523D15B73ABB4132BCA90305C30DDB74E6C4115C3924C84265B83h0t0J" TargetMode="External"/><Relationship Id="rId4" Type="http://schemas.openxmlformats.org/officeDocument/2006/relationships/webSettings" Target="webSettings.xml"/><Relationship Id="rId9" Type="http://schemas.openxmlformats.org/officeDocument/2006/relationships/hyperlink" Target="consultantplus://offline/ref=7CE67DD85D690E17F9882F93D3DEF79E267189362D49AC2DF35E5B9A4E170DD1D59DDD5CDB1Dh2ZFI" TargetMode="External"/><Relationship Id="rId14" Type="http://schemas.openxmlformats.org/officeDocument/2006/relationships/hyperlink" Target="consultantplus://offline/ref=F9D36D3AA549B46466B97430DE00662FF3CFE5A130A278364C40B99DD11DB964F735AA42464206fDE7J"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1434</TotalTime>
  <Pages>6</Pages>
  <Words>2595</Words>
  <Characters>14793</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17354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Кудряшова Ирина Владимировна</dc:creator>
  <cp:keywords/>
  <dc:description/>
  <cp:lastModifiedBy>Мациенко Владимир Александрович</cp:lastModifiedBy>
  <cp:revision>34</cp:revision>
  <cp:lastPrinted>2018-04-04T07:20:00Z</cp:lastPrinted>
  <dcterms:created xsi:type="dcterms:W3CDTF">2017-12-21T09:03:00Z</dcterms:created>
  <dcterms:modified xsi:type="dcterms:W3CDTF">2018-04-05T07:29:00Z</dcterms:modified>
</cp:coreProperties>
</file>