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4B" w:rsidRPr="00842F73" w:rsidRDefault="00C7734B" w:rsidP="00C77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479F1A" wp14:editId="5EAF6596">
            <wp:simplePos x="0" y="0"/>
            <wp:positionH relativeFrom="column">
              <wp:posOffset>2634615</wp:posOffset>
            </wp:positionH>
            <wp:positionV relativeFrom="paragraph">
              <wp:posOffset>60960</wp:posOffset>
            </wp:positionV>
            <wp:extent cx="723900" cy="904875"/>
            <wp:effectExtent l="0" t="0" r="0" b="9525"/>
            <wp:wrapNone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34B" w:rsidRPr="00842F73" w:rsidRDefault="00C7734B" w:rsidP="00C7734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517FB" w:rsidRPr="00842F73" w:rsidRDefault="00B517F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842F73" w:rsidRDefault="00B517F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842F73" w:rsidRDefault="00B517F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517FB" w:rsidRPr="00842F73" w:rsidRDefault="00B517F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7734B" w:rsidRPr="00842F73" w:rsidRDefault="00C7734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КЕЖЕМСКОГО РАЙОНА</w:t>
      </w:r>
    </w:p>
    <w:p w:rsidR="00C7734B" w:rsidRPr="00842F73" w:rsidRDefault="00C7734B" w:rsidP="00B517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КРАСНОЯРСКОГО КРАЯ</w:t>
      </w:r>
    </w:p>
    <w:p w:rsidR="00C7734B" w:rsidRPr="00842F73" w:rsidRDefault="00C7734B" w:rsidP="00B517F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734B" w:rsidRPr="00842F73" w:rsidRDefault="00C7734B" w:rsidP="00B517F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</w:t>
      </w:r>
    </w:p>
    <w:p w:rsidR="00C7734B" w:rsidRPr="00842F73" w:rsidRDefault="00B517FB" w:rsidP="00C7734B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7734B" w:rsidRPr="00842F73" w:rsidRDefault="00B72C24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0</w:t>
      </w:r>
      <w:r w:rsidR="00842F73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.10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 w:rsidR="00B517F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B517F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517F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№</w:t>
      </w:r>
      <w:r w:rsidR="00842F73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756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-п                             </w:t>
      </w:r>
      <w:r w:rsidR="00B517F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C7734B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г. Кодинск</w:t>
      </w:r>
    </w:p>
    <w:p w:rsidR="003909CF" w:rsidRPr="00842F73" w:rsidRDefault="003909CF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842F73" w:rsidRDefault="009B0BEE" w:rsidP="00842F7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 внесении изменений в 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остановление Адми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нистрации Кежемского района от 26.03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217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 «Об утверждении программы персонифицированного финансирования дополнительного образования детей в Кежемском районе Красноярского края на 202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</w:p>
    <w:p w:rsidR="009B0BEE" w:rsidRPr="00842F73" w:rsidRDefault="009B0BEE" w:rsidP="00C7734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67499" w:rsidRPr="00842F73" w:rsidRDefault="003909CF" w:rsidP="0084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 соответствии с </w:t>
      </w:r>
      <w:r w:rsidR="00842F73">
        <w:rPr>
          <w:rFonts w:ascii="Times New Roman" w:eastAsiaTheme="minorEastAsia" w:hAnsi="Times New Roman" w:cs="Times New Roman"/>
          <w:sz w:val="28"/>
          <w:szCs w:val="28"/>
        </w:rPr>
        <w:t>п</w:t>
      </w:r>
      <w:r w:rsidRPr="00842F73">
        <w:rPr>
          <w:rFonts w:ascii="Times New Roman" w:eastAsiaTheme="minorEastAsia" w:hAnsi="Times New Roman" w:cs="Times New Roman"/>
          <w:sz w:val="28"/>
          <w:szCs w:val="28"/>
        </w:rPr>
        <w:t>остановление</w:t>
      </w:r>
      <w:r w:rsidR="00767499" w:rsidRPr="00842F73">
        <w:rPr>
          <w:rFonts w:ascii="Times New Roman" w:eastAsiaTheme="minorEastAsia" w:hAnsi="Times New Roman" w:cs="Times New Roman"/>
          <w:sz w:val="28"/>
          <w:szCs w:val="28"/>
        </w:rPr>
        <w:t>м</w:t>
      </w:r>
      <w:r w:rsidRPr="00842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B0BEE" w:rsidRPr="00842F73">
        <w:rPr>
          <w:rFonts w:ascii="Times New Roman" w:eastAsiaTheme="minorEastAsia" w:hAnsi="Times New Roman" w:cs="Times New Roman"/>
          <w:sz w:val="28"/>
          <w:szCs w:val="28"/>
        </w:rPr>
        <w:t>Администрации Кежемского рай</w:t>
      </w:r>
      <w:r w:rsidR="006E559F" w:rsidRPr="00842F7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9D2242" w:rsidRPr="00842F73">
        <w:rPr>
          <w:rFonts w:ascii="Times New Roman" w:eastAsiaTheme="minorEastAsia" w:hAnsi="Times New Roman" w:cs="Times New Roman"/>
          <w:sz w:val="28"/>
          <w:szCs w:val="28"/>
        </w:rPr>
        <w:t xml:space="preserve">на от </w:t>
      </w:r>
      <w:r w:rsidR="00767499" w:rsidRPr="00842F73">
        <w:rPr>
          <w:rFonts w:ascii="Times New Roman" w:eastAsiaTheme="minorEastAsia" w:hAnsi="Times New Roman" w:cs="Times New Roman"/>
          <w:sz w:val="28"/>
          <w:szCs w:val="28"/>
        </w:rPr>
        <w:t>16.05.2023 № 424-п «</w:t>
      </w:r>
      <w:r w:rsidR="00BA1457" w:rsidRPr="00842F7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767499" w:rsidRPr="00842F73">
        <w:rPr>
          <w:rFonts w:ascii="Times New Roman" w:eastAsiaTheme="minorEastAsia" w:hAnsi="Times New Roman" w:cs="Times New Roman"/>
          <w:sz w:val="28"/>
          <w:szCs w:val="28"/>
        </w:rPr>
        <w:t xml:space="preserve">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образования Кежемский район», </w:t>
      </w:r>
      <w:r w:rsidR="0076749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руководствуясь ст.ст 17, 20, 32 Устава Кежемского района ПОСТАНОВЛЯЮ:</w:t>
      </w:r>
    </w:p>
    <w:p w:rsidR="00767499" w:rsidRPr="00842F73" w:rsidRDefault="00CE0D0F" w:rsidP="0084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1. </w:t>
      </w:r>
      <w:r w:rsidR="0076749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Приложение к 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76749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остановлению 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Адми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нистрации Кежемского района от 26.03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217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 «Об утверждении программы персонифицированного финансирования дополнительного образования детей в Кежемском районе Красноярского края на 202</w:t>
      </w:r>
      <w:r w:rsidR="00B72C2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F53158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год»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6749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изложить в новой редакции согласно приложению к настоящему 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76749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остановлению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D35D99" w:rsidRPr="00842F73" w:rsidRDefault="00D35D99" w:rsidP="00842F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2F73">
        <w:rPr>
          <w:rFonts w:ascii="Times New Roman" w:eastAsiaTheme="minorEastAsia" w:hAnsi="Times New Roman" w:cs="Times New Roman"/>
          <w:sz w:val="28"/>
          <w:szCs w:val="28"/>
        </w:rPr>
        <w:t xml:space="preserve">2. Контроль за исполнением постановления возложить на заместителя Главы Кежемского района по социальным вопросам </w:t>
      </w:r>
      <w:r w:rsidR="00B72C24" w:rsidRPr="00842F73">
        <w:rPr>
          <w:rFonts w:ascii="Times New Roman" w:eastAsiaTheme="minorEastAsia" w:hAnsi="Times New Roman" w:cs="Times New Roman"/>
          <w:sz w:val="28"/>
          <w:szCs w:val="28"/>
        </w:rPr>
        <w:t>А.Ф.</w:t>
      </w:r>
      <w:r w:rsidRPr="00842F7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72C24" w:rsidRPr="00842F73">
        <w:rPr>
          <w:rFonts w:ascii="Times New Roman" w:eastAsiaTheme="minorEastAsia" w:hAnsi="Times New Roman" w:cs="Times New Roman"/>
          <w:sz w:val="28"/>
          <w:szCs w:val="28"/>
        </w:rPr>
        <w:t>Шнайдера</w:t>
      </w:r>
      <w:r w:rsidRPr="00842F7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35D99" w:rsidRPr="00842F73" w:rsidRDefault="00D35D99" w:rsidP="00842F7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42F73">
        <w:rPr>
          <w:rFonts w:ascii="Times New Roman" w:eastAsiaTheme="minorEastAsia" w:hAnsi="Times New Roman" w:cs="Times New Roman"/>
          <w:sz w:val="28"/>
          <w:szCs w:val="28"/>
        </w:rPr>
        <w:t xml:space="preserve">3. </w:t>
      </w:r>
      <w:r w:rsidR="00842F73" w:rsidRPr="00842F73">
        <w:rPr>
          <w:rFonts w:ascii="Times New Roman" w:eastAsiaTheme="minorEastAsia" w:hAnsi="Times New Roman" w:cs="Times New Roman"/>
          <w:sz w:val="28"/>
          <w:szCs w:val="28"/>
        </w:rPr>
        <w:t xml:space="preserve">Постановление вступает в силу со дня, следующего за днем его официального опубликования в газете «Кежемский Вестник» и распространяет свое действие на правоотношения, возникшие с </w:t>
      </w:r>
      <w:r w:rsidR="00463DBE" w:rsidRPr="00842F73">
        <w:rPr>
          <w:rFonts w:ascii="Times New Roman" w:eastAsiaTheme="minorEastAsia" w:hAnsi="Times New Roman" w:cs="Times New Roman"/>
          <w:sz w:val="28"/>
          <w:szCs w:val="28"/>
        </w:rPr>
        <w:t>01.09.2024.</w:t>
      </w:r>
    </w:p>
    <w:p w:rsidR="00D35D99" w:rsidRPr="00842F73" w:rsidRDefault="00D35D99" w:rsidP="00D35D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842F73" w:rsidRDefault="00D35D99" w:rsidP="00D35D9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842F73" w:rsidRDefault="00D35D99" w:rsidP="00D35D99">
      <w:pPr>
        <w:tabs>
          <w:tab w:val="left" w:pos="709"/>
          <w:tab w:val="left" w:pos="18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35D99" w:rsidRPr="00842F73" w:rsidRDefault="00D35D99" w:rsidP="00D35D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1447E3"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A6849" w:rsidRPr="0084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Желябин</w:t>
      </w:r>
    </w:p>
    <w:p w:rsidR="00D35D99" w:rsidRPr="00842F73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D99" w:rsidRPr="00842F73" w:rsidRDefault="00D35D99" w:rsidP="00D35D99">
      <w:pPr>
        <w:spacing w:after="0" w:line="36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5D99" w:rsidRPr="00842F73" w:rsidRDefault="00D35D99" w:rsidP="00CE0D0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842F73" w:rsidRDefault="003909CF" w:rsidP="00F5315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Pr="00842F73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A6849" w:rsidRPr="00842F73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909CF" w:rsidRPr="00842F73" w:rsidRDefault="00925744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Приложение</w:t>
      </w:r>
    </w:p>
    <w:p w:rsidR="00925744" w:rsidRPr="00842F73" w:rsidRDefault="00925744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 </w:t>
      </w:r>
      <w:r w:rsidR="004C28B5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остановлению Администрации района </w:t>
      </w:r>
    </w:p>
    <w:p w:rsidR="00925744" w:rsidRPr="00842F73" w:rsidRDefault="005A6849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0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.10</w:t>
      </w:r>
      <w:r w:rsidR="0092574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.202</w:t>
      </w: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92574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 </w:t>
      </w:r>
      <w:r w:rsid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756</w:t>
      </w:r>
      <w:r w:rsidR="0092574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-п</w:t>
      </w:r>
    </w:p>
    <w:p w:rsidR="00925744" w:rsidRPr="00842F73" w:rsidRDefault="00925744" w:rsidP="00925744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25744" w:rsidRPr="00842F73" w:rsidRDefault="00925744" w:rsidP="0092574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Программа</w:t>
      </w:r>
    </w:p>
    <w:p w:rsidR="00925744" w:rsidRPr="00842F73" w:rsidRDefault="0010398A" w:rsidP="00842F7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</w:t>
      </w:r>
      <w:r w:rsidR="0092574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ерсонифицированного финансирования дополнительного образования детей по социальным сертификатам в Кежемском районе Красноярского края на 202</w:t>
      </w:r>
      <w:r w:rsidR="005A6849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925744" w:rsidRPr="00842F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</w:t>
      </w:r>
    </w:p>
    <w:p w:rsidR="00F13D86" w:rsidRPr="00842F73" w:rsidRDefault="00F13D86" w:rsidP="00F13D8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988"/>
        <w:gridCol w:w="5528"/>
        <w:gridCol w:w="2981"/>
      </w:tblGrid>
      <w:tr w:rsidR="00F13D86" w:rsidRPr="00842F73" w:rsidTr="00842F73">
        <w:tc>
          <w:tcPr>
            <w:tcW w:w="98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8" w:type="dxa"/>
          </w:tcPr>
          <w:p w:rsidR="00F13D86" w:rsidRPr="00842F73" w:rsidRDefault="00F13D86" w:rsidP="008206B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Период действия пр</w:t>
            </w:r>
            <w:r w:rsidR="008206BD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ог</w:t>
            </w: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раммы персонифицированного финансирования по социальным сертификатам</w:t>
            </w:r>
          </w:p>
        </w:tc>
        <w:tc>
          <w:tcPr>
            <w:tcW w:w="2981" w:type="dxa"/>
          </w:tcPr>
          <w:p w:rsidR="00F13D86" w:rsidRPr="00842F73" w:rsidRDefault="0010398A" w:rsidP="005A6849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</w:t>
            </w:r>
            <w:r w:rsidR="00F13D86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 </w:t>
            </w:r>
            <w:r w:rsidR="00BF1D8B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января</w:t>
            </w:r>
            <w:r w:rsidR="00F13D86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202</w:t>
            </w:r>
            <w:r w:rsidR="005A6849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 w:rsidR="00F13D86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по 31 декабря 202</w:t>
            </w:r>
            <w:r w:rsidR="005A6849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</w:tr>
      <w:tr w:rsidR="00F13D86" w:rsidRPr="00842F73" w:rsidTr="00842F73">
        <w:tc>
          <w:tcPr>
            <w:tcW w:w="98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28" w:type="dxa"/>
          </w:tcPr>
          <w:p w:rsidR="00F13D86" w:rsidRPr="00842F73" w:rsidRDefault="00F13D86" w:rsidP="00842F73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Категория получателей социальных сертификатов</w:t>
            </w:r>
          </w:p>
        </w:tc>
        <w:tc>
          <w:tcPr>
            <w:tcW w:w="2981" w:type="dxa"/>
          </w:tcPr>
          <w:p w:rsidR="00F13D86" w:rsidRPr="00842F73" w:rsidRDefault="00F13D86" w:rsidP="0010398A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Дети с 5 до 18 лет</w:t>
            </w:r>
          </w:p>
        </w:tc>
      </w:tr>
      <w:tr w:rsidR="00F13D86" w:rsidRPr="00842F73" w:rsidTr="00842F73">
        <w:tc>
          <w:tcPr>
            <w:tcW w:w="98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Номинал социального сертификата по категории потребителей «Дети от 5 до 18 лет». рублей</w:t>
            </w:r>
          </w:p>
        </w:tc>
        <w:tc>
          <w:tcPr>
            <w:tcW w:w="2981" w:type="dxa"/>
          </w:tcPr>
          <w:p w:rsidR="00F13D86" w:rsidRPr="00842F73" w:rsidRDefault="005A6849" w:rsidP="0010398A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23 150,00</w:t>
            </w:r>
          </w:p>
        </w:tc>
      </w:tr>
      <w:tr w:rsidR="00F13D86" w:rsidRPr="00842F73" w:rsidTr="00842F73">
        <w:tc>
          <w:tcPr>
            <w:tcW w:w="98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2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Номинал социального сертификата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2981" w:type="dxa"/>
          </w:tcPr>
          <w:p w:rsidR="00F13D86" w:rsidRPr="00842F73" w:rsidRDefault="00F13D86" w:rsidP="00F13D86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-</w:t>
            </w:r>
          </w:p>
        </w:tc>
      </w:tr>
      <w:tr w:rsidR="00F13D86" w:rsidRPr="00842F73" w:rsidTr="00842F73">
        <w:tc>
          <w:tcPr>
            <w:tcW w:w="98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28" w:type="dxa"/>
          </w:tcPr>
          <w:p w:rsidR="00F13D86" w:rsidRPr="00842F73" w:rsidRDefault="00F13D86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Объем обеспечения социальных сертификатов по категории потребителей «Дети от 5 до 18 лет» в период действия программы персо</w:t>
            </w:r>
            <w:r w:rsidR="0010398A"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нифицированного финансирования детей по социальным сертификатам, рублей</w:t>
            </w:r>
          </w:p>
        </w:tc>
        <w:tc>
          <w:tcPr>
            <w:tcW w:w="2981" w:type="dxa"/>
          </w:tcPr>
          <w:p w:rsidR="00F13D86" w:rsidRPr="00842F73" w:rsidRDefault="006537E9" w:rsidP="006537E9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19 654 349,64</w:t>
            </w:r>
          </w:p>
        </w:tc>
      </w:tr>
      <w:tr w:rsidR="0010398A" w:rsidRPr="00842F73" w:rsidTr="00842F73">
        <w:tc>
          <w:tcPr>
            <w:tcW w:w="988" w:type="dxa"/>
          </w:tcPr>
          <w:p w:rsidR="0010398A" w:rsidRPr="00842F73" w:rsidRDefault="0010398A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10398A" w:rsidRPr="00842F73" w:rsidRDefault="0010398A" w:rsidP="00F13D8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</w:t>
            </w:r>
          </w:p>
        </w:tc>
        <w:tc>
          <w:tcPr>
            <w:tcW w:w="2981" w:type="dxa"/>
          </w:tcPr>
          <w:p w:rsidR="0010398A" w:rsidRPr="00842F73" w:rsidRDefault="0010398A" w:rsidP="00F13D86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42F7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</w:t>
            </w:r>
          </w:p>
        </w:tc>
      </w:tr>
    </w:tbl>
    <w:p w:rsidR="00F13D86" w:rsidRPr="00842F73" w:rsidRDefault="00F13D86" w:rsidP="0010398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F13D86" w:rsidRPr="00842F73" w:rsidSect="00842F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65" w:rsidRDefault="00893265">
      <w:pPr>
        <w:spacing w:after="0" w:line="240" w:lineRule="auto"/>
      </w:pPr>
      <w:r>
        <w:separator/>
      </w:r>
    </w:p>
  </w:endnote>
  <w:endnote w:type="continuationSeparator" w:id="0">
    <w:p w:rsidR="00893265" w:rsidRDefault="008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65" w:rsidRDefault="00893265">
      <w:pPr>
        <w:spacing w:after="0" w:line="240" w:lineRule="auto"/>
      </w:pPr>
      <w:r>
        <w:separator/>
      </w:r>
    </w:p>
  </w:footnote>
  <w:footnote w:type="continuationSeparator" w:id="0">
    <w:p w:rsidR="00893265" w:rsidRDefault="0089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0D5"/>
    <w:multiLevelType w:val="hybridMultilevel"/>
    <w:tmpl w:val="E64A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E71FC"/>
    <w:multiLevelType w:val="hybridMultilevel"/>
    <w:tmpl w:val="94BC93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F318E"/>
    <w:multiLevelType w:val="hybridMultilevel"/>
    <w:tmpl w:val="95E4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6"/>
    <w:rsid w:val="00002DE8"/>
    <w:rsid w:val="000264B2"/>
    <w:rsid w:val="0007489E"/>
    <w:rsid w:val="000F0A63"/>
    <w:rsid w:val="000F730D"/>
    <w:rsid w:val="0010398A"/>
    <w:rsid w:val="001423DA"/>
    <w:rsid w:val="001447E3"/>
    <w:rsid w:val="001775EA"/>
    <w:rsid w:val="00210420"/>
    <w:rsid w:val="00225A45"/>
    <w:rsid w:val="002318D1"/>
    <w:rsid w:val="00231919"/>
    <w:rsid w:val="00236925"/>
    <w:rsid w:val="002517FD"/>
    <w:rsid w:val="00263F1F"/>
    <w:rsid w:val="002B59B4"/>
    <w:rsid w:val="00335416"/>
    <w:rsid w:val="00366D2B"/>
    <w:rsid w:val="00376284"/>
    <w:rsid w:val="003900A6"/>
    <w:rsid w:val="003909CF"/>
    <w:rsid w:val="003A4402"/>
    <w:rsid w:val="003C39A2"/>
    <w:rsid w:val="003F4081"/>
    <w:rsid w:val="00401EC9"/>
    <w:rsid w:val="00463DBE"/>
    <w:rsid w:val="004805DB"/>
    <w:rsid w:val="00481D01"/>
    <w:rsid w:val="004A0C9F"/>
    <w:rsid w:val="004A540C"/>
    <w:rsid w:val="004C28B5"/>
    <w:rsid w:val="004E0492"/>
    <w:rsid w:val="0056719A"/>
    <w:rsid w:val="00591CFC"/>
    <w:rsid w:val="005A6849"/>
    <w:rsid w:val="006340B0"/>
    <w:rsid w:val="006537E9"/>
    <w:rsid w:val="00663DFA"/>
    <w:rsid w:val="006C0C91"/>
    <w:rsid w:val="006E559F"/>
    <w:rsid w:val="00701D3A"/>
    <w:rsid w:val="007507B0"/>
    <w:rsid w:val="00767499"/>
    <w:rsid w:val="007A53F4"/>
    <w:rsid w:val="007E5986"/>
    <w:rsid w:val="0080139B"/>
    <w:rsid w:val="00807189"/>
    <w:rsid w:val="008206BD"/>
    <w:rsid w:val="00842F73"/>
    <w:rsid w:val="00854FC3"/>
    <w:rsid w:val="0089179B"/>
    <w:rsid w:val="00893265"/>
    <w:rsid w:val="008B2FF1"/>
    <w:rsid w:val="008D2351"/>
    <w:rsid w:val="008D47B7"/>
    <w:rsid w:val="008D7B44"/>
    <w:rsid w:val="00925744"/>
    <w:rsid w:val="00950C99"/>
    <w:rsid w:val="00977B49"/>
    <w:rsid w:val="009B0BEE"/>
    <w:rsid w:val="009C096B"/>
    <w:rsid w:val="009D2242"/>
    <w:rsid w:val="009F2B84"/>
    <w:rsid w:val="009F5B57"/>
    <w:rsid w:val="00AD6391"/>
    <w:rsid w:val="00B41DC6"/>
    <w:rsid w:val="00B517FB"/>
    <w:rsid w:val="00B5201A"/>
    <w:rsid w:val="00B72C24"/>
    <w:rsid w:val="00B81649"/>
    <w:rsid w:val="00BA1457"/>
    <w:rsid w:val="00BC7F1D"/>
    <w:rsid w:val="00BD6C9E"/>
    <w:rsid w:val="00BD6E06"/>
    <w:rsid w:val="00BE5059"/>
    <w:rsid w:val="00BF1D8B"/>
    <w:rsid w:val="00C00D7C"/>
    <w:rsid w:val="00C22D68"/>
    <w:rsid w:val="00C65969"/>
    <w:rsid w:val="00C7734B"/>
    <w:rsid w:val="00C94E41"/>
    <w:rsid w:val="00CB5996"/>
    <w:rsid w:val="00CE0D0F"/>
    <w:rsid w:val="00D154E8"/>
    <w:rsid w:val="00D35D99"/>
    <w:rsid w:val="00D51032"/>
    <w:rsid w:val="00D560E0"/>
    <w:rsid w:val="00DD1ECE"/>
    <w:rsid w:val="00E94781"/>
    <w:rsid w:val="00E976FB"/>
    <w:rsid w:val="00F13D86"/>
    <w:rsid w:val="00F53158"/>
    <w:rsid w:val="00F655A3"/>
    <w:rsid w:val="00F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6C0C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3">
    <w:name w:val="Основной текст_"/>
    <w:basedOn w:val="a0"/>
    <w:link w:val="3"/>
    <w:rsid w:val="006C0C9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C0C91"/>
    <w:pPr>
      <w:widowControl w:val="0"/>
      <w:shd w:val="clear" w:color="auto" w:fill="FFFFFF"/>
      <w:spacing w:before="240" w:after="480" w:line="32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8B2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F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5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7499"/>
    <w:pPr>
      <w:ind w:left="720"/>
      <w:contextualSpacing/>
    </w:pPr>
  </w:style>
  <w:style w:type="table" w:styleId="a7">
    <w:name w:val="Table Grid"/>
    <w:basedOn w:val="a1"/>
    <w:uiPriority w:val="39"/>
    <w:rsid w:val="00F13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Регистратор (Ломакина)</cp:lastModifiedBy>
  <cp:revision>2</cp:revision>
  <cp:lastPrinted>2023-08-08T04:42:00Z</cp:lastPrinted>
  <dcterms:created xsi:type="dcterms:W3CDTF">2024-10-08T12:35:00Z</dcterms:created>
  <dcterms:modified xsi:type="dcterms:W3CDTF">2024-10-08T12:35:00Z</dcterms:modified>
</cp:coreProperties>
</file>