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72C" w:rsidRPr="0062495B" w:rsidRDefault="00EA205C" w:rsidP="0017672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2495B"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3CDD4A2C" wp14:editId="107360B7">
            <wp:extent cx="635000" cy="78740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DA3" w:rsidRPr="0062495B" w:rsidRDefault="00C10E13" w:rsidP="00DF4DA3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2495B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62495B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62495B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62495B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62495B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62495B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62495B">
        <w:rPr>
          <w:rFonts w:ascii="Times New Roman" w:hAnsi="Times New Roman"/>
          <w:b/>
          <w:color w:val="000000" w:themeColor="text1"/>
          <w:sz w:val="28"/>
          <w:szCs w:val="28"/>
        </w:rPr>
        <w:tab/>
      </w:r>
    </w:p>
    <w:p w:rsidR="004E2AED" w:rsidRPr="0062495B" w:rsidRDefault="004E2AED" w:rsidP="0036370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2495B">
        <w:rPr>
          <w:rFonts w:ascii="Times New Roman" w:hAnsi="Times New Roman"/>
          <w:b/>
          <w:color w:val="000000" w:themeColor="text1"/>
          <w:sz w:val="28"/>
          <w:szCs w:val="28"/>
        </w:rPr>
        <w:t>КЕЖЕМСКИЙ РАЙОННЫЙ СОВЕТ ДЕПУТАТОВ</w:t>
      </w:r>
    </w:p>
    <w:p w:rsidR="004E2AED" w:rsidRPr="0062495B" w:rsidRDefault="004E2AED" w:rsidP="0036370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2495B">
        <w:rPr>
          <w:rFonts w:ascii="Times New Roman" w:hAnsi="Times New Roman"/>
          <w:b/>
          <w:color w:val="000000" w:themeColor="text1"/>
          <w:sz w:val="28"/>
          <w:szCs w:val="28"/>
        </w:rPr>
        <w:t>КРАСНОЯРСКОГО КРАЯ</w:t>
      </w:r>
    </w:p>
    <w:p w:rsidR="004E2AED" w:rsidRPr="0062495B" w:rsidRDefault="004E2AED" w:rsidP="004E2AED">
      <w:pPr>
        <w:pStyle w:val="1"/>
        <w:spacing w:line="240" w:lineRule="auto"/>
        <w:ind w:right="0" w:firstLine="709"/>
        <w:jc w:val="center"/>
        <w:rPr>
          <w:color w:val="000000" w:themeColor="text1"/>
          <w:sz w:val="28"/>
          <w:szCs w:val="28"/>
        </w:rPr>
      </w:pPr>
    </w:p>
    <w:p w:rsidR="004E2AED" w:rsidRPr="0062495B" w:rsidRDefault="004E2AED" w:rsidP="00363702">
      <w:pPr>
        <w:pStyle w:val="1"/>
        <w:spacing w:line="240" w:lineRule="auto"/>
        <w:ind w:right="0" w:firstLine="0"/>
        <w:jc w:val="center"/>
        <w:rPr>
          <w:b w:val="0"/>
          <w:color w:val="000000" w:themeColor="text1"/>
          <w:sz w:val="28"/>
          <w:szCs w:val="28"/>
        </w:rPr>
      </w:pPr>
      <w:r w:rsidRPr="0062495B">
        <w:rPr>
          <w:color w:val="000000" w:themeColor="text1"/>
          <w:sz w:val="28"/>
          <w:szCs w:val="28"/>
        </w:rPr>
        <w:t>РЕШЕНИЕ</w:t>
      </w:r>
    </w:p>
    <w:p w:rsidR="004E2AED" w:rsidRPr="0062495B" w:rsidRDefault="004E2AED" w:rsidP="004E2AED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62495B" w:rsidRDefault="00C67925" w:rsidP="00453BCA">
      <w:pPr>
        <w:tabs>
          <w:tab w:val="left" w:pos="4253"/>
          <w:tab w:val="left" w:pos="4820"/>
          <w:tab w:val="left" w:pos="8080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62495B">
        <w:rPr>
          <w:rFonts w:ascii="Times New Roman" w:hAnsi="Times New Roman"/>
          <w:color w:val="000000" w:themeColor="text1"/>
          <w:sz w:val="28"/>
          <w:szCs w:val="28"/>
        </w:rPr>
        <w:t>04.12.</w:t>
      </w:r>
      <w:r w:rsidR="006D00D2" w:rsidRPr="0062495B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2527EB" w:rsidRPr="0062495B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1C1D19" w:rsidRPr="0062495B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551165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</w:t>
      </w:r>
      <w:r w:rsidR="0062495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74FD4" w:rsidRPr="0062495B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49-295</w:t>
      </w:r>
      <w:r w:rsidR="00551165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</w:t>
      </w:r>
      <w:r w:rsidR="0062495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E2AED" w:rsidRPr="0062495B">
        <w:rPr>
          <w:rFonts w:ascii="Times New Roman" w:hAnsi="Times New Roman"/>
          <w:color w:val="000000" w:themeColor="text1"/>
          <w:sz w:val="28"/>
          <w:szCs w:val="28"/>
        </w:rPr>
        <w:t>г</w:t>
      </w:r>
      <w:r w:rsidR="00E74FD4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4E2AED" w:rsidRPr="0062495B">
        <w:rPr>
          <w:rFonts w:ascii="Times New Roman" w:hAnsi="Times New Roman"/>
          <w:color w:val="000000" w:themeColor="text1"/>
          <w:sz w:val="28"/>
          <w:szCs w:val="28"/>
        </w:rPr>
        <w:t>Кодинск</w:t>
      </w:r>
    </w:p>
    <w:p w:rsidR="004E2AED" w:rsidRPr="0062495B" w:rsidRDefault="004E2AED" w:rsidP="004E2AED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53BCA" w:rsidRPr="0062495B" w:rsidRDefault="00665E29" w:rsidP="004E2AED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2495B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 РАЙОННОМ БЮДЖЕТЕ </w:t>
      </w:r>
      <w:r w:rsidR="00CC46C6" w:rsidRPr="0062495B">
        <w:rPr>
          <w:rFonts w:ascii="Times New Roman" w:hAnsi="Times New Roman"/>
          <w:b/>
          <w:color w:val="000000" w:themeColor="text1"/>
          <w:sz w:val="28"/>
          <w:szCs w:val="28"/>
        </w:rPr>
        <w:t>НА 202</w:t>
      </w:r>
      <w:r w:rsidR="001354AF" w:rsidRPr="0062495B">
        <w:rPr>
          <w:rFonts w:ascii="Times New Roman" w:hAnsi="Times New Roman"/>
          <w:b/>
          <w:color w:val="000000" w:themeColor="text1"/>
          <w:sz w:val="28"/>
          <w:szCs w:val="28"/>
        </w:rPr>
        <w:t>5</w:t>
      </w:r>
      <w:r w:rsidR="00CC46C6" w:rsidRPr="0062495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ГОД И ПЛАНОВЫЙ </w:t>
      </w:r>
    </w:p>
    <w:p w:rsidR="00665E29" w:rsidRPr="0062495B" w:rsidRDefault="00CC46C6" w:rsidP="004E2AED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2495B">
        <w:rPr>
          <w:rFonts w:ascii="Times New Roman" w:hAnsi="Times New Roman"/>
          <w:b/>
          <w:color w:val="000000" w:themeColor="text1"/>
          <w:sz w:val="28"/>
          <w:szCs w:val="28"/>
        </w:rPr>
        <w:t>ПЕРИОД 202</w:t>
      </w:r>
      <w:r w:rsidR="001354AF" w:rsidRPr="0062495B"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Pr="0062495B">
        <w:rPr>
          <w:rFonts w:ascii="Times New Roman" w:hAnsi="Times New Roman"/>
          <w:b/>
          <w:color w:val="000000" w:themeColor="text1"/>
          <w:sz w:val="28"/>
          <w:szCs w:val="28"/>
        </w:rPr>
        <w:t>-202</w:t>
      </w:r>
      <w:r w:rsidR="001354AF" w:rsidRPr="0062495B">
        <w:rPr>
          <w:rFonts w:ascii="Times New Roman" w:hAnsi="Times New Roman"/>
          <w:b/>
          <w:color w:val="000000" w:themeColor="text1"/>
          <w:sz w:val="28"/>
          <w:szCs w:val="28"/>
        </w:rPr>
        <w:t>7</w:t>
      </w:r>
      <w:r w:rsidRPr="0062495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ГОДОВ</w:t>
      </w:r>
    </w:p>
    <w:p w:rsidR="001511A6" w:rsidRPr="0062495B" w:rsidRDefault="001511A6" w:rsidP="004E2AED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C06288" w:rsidRPr="0062495B" w:rsidRDefault="00C06288" w:rsidP="00C0628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495B">
        <w:rPr>
          <w:rFonts w:ascii="Times New Roman" w:hAnsi="Times New Roman"/>
          <w:color w:val="000000" w:themeColor="text1"/>
          <w:sz w:val="28"/>
          <w:szCs w:val="28"/>
        </w:rPr>
        <w:t>В соответствии со статьями 23, 27 Устава Кежемского района Красноя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ского края, принимая во внимание заключение по результатам публичных сл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шаний от 03.12.2024,</w:t>
      </w:r>
      <w:r w:rsidR="0062495B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Кежемский районный Совет депутатов РЕШИЛ:</w:t>
      </w:r>
    </w:p>
    <w:p w:rsidR="004E2AED" w:rsidRPr="0062495B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62495B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2495B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Статья 1. Основные характеристики </w:t>
      </w:r>
      <w:r w:rsidR="00FB4E60" w:rsidRPr="0062495B">
        <w:rPr>
          <w:rFonts w:ascii="Times New Roman" w:hAnsi="Times New Roman"/>
          <w:b/>
          <w:color w:val="000000" w:themeColor="text1"/>
          <w:sz w:val="28"/>
          <w:szCs w:val="28"/>
        </w:rPr>
        <w:t>районного бюджета на 202</w:t>
      </w:r>
      <w:r w:rsidR="001354AF" w:rsidRPr="0062495B">
        <w:rPr>
          <w:rFonts w:ascii="Times New Roman" w:hAnsi="Times New Roman"/>
          <w:b/>
          <w:color w:val="000000" w:themeColor="text1"/>
          <w:sz w:val="28"/>
          <w:szCs w:val="28"/>
        </w:rPr>
        <w:t xml:space="preserve">5 </w:t>
      </w:r>
      <w:r w:rsidR="00FB4E60" w:rsidRPr="0062495B">
        <w:rPr>
          <w:rFonts w:ascii="Times New Roman" w:hAnsi="Times New Roman"/>
          <w:b/>
          <w:color w:val="000000" w:themeColor="text1"/>
          <w:sz w:val="28"/>
          <w:szCs w:val="28"/>
        </w:rPr>
        <w:t>год и плановый период 202</w:t>
      </w:r>
      <w:r w:rsidR="001354AF" w:rsidRPr="0062495B"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="00FB4E60" w:rsidRPr="0062495B">
        <w:rPr>
          <w:rFonts w:ascii="Times New Roman" w:hAnsi="Times New Roman"/>
          <w:b/>
          <w:color w:val="000000" w:themeColor="text1"/>
          <w:sz w:val="28"/>
          <w:szCs w:val="28"/>
        </w:rPr>
        <w:t>-202</w:t>
      </w:r>
      <w:r w:rsidR="001354AF" w:rsidRPr="0062495B">
        <w:rPr>
          <w:rFonts w:ascii="Times New Roman" w:hAnsi="Times New Roman"/>
          <w:b/>
          <w:color w:val="000000" w:themeColor="text1"/>
          <w:sz w:val="28"/>
          <w:szCs w:val="28"/>
        </w:rPr>
        <w:t>7</w:t>
      </w:r>
      <w:r w:rsidR="00FB4E60" w:rsidRPr="0062495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годов</w:t>
      </w:r>
    </w:p>
    <w:p w:rsidR="00247BCC" w:rsidRPr="0062495B" w:rsidRDefault="00247BCC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8218C" w:rsidRPr="0062495B" w:rsidRDefault="00F8218C" w:rsidP="00F8218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495B">
        <w:rPr>
          <w:rFonts w:ascii="Times New Roman" w:hAnsi="Times New Roman"/>
          <w:color w:val="000000" w:themeColor="text1"/>
          <w:sz w:val="28"/>
          <w:szCs w:val="28"/>
        </w:rPr>
        <w:t>1. Утвердить основные характеристики районного бюджета на 202</w:t>
      </w:r>
      <w:r w:rsidR="001354AF" w:rsidRPr="0062495B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год:</w:t>
      </w:r>
    </w:p>
    <w:p w:rsidR="00F8218C" w:rsidRPr="0062495B" w:rsidRDefault="00F8218C" w:rsidP="00F8218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1) прогнозируемый общий объем доходов районного бюджета в сумме </w:t>
      </w:r>
      <w:r w:rsidR="00236292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1 779 211,904 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рублей; </w:t>
      </w:r>
    </w:p>
    <w:p w:rsidR="00F8218C" w:rsidRPr="0062495B" w:rsidRDefault="00F8218C" w:rsidP="00F8218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2) общий объем расходов районного бюджета в сумме </w:t>
      </w:r>
      <w:r w:rsidR="00236292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1 794 027,373 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рублей; </w:t>
      </w:r>
    </w:p>
    <w:p w:rsidR="00F8218C" w:rsidRPr="0062495B" w:rsidRDefault="00F8218C" w:rsidP="00F8218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3) дефицит районного бюджета в размере </w:t>
      </w:r>
      <w:r w:rsidR="00236292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14 815,469 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тыс. рублей;</w:t>
      </w:r>
    </w:p>
    <w:p w:rsidR="00F8218C" w:rsidRPr="0062495B" w:rsidRDefault="00F8218C" w:rsidP="00F8218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495B">
        <w:rPr>
          <w:rFonts w:ascii="Times New Roman" w:hAnsi="Times New Roman"/>
          <w:color w:val="000000" w:themeColor="text1"/>
          <w:sz w:val="28"/>
          <w:szCs w:val="28"/>
        </w:rPr>
        <w:t>4) источники внутреннего финансирования дефицита районного бюджета на 202</w:t>
      </w:r>
      <w:r w:rsidR="001354AF" w:rsidRPr="0062495B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год в сумме </w:t>
      </w:r>
      <w:r w:rsidR="00236292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14 815,469 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тыс. рублей согласно приложению 1 к насто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щему Решению. </w:t>
      </w:r>
    </w:p>
    <w:p w:rsidR="00F8218C" w:rsidRPr="0062495B" w:rsidRDefault="00F8218C" w:rsidP="00F8218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495B">
        <w:rPr>
          <w:rFonts w:ascii="Times New Roman" w:hAnsi="Times New Roman"/>
          <w:color w:val="000000" w:themeColor="text1"/>
          <w:sz w:val="28"/>
          <w:szCs w:val="28"/>
        </w:rPr>
        <w:t>2. Утвердить основные характеристики районного бюджета на 202</w:t>
      </w:r>
      <w:r w:rsidR="001354AF" w:rsidRPr="0062495B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год и на 202</w:t>
      </w:r>
      <w:r w:rsidR="001354AF" w:rsidRPr="0062495B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год:</w:t>
      </w:r>
    </w:p>
    <w:p w:rsidR="00F8218C" w:rsidRPr="0062495B" w:rsidRDefault="00F8218C" w:rsidP="00F8218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495B">
        <w:rPr>
          <w:rFonts w:ascii="Times New Roman" w:hAnsi="Times New Roman"/>
          <w:color w:val="000000" w:themeColor="text1"/>
          <w:sz w:val="28"/>
          <w:szCs w:val="28"/>
        </w:rPr>
        <w:t>1) прогнозируемый общий объем доходов районного бюджета на 202</w:t>
      </w:r>
      <w:r w:rsidR="001354AF" w:rsidRPr="0062495B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год в сумме </w:t>
      </w:r>
      <w:r w:rsidR="00F541F4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1 762 828,540 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тыс. рублей и на 202</w:t>
      </w:r>
      <w:r w:rsidR="001354AF" w:rsidRPr="0062495B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год в сумме </w:t>
      </w:r>
      <w:r w:rsidR="00F541F4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1 773 522,949 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тыс. рублей;</w:t>
      </w:r>
    </w:p>
    <w:p w:rsidR="00F8218C" w:rsidRPr="0062495B" w:rsidRDefault="00F8218C" w:rsidP="00F8218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62495B">
        <w:rPr>
          <w:rFonts w:ascii="Times New Roman" w:hAnsi="Times New Roman"/>
          <w:color w:val="000000" w:themeColor="text1"/>
          <w:sz w:val="28"/>
          <w:szCs w:val="28"/>
        </w:rPr>
        <w:t>2) общий объем расходов районного бюджета на 202</w:t>
      </w:r>
      <w:r w:rsidR="001354AF" w:rsidRPr="0062495B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год в сумме </w:t>
      </w:r>
      <w:r w:rsidR="00F541F4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1 762 828,540 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рублей, в том числе условно утвержденные расходы в сумме </w:t>
      </w:r>
      <w:r w:rsidR="00F541F4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27 411,468 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тыс. рублей, и на 202</w:t>
      </w:r>
      <w:r w:rsidR="001354AF" w:rsidRPr="0062495B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год в сумме </w:t>
      </w:r>
      <w:r w:rsidR="00994255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1 773 522,949 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рублей, в том числе условно утвержденные расходы в сумме </w:t>
      </w:r>
      <w:r w:rsidR="00994255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56 007,695 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тыс. рублей;</w:t>
      </w:r>
      <w:proofErr w:type="gramEnd"/>
    </w:p>
    <w:p w:rsidR="00F8218C" w:rsidRPr="0062495B" w:rsidRDefault="00F8218C" w:rsidP="00F8218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495B">
        <w:rPr>
          <w:rFonts w:ascii="Times New Roman" w:hAnsi="Times New Roman"/>
          <w:color w:val="000000" w:themeColor="text1"/>
          <w:sz w:val="28"/>
          <w:szCs w:val="28"/>
        </w:rPr>
        <w:t>3) дефицит районного бюджета на 202</w:t>
      </w:r>
      <w:r w:rsidR="001354AF" w:rsidRPr="0062495B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год в размере </w:t>
      </w:r>
      <w:r w:rsidR="00994255" w:rsidRPr="0062495B">
        <w:rPr>
          <w:rFonts w:ascii="Times New Roman" w:hAnsi="Times New Roman"/>
          <w:color w:val="000000" w:themeColor="text1"/>
          <w:sz w:val="28"/>
          <w:szCs w:val="28"/>
        </w:rPr>
        <w:t>0,000 тыс. рублей и на 2027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год в сумме </w:t>
      </w:r>
      <w:r w:rsidR="00994255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0,000 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тыс. рублей;</w:t>
      </w:r>
    </w:p>
    <w:p w:rsidR="001354AF" w:rsidRPr="0062495B" w:rsidRDefault="00F8218C" w:rsidP="00F8218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495B">
        <w:rPr>
          <w:rFonts w:ascii="Times New Roman" w:hAnsi="Times New Roman"/>
          <w:color w:val="000000" w:themeColor="text1"/>
          <w:sz w:val="28"/>
          <w:szCs w:val="28"/>
        </w:rPr>
        <w:lastRenderedPageBreak/>
        <w:t>4) источники внутреннего финансирования дефицита районного бюджета на 202</w:t>
      </w:r>
      <w:r w:rsidR="001354AF" w:rsidRPr="0062495B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год в сумме </w:t>
      </w:r>
      <w:r w:rsidR="00994255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0,000 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тыс. рублей и на 202</w:t>
      </w:r>
      <w:r w:rsidR="001354AF" w:rsidRPr="0062495B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год в сумме </w:t>
      </w:r>
      <w:r w:rsidR="00994255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0,000 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тыс. рублей согласно приложению 1 к настоящему Решению</w:t>
      </w:r>
      <w:r w:rsidR="001354AF" w:rsidRPr="0062495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2145EF" w:rsidRPr="0062495B" w:rsidRDefault="002145EF" w:rsidP="002145EF">
      <w:pPr>
        <w:pStyle w:val="a3"/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</w:p>
    <w:p w:rsidR="004E2AED" w:rsidRPr="0062495B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2495B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 xml:space="preserve">Статья </w:t>
      </w:r>
      <w:r w:rsidR="00956AF1" w:rsidRPr="0062495B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>2</w:t>
      </w:r>
      <w:r w:rsidRPr="0062495B">
        <w:rPr>
          <w:rFonts w:ascii="Times New Roman" w:hAnsi="Times New Roman"/>
          <w:b/>
          <w:color w:val="000000" w:themeColor="text1"/>
          <w:spacing w:val="-6"/>
          <w:sz w:val="28"/>
          <w:szCs w:val="28"/>
        </w:rPr>
        <w:t xml:space="preserve">. </w:t>
      </w:r>
      <w:r w:rsidRPr="0062495B">
        <w:rPr>
          <w:rFonts w:ascii="Times New Roman" w:hAnsi="Times New Roman"/>
          <w:b/>
          <w:color w:val="000000" w:themeColor="text1"/>
          <w:sz w:val="28"/>
          <w:szCs w:val="28"/>
        </w:rPr>
        <w:t>Ставка отчислений от прибыли</w:t>
      </w:r>
    </w:p>
    <w:p w:rsidR="004E2AED" w:rsidRPr="0062495B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62495B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Утвердить </w:t>
      </w:r>
      <w:r w:rsidR="00FB4E60"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</w:t>
      </w:r>
      <w:r w:rsidR="001354AF"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>5</w:t>
      </w:r>
      <w:r w:rsidR="00FB4E60"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год и плановый период 202</w:t>
      </w:r>
      <w:r w:rsidR="001354AF"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>6</w:t>
      </w:r>
      <w:r w:rsidR="00FB4E60"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>-202</w:t>
      </w:r>
      <w:r w:rsidR="001354AF"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>7</w:t>
      </w:r>
      <w:r w:rsidR="00FB4E60"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годов</w:t>
      </w:r>
      <w:r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ставку отчисл</w:t>
      </w:r>
      <w:r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>е</w:t>
      </w:r>
      <w:r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>ний от прибыли районных муниципальных унитарных предприят</w:t>
      </w:r>
      <w:r w:rsidR="006C7485"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>ий в районный бюджет в размере 10</w:t>
      </w:r>
      <w:r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процентов от прибыли, остающейся после уплаты налогов и иных обязательных платежей, </w:t>
      </w:r>
      <w:r w:rsidRPr="0062495B">
        <w:rPr>
          <w:rFonts w:ascii="Times New Roman" w:hAnsi="Times New Roman"/>
          <w:color w:val="000000" w:themeColor="text1"/>
          <w:spacing w:val="-1"/>
          <w:sz w:val="28"/>
          <w:szCs w:val="28"/>
        </w:rPr>
        <w:t>в соответствии с действующим законодательством Российской Федерации</w:t>
      </w:r>
      <w:r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>.</w:t>
      </w:r>
    </w:p>
    <w:p w:rsidR="004E2AED" w:rsidRPr="0062495B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4E2AED" w:rsidRPr="0062495B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2495B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Статья </w:t>
      </w:r>
      <w:r w:rsidR="00956AF1" w:rsidRPr="0062495B">
        <w:rPr>
          <w:rFonts w:ascii="Times New Roman" w:hAnsi="Times New Roman"/>
          <w:b/>
          <w:color w:val="000000" w:themeColor="text1"/>
          <w:sz w:val="28"/>
          <w:szCs w:val="28"/>
        </w:rPr>
        <w:t>3</w:t>
      </w:r>
      <w:r w:rsidRPr="0062495B">
        <w:rPr>
          <w:rFonts w:ascii="Times New Roman" w:hAnsi="Times New Roman"/>
          <w:b/>
          <w:color w:val="000000" w:themeColor="text1"/>
          <w:sz w:val="28"/>
          <w:szCs w:val="28"/>
        </w:rPr>
        <w:t xml:space="preserve">. Доходы </w:t>
      </w:r>
      <w:r w:rsidR="0073757C" w:rsidRPr="0062495B">
        <w:rPr>
          <w:rFonts w:ascii="Times New Roman" w:hAnsi="Times New Roman"/>
          <w:b/>
          <w:color w:val="000000" w:themeColor="text1"/>
          <w:sz w:val="28"/>
          <w:szCs w:val="28"/>
        </w:rPr>
        <w:t xml:space="preserve">районного бюджета </w:t>
      </w:r>
      <w:r w:rsidR="00FB4E60" w:rsidRPr="0062495B">
        <w:rPr>
          <w:rFonts w:ascii="Times New Roman" w:hAnsi="Times New Roman"/>
          <w:b/>
          <w:color w:val="000000" w:themeColor="text1"/>
          <w:sz w:val="28"/>
          <w:szCs w:val="28"/>
        </w:rPr>
        <w:t>на 202</w:t>
      </w:r>
      <w:r w:rsidR="001354AF" w:rsidRPr="0062495B">
        <w:rPr>
          <w:rFonts w:ascii="Times New Roman" w:hAnsi="Times New Roman"/>
          <w:b/>
          <w:color w:val="000000" w:themeColor="text1"/>
          <w:sz w:val="28"/>
          <w:szCs w:val="28"/>
        </w:rPr>
        <w:t>5</w:t>
      </w:r>
      <w:r w:rsidR="00FB4E60" w:rsidRPr="0062495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год и плановый период 202</w:t>
      </w:r>
      <w:r w:rsidR="001354AF" w:rsidRPr="0062495B"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="00FB4E60" w:rsidRPr="0062495B">
        <w:rPr>
          <w:rFonts w:ascii="Times New Roman" w:hAnsi="Times New Roman"/>
          <w:b/>
          <w:color w:val="000000" w:themeColor="text1"/>
          <w:sz w:val="28"/>
          <w:szCs w:val="28"/>
        </w:rPr>
        <w:t>-202</w:t>
      </w:r>
      <w:r w:rsidR="001354AF" w:rsidRPr="0062495B">
        <w:rPr>
          <w:rFonts w:ascii="Times New Roman" w:hAnsi="Times New Roman"/>
          <w:b/>
          <w:color w:val="000000" w:themeColor="text1"/>
          <w:sz w:val="28"/>
          <w:szCs w:val="28"/>
        </w:rPr>
        <w:t>7</w:t>
      </w:r>
      <w:r w:rsidR="00FB4E60" w:rsidRPr="0062495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годов</w:t>
      </w:r>
    </w:p>
    <w:p w:rsidR="004E2AED" w:rsidRPr="0062495B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62495B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r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Утвердить доходы </w:t>
      </w:r>
      <w:r w:rsidR="0073757C"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>районного бюджета</w:t>
      </w:r>
      <w:r w:rsidR="00C237FD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</w:t>
      </w:r>
      <w:r w:rsidR="001354AF"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на 2025 </w:t>
      </w:r>
      <w:r w:rsidR="00161BA8"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>год и плановый период 2026-2027</w:t>
      </w:r>
      <w:r w:rsidR="001354AF"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годов</w:t>
      </w:r>
      <w:r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согласно приложению </w:t>
      </w:r>
      <w:r w:rsidR="00727F2F"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>2</w:t>
      </w:r>
      <w:r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к настоящему </w:t>
      </w:r>
      <w:r w:rsidR="00956AF1"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>Р</w:t>
      </w:r>
      <w:r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>ешению.</w:t>
      </w:r>
    </w:p>
    <w:p w:rsidR="00422FBF" w:rsidRPr="0062495B" w:rsidRDefault="00422FBF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4E2AED" w:rsidRPr="0062495B" w:rsidRDefault="000C7D8C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  <w:r w:rsidRPr="0062495B">
        <w:rPr>
          <w:b/>
          <w:color w:val="000000" w:themeColor="text1"/>
          <w:sz w:val="28"/>
          <w:szCs w:val="28"/>
        </w:rPr>
        <w:t xml:space="preserve">Статья </w:t>
      </w:r>
      <w:r w:rsidR="005D4B06" w:rsidRPr="0062495B">
        <w:rPr>
          <w:b/>
          <w:color w:val="000000" w:themeColor="text1"/>
          <w:sz w:val="28"/>
          <w:szCs w:val="28"/>
        </w:rPr>
        <w:t>4</w:t>
      </w:r>
      <w:r w:rsidR="008A70A4" w:rsidRPr="0062495B">
        <w:rPr>
          <w:b/>
          <w:color w:val="000000" w:themeColor="text1"/>
          <w:sz w:val="28"/>
          <w:szCs w:val="28"/>
        </w:rPr>
        <w:t xml:space="preserve">. Нормативы распределения </w:t>
      </w:r>
      <w:r w:rsidR="004E2AED" w:rsidRPr="0062495B">
        <w:rPr>
          <w:b/>
          <w:color w:val="000000" w:themeColor="text1"/>
          <w:sz w:val="28"/>
          <w:szCs w:val="28"/>
        </w:rPr>
        <w:t xml:space="preserve">поступлений доходов между бюджетами </w:t>
      </w:r>
    </w:p>
    <w:p w:rsidR="004E2AED" w:rsidRPr="0062495B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4E2AED" w:rsidRPr="0062495B" w:rsidRDefault="004E2AE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62495B">
        <w:rPr>
          <w:color w:val="000000" w:themeColor="text1"/>
          <w:sz w:val="28"/>
          <w:szCs w:val="28"/>
        </w:rPr>
        <w:t>Установить, что в 20</w:t>
      </w:r>
      <w:r w:rsidR="002218C7" w:rsidRPr="0062495B">
        <w:rPr>
          <w:color w:val="000000" w:themeColor="text1"/>
          <w:sz w:val="28"/>
          <w:szCs w:val="28"/>
        </w:rPr>
        <w:t>2</w:t>
      </w:r>
      <w:r w:rsidR="001354AF" w:rsidRPr="0062495B">
        <w:rPr>
          <w:color w:val="000000" w:themeColor="text1"/>
          <w:sz w:val="28"/>
          <w:szCs w:val="28"/>
        </w:rPr>
        <w:t>5</w:t>
      </w:r>
      <w:r w:rsidRPr="0062495B">
        <w:rPr>
          <w:color w:val="000000" w:themeColor="text1"/>
          <w:sz w:val="28"/>
          <w:szCs w:val="28"/>
        </w:rPr>
        <w:t xml:space="preserve">году </w:t>
      </w:r>
      <w:r w:rsidR="00DF364B" w:rsidRPr="0062495B">
        <w:rPr>
          <w:color w:val="000000" w:themeColor="text1"/>
          <w:sz w:val="28"/>
          <w:szCs w:val="28"/>
        </w:rPr>
        <w:t>и плановом периоде 20</w:t>
      </w:r>
      <w:r w:rsidR="003B3CC5" w:rsidRPr="0062495B">
        <w:rPr>
          <w:color w:val="000000" w:themeColor="text1"/>
          <w:sz w:val="28"/>
          <w:szCs w:val="28"/>
        </w:rPr>
        <w:t>2</w:t>
      </w:r>
      <w:r w:rsidR="001354AF" w:rsidRPr="0062495B">
        <w:rPr>
          <w:color w:val="000000" w:themeColor="text1"/>
          <w:sz w:val="28"/>
          <w:szCs w:val="28"/>
        </w:rPr>
        <w:t>6</w:t>
      </w:r>
      <w:r w:rsidR="005D4B06" w:rsidRPr="0062495B">
        <w:rPr>
          <w:color w:val="000000" w:themeColor="text1"/>
          <w:sz w:val="28"/>
          <w:szCs w:val="28"/>
        </w:rPr>
        <w:t>-</w:t>
      </w:r>
      <w:r w:rsidR="00DF364B" w:rsidRPr="0062495B">
        <w:rPr>
          <w:color w:val="000000" w:themeColor="text1"/>
          <w:sz w:val="28"/>
          <w:szCs w:val="28"/>
        </w:rPr>
        <w:t>202</w:t>
      </w:r>
      <w:r w:rsidR="001354AF" w:rsidRPr="0062495B">
        <w:rPr>
          <w:color w:val="000000" w:themeColor="text1"/>
          <w:sz w:val="28"/>
          <w:szCs w:val="28"/>
        </w:rPr>
        <w:t>7</w:t>
      </w:r>
      <w:r w:rsidR="00DF364B" w:rsidRPr="0062495B">
        <w:rPr>
          <w:color w:val="000000" w:themeColor="text1"/>
          <w:sz w:val="28"/>
          <w:szCs w:val="28"/>
        </w:rPr>
        <w:t xml:space="preserve"> годов </w:t>
      </w:r>
      <w:r w:rsidRPr="0062495B">
        <w:rPr>
          <w:color w:val="000000" w:themeColor="text1"/>
          <w:sz w:val="28"/>
          <w:szCs w:val="28"/>
        </w:rPr>
        <w:t>доходы от федеральных налогов и сборов, региональных налогов, местных налогов и сборов, иных обязательных платежей, других поступлений, являющихся исто</w:t>
      </w:r>
      <w:r w:rsidRPr="0062495B">
        <w:rPr>
          <w:color w:val="000000" w:themeColor="text1"/>
          <w:sz w:val="28"/>
          <w:szCs w:val="28"/>
        </w:rPr>
        <w:t>ч</w:t>
      </w:r>
      <w:r w:rsidRPr="0062495B">
        <w:rPr>
          <w:color w:val="000000" w:themeColor="text1"/>
          <w:sz w:val="28"/>
          <w:szCs w:val="28"/>
        </w:rPr>
        <w:t>никами формирования доходов бюджетов бюджетной системы Российской Фе</w:t>
      </w:r>
      <w:r w:rsidR="005E50B6" w:rsidRPr="0062495B">
        <w:rPr>
          <w:color w:val="000000" w:themeColor="text1"/>
          <w:sz w:val="28"/>
          <w:szCs w:val="28"/>
        </w:rPr>
        <w:t xml:space="preserve">дерации, </w:t>
      </w:r>
      <w:r w:rsidRPr="0062495B">
        <w:rPr>
          <w:color w:val="000000" w:themeColor="text1"/>
          <w:sz w:val="28"/>
          <w:szCs w:val="28"/>
        </w:rPr>
        <w:t>поступают в соответствии</w:t>
      </w:r>
      <w:r w:rsidR="008A70A4" w:rsidRPr="0062495B">
        <w:rPr>
          <w:color w:val="000000" w:themeColor="text1"/>
          <w:sz w:val="28"/>
          <w:szCs w:val="28"/>
        </w:rPr>
        <w:t xml:space="preserve"> с </w:t>
      </w:r>
      <w:r w:rsidR="00546042" w:rsidRPr="0062495B">
        <w:rPr>
          <w:color w:val="000000" w:themeColor="text1"/>
          <w:sz w:val="28"/>
          <w:szCs w:val="28"/>
        </w:rPr>
        <w:t>нормативами, установленными</w:t>
      </w:r>
      <w:r w:rsidRPr="0062495B">
        <w:rPr>
          <w:color w:val="000000" w:themeColor="text1"/>
          <w:sz w:val="28"/>
          <w:szCs w:val="28"/>
        </w:rPr>
        <w:t xml:space="preserve"> федерал</w:t>
      </w:r>
      <w:r w:rsidRPr="0062495B">
        <w:rPr>
          <w:color w:val="000000" w:themeColor="text1"/>
          <w:sz w:val="28"/>
          <w:szCs w:val="28"/>
        </w:rPr>
        <w:t>ь</w:t>
      </w:r>
      <w:r w:rsidRPr="0062495B">
        <w:rPr>
          <w:color w:val="000000" w:themeColor="text1"/>
          <w:sz w:val="28"/>
          <w:szCs w:val="28"/>
        </w:rPr>
        <w:t>ным</w:t>
      </w:r>
      <w:r w:rsidR="00BA26AB" w:rsidRPr="0062495B">
        <w:rPr>
          <w:color w:val="000000" w:themeColor="text1"/>
          <w:sz w:val="28"/>
          <w:szCs w:val="28"/>
        </w:rPr>
        <w:t>,</w:t>
      </w:r>
      <w:r w:rsidRPr="0062495B">
        <w:rPr>
          <w:color w:val="000000" w:themeColor="text1"/>
          <w:sz w:val="28"/>
          <w:szCs w:val="28"/>
        </w:rPr>
        <w:t xml:space="preserve"> краевым </w:t>
      </w:r>
      <w:r w:rsidR="00BA26AB" w:rsidRPr="0062495B">
        <w:rPr>
          <w:color w:val="000000" w:themeColor="text1"/>
          <w:sz w:val="28"/>
          <w:szCs w:val="28"/>
        </w:rPr>
        <w:t xml:space="preserve">и </w:t>
      </w:r>
      <w:r w:rsidRPr="0062495B">
        <w:rPr>
          <w:color w:val="000000" w:themeColor="text1"/>
          <w:sz w:val="28"/>
          <w:szCs w:val="28"/>
        </w:rPr>
        <w:t xml:space="preserve">бюджетным законодательством. </w:t>
      </w:r>
    </w:p>
    <w:p w:rsidR="004E2AED" w:rsidRPr="0062495B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4E2AED" w:rsidRPr="0062495B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62495B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Статья </w:t>
      </w:r>
      <w:r w:rsidR="005D4B06" w:rsidRPr="0062495B">
        <w:rPr>
          <w:rFonts w:ascii="Times New Roman" w:hAnsi="Times New Roman"/>
          <w:b/>
          <w:bCs/>
          <w:color w:val="000000" w:themeColor="text1"/>
          <w:sz w:val="28"/>
          <w:szCs w:val="28"/>
        </w:rPr>
        <w:t>5</w:t>
      </w:r>
      <w:r w:rsidR="00A44E33" w:rsidRPr="0062495B">
        <w:rPr>
          <w:rFonts w:ascii="Times New Roman" w:hAnsi="Times New Roman"/>
          <w:b/>
          <w:bCs/>
          <w:color w:val="000000" w:themeColor="text1"/>
          <w:sz w:val="28"/>
          <w:szCs w:val="28"/>
        </w:rPr>
        <w:t>. Распределение</w:t>
      </w:r>
      <w:r w:rsidR="001354AF" w:rsidRPr="0062495B">
        <w:rPr>
          <w:rFonts w:ascii="Times New Roman" w:hAnsi="Times New Roman"/>
          <w:b/>
          <w:bCs/>
          <w:color w:val="000000" w:themeColor="text1"/>
          <w:sz w:val="28"/>
          <w:szCs w:val="28"/>
        </w:rPr>
        <w:t>на 2025 г</w:t>
      </w:r>
      <w:r w:rsidR="00161BA8" w:rsidRPr="0062495B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од и плановый период 2026-2027 </w:t>
      </w:r>
      <w:r w:rsidR="001354AF" w:rsidRPr="0062495B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годов </w:t>
      </w:r>
      <w:r w:rsidRPr="0062495B">
        <w:rPr>
          <w:rFonts w:ascii="Times New Roman" w:hAnsi="Times New Roman"/>
          <w:b/>
          <w:bCs/>
          <w:color w:val="000000" w:themeColor="text1"/>
          <w:sz w:val="28"/>
          <w:szCs w:val="28"/>
        </w:rPr>
        <w:t>расходов районного бюджета по бюджетной классификации Росси</w:t>
      </w:r>
      <w:r w:rsidRPr="0062495B">
        <w:rPr>
          <w:rFonts w:ascii="Times New Roman" w:hAnsi="Times New Roman"/>
          <w:b/>
          <w:bCs/>
          <w:color w:val="000000" w:themeColor="text1"/>
          <w:sz w:val="28"/>
          <w:szCs w:val="28"/>
        </w:rPr>
        <w:t>й</w:t>
      </w:r>
      <w:r w:rsidRPr="0062495B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ской Федерации </w:t>
      </w:r>
    </w:p>
    <w:p w:rsidR="005102C0" w:rsidRPr="0062495B" w:rsidRDefault="005102C0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62495B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495B">
        <w:rPr>
          <w:rFonts w:ascii="Times New Roman" w:hAnsi="Times New Roman"/>
          <w:color w:val="000000" w:themeColor="text1"/>
          <w:sz w:val="28"/>
          <w:szCs w:val="28"/>
        </w:rPr>
        <w:t>Утвердить в пределах общего объема расходов районного бюджета, уст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новленного статьей 1 настоящего </w:t>
      </w:r>
      <w:r w:rsidR="005D4B06" w:rsidRPr="0062495B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ешения:</w:t>
      </w:r>
    </w:p>
    <w:p w:rsidR="004E2AED" w:rsidRPr="0062495B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495B">
        <w:rPr>
          <w:rFonts w:ascii="Times New Roman" w:hAnsi="Times New Roman"/>
          <w:color w:val="000000" w:themeColor="text1"/>
          <w:sz w:val="28"/>
          <w:szCs w:val="28"/>
        </w:rPr>
        <w:t>1) распределение бюджетных ассигнов</w:t>
      </w:r>
      <w:r w:rsidR="00194D3B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аний по разделам и подразделам 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бюджетной классификации расходо</w:t>
      </w:r>
      <w:r w:rsidR="00A44E33" w:rsidRPr="0062495B">
        <w:rPr>
          <w:rFonts w:ascii="Times New Roman" w:hAnsi="Times New Roman"/>
          <w:color w:val="000000" w:themeColor="text1"/>
          <w:sz w:val="28"/>
          <w:szCs w:val="28"/>
        </w:rPr>
        <w:t>в бюджетов Российской Федерации</w:t>
      </w:r>
      <w:r w:rsidR="001354AF"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2025 г</w:t>
      </w:r>
      <w:r w:rsidR="00161BA8"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од и плановый период 2026-2027 </w:t>
      </w:r>
      <w:r w:rsidR="001354AF"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годов 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согласно приложению </w:t>
      </w:r>
      <w:r w:rsidR="0078004D" w:rsidRPr="0062495B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</w:t>
      </w:r>
      <w:r w:rsidR="0078004D" w:rsidRPr="0062495B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ешению; </w:t>
      </w:r>
    </w:p>
    <w:p w:rsidR="004E2AED" w:rsidRPr="0062495B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2) ведомственную структуру расходов районного бюджета </w:t>
      </w:r>
      <w:r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</w:t>
      </w:r>
      <w:r w:rsidR="002218C7"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>2</w:t>
      </w:r>
      <w:r w:rsidR="001354AF"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>5</w:t>
      </w:r>
      <w:r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год</w:t>
      </w:r>
      <w:r w:rsidR="00752E93"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>и плановый период 202</w:t>
      </w:r>
      <w:r w:rsidR="001354AF"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>6</w:t>
      </w:r>
      <w:r w:rsidR="00752E93"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>-202</w:t>
      </w:r>
      <w:r w:rsidR="001354AF"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>7</w:t>
      </w:r>
      <w:r w:rsidR="00752E93"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годов 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согласно приложению </w:t>
      </w:r>
      <w:r w:rsidR="0078004D" w:rsidRPr="0062495B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</w:t>
      </w:r>
      <w:r w:rsidR="0078004D" w:rsidRPr="0062495B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еш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нию;</w:t>
      </w:r>
    </w:p>
    <w:p w:rsidR="00752E93" w:rsidRPr="0062495B" w:rsidRDefault="00752E93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495B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4E2AED" w:rsidRPr="0062495B">
        <w:rPr>
          <w:rFonts w:ascii="Times New Roman" w:hAnsi="Times New Roman"/>
          <w:color w:val="000000" w:themeColor="text1"/>
          <w:sz w:val="28"/>
          <w:szCs w:val="28"/>
        </w:rPr>
        <w:t>) распределение бюджетных ассигнований по целевым статьям (мун</w:t>
      </w:r>
      <w:r w:rsidR="004E2AED" w:rsidRPr="0062495B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4E2AED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ципальным программам Кежемского района и непрограммным направлениям деятельности), группам и подгруппам видов расходов, разделам, подразделам классификации расходов </w:t>
      </w:r>
      <w:r w:rsidR="00A44E33" w:rsidRPr="0062495B">
        <w:rPr>
          <w:rFonts w:ascii="Times New Roman" w:hAnsi="Times New Roman"/>
          <w:color w:val="000000" w:themeColor="text1"/>
          <w:sz w:val="28"/>
          <w:szCs w:val="28"/>
        </w:rPr>
        <w:t>районного бюджета</w:t>
      </w:r>
      <w:r w:rsidR="001354AF" w:rsidRPr="0062495B">
        <w:rPr>
          <w:rFonts w:ascii="Times New Roman" w:hAnsi="Times New Roman"/>
          <w:color w:val="000000" w:themeColor="text1"/>
          <w:sz w:val="28"/>
          <w:szCs w:val="28"/>
        </w:rPr>
        <w:t>на 2025 г</w:t>
      </w:r>
      <w:r w:rsidR="00161BA8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од и </w:t>
      </w:r>
      <w:r w:rsidR="00161BA8" w:rsidRPr="0062495B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плановый период 2026-2027 </w:t>
      </w:r>
      <w:r w:rsidR="001354AF" w:rsidRPr="0062495B">
        <w:rPr>
          <w:rFonts w:ascii="Times New Roman" w:hAnsi="Times New Roman"/>
          <w:color w:val="000000" w:themeColor="text1"/>
          <w:sz w:val="28"/>
          <w:szCs w:val="28"/>
        </w:rPr>
        <w:t>годов</w:t>
      </w:r>
      <w:r w:rsidR="004E2AED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согласноприложению </w:t>
      </w:r>
      <w:r w:rsidR="0078004D" w:rsidRPr="0062495B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4E2AED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</w:t>
      </w:r>
      <w:r w:rsidR="0078004D" w:rsidRPr="0062495B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4E2AED" w:rsidRPr="0062495B">
        <w:rPr>
          <w:rFonts w:ascii="Times New Roman" w:hAnsi="Times New Roman"/>
          <w:color w:val="000000" w:themeColor="text1"/>
          <w:sz w:val="28"/>
          <w:szCs w:val="28"/>
        </w:rPr>
        <w:t>ешению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E2AED" w:rsidRPr="0062495B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62495B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62495B">
        <w:rPr>
          <w:b/>
          <w:bCs/>
          <w:color w:val="000000" w:themeColor="text1"/>
          <w:spacing w:val="-7"/>
          <w:sz w:val="28"/>
          <w:szCs w:val="28"/>
        </w:rPr>
        <w:t xml:space="preserve">Статья </w:t>
      </w:r>
      <w:r w:rsidR="0078004D" w:rsidRPr="0062495B">
        <w:rPr>
          <w:b/>
          <w:bCs/>
          <w:color w:val="000000" w:themeColor="text1"/>
          <w:spacing w:val="-7"/>
          <w:sz w:val="28"/>
          <w:szCs w:val="28"/>
        </w:rPr>
        <w:t>6</w:t>
      </w:r>
      <w:r w:rsidRPr="0062495B">
        <w:rPr>
          <w:b/>
          <w:bCs/>
          <w:color w:val="000000" w:themeColor="text1"/>
          <w:spacing w:val="-7"/>
          <w:sz w:val="28"/>
          <w:szCs w:val="28"/>
        </w:rPr>
        <w:t xml:space="preserve">. </w:t>
      </w:r>
      <w:r w:rsidRPr="0062495B">
        <w:rPr>
          <w:b/>
          <w:bCs/>
          <w:color w:val="000000" w:themeColor="text1"/>
          <w:sz w:val="28"/>
          <w:szCs w:val="28"/>
        </w:rPr>
        <w:t>Публичные нормативные обязательства Кежемского рай</w:t>
      </w:r>
      <w:r w:rsidRPr="0062495B">
        <w:rPr>
          <w:b/>
          <w:bCs/>
          <w:color w:val="000000" w:themeColor="text1"/>
          <w:sz w:val="28"/>
          <w:szCs w:val="28"/>
        </w:rPr>
        <w:t>о</w:t>
      </w:r>
      <w:r w:rsidRPr="0062495B">
        <w:rPr>
          <w:b/>
          <w:bCs/>
          <w:color w:val="000000" w:themeColor="text1"/>
          <w:sz w:val="28"/>
          <w:szCs w:val="28"/>
        </w:rPr>
        <w:t>на</w:t>
      </w:r>
    </w:p>
    <w:p w:rsidR="00587B5C" w:rsidRPr="0062495B" w:rsidRDefault="00587B5C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F2372" w:rsidRPr="0062495B" w:rsidRDefault="0063142E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495B">
        <w:rPr>
          <w:rFonts w:ascii="Times New Roman" w:hAnsi="Times New Roman"/>
          <w:color w:val="000000" w:themeColor="text1"/>
          <w:sz w:val="28"/>
          <w:szCs w:val="28"/>
        </w:rPr>
        <w:t>Утвердить общий объем средств районного бюджета на исполнение пу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личных нормативных обязательств Кежемского района </w:t>
      </w:r>
      <w:r w:rsidR="00FB4E60"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</w:t>
      </w:r>
      <w:r w:rsidR="001354AF"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>5</w:t>
      </w:r>
      <w:r w:rsidR="00FB4E60"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год</w:t>
      </w:r>
      <w:r w:rsidR="007E1AF0"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и плановый период 2026-2027 годов</w:t>
      </w:r>
      <w:r w:rsidR="0062495B"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</w:t>
      </w:r>
      <w:r w:rsidR="009113E4"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в сумме </w:t>
      </w:r>
      <w:r w:rsidR="007E1AF0"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2 056,265 </w:t>
      </w:r>
      <w:r w:rsidR="009113E4"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>тыс. рублей</w:t>
      </w:r>
      <w:r w:rsidR="007E1AF0"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ежегодно.</w:t>
      </w:r>
    </w:p>
    <w:p w:rsidR="00F8218C" w:rsidRPr="0062495B" w:rsidRDefault="00F8218C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62495B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pacing w:val="-6"/>
          <w:sz w:val="28"/>
          <w:szCs w:val="28"/>
        </w:rPr>
      </w:pPr>
      <w:r w:rsidRPr="0062495B">
        <w:rPr>
          <w:b/>
          <w:bCs/>
          <w:color w:val="000000" w:themeColor="text1"/>
          <w:sz w:val="28"/>
          <w:szCs w:val="28"/>
        </w:rPr>
        <w:t xml:space="preserve">Статья </w:t>
      </w:r>
      <w:r w:rsidR="00587B5C" w:rsidRPr="0062495B">
        <w:rPr>
          <w:b/>
          <w:bCs/>
          <w:color w:val="000000" w:themeColor="text1"/>
          <w:sz w:val="28"/>
          <w:szCs w:val="28"/>
        </w:rPr>
        <w:t>7</w:t>
      </w:r>
      <w:r w:rsidRPr="0062495B">
        <w:rPr>
          <w:b/>
          <w:bCs/>
          <w:color w:val="000000" w:themeColor="text1"/>
          <w:sz w:val="28"/>
          <w:szCs w:val="28"/>
        </w:rPr>
        <w:t>. Изменение показателей сводной бюджетной росписи ра</w:t>
      </w:r>
      <w:r w:rsidRPr="0062495B">
        <w:rPr>
          <w:b/>
          <w:bCs/>
          <w:color w:val="000000" w:themeColor="text1"/>
          <w:sz w:val="28"/>
          <w:szCs w:val="28"/>
        </w:rPr>
        <w:t>й</w:t>
      </w:r>
      <w:r w:rsidRPr="0062495B">
        <w:rPr>
          <w:b/>
          <w:bCs/>
          <w:color w:val="000000" w:themeColor="text1"/>
          <w:sz w:val="28"/>
          <w:szCs w:val="28"/>
        </w:rPr>
        <w:t xml:space="preserve">онного бюджета </w:t>
      </w:r>
      <w:r w:rsidR="00CC46C6" w:rsidRPr="0062495B">
        <w:rPr>
          <w:b/>
          <w:bCs/>
          <w:color w:val="000000" w:themeColor="text1"/>
          <w:sz w:val="28"/>
          <w:szCs w:val="28"/>
        </w:rPr>
        <w:t>в 202</w:t>
      </w:r>
      <w:r w:rsidR="001354AF" w:rsidRPr="0062495B">
        <w:rPr>
          <w:b/>
          <w:bCs/>
          <w:color w:val="000000" w:themeColor="text1"/>
          <w:sz w:val="28"/>
          <w:szCs w:val="28"/>
        </w:rPr>
        <w:t>5</w:t>
      </w:r>
      <w:r w:rsidR="00CC46C6" w:rsidRPr="0062495B">
        <w:rPr>
          <w:b/>
          <w:bCs/>
          <w:color w:val="000000" w:themeColor="text1"/>
          <w:sz w:val="28"/>
          <w:szCs w:val="28"/>
        </w:rPr>
        <w:t xml:space="preserve"> году и плановом периоде 20</w:t>
      </w:r>
      <w:r w:rsidR="001D7566" w:rsidRPr="0062495B">
        <w:rPr>
          <w:b/>
          <w:bCs/>
          <w:color w:val="000000" w:themeColor="text1"/>
          <w:sz w:val="28"/>
          <w:szCs w:val="28"/>
        </w:rPr>
        <w:t>2</w:t>
      </w:r>
      <w:r w:rsidR="001354AF" w:rsidRPr="0062495B">
        <w:rPr>
          <w:b/>
          <w:bCs/>
          <w:color w:val="000000" w:themeColor="text1"/>
          <w:sz w:val="28"/>
          <w:szCs w:val="28"/>
        </w:rPr>
        <w:t>6</w:t>
      </w:r>
      <w:r w:rsidR="00CC46C6" w:rsidRPr="0062495B">
        <w:rPr>
          <w:b/>
          <w:bCs/>
          <w:color w:val="000000" w:themeColor="text1"/>
          <w:sz w:val="28"/>
          <w:szCs w:val="28"/>
        </w:rPr>
        <w:t>-202</w:t>
      </w:r>
      <w:r w:rsidR="001354AF" w:rsidRPr="0062495B">
        <w:rPr>
          <w:b/>
          <w:bCs/>
          <w:color w:val="000000" w:themeColor="text1"/>
          <w:sz w:val="28"/>
          <w:szCs w:val="28"/>
        </w:rPr>
        <w:t>7</w:t>
      </w:r>
      <w:r w:rsidR="00CC46C6" w:rsidRPr="0062495B">
        <w:rPr>
          <w:b/>
          <w:bCs/>
          <w:color w:val="000000" w:themeColor="text1"/>
          <w:sz w:val="28"/>
          <w:szCs w:val="28"/>
        </w:rPr>
        <w:t xml:space="preserve"> годов</w:t>
      </w:r>
    </w:p>
    <w:p w:rsidR="00C615C7" w:rsidRPr="0062495B" w:rsidRDefault="00C615C7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4E2AED" w:rsidRPr="0062495B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495B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546042" w:rsidRPr="0062495B">
        <w:rPr>
          <w:rFonts w:ascii="Times New Roman" w:hAnsi="Times New Roman"/>
          <w:color w:val="000000" w:themeColor="text1"/>
          <w:sz w:val="28"/>
          <w:szCs w:val="28"/>
        </w:rPr>
        <w:t>. Установить, что руководитель ф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инансового управления Администр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ции Кежемского района вправе в ходе исполнения настоящего </w:t>
      </w:r>
      <w:r w:rsidR="00D60495" w:rsidRPr="0062495B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ешения вносить изменения в сводную бюджетную роспись </w:t>
      </w:r>
      <w:r w:rsidR="0073757C" w:rsidRPr="0062495B">
        <w:rPr>
          <w:rFonts w:ascii="Times New Roman" w:hAnsi="Times New Roman"/>
          <w:color w:val="000000" w:themeColor="text1"/>
          <w:sz w:val="28"/>
          <w:szCs w:val="28"/>
        </w:rPr>
        <w:t>районного бюджета</w:t>
      </w:r>
      <w:r w:rsidR="001354AF" w:rsidRPr="0062495B">
        <w:rPr>
          <w:rFonts w:ascii="Times New Roman" w:hAnsi="Times New Roman"/>
          <w:color w:val="000000" w:themeColor="text1"/>
          <w:sz w:val="28"/>
          <w:szCs w:val="28"/>
        </w:rPr>
        <w:t>на 2025 г</w:t>
      </w:r>
      <w:r w:rsidR="00161BA8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од и плановый период 2026-2027 </w:t>
      </w:r>
      <w:r w:rsidR="001354AF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годов 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без внесения изменений в настоящее реш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ние:</w:t>
      </w:r>
    </w:p>
    <w:p w:rsidR="004E2AED" w:rsidRPr="0062495B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62495B">
        <w:rPr>
          <w:rFonts w:ascii="Times New Roman" w:hAnsi="Times New Roman"/>
          <w:color w:val="000000" w:themeColor="text1"/>
          <w:sz w:val="28"/>
          <w:szCs w:val="28"/>
        </w:rPr>
        <w:t>1) на сумму доходо</w:t>
      </w:r>
      <w:r w:rsidR="00546042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в, дополнительно полученных от 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платных услуг, ок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зываемых ра</w:t>
      </w:r>
      <w:r w:rsidR="00546042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йонными казенными учреждениями, 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безвозмездных поступлений о</w:t>
      </w:r>
      <w:r w:rsidR="00546042" w:rsidRPr="0062495B">
        <w:rPr>
          <w:rFonts w:ascii="Times New Roman" w:hAnsi="Times New Roman"/>
          <w:color w:val="000000" w:themeColor="text1"/>
          <w:sz w:val="28"/>
          <w:szCs w:val="28"/>
        </w:rPr>
        <w:t>т физических и юридических лиц,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в том числе добровольных пожертвований, и от иной приносящей доход деятельности, осуществляемой районными казе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ными учреждениями, сверх утвержденных настоящим </w:t>
      </w:r>
      <w:r w:rsidR="0093343C" w:rsidRPr="0062495B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ешением и (</w:t>
      </w:r>
      <w:r w:rsidR="00546042" w:rsidRPr="0062495B">
        <w:rPr>
          <w:rFonts w:ascii="Times New Roman" w:hAnsi="Times New Roman"/>
          <w:color w:val="000000" w:themeColor="text1"/>
          <w:sz w:val="28"/>
          <w:szCs w:val="28"/>
        </w:rPr>
        <w:t>или) бю</w:t>
      </w:r>
      <w:r w:rsidR="00546042" w:rsidRPr="0062495B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="00546042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жетной сметой бюджетных 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ассигнований на обеспечение деятельности райо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ных казенных учреждений и направленных на </w:t>
      </w:r>
      <w:r w:rsidR="00171DBC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обеспечение 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расходов данных учреждений в соответствии</w:t>
      </w:r>
      <w:proofErr w:type="gramEnd"/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с бюджетной сметой;</w:t>
      </w:r>
    </w:p>
    <w:p w:rsidR="00171DBC" w:rsidRPr="0062495B" w:rsidRDefault="00171DBC" w:rsidP="00171DB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2495B">
        <w:rPr>
          <w:rFonts w:ascii="Times New Roman" w:hAnsi="Times New Roman"/>
          <w:color w:val="000000" w:themeColor="text1"/>
          <w:sz w:val="28"/>
          <w:szCs w:val="28"/>
        </w:rPr>
        <w:t>2)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сумму остатков средств, полученных от платных услуг, оказыва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мых 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районными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казенными учреждениями, безвозмездных поступлений от ф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зических и юридических лиц,  в том числе добровольных пожертвований, и от иной приносящей доход деятельности (за исключением доходов от сдачи в аренду имущества, находящегося в районной  собственности и переданного в оперативное управление районным казенным учреждениям), осуществляемой  районными казенными учреждениями, по состоянию на 1 января</w:t>
      </w:r>
      <w:proofErr w:type="gramEnd"/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</w:t>
      </w:r>
      <w:r w:rsidR="000B05E1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354AF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 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года, которые направляются на обеспечение деятельности данных учреждений в соо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ветствии с бюджетной сметой;</w:t>
      </w:r>
    </w:p>
    <w:p w:rsidR="004E2AED" w:rsidRPr="0062495B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495B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4E2AED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) в случаях образования, переименования, реорганизации, ликвидации органов местного самоуправления Кежемского района, перераспределения их </w:t>
      </w:r>
      <w:r w:rsidR="00546042" w:rsidRPr="0062495B">
        <w:rPr>
          <w:rFonts w:ascii="Times New Roman" w:hAnsi="Times New Roman"/>
          <w:color w:val="000000" w:themeColor="text1"/>
          <w:sz w:val="28"/>
          <w:szCs w:val="28"/>
        </w:rPr>
        <w:t>полномочий и численности, а так</w:t>
      </w:r>
      <w:r w:rsidR="004E2AED" w:rsidRPr="0062495B">
        <w:rPr>
          <w:rFonts w:ascii="Times New Roman" w:hAnsi="Times New Roman"/>
          <w:color w:val="000000" w:themeColor="text1"/>
          <w:sz w:val="28"/>
          <w:szCs w:val="28"/>
        </w:rPr>
        <w:t>же в случаях осуществления расходов на выплаты работникам при их увольнении в соответствии с</w:t>
      </w:r>
      <w:r w:rsidR="00546042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действующим законод</w:t>
      </w:r>
      <w:r w:rsidR="00546042" w:rsidRPr="0062495B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546042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тельством </w:t>
      </w:r>
      <w:r w:rsidR="004E2AED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в пределах общего объема средств, предусмотренных настоящим </w:t>
      </w:r>
      <w:r w:rsidR="0093343C" w:rsidRPr="0062495B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2C56D6" w:rsidRPr="0062495B">
        <w:rPr>
          <w:rFonts w:ascii="Times New Roman" w:hAnsi="Times New Roman"/>
          <w:color w:val="000000" w:themeColor="text1"/>
          <w:sz w:val="28"/>
          <w:szCs w:val="28"/>
        </w:rPr>
        <w:t>ешением на обеспечении</w:t>
      </w:r>
      <w:r w:rsidR="004E2AED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деятельности</w:t>
      </w:r>
      <w:r w:rsidR="002C56D6" w:rsidRPr="0062495B">
        <w:rPr>
          <w:rFonts w:ascii="Times New Roman" w:hAnsi="Times New Roman"/>
          <w:color w:val="000000" w:themeColor="text1"/>
          <w:sz w:val="28"/>
          <w:szCs w:val="28"/>
        </w:rPr>
        <w:t>органов местного самоуправления Кежемского района</w:t>
      </w:r>
      <w:r w:rsidR="004E2AED" w:rsidRPr="0062495B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FB5D84" w:rsidRPr="0062495B" w:rsidRDefault="00FB5D84" w:rsidP="00FB5D8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95B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4E2AED" w:rsidRPr="0062495B">
        <w:rPr>
          <w:rFonts w:ascii="Times New Roman" w:hAnsi="Times New Roman"/>
          <w:color w:val="000000" w:themeColor="text1"/>
          <w:sz w:val="28"/>
          <w:szCs w:val="28"/>
        </w:rPr>
        <w:t>) в случаях переименования, реорганизации, ликвидации, создания ра</w:t>
      </w:r>
      <w:r w:rsidR="004E2AED" w:rsidRPr="0062495B">
        <w:rPr>
          <w:rFonts w:ascii="Times New Roman" w:hAnsi="Times New Roman"/>
          <w:color w:val="000000" w:themeColor="text1"/>
          <w:sz w:val="28"/>
          <w:szCs w:val="28"/>
        </w:rPr>
        <w:t>й</w:t>
      </w:r>
      <w:r w:rsidR="004E2AED" w:rsidRPr="0062495B">
        <w:rPr>
          <w:rFonts w:ascii="Times New Roman" w:hAnsi="Times New Roman"/>
          <w:color w:val="000000" w:themeColor="text1"/>
          <w:sz w:val="28"/>
          <w:szCs w:val="28"/>
        </w:rPr>
        <w:t>онных муниципальных учреждений, перераспределения объема оказываемых муниципальных услуг, выполняемых работ и (или) исполняемых муниципал</w:t>
      </w:r>
      <w:r w:rsidR="004E2AED" w:rsidRPr="0062495B">
        <w:rPr>
          <w:rFonts w:ascii="Times New Roman" w:hAnsi="Times New Roman"/>
          <w:color w:val="000000" w:themeColor="text1"/>
          <w:sz w:val="28"/>
          <w:szCs w:val="28"/>
        </w:rPr>
        <w:t>ь</w:t>
      </w:r>
      <w:r w:rsidR="004E2AED" w:rsidRPr="0062495B">
        <w:rPr>
          <w:rFonts w:ascii="Times New Roman" w:hAnsi="Times New Roman"/>
          <w:color w:val="000000" w:themeColor="text1"/>
          <w:sz w:val="28"/>
          <w:szCs w:val="28"/>
        </w:rPr>
        <w:t>ных функций и численности</w:t>
      </w:r>
      <w:proofErr w:type="gramStart"/>
      <w:r w:rsidRPr="0062495B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proofErr w:type="gramEnd"/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также в случаях осуществления 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расходов на в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платы работникам при их увольнении в соответствии с действующим законод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тельством в пределах общего объема средств, предусмотренных настоящим </w:t>
      </w:r>
      <w:r w:rsidR="0093343C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2C56D6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ешением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обеспечение деятельности</w:t>
      </w:r>
      <w:r w:rsidR="002C56D6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районных муниципальных учреждений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E2AED" w:rsidRPr="0062495B" w:rsidRDefault="00FB5D84" w:rsidP="004E2A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4E2AED"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в случае перераспределения бюджетных ассигнований </w:t>
      </w:r>
      <w:r w:rsidR="00AF424C"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пределах о</w:t>
      </w:r>
      <w:r w:rsidR="00AF424C"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</w:t>
      </w:r>
      <w:r w:rsidR="00AF424C"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щего объема средств, предусмотренных настоящим Решением по главному распорядителю средств районного бюджета </w:t>
      </w:r>
      <w:r w:rsidR="004E2AED"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районн</w:t>
      </w:r>
      <w:r w:rsidR="00AF424C"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ым</w:t>
      </w:r>
      <w:r w:rsidR="004E2AED"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бюджетн</w:t>
      </w:r>
      <w:r w:rsidR="00AF424C"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ым</w:t>
      </w:r>
      <w:r w:rsidR="004E2AED"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или авт</w:t>
      </w:r>
      <w:r w:rsidR="004E2AED"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4E2AED"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номн</w:t>
      </w:r>
      <w:r w:rsidR="00AF424C"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ым</w:t>
      </w:r>
      <w:r w:rsidR="004E2AED"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учреждени</w:t>
      </w:r>
      <w:r w:rsidR="00AF424C"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ям</w:t>
      </w:r>
      <w:r w:rsidR="004E2AED"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виде субсидий, включая субсидии на финансовое обе</w:t>
      </w:r>
      <w:r w:rsidR="004E2AED"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4E2AED"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печение выполнения муниципального задания, субсидии на цели, не связанные с финансовым обеспечением выполнения муниципального задания;</w:t>
      </w:r>
    </w:p>
    <w:p w:rsidR="004E2AED" w:rsidRPr="0062495B" w:rsidRDefault="00FB5D84" w:rsidP="004E2A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6)</w:t>
      </w:r>
      <w:r w:rsidR="00170FCE"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случаях изменения </w:t>
      </w:r>
      <w:r w:rsidR="00AF424C"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бюджетных ассигнований, предусмотренных настоящим Решением по главному распорядителю средств районного бюджета </w:t>
      </w:r>
      <w:r w:rsidR="004E2AED"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районным бюджетным или автономным учреждениям </w:t>
      </w:r>
      <w:r w:rsidR="00AF424C"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виде субсидии</w:t>
      </w:r>
      <w:r w:rsidR="004E2AED"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ф</w:t>
      </w:r>
      <w:r w:rsidR="004E2AED"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4E2AED"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нансовое обеспечение выполнения муниципального задания;</w:t>
      </w:r>
    </w:p>
    <w:p w:rsidR="004E2AED" w:rsidRPr="0062495B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4E2AED"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в случае перераспределения бюджетных ассигнований в пределах</w:t>
      </w:r>
      <w:r w:rsidR="004E2AED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о</w:t>
      </w:r>
      <w:r w:rsidR="004E2AED" w:rsidRPr="0062495B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4E2AED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щего объема средств, предусмотренных настоящим </w:t>
      </w:r>
      <w:r w:rsidR="0093343C" w:rsidRPr="0062495B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4E2AED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ешением по </w:t>
      </w:r>
      <w:r w:rsidR="005302FD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главному </w:t>
      </w:r>
      <w:r w:rsidR="00170FCE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распорядителю </w:t>
      </w:r>
      <w:r w:rsidR="004E2AED" w:rsidRPr="0062495B">
        <w:rPr>
          <w:rFonts w:ascii="Times New Roman" w:hAnsi="Times New Roman"/>
          <w:color w:val="000000" w:themeColor="text1"/>
          <w:sz w:val="28"/>
          <w:szCs w:val="28"/>
        </w:rPr>
        <w:t>средств районного бюджета районным бюджетным или авт</w:t>
      </w:r>
      <w:r w:rsidR="004E2AED" w:rsidRPr="0062495B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4E2AED" w:rsidRPr="0062495B">
        <w:rPr>
          <w:rFonts w:ascii="Times New Roman" w:hAnsi="Times New Roman"/>
          <w:color w:val="000000" w:themeColor="text1"/>
          <w:sz w:val="28"/>
          <w:szCs w:val="28"/>
        </w:rPr>
        <w:t>номным учреждениям в виде субсидий на цели, не связанные с финансовым обеспечением выполнения муниципального задания;</w:t>
      </w:r>
    </w:p>
    <w:p w:rsidR="004E2AED" w:rsidRPr="0062495B" w:rsidRDefault="00FB5D84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62495B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4E2AED" w:rsidRPr="0062495B">
        <w:rPr>
          <w:rFonts w:ascii="Times New Roman" w:hAnsi="Times New Roman"/>
          <w:color w:val="000000" w:themeColor="text1"/>
          <w:sz w:val="28"/>
          <w:szCs w:val="28"/>
        </w:rPr>
        <w:t>) на сумму средств межбюджетных трансфертов, передаваемых из кра</w:t>
      </w:r>
      <w:r w:rsidR="004E2AED" w:rsidRPr="0062495B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170FCE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вого бюджета </w:t>
      </w:r>
      <w:r w:rsidR="004E2AED" w:rsidRPr="0062495B">
        <w:rPr>
          <w:rFonts w:ascii="Times New Roman" w:hAnsi="Times New Roman"/>
          <w:color w:val="000000" w:themeColor="text1"/>
          <w:sz w:val="28"/>
          <w:szCs w:val="28"/>
        </w:rPr>
        <w:t>на осуществление отдельных целевых расходов на основании федеральных законов и (или) нормативных правовых актов Президента Росси</w:t>
      </w:r>
      <w:r w:rsidR="004E2AED" w:rsidRPr="0062495B">
        <w:rPr>
          <w:rFonts w:ascii="Times New Roman" w:hAnsi="Times New Roman"/>
          <w:color w:val="000000" w:themeColor="text1"/>
          <w:sz w:val="28"/>
          <w:szCs w:val="28"/>
        </w:rPr>
        <w:t>й</w:t>
      </w:r>
      <w:r w:rsidR="004E2AED" w:rsidRPr="0062495B">
        <w:rPr>
          <w:rFonts w:ascii="Times New Roman" w:hAnsi="Times New Roman"/>
          <w:color w:val="000000" w:themeColor="text1"/>
          <w:sz w:val="28"/>
          <w:szCs w:val="28"/>
        </w:rPr>
        <w:t>ской Федерации и Правительства Российской Федерации, законов</w:t>
      </w:r>
      <w:r w:rsidR="00170FCE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Красноя</w:t>
      </w:r>
      <w:r w:rsidR="00170FCE" w:rsidRPr="0062495B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170FCE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ского края, нормативных </w:t>
      </w:r>
      <w:r w:rsidR="004E2AED" w:rsidRPr="0062495B">
        <w:rPr>
          <w:rFonts w:ascii="Times New Roman" w:hAnsi="Times New Roman"/>
          <w:color w:val="000000" w:themeColor="text1"/>
          <w:sz w:val="28"/>
          <w:szCs w:val="28"/>
        </w:rPr>
        <w:t>правовых актов Правительства Красноярского края</w:t>
      </w:r>
      <w:r w:rsidR="003F3E8C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и</w:t>
      </w:r>
      <w:r w:rsidR="004E2AED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соглашений, заключенных с главными распорядителями средств краевого бю</w:t>
      </w:r>
      <w:r w:rsidR="004E2AED" w:rsidRPr="0062495B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="004E2AED" w:rsidRPr="0062495B">
        <w:rPr>
          <w:rFonts w:ascii="Times New Roman" w:hAnsi="Times New Roman"/>
          <w:color w:val="000000" w:themeColor="text1"/>
          <w:sz w:val="28"/>
          <w:szCs w:val="28"/>
        </w:rPr>
        <w:t>жета</w:t>
      </w:r>
      <w:r w:rsidR="00F96509" w:rsidRPr="0062495B">
        <w:rPr>
          <w:rFonts w:ascii="Times New Roman" w:hAnsi="Times New Roman"/>
          <w:color w:val="000000" w:themeColor="text1"/>
          <w:sz w:val="28"/>
          <w:szCs w:val="28"/>
        </w:rPr>
        <w:t>, а так же в случае сокращения (возврата при отсутствии потребности) ук</w:t>
      </w:r>
      <w:r w:rsidR="00F96509" w:rsidRPr="0062495B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F96509" w:rsidRPr="0062495B">
        <w:rPr>
          <w:rFonts w:ascii="Times New Roman" w:hAnsi="Times New Roman"/>
          <w:color w:val="000000" w:themeColor="text1"/>
          <w:sz w:val="28"/>
          <w:szCs w:val="28"/>
        </w:rPr>
        <w:t>занных</w:t>
      </w:r>
      <w:proofErr w:type="gramEnd"/>
      <w:r w:rsidR="00F96509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межбюджетных трансфертов</w:t>
      </w:r>
      <w:r w:rsidR="004E2AED" w:rsidRPr="0062495B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0E03A9" w:rsidRPr="0062495B" w:rsidRDefault="000E03A9" w:rsidP="000E03A9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9) 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перераспределения бюджетных ассигнований на выплату и доставку пособий, компенсаций и иных социальных выплат гражданам в пр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делах общего объема расходов, предусмотренных главному распорядителю средств районного бюджета;</w:t>
      </w:r>
    </w:p>
    <w:p w:rsidR="004E2AED" w:rsidRPr="0062495B" w:rsidRDefault="004E2AED" w:rsidP="004E2A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2495B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0E03A9" w:rsidRPr="0062495B"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62495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84BE9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случае перераспределения между </w:t>
      </w:r>
      <w:r w:rsidR="007F3521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главными распорядителями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средств районного бюджета </w:t>
      </w:r>
      <w:r w:rsidR="006C7485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(или) муниципальными образованиями района 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ассигнований на осуществление расходов за счет межбюджетных трансфертов, поступающих из краевого бюджета на осуществление отдельных целевых расходов на</w:t>
      </w:r>
      <w:r w:rsidR="00170FCE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основании федеральных законов 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и (или) нормативных правовых актов Президента Российской Федерации, Правительства Российской Федерации, законов Красноярского края инормативных правовых актов Прав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тельства Красноярского края, а также соглашений</w:t>
      </w:r>
      <w:proofErr w:type="gramEnd"/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, заключенных с главными распорядителями средствкраевого бюджета, в пределах объема соответству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щих межбюджетных трансфертов;</w:t>
      </w:r>
    </w:p>
    <w:p w:rsidR="00FA7378" w:rsidRPr="0062495B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495B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0E03A9" w:rsidRPr="0062495B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8546EA" w:rsidRPr="0062495B"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в случае заключения </w:t>
      </w:r>
      <w:r w:rsidR="00FA7378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между 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органами местного самоуправления рай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на с </w:t>
      </w:r>
      <w:r w:rsidR="00FA7378" w:rsidRPr="0062495B">
        <w:rPr>
          <w:rFonts w:ascii="Times New Roman" w:hAnsi="Times New Roman"/>
          <w:color w:val="000000" w:themeColor="text1"/>
          <w:sz w:val="28"/>
          <w:szCs w:val="28"/>
        </w:rPr>
        <w:t>органами местного самоуправления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поселений соглашений </w:t>
      </w:r>
      <w:r w:rsidR="007E5BD3" w:rsidRPr="0062495B">
        <w:rPr>
          <w:rFonts w:ascii="Times New Roman" w:hAnsi="Times New Roman"/>
          <w:color w:val="000000" w:themeColor="text1"/>
          <w:sz w:val="28"/>
          <w:szCs w:val="28"/>
        </w:rPr>
        <w:t>(дополнител</w:t>
      </w:r>
      <w:r w:rsidR="007E5BD3" w:rsidRPr="0062495B">
        <w:rPr>
          <w:rFonts w:ascii="Times New Roman" w:hAnsi="Times New Roman"/>
          <w:color w:val="000000" w:themeColor="text1"/>
          <w:sz w:val="28"/>
          <w:szCs w:val="28"/>
        </w:rPr>
        <w:t>ь</w:t>
      </w:r>
      <w:r w:rsidR="007E5BD3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ных соглашений) 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о передаче осуществления части полномочий</w:t>
      </w:r>
      <w:r w:rsidR="00FA7378" w:rsidRPr="0062495B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7F3521" w:rsidRPr="0062495B" w:rsidRDefault="007F3521" w:rsidP="007F3521">
      <w:pPr>
        <w:autoSpaceDE w:val="0"/>
        <w:autoSpaceDN w:val="0"/>
        <w:adjustRightInd w:val="0"/>
        <w:spacing w:after="0" w:line="240" w:lineRule="auto"/>
        <w:ind w:firstLine="697"/>
        <w:jc w:val="both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</w:t>
      </w:r>
      <w:r w:rsidR="000E03A9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3547DE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внесения изменений Министерством финансов Российской Федерации в структуру, порядок формирования и применения кодов бюдже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ной классификации Российской Федерации, а также присвоения кодов соста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ным частям бюджетной классификации Российской Федерации;</w:t>
      </w:r>
    </w:p>
    <w:p w:rsidR="007F3521" w:rsidRPr="0062495B" w:rsidRDefault="007F3521" w:rsidP="007F3521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E03A9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в случае исполнения исполнительных документов (за исключением судебных актов) и решений налоговых органов о взыскании налога, сбора, </w:t>
      </w:r>
      <w:r w:rsidR="00EF1F4C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страхового взноса, 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пеней и штрафов, предусматривающих обращение взыск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ния на средства районного бюджета, в пределах общего объема средств, пред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смотренных главному распорядителю средств </w:t>
      </w:r>
      <w:r w:rsidR="00A6676E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бюджета;</w:t>
      </w:r>
    </w:p>
    <w:p w:rsidR="00FA7378" w:rsidRPr="0062495B" w:rsidRDefault="00FA7378" w:rsidP="00FA737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495B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0E03A9" w:rsidRPr="0062495B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) в случае увеличения бюджетных ассигнований по отдельным разд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лам, подразделам, целевым статьям и видам расходов </w:t>
      </w:r>
      <w:r w:rsidR="0030225C" w:rsidRPr="0062495B">
        <w:rPr>
          <w:rFonts w:ascii="Times New Roman" w:hAnsi="Times New Roman"/>
          <w:color w:val="000000" w:themeColor="text1"/>
          <w:sz w:val="28"/>
          <w:szCs w:val="28"/>
        </w:rPr>
        <w:t>бюджет</w:t>
      </w:r>
      <w:proofErr w:type="gramStart"/>
      <w:r w:rsidR="0030225C" w:rsidRPr="0062495B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C86821" w:rsidRPr="0062495B">
        <w:rPr>
          <w:rFonts w:ascii="Times New Roman" w:hAnsi="Times New Roman"/>
          <w:color w:val="000000" w:themeColor="text1"/>
          <w:sz w:val="28"/>
          <w:szCs w:val="28"/>
        </w:rPr>
        <w:t>–</w:t>
      </w:r>
      <w:proofErr w:type="gramEnd"/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в пределах о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щего объема бюджетных ассигнований, предусмотренных главному распоряд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телю бюджетных средств в текущем финансовом году при условии, что увел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чение бюджетных ассигнований по соответствующе</w:t>
      </w:r>
      <w:r w:rsidR="0030225C" w:rsidRPr="0062495B">
        <w:rPr>
          <w:rFonts w:ascii="Times New Roman" w:hAnsi="Times New Roman"/>
          <w:color w:val="000000" w:themeColor="text1"/>
          <w:sz w:val="28"/>
          <w:szCs w:val="28"/>
        </w:rPr>
        <w:t>й группе (подгруппе)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вид</w:t>
      </w:r>
      <w:r w:rsidR="0030225C" w:rsidRPr="0062495B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расходов не превышает 10 процентов;</w:t>
      </w:r>
    </w:p>
    <w:p w:rsidR="004E2AED" w:rsidRPr="0062495B" w:rsidRDefault="00FA7378" w:rsidP="002041AD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62495B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0E03A9" w:rsidRPr="0062495B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) в случае </w:t>
      </w:r>
      <w:r w:rsidR="00247BCC" w:rsidRPr="0062495B">
        <w:rPr>
          <w:rFonts w:ascii="Times New Roman" w:hAnsi="Times New Roman"/>
          <w:color w:val="000000" w:themeColor="text1"/>
          <w:sz w:val="28"/>
          <w:szCs w:val="28"/>
        </w:rPr>
        <w:t>увеличения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объема бюджетных ассигнований на предоста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ление иных межбюджетных трансфертов на поддержку мер по обеспечению сбалансированности бюджетов м</w:t>
      </w:r>
      <w:r w:rsidR="0063142E" w:rsidRPr="0062495B">
        <w:rPr>
          <w:rFonts w:ascii="Times New Roman" w:hAnsi="Times New Roman"/>
          <w:color w:val="000000" w:themeColor="text1"/>
          <w:sz w:val="28"/>
          <w:szCs w:val="28"/>
        </w:rPr>
        <w:t>униципальных образований района;</w:t>
      </w:r>
    </w:p>
    <w:p w:rsidR="00055A64" w:rsidRPr="0062495B" w:rsidRDefault="00247BCC" w:rsidP="00055A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95B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0E03A9" w:rsidRPr="0062495B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055A64" w:rsidRPr="0062495B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055A64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пределах общего объема средств, предусмотренных настоящим </w:t>
      </w:r>
      <w:r w:rsidR="0093343C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055A64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ешением для финансирования мероприятий в рамках одной муниципальной пр</w:t>
      </w:r>
      <w:r w:rsidR="00055A64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055A64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граммы Кежемского района, после внесения изменений в указанную программу в установленном порядке</w:t>
      </w:r>
      <w:r w:rsidR="00C039C3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039C3" w:rsidRPr="0062495B" w:rsidRDefault="000E03A9" w:rsidP="00AF6177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17</w:t>
      </w:r>
      <w:r w:rsidR="00AF6177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) в случае перераспределения бюджетных ассигнований, необходимых для исполнения рас</w:t>
      </w:r>
      <w:r w:rsidR="008A70A4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ходных обязательств Кежемского</w:t>
      </w:r>
      <w:r w:rsidR="00746B54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F6177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района, </w:t>
      </w:r>
      <w:proofErr w:type="spellStart"/>
      <w:r w:rsidR="00AF6177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</w:t>
      </w:r>
      <w:r w:rsidR="00AF6177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AF6177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ние</w:t>
      </w:r>
      <w:proofErr w:type="spellEnd"/>
      <w:r w:rsidR="00AF6177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которых осуществляется из федерального </w:t>
      </w:r>
      <w:r w:rsidR="00DC3BD5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краевого </w:t>
      </w:r>
      <w:r w:rsidR="00AF6177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бюджета, включая н</w:t>
      </w:r>
      <w:r w:rsidR="00AF6177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AF6177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вые расходные обязательства;</w:t>
      </w:r>
    </w:p>
    <w:p w:rsidR="0063142E" w:rsidRPr="0062495B" w:rsidRDefault="000E03A9" w:rsidP="009334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 w:rsidR="0063142E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) в случае установления наличия потребности у главных распорядит</w:t>
      </w:r>
      <w:r w:rsidR="0063142E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63142E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лей средств районного бюджета не использованных по состоянию на 1 января 20</w:t>
      </w:r>
      <w:r w:rsidR="002F2A3A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5F29DB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63142E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остатков межбюджетных трансфертов</w:t>
      </w:r>
      <w:r w:rsidR="0063142E" w:rsidRPr="0062495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63142E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полученных в форме субс</w:t>
      </w:r>
      <w:r w:rsidR="0063142E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63142E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дий и иных межбюджетных трансфертов, имеющих целевое назначение, кот</w:t>
      </w:r>
      <w:r w:rsidR="0063142E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63142E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рые могут быть использованы в 20</w:t>
      </w:r>
      <w:r w:rsidR="002F2A3A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C5085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63142E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на те же цели, либо на погашен</w:t>
      </w:r>
      <w:r w:rsidR="006D5CD2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ие кредиторской задолженности, </w:t>
      </w:r>
      <w:r w:rsidR="0063142E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решениями главных админ</w:t>
      </w:r>
      <w:r w:rsidR="0063142E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63142E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страторов доходов краевого бюджета.</w:t>
      </w:r>
      <w:proofErr w:type="gramEnd"/>
    </w:p>
    <w:p w:rsidR="0080447F" w:rsidRPr="0062495B" w:rsidRDefault="000E03A9" w:rsidP="008044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19</w:t>
      </w:r>
      <w:r w:rsidR="0080447F"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в случае перераспределения бюджетных ассигнований в рамках одн</w:t>
      </w:r>
      <w:r w:rsidR="0080447F"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80447F"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 мероприятия муниципальной программы или непрограммного направления деятельности;</w:t>
      </w:r>
    </w:p>
    <w:p w:rsidR="0080447F" w:rsidRPr="0062495B" w:rsidRDefault="0080447F" w:rsidP="003F3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0E03A9"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в случае перераспределения бюджетных ассигнований по меропри</w:t>
      </w:r>
      <w:r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тиям муниципальных программ </w:t>
      </w:r>
      <w:r w:rsidR="003F3E8C"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</w:t>
      </w:r>
      <w:r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главному распорядителю бюджетных средств.</w:t>
      </w:r>
    </w:p>
    <w:p w:rsidR="00CD5C64" w:rsidRPr="0062495B" w:rsidRDefault="00CD5C64" w:rsidP="003B3CC5">
      <w:pPr>
        <w:spacing w:after="0" w:line="240" w:lineRule="auto"/>
        <w:ind w:firstLine="709"/>
        <w:jc w:val="both"/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E2AED" w:rsidRPr="0062495B" w:rsidRDefault="004E2AED" w:rsidP="003B3CC5">
      <w:pPr>
        <w:spacing w:after="0" w:line="240" w:lineRule="auto"/>
        <w:ind w:firstLine="709"/>
        <w:jc w:val="both"/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</w:pPr>
      <w:r w:rsidRPr="0062495B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 xml:space="preserve">Статья </w:t>
      </w:r>
      <w:r w:rsidR="0093343C" w:rsidRPr="0062495B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62495B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. Индексация размеров денежного вознаграждения лиц, з</w:t>
      </w:r>
      <w:r w:rsidRPr="0062495B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62495B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мещающих муниципальные должности района и должностных окладов муниципальных служащих района</w:t>
      </w:r>
    </w:p>
    <w:p w:rsidR="004E2AED" w:rsidRPr="0062495B" w:rsidRDefault="004E2AED" w:rsidP="004E2AED">
      <w:pPr>
        <w:pStyle w:val="a3"/>
        <w:spacing w:before="0" w:beforeAutospacing="0" w:after="0" w:afterAutospacing="0"/>
        <w:ind w:firstLine="709"/>
        <w:jc w:val="both"/>
        <w:rPr>
          <w:rStyle w:val="a4"/>
          <w:color w:val="000000" w:themeColor="text1"/>
          <w:sz w:val="28"/>
          <w:szCs w:val="28"/>
        </w:rPr>
      </w:pPr>
    </w:p>
    <w:p w:rsidR="001F6B74" w:rsidRPr="0062495B" w:rsidRDefault="004E2AED" w:rsidP="001F6B74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62495B">
        <w:rPr>
          <w:color w:val="000000" w:themeColor="text1"/>
          <w:sz w:val="28"/>
          <w:szCs w:val="28"/>
        </w:rPr>
        <w:lastRenderedPageBreak/>
        <w:t xml:space="preserve">Размеры денежного вознаграждения лиц, </w:t>
      </w:r>
      <w:r w:rsidRPr="0062495B">
        <w:rPr>
          <w:rStyle w:val="a4"/>
          <w:b w:val="0"/>
          <w:color w:val="000000" w:themeColor="text1"/>
          <w:sz w:val="28"/>
          <w:szCs w:val="28"/>
        </w:rPr>
        <w:t xml:space="preserve">замещающих муниципальные должности </w:t>
      </w:r>
      <w:r w:rsidR="001D61A5" w:rsidRPr="0062495B">
        <w:rPr>
          <w:rStyle w:val="a4"/>
          <w:b w:val="0"/>
          <w:color w:val="000000" w:themeColor="text1"/>
          <w:sz w:val="28"/>
          <w:szCs w:val="28"/>
        </w:rPr>
        <w:t xml:space="preserve">Кежемского </w:t>
      </w:r>
      <w:r w:rsidRPr="0062495B">
        <w:rPr>
          <w:rStyle w:val="a4"/>
          <w:b w:val="0"/>
          <w:color w:val="000000" w:themeColor="text1"/>
          <w:sz w:val="28"/>
          <w:szCs w:val="28"/>
        </w:rPr>
        <w:t xml:space="preserve">района, размеры должностных окладов по должностям муниципальной службы </w:t>
      </w:r>
      <w:r w:rsidRPr="0062495B">
        <w:rPr>
          <w:color w:val="000000" w:themeColor="text1"/>
          <w:sz w:val="28"/>
          <w:szCs w:val="28"/>
        </w:rPr>
        <w:t>увеличиваются (индексируются)</w:t>
      </w:r>
      <w:r w:rsidR="0073757C" w:rsidRPr="0062495B">
        <w:rPr>
          <w:color w:val="000000" w:themeColor="text1"/>
          <w:sz w:val="28"/>
          <w:szCs w:val="28"/>
        </w:rPr>
        <w:t xml:space="preserve"> в 202</w:t>
      </w:r>
      <w:r w:rsidR="005F29DB" w:rsidRPr="0062495B">
        <w:rPr>
          <w:color w:val="000000" w:themeColor="text1"/>
          <w:sz w:val="28"/>
          <w:szCs w:val="28"/>
        </w:rPr>
        <w:t>5</w:t>
      </w:r>
      <w:r w:rsidR="0073757C" w:rsidRPr="0062495B">
        <w:rPr>
          <w:color w:val="000000" w:themeColor="text1"/>
          <w:sz w:val="28"/>
          <w:szCs w:val="28"/>
        </w:rPr>
        <w:t xml:space="preserve"> году и </w:t>
      </w:r>
      <w:r w:rsidR="001F6B74" w:rsidRPr="0062495B">
        <w:rPr>
          <w:color w:val="000000" w:themeColor="text1"/>
          <w:sz w:val="28"/>
          <w:szCs w:val="28"/>
        </w:rPr>
        <w:t>план</w:t>
      </w:r>
      <w:r w:rsidR="001F6B74" w:rsidRPr="0062495B">
        <w:rPr>
          <w:color w:val="000000" w:themeColor="text1"/>
          <w:sz w:val="28"/>
          <w:szCs w:val="28"/>
        </w:rPr>
        <w:t>о</w:t>
      </w:r>
      <w:r w:rsidR="001F6B74" w:rsidRPr="0062495B">
        <w:rPr>
          <w:color w:val="000000" w:themeColor="text1"/>
          <w:sz w:val="28"/>
          <w:szCs w:val="28"/>
        </w:rPr>
        <w:t>вом периоде 202</w:t>
      </w:r>
      <w:r w:rsidR="005F29DB" w:rsidRPr="0062495B">
        <w:rPr>
          <w:color w:val="000000" w:themeColor="text1"/>
          <w:sz w:val="28"/>
          <w:szCs w:val="28"/>
        </w:rPr>
        <w:t>6</w:t>
      </w:r>
      <w:r w:rsidR="001F6B74" w:rsidRPr="0062495B">
        <w:rPr>
          <w:color w:val="000000" w:themeColor="text1"/>
          <w:sz w:val="28"/>
          <w:szCs w:val="28"/>
        </w:rPr>
        <w:t>-202</w:t>
      </w:r>
      <w:r w:rsidR="005F29DB" w:rsidRPr="0062495B">
        <w:rPr>
          <w:color w:val="000000" w:themeColor="text1"/>
          <w:sz w:val="28"/>
          <w:szCs w:val="28"/>
        </w:rPr>
        <w:t>7</w:t>
      </w:r>
      <w:r w:rsidR="001F6B74" w:rsidRPr="0062495B">
        <w:rPr>
          <w:color w:val="000000" w:themeColor="text1"/>
          <w:sz w:val="28"/>
          <w:szCs w:val="28"/>
        </w:rPr>
        <w:t xml:space="preserve"> годов на коэффициент, равный 1.</w:t>
      </w:r>
    </w:p>
    <w:p w:rsidR="00827F4A" w:rsidRPr="0062495B" w:rsidRDefault="00827F4A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4E2AED" w:rsidRPr="0062495B" w:rsidRDefault="004E2AED" w:rsidP="004E2AED">
      <w:pPr>
        <w:pStyle w:val="a3"/>
        <w:spacing w:before="0" w:beforeAutospacing="0" w:after="0" w:afterAutospacing="0"/>
        <w:ind w:firstLine="709"/>
        <w:jc w:val="both"/>
        <w:rPr>
          <w:rStyle w:val="a4"/>
          <w:color w:val="000000" w:themeColor="text1"/>
          <w:sz w:val="28"/>
          <w:szCs w:val="28"/>
        </w:rPr>
      </w:pPr>
      <w:r w:rsidRPr="0062495B">
        <w:rPr>
          <w:rStyle w:val="a4"/>
          <w:color w:val="000000" w:themeColor="text1"/>
          <w:sz w:val="28"/>
          <w:szCs w:val="28"/>
        </w:rPr>
        <w:t xml:space="preserve">Статья </w:t>
      </w:r>
      <w:r w:rsidR="0093343C" w:rsidRPr="0062495B">
        <w:rPr>
          <w:rStyle w:val="a4"/>
          <w:color w:val="000000" w:themeColor="text1"/>
          <w:sz w:val="28"/>
          <w:szCs w:val="28"/>
        </w:rPr>
        <w:t>9</w:t>
      </w:r>
      <w:r w:rsidRPr="0062495B">
        <w:rPr>
          <w:rStyle w:val="a4"/>
          <w:color w:val="000000" w:themeColor="text1"/>
          <w:sz w:val="28"/>
          <w:szCs w:val="28"/>
        </w:rPr>
        <w:t>. Индексация заработной платы работников районных м</w:t>
      </w:r>
      <w:r w:rsidRPr="0062495B">
        <w:rPr>
          <w:rStyle w:val="a4"/>
          <w:color w:val="000000" w:themeColor="text1"/>
          <w:sz w:val="28"/>
          <w:szCs w:val="28"/>
        </w:rPr>
        <w:t>у</w:t>
      </w:r>
      <w:r w:rsidRPr="0062495B">
        <w:rPr>
          <w:rStyle w:val="a4"/>
          <w:color w:val="000000" w:themeColor="text1"/>
          <w:sz w:val="28"/>
          <w:szCs w:val="28"/>
        </w:rPr>
        <w:t>ниципальных учреждений</w:t>
      </w:r>
    </w:p>
    <w:p w:rsidR="004E2AED" w:rsidRPr="0062495B" w:rsidRDefault="004E2AED" w:rsidP="004E2AED">
      <w:pPr>
        <w:pStyle w:val="a3"/>
        <w:spacing w:before="0" w:beforeAutospacing="0" w:after="0" w:afterAutospacing="0"/>
        <w:ind w:firstLine="709"/>
        <w:jc w:val="both"/>
        <w:rPr>
          <w:rStyle w:val="a4"/>
          <w:color w:val="000000" w:themeColor="text1"/>
          <w:sz w:val="28"/>
          <w:szCs w:val="28"/>
        </w:rPr>
      </w:pPr>
    </w:p>
    <w:p w:rsidR="00483133" w:rsidRPr="0062495B" w:rsidRDefault="004E2AED" w:rsidP="009B7A2E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62495B">
        <w:rPr>
          <w:rStyle w:val="a4"/>
          <w:b w:val="0"/>
          <w:color w:val="000000" w:themeColor="text1"/>
          <w:sz w:val="28"/>
          <w:szCs w:val="28"/>
        </w:rPr>
        <w:t>Заработная плата работников районных муниципальных учреждений</w:t>
      </w:r>
      <w:r w:rsidR="0073757C" w:rsidRPr="0062495B">
        <w:rPr>
          <w:rStyle w:val="a4"/>
          <w:b w:val="0"/>
          <w:color w:val="000000" w:themeColor="text1"/>
          <w:sz w:val="28"/>
          <w:szCs w:val="28"/>
        </w:rPr>
        <w:t xml:space="preserve">, </w:t>
      </w:r>
      <w:r w:rsidR="001D61A5" w:rsidRPr="0062495B">
        <w:rPr>
          <w:color w:val="000000" w:themeColor="text1"/>
          <w:sz w:val="28"/>
          <w:szCs w:val="28"/>
        </w:rPr>
        <w:t>увеличива</w:t>
      </w:r>
      <w:r w:rsidR="00AF1338" w:rsidRPr="0062495B">
        <w:rPr>
          <w:color w:val="000000" w:themeColor="text1"/>
          <w:sz w:val="28"/>
          <w:szCs w:val="28"/>
        </w:rPr>
        <w:t>е</w:t>
      </w:r>
      <w:r w:rsidR="001D61A5" w:rsidRPr="0062495B">
        <w:rPr>
          <w:color w:val="000000" w:themeColor="text1"/>
          <w:sz w:val="28"/>
          <w:szCs w:val="28"/>
        </w:rPr>
        <w:t>тся (индексируются)</w:t>
      </w:r>
      <w:r w:rsidR="00AF1338" w:rsidRPr="0062495B">
        <w:rPr>
          <w:color w:val="000000" w:themeColor="text1"/>
          <w:sz w:val="28"/>
          <w:szCs w:val="28"/>
        </w:rPr>
        <w:t xml:space="preserve"> в</w:t>
      </w:r>
      <w:r w:rsidR="00CC46C6" w:rsidRPr="0062495B">
        <w:rPr>
          <w:color w:val="000000" w:themeColor="text1"/>
          <w:sz w:val="28"/>
          <w:szCs w:val="28"/>
        </w:rPr>
        <w:t xml:space="preserve"> 202</w:t>
      </w:r>
      <w:r w:rsidR="005F29DB" w:rsidRPr="0062495B">
        <w:rPr>
          <w:color w:val="000000" w:themeColor="text1"/>
          <w:sz w:val="28"/>
          <w:szCs w:val="28"/>
        </w:rPr>
        <w:t>5</w:t>
      </w:r>
      <w:r w:rsidR="00CC46C6" w:rsidRPr="0062495B">
        <w:rPr>
          <w:color w:val="000000" w:themeColor="text1"/>
          <w:sz w:val="28"/>
          <w:szCs w:val="28"/>
        </w:rPr>
        <w:t xml:space="preserve"> году</w:t>
      </w:r>
      <w:r w:rsidR="00AF1338" w:rsidRPr="0062495B">
        <w:rPr>
          <w:color w:val="000000" w:themeColor="text1"/>
          <w:sz w:val="28"/>
          <w:szCs w:val="28"/>
        </w:rPr>
        <w:t xml:space="preserve">и </w:t>
      </w:r>
      <w:r w:rsidR="00CC46C6" w:rsidRPr="0062495B">
        <w:rPr>
          <w:color w:val="000000" w:themeColor="text1"/>
          <w:sz w:val="28"/>
          <w:szCs w:val="28"/>
        </w:rPr>
        <w:t>плановом периоде 202</w:t>
      </w:r>
      <w:r w:rsidR="005F29DB" w:rsidRPr="0062495B">
        <w:rPr>
          <w:color w:val="000000" w:themeColor="text1"/>
          <w:sz w:val="28"/>
          <w:szCs w:val="28"/>
        </w:rPr>
        <w:t>6</w:t>
      </w:r>
      <w:r w:rsidR="00AF1338" w:rsidRPr="0062495B">
        <w:rPr>
          <w:color w:val="000000" w:themeColor="text1"/>
          <w:sz w:val="28"/>
          <w:szCs w:val="28"/>
        </w:rPr>
        <w:t>-</w:t>
      </w:r>
      <w:r w:rsidR="00CC46C6" w:rsidRPr="0062495B">
        <w:rPr>
          <w:color w:val="000000" w:themeColor="text1"/>
          <w:sz w:val="28"/>
          <w:szCs w:val="28"/>
        </w:rPr>
        <w:t>202</w:t>
      </w:r>
      <w:r w:rsidR="005F29DB" w:rsidRPr="0062495B">
        <w:rPr>
          <w:color w:val="000000" w:themeColor="text1"/>
          <w:sz w:val="28"/>
          <w:szCs w:val="28"/>
        </w:rPr>
        <w:t>7</w:t>
      </w:r>
      <w:r w:rsidR="00CC46C6" w:rsidRPr="0062495B">
        <w:rPr>
          <w:color w:val="000000" w:themeColor="text1"/>
          <w:sz w:val="28"/>
          <w:szCs w:val="28"/>
        </w:rPr>
        <w:t xml:space="preserve"> г</w:t>
      </w:r>
      <w:r w:rsidR="00CC46C6" w:rsidRPr="0062495B">
        <w:rPr>
          <w:color w:val="000000" w:themeColor="text1"/>
          <w:sz w:val="28"/>
          <w:szCs w:val="28"/>
        </w:rPr>
        <w:t>о</w:t>
      </w:r>
      <w:r w:rsidR="00CC46C6" w:rsidRPr="0062495B">
        <w:rPr>
          <w:color w:val="000000" w:themeColor="text1"/>
          <w:sz w:val="28"/>
          <w:szCs w:val="28"/>
        </w:rPr>
        <w:t>дов</w:t>
      </w:r>
      <w:r w:rsidR="001D61A5" w:rsidRPr="0062495B">
        <w:rPr>
          <w:color w:val="000000" w:themeColor="text1"/>
          <w:sz w:val="28"/>
          <w:szCs w:val="28"/>
        </w:rPr>
        <w:t xml:space="preserve"> на коэффициент</w:t>
      </w:r>
      <w:r w:rsidR="00FE5832" w:rsidRPr="0062495B">
        <w:rPr>
          <w:color w:val="000000" w:themeColor="text1"/>
          <w:sz w:val="28"/>
          <w:szCs w:val="28"/>
        </w:rPr>
        <w:t>,</w:t>
      </w:r>
      <w:r w:rsidR="001D61A5" w:rsidRPr="0062495B">
        <w:rPr>
          <w:color w:val="000000" w:themeColor="text1"/>
          <w:sz w:val="28"/>
          <w:szCs w:val="28"/>
        </w:rPr>
        <w:t xml:space="preserve"> равный 1.</w:t>
      </w:r>
    </w:p>
    <w:p w:rsidR="00483133" w:rsidRPr="0062495B" w:rsidRDefault="00483133" w:rsidP="004E2AED">
      <w:pPr>
        <w:pStyle w:val="a3"/>
        <w:spacing w:before="0" w:beforeAutospacing="0" w:after="0" w:afterAutospacing="0"/>
        <w:ind w:firstLine="709"/>
        <w:jc w:val="both"/>
        <w:rPr>
          <w:iCs/>
          <w:color w:val="000000" w:themeColor="text1"/>
          <w:sz w:val="28"/>
          <w:szCs w:val="28"/>
        </w:rPr>
      </w:pPr>
    </w:p>
    <w:p w:rsidR="004E2AED" w:rsidRPr="0062495B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62495B">
        <w:rPr>
          <w:b/>
          <w:bCs/>
          <w:color w:val="000000" w:themeColor="text1"/>
          <w:sz w:val="28"/>
          <w:szCs w:val="28"/>
        </w:rPr>
        <w:t>Статья 1</w:t>
      </w:r>
      <w:r w:rsidR="00687ECE" w:rsidRPr="0062495B">
        <w:rPr>
          <w:b/>
          <w:bCs/>
          <w:color w:val="000000" w:themeColor="text1"/>
          <w:sz w:val="28"/>
          <w:szCs w:val="28"/>
        </w:rPr>
        <w:t>0</w:t>
      </w:r>
      <w:r w:rsidRPr="0062495B">
        <w:rPr>
          <w:b/>
          <w:bCs/>
          <w:color w:val="000000" w:themeColor="text1"/>
          <w:sz w:val="28"/>
          <w:szCs w:val="28"/>
        </w:rPr>
        <w:t>. Особенности использования средств, получаемых райо</w:t>
      </w:r>
      <w:r w:rsidRPr="0062495B">
        <w:rPr>
          <w:b/>
          <w:bCs/>
          <w:color w:val="000000" w:themeColor="text1"/>
          <w:sz w:val="28"/>
          <w:szCs w:val="28"/>
        </w:rPr>
        <w:t>н</w:t>
      </w:r>
      <w:r w:rsidRPr="0062495B">
        <w:rPr>
          <w:b/>
          <w:bCs/>
          <w:color w:val="000000" w:themeColor="text1"/>
          <w:sz w:val="28"/>
          <w:szCs w:val="28"/>
        </w:rPr>
        <w:t>ными казенными учреждениями в 20</w:t>
      </w:r>
      <w:r w:rsidR="002D25FE" w:rsidRPr="0062495B">
        <w:rPr>
          <w:b/>
          <w:bCs/>
          <w:color w:val="000000" w:themeColor="text1"/>
          <w:sz w:val="28"/>
          <w:szCs w:val="28"/>
        </w:rPr>
        <w:t>2</w:t>
      </w:r>
      <w:r w:rsidR="005F29DB" w:rsidRPr="0062495B">
        <w:rPr>
          <w:b/>
          <w:bCs/>
          <w:color w:val="000000" w:themeColor="text1"/>
          <w:sz w:val="28"/>
          <w:szCs w:val="28"/>
        </w:rPr>
        <w:t>5</w:t>
      </w:r>
      <w:r w:rsidRPr="0062495B">
        <w:rPr>
          <w:b/>
          <w:bCs/>
          <w:color w:val="000000" w:themeColor="text1"/>
          <w:sz w:val="28"/>
          <w:szCs w:val="28"/>
        </w:rPr>
        <w:t xml:space="preserve"> году</w:t>
      </w:r>
      <w:r w:rsidR="00471FE1" w:rsidRPr="0062495B">
        <w:rPr>
          <w:b/>
          <w:bCs/>
          <w:color w:val="000000" w:themeColor="text1"/>
          <w:sz w:val="28"/>
          <w:szCs w:val="28"/>
        </w:rPr>
        <w:t xml:space="preserve"> и планом периоде 20</w:t>
      </w:r>
      <w:r w:rsidR="006A0E9A" w:rsidRPr="0062495B">
        <w:rPr>
          <w:b/>
          <w:bCs/>
          <w:color w:val="000000" w:themeColor="text1"/>
          <w:sz w:val="28"/>
          <w:szCs w:val="28"/>
        </w:rPr>
        <w:t>2</w:t>
      </w:r>
      <w:r w:rsidR="005F29DB" w:rsidRPr="0062495B">
        <w:rPr>
          <w:b/>
          <w:bCs/>
          <w:color w:val="000000" w:themeColor="text1"/>
          <w:sz w:val="28"/>
          <w:szCs w:val="28"/>
        </w:rPr>
        <w:t>6</w:t>
      </w:r>
      <w:r w:rsidR="00471FE1" w:rsidRPr="0062495B">
        <w:rPr>
          <w:b/>
          <w:bCs/>
          <w:color w:val="000000" w:themeColor="text1"/>
          <w:sz w:val="28"/>
          <w:szCs w:val="28"/>
        </w:rPr>
        <w:t>-202</w:t>
      </w:r>
      <w:r w:rsidR="005F29DB" w:rsidRPr="0062495B">
        <w:rPr>
          <w:b/>
          <w:bCs/>
          <w:color w:val="000000" w:themeColor="text1"/>
          <w:sz w:val="28"/>
          <w:szCs w:val="28"/>
        </w:rPr>
        <w:t>7</w:t>
      </w:r>
      <w:r w:rsidR="002D25FE" w:rsidRPr="0062495B">
        <w:rPr>
          <w:b/>
          <w:bCs/>
          <w:color w:val="000000" w:themeColor="text1"/>
          <w:sz w:val="28"/>
          <w:szCs w:val="28"/>
        </w:rPr>
        <w:t xml:space="preserve"> г</w:t>
      </w:r>
      <w:r w:rsidR="00471FE1" w:rsidRPr="0062495B">
        <w:rPr>
          <w:b/>
          <w:bCs/>
          <w:color w:val="000000" w:themeColor="text1"/>
          <w:sz w:val="28"/>
          <w:szCs w:val="28"/>
        </w:rPr>
        <w:t xml:space="preserve">одов </w:t>
      </w:r>
    </w:p>
    <w:p w:rsidR="004E2AED" w:rsidRPr="0062495B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4E2AED" w:rsidRPr="0062495B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62495B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62495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Pr="0062495B">
        <w:rPr>
          <w:rFonts w:ascii="Times New Roman" w:hAnsi="Times New Roman"/>
          <w:color w:val="000000" w:themeColor="text1"/>
          <w:sz w:val="28"/>
          <w:szCs w:val="28"/>
        </w:rPr>
        <w:t>Доходы от платных услуг, оказываемых районными казенными учр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ждениями, безвозмездные поступления от физических и юридических лиц, в том числ</w:t>
      </w:r>
      <w:r w:rsidR="0082522F" w:rsidRPr="0062495B">
        <w:rPr>
          <w:rFonts w:ascii="Times New Roman" w:hAnsi="Times New Roman"/>
          <w:color w:val="000000" w:themeColor="text1"/>
          <w:sz w:val="28"/>
          <w:szCs w:val="28"/>
        </w:rPr>
        <w:t>е добровольные пожертвования, и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от иной приносящей доход деятел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ь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ности, осуществляемой районными казенными учреждениями и от сдачи в аренду имущества, находящегося в районной собственности и переданного в оперативное управление районным казенным учреждениям, направляются в пределах сумм, фактически поступивших в доход районного  бюджета и отр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женных</w:t>
      </w:r>
      <w:proofErr w:type="gramEnd"/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на лицевых счетах районных казенных учреждений, на обеспечение их деятельности в соответствии с бюджетной сметой.</w:t>
      </w:r>
    </w:p>
    <w:p w:rsidR="004E2AED" w:rsidRPr="0062495B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r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>Установить, что поступающие районным казенным учреждениям образ</w:t>
      </w:r>
      <w:r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>о</w:t>
      </w:r>
      <w:r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вания 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суммы доходы от оказания платных услуг</w:t>
      </w:r>
      <w:r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направляются:</w:t>
      </w:r>
    </w:p>
    <w:p w:rsidR="004E2AED" w:rsidRPr="0062495B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  <w:r w:rsidRPr="0062495B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- в детских дошкольных учреждениях на текущие расходы учреждения (кроме </w:t>
      </w:r>
      <w:r w:rsidRPr="0062495B">
        <w:rPr>
          <w:rFonts w:ascii="Times New Roman" w:hAnsi="Times New Roman"/>
          <w:color w:val="000000" w:themeColor="text1"/>
          <w:spacing w:val="-5"/>
          <w:sz w:val="28"/>
          <w:szCs w:val="28"/>
        </w:rPr>
        <w:t>заработной платы),</w:t>
      </w:r>
      <w:r w:rsidRPr="0062495B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из ни</w:t>
      </w:r>
      <w:r w:rsidR="0082522F" w:rsidRPr="0062495B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х </w:t>
      </w:r>
      <w:r w:rsidR="00183458" w:rsidRPr="0062495B">
        <w:rPr>
          <w:rFonts w:ascii="Times New Roman" w:hAnsi="Times New Roman"/>
          <w:color w:val="000000" w:themeColor="text1"/>
          <w:spacing w:val="-4"/>
          <w:sz w:val="28"/>
          <w:szCs w:val="28"/>
        </w:rPr>
        <w:t>70</w:t>
      </w:r>
      <w:r w:rsidR="0082522F" w:rsidRPr="0062495B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процентов на приобретение </w:t>
      </w:r>
      <w:r w:rsidRPr="0062495B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продуктов </w:t>
      </w:r>
      <w:r w:rsidRPr="0062495B">
        <w:rPr>
          <w:rFonts w:ascii="Times New Roman" w:hAnsi="Times New Roman"/>
          <w:color w:val="000000" w:themeColor="text1"/>
          <w:spacing w:val="-8"/>
          <w:sz w:val="28"/>
          <w:szCs w:val="28"/>
        </w:rPr>
        <w:t>пит</w:t>
      </w:r>
      <w:r w:rsidRPr="0062495B">
        <w:rPr>
          <w:rFonts w:ascii="Times New Roman" w:hAnsi="Times New Roman"/>
          <w:color w:val="000000" w:themeColor="text1"/>
          <w:spacing w:val="-8"/>
          <w:sz w:val="28"/>
          <w:szCs w:val="28"/>
        </w:rPr>
        <w:t>а</w:t>
      </w:r>
      <w:r w:rsidRPr="0062495B">
        <w:rPr>
          <w:rFonts w:ascii="Times New Roman" w:hAnsi="Times New Roman"/>
          <w:color w:val="000000" w:themeColor="text1"/>
          <w:spacing w:val="-8"/>
          <w:sz w:val="28"/>
          <w:szCs w:val="28"/>
        </w:rPr>
        <w:t>ния.</w:t>
      </w:r>
    </w:p>
    <w:p w:rsidR="005F29DB" w:rsidRPr="0062495B" w:rsidRDefault="005F29DB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</w:pPr>
    </w:p>
    <w:p w:rsidR="004E2AED" w:rsidRPr="0062495B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Style w:val="a4"/>
          <w:rFonts w:ascii="Times New Roman" w:hAnsi="Times New Roman" w:cs="Times New Roman"/>
          <w:sz w:val="28"/>
          <w:szCs w:val="28"/>
        </w:rPr>
      </w:pPr>
      <w:r w:rsidRPr="0062495B">
        <w:rPr>
          <w:rStyle w:val="a4"/>
          <w:rFonts w:ascii="Times New Roman" w:hAnsi="Times New Roman" w:cs="Times New Roman"/>
          <w:sz w:val="28"/>
          <w:szCs w:val="28"/>
        </w:rPr>
        <w:t>Статья 1</w:t>
      </w:r>
      <w:r w:rsidR="00687ECE" w:rsidRPr="0062495B">
        <w:rPr>
          <w:rStyle w:val="a4"/>
          <w:rFonts w:ascii="Times New Roman" w:hAnsi="Times New Roman" w:cs="Times New Roman"/>
          <w:sz w:val="28"/>
          <w:szCs w:val="28"/>
        </w:rPr>
        <w:t>1</w:t>
      </w:r>
      <w:r w:rsidRPr="0062495B">
        <w:rPr>
          <w:rStyle w:val="a4"/>
          <w:rFonts w:ascii="Times New Roman" w:hAnsi="Times New Roman" w:cs="Times New Roman"/>
          <w:sz w:val="28"/>
          <w:szCs w:val="28"/>
        </w:rPr>
        <w:t>. Особенности исполнения районного бюджета в 20</w:t>
      </w:r>
      <w:r w:rsidR="004F4A1D" w:rsidRPr="0062495B">
        <w:rPr>
          <w:rStyle w:val="a4"/>
          <w:rFonts w:ascii="Times New Roman" w:hAnsi="Times New Roman" w:cs="Times New Roman"/>
          <w:sz w:val="28"/>
          <w:szCs w:val="28"/>
        </w:rPr>
        <w:t>2</w:t>
      </w:r>
      <w:r w:rsidR="005F29DB" w:rsidRPr="0062495B">
        <w:rPr>
          <w:rStyle w:val="a4"/>
          <w:rFonts w:ascii="Times New Roman" w:hAnsi="Times New Roman" w:cs="Times New Roman"/>
          <w:sz w:val="28"/>
          <w:szCs w:val="28"/>
        </w:rPr>
        <w:t>5</w:t>
      </w:r>
      <w:r w:rsidRPr="0062495B">
        <w:rPr>
          <w:rStyle w:val="a4"/>
          <w:rFonts w:ascii="Times New Roman" w:hAnsi="Times New Roman" w:cs="Times New Roman"/>
          <w:sz w:val="28"/>
          <w:szCs w:val="28"/>
        </w:rPr>
        <w:t xml:space="preserve"> году</w:t>
      </w:r>
    </w:p>
    <w:p w:rsidR="004E2AED" w:rsidRPr="0062495B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pacing w:val="-8"/>
          <w:sz w:val="28"/>
          <w:szCs w:val="28"/>
        </w:rPr>
      </w:pPr>
    </w:p>
    <w:p w:rsidR="004E2AED" w:rsidRPr="0062495B" w:rsidRDefault="002F5064" w:rsidP="004E2AE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6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62495B">
        <w:rPr>
          <w:rFonts w:ascii="Times New Roman" w:hAnsi="Times New Roman"/>
          <w:color w:val="000000" w:themeColor="text1"/>
          <w:sz w:val="28"/>
          <w:szCs w:val="28"/>
        </w:rPr>
        <w:t>Остатки средств районного бюджета на 1 января 202</w:t>
      </w:r>
      <w:r w:rsidR="005F29DB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5 </w:t>
      </w:r>
      <w:r w:rsidR="0011488B" w:rsidRPr="0062495B">
        <w:rPr>
          <w:rFonts w:ascii="Times New Roman" w:hAnsi="Times New Roman"/>
          <w:color w:val="000000" w:themeColor="text1"/>
          <w:sz w:val="28"/>
          <w:szCs w:val="28"/>
        </w:rPr>
        <w:t>года</w:t>
      </w:r>
      <w:r w:rsidR="004E2AED" w:rsidRPr="0062495B">
        <w:rPr>
          <w:rFonts w:ascii="Times New Roman" w:hAnsi="Times New Roman"/>
          <w:color w:val="000000" w:themeColor="text1"/>
          <w:sz w:val="28"/>
          <w:szCs w:val="28"/>
        </w:rPr>
        <w:t>, за исключением неиспользованных остатков межбюджетных трансфертов, получе</w:t>
      </w:r>
      <w:r w:rsidR="004E2AED" w:rsidRPr="0062495B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="004E2AED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ных из федерального и краевого бюджетов в форме субсидий, субвенций и иных межбюджетных трансфертов, имеющих целевое назначение, </w:t>
      </w:r>
      <w:r w:rsidR="0011488B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а так же иных остатков, </w:t>
      </w:r>
      <w:r w:rsidR="004E2AED" w:rsidRPr="0062495B">
        <w:rPr>
          <w:rFonts w:ascii="Times New Roman" w:hAnsi="Times New Roman"/>
          <w:color w:val="000000" w:themeColor="text1"/>
          <w:sz w:val="28"/>
          <w:szCs w:val="28"/>
        </w:rPr>
        <w:t>могут направляться на покрытие временных кассовых разрывов, возникающих в ходе и</w:t>
      </w:r>
      <w:r w:rsidR="004E2AED" w:rsidRPr="0062495B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4E2AED" w:rsidRPr="0062495B">
        <w:rPr>
          <w:rFonts w:ascii="Times New Roman" w:hAnsi="Times New Roman"/>
          <w:color w:val="000000" w:themeColor="text1"/>
          <w:sz w:val="28"/>
          <w:szCs w:val="28"/>
        </w:rPr>
        <w:t>полнения районного бюджета в 20</w:t>
      </w:r>
      <w:r w:rsidR="004F4A1D" w:rsidRPr="0062495B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5F29DB" w:rsidRPr="0062495B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4E2AED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году.</w:t>
      </w:r>
      <w:proofErr w:type="gramEnd"/>
    </w:p>
    <w:p w:rsidR="004E2AED" w:rsidRPr="0062495B" w:rsidRDefault="0082522F" w:rsidP="004E2AE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Установить, что </w:t>
      </w:r>
      <w:r w:rsidR="004E2AED" w:rsidRPr="0062495B">
        <w:rPr>
          <w:rFonts w:ascii="Times New Roman" w:hAnsi="Times New Roman"/>
          <w:color w:val="000000" w:themeColor="text1"/>
          <w:sz w:val="28"/>
          <w:szCs w:val="28"/>
        </w:rPr>
        <w:t>погашение кредиторской задолженности, сложи</w:t>
      </w:r>
      <w:r w:rsidR="004E2AED" w:rsidRPr="0062495B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4E2AED" w:rsidRPr="0062495B">
        <w:rPr>
          <w:rFonts w:ascii="Times New Roman" w:hAnsi="Times New Roman"/>
          <w:color w:val="000000" w:themeColor="text1"/>
          <w:sz w:val="28"/>
          <w:szCs w:val="28"/>
        </w:rPr>
        <w:t>шейся по принятым в предыдущие годы, фактически произведенным, но не оплаченным по состоянию на 1 января 20</w:t>
      </w:r>
      <w:r w:rsidR="004F4A1D" w:rsidRPr="0062495B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5F29DB" w:rsidRPr="0062495B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4E2AED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года обязательствам, производится </w:t>
      </w:r>
      <w:r w:rsidR="000C7D8C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главными </w:t>
      </w:r>
      <w:r w:rsidR="00A6676E" w:rsidRPr="0062495B">
        <w:rPr>
          <w:rFonts w:ascii="Times New Roman" w:hAnsi="Times New Roman"/>
          <w:color w:val="000000" w:themeColor="text1"/>
          <w:sz w:val="28"/>
          <w:szCs w:val="28"/>
        </w:rPr>
        <w:t>распор</w:t>
      </w:r>
      <w:r w:rsidR="00A6676E" w:rsidRPr="0062495B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="00A6676E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дителями </w:t>
      </w:r>
      <w:r w:rsidR="004E2AED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средств районного </w:t>
      </w:r>
      <w:proofErr w:type="gramStart"/>
      <w:r w:rsidR="004E2AED" w:rsidRPr="0062495B">
        <w:rPr>
          <w:rFonts w:ascii="Times New Roman" w:hAnsi="Times New Roman"/>
          <w:color w:val="000000" w:themeColor="text1"/>
          <w:sz w:val="28"/>
          <w:szCs w:val="28"/>
        </w:rPr>
        <w:t>бюджета</w:t>
      </w:r>
      <w:proofErr w:type="gramEnd"/>
      <w:r w:rsidR="004E2AED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за счет утвержденных им бюджетных асси</w:t>
      </w:r>
      <w:r w:rsidR="004E2AED" w:rsidRPr="0062495B">
        <w:rPr>
          <w:rFonts w:ascii="Times New Roman" w:hAnsi="Times New Roman"/>
          <w:color w:val="000000" w:themeColor="text1"/>
          <w:sz w:val="28"/>
          <w:szCs w:val="28"/>
        </w:rPr>
        <w:t>г</w:t>
      </w:r>
      <w:r w:rsidR="004E2AED" w:rsidRPr="0062495B">
        <w:rPr>
          <w:rFonts w:ascii="Times New Roman" w:hAnsi="Times New Roman"/>
          <w:color w:val="000000" w:themeColor="text1"/>
          <w:sz w:val="28"/>
          <w:szCs w:val="28"/>
        </w:rPr>
        <w:t>нований на 20</w:t>
      </w:r>
      <w:r w:rsidR="004F4A1D" w:rsidRPr="0062495B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5F29DB" w:rsidRPr="0062495B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4E2AED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год.</w:t>
      </w:r>
    </w:p>
    <w:p w:rsidR="00762E43" w:rsidRPr="0062495B" w:rsidRDefault="00762E43" w:rsidP="00762E43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pacing w:val="-8"/>
          <w:sz w:val="28"/>
          <w:szCs w:val="28"/>
        </w:rPr>
      </w:pPr>
    </w:p>
    <w:p w:rsidR="004E2AED" w:rsidRPr="0062495B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  <w:r w:rsidRPr="0062495B">
        <w:rPr>
          <w:b/>
          <w:color w:val="000000" w:themeColor="text1"/>
          <w:sz w:val="28"/>
          <w:szCs w:val="28"/>
        </w:rPr>
        <w:lastRenderedPageBreak/>
        <w:t>Статья 1</w:t>
      </w:r>
      <w:r w:rsidR="0092447E" w:rsidRPr="0062495B">
        <w:rPr>
          <w:b/>
          <w:color w:val="000000" w:themeColor="text1"/>
          <w:sz w:val="28"/>
          <w:szCs w:val="28"/>
        </w:rPr>
        <w:t>2</w:t>
      </w:r>
      <w:r w:rsidRPr="0062495B">
        <w:rPr>
          <w:b/>
          <w:color w:val="000000" w:themeColor="text1"/>
          <w:sz w:val="28"/>
          <w:szCs w:val="28"/>
        </w:rPr>
        <w:t>. Межбюджетные трансферты бюджетам поселений</w:t>
      </w:r>
    </w:p>
    <w:p w:rsidR="004E2AED" w:rsidRPr="0062495B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4E2AED" w:rsidRPr="0062495B" w:rsidRDefault="004E2AED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  <w:r w:rsidRPr="0062495B">
        <w:rPr>
          <w:bCs/>
          <w:color w:val="000000" w:themeColor="text1"/>
          <w:sz w:val="28"/>
          <w:szCs w:val="28"/>
        </w:rPr>
        <w:t>Утвердить распределение:</w:t>
      </w:r>
    </w:p>
    <w:p w:rsidR="004E2AED" w:rsidRPr="0062495B" w:rsidRDefault="00AC20DE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62495B">
        <w:rPr>
          <w:bCs/>
          <w:color w:val="000000" w:themeColor="text1"/>
          <w:sz w:val="28"/>
          <w:szCs w:val="28"/>
        </w:rPr>
        <w:t>1.</w:t>
      </w:r>
      <w:r w:rsidR="004E2AED" w:rsidRPr="0062495B">
        <w:rPr>
          <w:bCs/>
          <w:color w:val="000000" w:themeColor="text1"/>
          <w:sz w:val="28"/>
          <w:szCs w:val="28"/>
        </w:rPr>
        <w:t xml:space="preserve"> дотаций на выравнивание бюджетной обеспеченности </w:t>
      </w:r>
      <w:r w:rsidR="004E2AED" w:rsidRPr="0062495B">
        <w:rPr>
          <w:color w:val="000000" w:themeColor="text1"/>
          <w:sz w:val="28"/>
          <w:szCs w:val="28"/>
        </w:rPr>
        <w:t xml:space="preserve">поселений </w:t>
      </w:r>
      <w:r w:rsidR="0082522F" w:rsidRPr="0062495B">
        <w:rPr>
          <w:color w:val="000000" w:themeColor="text1"/>
          <w:sz w:val="28"/>
          <w:szCs w:val="28"/>
        </w:rPr>
        <w:t>исх</w:t>
      </w:r>
      <w:r w:rsidR="0082522F" w:rsidRPr="0062495B">
        <w:rPr>
          <w:color w:val="000000" w:themeColor="text1"/>
          <w:sz w:val="28"/>
          <w:szCs w:val="28"/>
        </w:rPr>
        <w:t>о</w:t>
      </w:r>
      <w:r w:rsidR="0082522F" w:rsidRPr="0062495B">
        <w:rPr>
          <w:color w:val="000000" w:themeColor="text1"/>
          <w:sz w:val="28"/>
          <w:szCs w:val="28"/>
        </w:rPr>
        <w:t xml:space="preserve">дя из </w:t>
      </w:r>
      <w:r w:rsidR="004E2AED" w:rsidRPr="0062495B">
        <w:rPr>
          <w:color w:val="000000" w:themeColor="text1"/>
          <w:sz w:val="28"/>
          <w:szCs w:val="28"/>
        </w:rPr>
        <w:t>уровня средней расчетной бюджетной обеспеченности поселений мун</w:t>
      </w:r>
      <w:r w:rsidR="004E2AED" w:rsidRPr="0062495B">
        <w:rPr>
          <w:color w:val="000000" w:themeColor="text1"/>
          <w:sz w:val="28"/>
          <w:szCs w:val="28"/>
        </w:rPr>
        <w:t>и</w:t>
      </w:r>
      <w:r w:rsidR="004E2AED" w:rsidRPr="0062495B">
        <w:rPr>
          <w:color w:val="000000" w:themeColor="text1"/>
          <w:sz w:val="28"/>
          <w:szCs w:val="28"/>
        </w:rPr>
        <w:t>ципального образования Кежемский</w:t>
      </w:r>
      <w:r w:rsidR="008862DA" w:rsidRPr="0062495B">
        <w:rPr>
          <w:color w:val="000000" w:themeColor="text1"/>
          <w:sz w:val="28"/>
          <w:szCs w:val="28"/>
        </w:rPr>
        <w:t>район до выравнивания в размере</w:t>
      </w:r>
      <w:r w:rsidR="00D658C2" w:rsidRPr="0062495B">
        <w:rPr>
          <w:color w:val="000000" w:themeColor="text1"/>
          <w:sz w:val="28"/>
          <w:szCs w:val="28"/>
        </w:rPr>
        <w:t xml:space="preserve">9562 </w:t>
      </w:r>
      <w:r w:rsidR="0011488B" w:rsidRPr="0062495B">
        <w:rPr>
          <w:color w:val="000000" w:themeColor="text1"/>
          <w:sz w:val="28"/>
          <w:szCs w:val="28"/>
        </w:rPr>
        <w:t>р</w:t>
      </w:r>
      <w:r w:rsidR="00D724BC" w:rsidRPr="0062495B">
        <w:rPr>
          <w:color w:val="000000" w:themeColor="text1"/>
          <w:sz w:val="28"/>
          <w:szCs w:val="28"/>
        </w:rPr>
        <w:t>у</w:t>
      </w:r>
      <w:r w:rsidR="006A0E9A" w:rsidRPr="0062495B">
        <w:rPr>
          <w:color w:val="000000" w:themeColor="text1"/>
          <w:sz w:val="28"/>
          <w:szCs w:val="28"/>
        </w:rPr>
        <w:t>б</w:t>
      </w:r>
      <w:r w:rsidR="00D724BC" w:rsidRPr="0062495B">
        <w:rPr>
          <w:color w:val="000000" w:themeColor="text1"/>
          <w:sz w:val="28"/>
          <w:szCs w:val="28"/>
        </w:rPr>
        <w:t>л</w:t>
      </w:r>
      <w:r w:rsidR="008C4B71" w:rsidRPr="0062495B">
        <w:rPr>
          <w:color w:val="000000" w:themeColor="text1"/>
          <w:sz w:val="28"/>
          <w:szCs w:val="28"/>
        </w:rPr>
        <w:t xml:space="preserve">ей </w:t>
      </w:r>
      <w:r w:rsidR="00115BC8" w:rsidRPr="0062495B">
        <w:rPr>
          <w:color w:val="000000" w:themeColor="text1"/>
          <w:sz w:val="28"/>
          <w:szCs w:val="28"/>
        </w:rPr>
        <w:t>на человека</w:t>
      </w:r>
      <w:r w:rsidR="001354AF" w:rsidRPr="0062495B">
        <w:rPr>
          <w:color w:val="000000" w:themeColor="text1"/>
          <w:sz w:val="28"/>
          <w:szCs w:val="28"/>
        </w:rPr>
        <w:t xml:space="preserve">на 2025 </w:t>
      </w:r>
      <w:r w:rsidR="00D658C2" w:rsidRPr="0062495B">
        <w:rPr>
          <w:color w:val="000000" w:themeColor="text1"/>
          <w:sz w:val="28"/>
          <w:szCs w:val="28"/>
        </w:rPr>
        <w:t>год и плановый период 2026-2027</w:t>
      </w:r>
      <w:r w:rsidR="001354AF" w:rsidRPr="0062495B">
        <w:rPr>
          <w:color w:val="000000" w:themeColor="text1"/>
          <w:sz w:val="28"/>
          <w:szCs w:val="28"/>
        </w:rPr>
        <w:t xml:space="preserve"> годов</w:t>
      </w:r>
      <w:r w:rsidR="004E2AED" w:rsidRPr="0062495B">
        <w:rPr>
          <w:color w:val="000000" w:themeColor="text1"/>
          <w:sz w:val="28"/>
          <w:szCs w:val="28"/>
        </w:rPr>
        <w:t xml:space="preserve"> согласно пр</w:t>
      </w:r>
      <w:r w:rsidR="004E2AED" w:rsidRPr="0062495B">
        <w:rPr>
          <w:color w:val="000000" w:themeColor="text1"/>
          <w:sz w:val="28"/>
          <w:szCs w:val="28"/>
        </w:rPr>
        <w:t>и</w:t>
      </w:r>
      <w:r w:rsidR="004E2AED" w:rsidRPr="0062495B">
        <w:rPr>
          <w:color w:val="000000" w:themeColor="text1"/>
          <w:sz w:val="28"/>
          <w:szCs w:val="28"/>
        </w:rPr>
        <w:t xml:space="preserve">ложению </w:t>
      </w:r>
      <w:r w:rsidR="0073757C" w:rsidRPr="0062495B">
        <w:rPr>
          <w:color w:val="000000" w:themeColor="text1"/>
          <w:sz w:val="28"/>
          <w:szCs w:val="28"/>
        </w:rPr>
        <w:t>6</w:t>
      </w:r>
      <w:r w:rsidR="004E2AED" w:rsidRPr="0062495B">
        <w:rPr>
          <w:color w:val="000000" w:themeColor="text1"/>
          <w:sz w:val="28"/>
          <w:szCs w:val="28"/>
        </w:rPr>
        <w:t xml:space="preserve"> к настоящему </w:t>
      </w:r>
      <w:r w:rsidR="00687ECE" w:rsidRPr="0062495B">
        <w:rPr>
          <w:color w:val="000000" w:themeColor="text1"/>
          <w:sz w:val="28"/>
          <w:szCs w:val="28"/>
        </w:rPr>
        <w:t>Р</w:t>
      </w:r>
      <w:r w:rsidR="004E2AED" w:rsidRPr="0062495B">
        <w:rPr>
          <w:color w:val="000000" w:themeColor="text1"/>
          <w:sz w:val="28"/>
          <w:szCs w:val="28"/>
        </w:rPr>
        <w:t>ешению;</w:t>
      </w:r>
    </w:p>
    <w:p w:rsidR="004E2AED" w:rsidRPr="0062495B" w:rsidRDefault="00AC20DE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62495B">
        <w:rPr>
          <w:color w:val="000000" w:themeColor="text1"/>
          <w:sz w:val="28"/>
          <w:szCs w:val="28"/>
        </w:rPr>
        <w:t>2.</w:t>
      </w:r>
      <w:r w:rsidR="004E2AED" w:rsidRPr="0062495B">
        <w:rPr>
          <w:color w:val="000000" w:themeColor="text1"/>
          <w:sz w:val="28"/>
          <w:szCs w:val="28"/>
        </w:rPr>
        <w:t xml:space="preserve"> субвенций:</w:t>
      </w:r>
    </w:p>
    <w:p w:rsidR="004E2AED" w:rsidRPr="0062495B" w:rsidRDefault="004E2AED" w:rsidP="00EA205C">
      <w:pPr>
        <w:spacing w:after="0" w:line="240" w:lineRule="auto"/>
        <w:ind w:firstLine="709"/>
        <w:jc w:val="both"/>
        <w:rPr>
          <w:rFonts w:ascii="Times New Roman" w:hAnsi="Times New Roman"/>
          <w:iCs/>
          <w:color w:val="000000" w:themeColor="text1"/>
          <w:sz w:val="28"/>
          <w:szCs w:val="28"/>
        </w:rPr>
      </w:pP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80447F" w:rsidRPr="0062495B">
        <w:rPr>
          <w:rFonts w:ascii="Times New Roman" w:hAnsi="Times New Roman"/>
          <w:color w:val="000000" w:themeColor="text1"/>
          <w:sz w:val="28"/>
          <w:szCs w:val="28"/>
        </w:rPr>
        <w:t>на осуществление первичного воинского учета органами местного са</w:t>
      </w:r>
      <w:r w:rsidR="006B12AA" w:rsidRPr="0062495B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6B12AA" w:rsidRPr="0062495B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6B12AA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управления поселений </w:t>
      </w:r>
      <w:r w:rsidR="001354AF"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>на 2025</w:t>
      </w:r>
      <w:r w:rsidR="00161BA8"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-2026</w:t>
      </w:r>
      <w:r w:rsidR="001354AF"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год</w:t>
      </w:r>
      <w:r w:rsidR="00161BA8"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>ы</w:t>
      </w:r>
      <w:r w:rsidR="001354AF"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годов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согласно приложению </w:t>
      </w:r>
      <w:r w:rsidR="0073757C" w:rsidRPr="0062495B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к наст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ящему </w:t>
      </w:r>
      <w:r w:rsidR="00687ECE" w:rsidRPr="0062495B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ешению</w:t>
      </w:r>
      <w:r w:rsidRPr="0062495B">
        <w:rPr>
          <w:rFonts w:ascii="Times New Roman" w:hAnsi="Times New Roman"/>
          <w:iCs/>
          <w:color w:val="000000" w:themeColor="text1"/>
          <w:sz w:val="28"/>
          <w:szCs w:val="28"/>
        </w:rPr>
        <w:t>;</w:t>
      </w:r>
    </w:p>
    <w:p w:rsidR="004E2AED" w:rsidRPr="0062495B" w:rsidRDefault="004E2AED" w:rsidP="00EA205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495B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- </w:t>
      </w:r>
      <w:r w:rsidR="00EA205C" w:rsidRPr="0062495B">
        <w:rPr>
          <w:rFonts w:ascii="Times New Roman" w:hAnsi="Times New Roman"/>
          <w:color w:val="000000" w:themeColor="text1"/>
          <w:sz w:val="28"/>
          <w:szCs w:val="28"/>
        </w:rPr>
        <w:t>на реализацию Закона края от 23 апреля 2009 год</w:t>
      </w:r>
      <w:r w:rsidR="008A70A4" w:rsidRPr="0062495B">
        <w:rPr>
          <w:rFonts w:ascii="Times New Roman" w:hAnsi="Times New Roman"/>
          <w:color w:val="000000" w:themeColor="text1"/>
          <w:sz w:val="28"/>
          <w:szCs w:val="28"/>
        </w:rPr>
        <w:t>а № 8-3170</w:t>
      </w:r>
      <w:r w:rsidR="00EA205C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«О надел</w:t>
      </w:r>
      <w:r w:rsidR="00EA205C" w:rsidRPr="0062495B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EA205C" w:rsidRPr="0062495B">
        <w:rPr>
          <w:rFonts w:ascii="Times New Roman" w:hAnsi="Times New Roman"/>
          <w:color w:val="000000" w:themeColor="text1"/>
          <w:sz w:val="28"/>
          <w:szCs w:val="28"/>
        </w:rPr>
        <w:t>нии органов местного самоуправления муниципальных образований кра</w:t>
      </w:r>
      <w:r w:rsidR="00101BE0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я </w:t>
      </w:r>
      <w:r w:rsidR="00EA205C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государственными полномочиями по созданию и обеспечению деятельности административных комиссий» </w:t>
      </w:r>
      <w:r w:rsidR="001354AF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на 2025 </w:t>
      </w:r>
      <w:r w:rsidR="00161BA8" w:rsidRPr="0062495B">
        <w:rPr>
          <w:rFonts w:ascii="Times New Roman" w:hAnsi="Times New Roman"/>
          <w:color w:val="000000" w:themeColor="text1"/>
          <w:sz w:val="28"/>
          <w:szCs w:val="28"/>
        </w:rPr>
        <w:t>год и плановый период 2026-2027</w:t>
      </w:r>
      <w:r w:rsidR="001354AF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годов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с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гласно приложению </w:t>
      </w:r>
      <w:r w:rsidR="0073757C" w:rsidRPr="0062495B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</w:t>
      </w:r>
      <w:r w:rsidR="00687ECE" w:rsidRPr="0062495B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ешению</w:t>
      </w:r>
      <w:r w:rsidR="00AC20DE" w:rsidRPr="0062495B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4E2AED" w:rsidRPr="0062495B" w:rsidRDefault="00AC20DE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62495B">
        <w:rPr>
          <w:color w:val="000000" w:themeColor="text1"/>
          <w:sz w:val="28"/>
          <w:szCs w:val="28"/>
        </w:rPr>
        <w:t>3.</w:t>
      </w:r>
      <w:r w:rsidR="004E2AED" w:rsidRPr="0062495B">
        <w:rPr>
          <w:color w:val="000000" w:themeColor="text1"/>
          <w:sz w:val="28"/>
          <w:szCs w:val="28"/>
        </w:rPr>
        <w:t xml:space="preserve"> иных межбюджетных трансфертов:</w:t>
      </w:r>
    </w:p>
    <w:p w:rsidR="004E2AED" w:rsidRPr="0062495B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495B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C11490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на 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поддержку мер по обеспечению сбалансированности бюджетов м</w:t>
      </w:r>
      <w:r w:rsidR="00115BC8" w:rsidRPr="0062495B">
        <w:rPr>
          <w:rFonts w:ascii="Times New Roman" w:hAnsi="Times New Roman"/>
          <w:color w:val="000000" w:themeColor="text1"/>
          <w:sz w:val="28"/>
          <w:szCs w:val="28"/>
        </w:rPr>
        <w:t>униципальных образований района</w:t>
      </w:r>
      <w:r w:rsidR="001354AF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на 2025 </w:t>
      </w:r>
      <w:r w:rsidR="00310B47" w:rsidRPr="0062495B">
        <w:rPr>
          <w:rFonts w:ascii="Times New Roman" w:hAnsi="Times New Roman"/>
          <w:color w:val="000000" w:themeColor="text1"/>
          <w:sz w:val="28"/>
          <w:szCs w:val="28"/>
        </w:rPr>
        <w:t>год и плановый период 2026-2027</w:t>
      </w:r>
      <w:r w:rsidR="001354AF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г</w:t>
      </w:r>
      <w:r w:rsidR="001354AF" w:rsidRPr="0062495B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1354AF" w:rsidRPr="0062495B">
        <w:rPr>
          <w:rFonts w:ascii="Times New Roman" w:hAnsi="Times New Roman"/>
          <w:color w:val="000000" w:themeColor="text1"/>
          <w:sz w:val="28"/>
          <w:szCs w:val="28"/>
        </w:rPr>
        <w:t>дов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, согласно приложению </w:t>
      </w:r>
      <w:r w:rsidR="0073757C" w:rsidRPr="0062495B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63142E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к настоящему </w:t>
      </w:r>
      <w:r w:rsidR="00687ECE" w:rsidRPr="0062495B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63142E" w:rsidRPr="0062495B">
        <w:rPr>
          <w:rFonts w:ascii="Times New Roman" w:hAnsi="Times New Roman"/>
          <w:color w:val="000000" w:themeColor="text1"/>
          <w:sz w:val="28"/>
          <w:szCs w:val="28"/>
        </w:rPr>
        <w:t>ешению;</w:t>
      </w:r>
    </w:p>
    <w:p w:rsidR="00003138" w:rsidRPr="0062495B" w:rsidRDefault="009B2120" w:rsidP="0000313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495B">
        <w:rPr>
          <w:rFonts w:ascii="Times New Roman" w:hAnsi="Times New Roman"/>
          <w:color w:val="000000" w:themeColor="text1"/>
          <w:sz w:val="28"/>
          <w:szCs w:val="28"/>
        </w:rPr>
        <w:t>- бюджету муниципального образования город Кодинск на содержание общественных пространств</w:t>
      </w:r>
      <w:r w:rsidR="003F3E8C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на 202</w:t>
      </w:r>
      <w:r w:rsidR="00133C7E" w:rsidRPr="0062495B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3F3E8C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согласно приложению 1</w:t>
      </w:r>
      <w:r w:rsidR="0073757C" w:rsidRPr="0062495B"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</w:t>
      </w:r>
      <w:r w:rsidR="002C5B45" w:rsidRPr="0062495B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003138" w:rsidRPr="0062495B">
        <w:rPr>
          <w:rFonts w:ascii="Times New Roman" w:hAnsi="Times New Roman"/>
          <w:color w:val="000000" w:themeColor="text1"/>
          <w:sz w:val="28"/>
          <w:szCs w:val="28"/>
        </w:rPr>
        <w:t>ешению</w:t>
      </w:r>
      <w:r w:rsidR="00DC5FE8" w:rsidRPr="0062495B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511A6" w:rsidRPr="0062495B" w:rsidRDefault="001511A6" w:rsidP="001511A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495B">
        <w:rPr>
          <w:rFonts w:ascii="Times New Roman" w:hAnsi="Times New Roman"/>
          <w:color w:val="000000" w:themeColor="text1"/>
          <w:sz w:val="28"/>
          <w:szCs w:val="28"/>
        </w:rPr>
        <w:t>- бюджету муниципального образования город Кодинск на осуществл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ние перевозок пассажиров и багажа автомобильным транспортом по маршруту Автостанция города Кодинск - Аэропорт "Кодинск" - Автостанция города К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динск на 202</w:t>
      </w:r>
      <w:r w:rsidR="00133C7E" w:rsidRPr="0062495B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год согласно приложению 11 к настоящему Решению;</w:t>
      </w:r>
    </w:p>
    <w:p w:rsidR="001511A6" w:rsidRPr="0062495B" w:rsidRDefault="001511A6" w:rsidP="001511A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495B">
        <w:rPr>
          <w:rFonts w:ascii="Times New Roman" w:hAnsi="Times New Roman"/>
          <w:color w:val="000000" w:themeColor="text1"/>
          <w:sz w:val="28"/>
          <w:szCs w:val="28"/>
        </w:rPr>
        <w:t>- на реализацию природоохранных мероприятий по созданию безопасной окружающей среды за счет средств районного бюджета согласно приложению 1</w:t>
      </w:r>
      <w:r w:rsidR="00310B47" w:rsidRPr="0062495B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Решению.</w:t>
      </w:r>
    </w:p>
    <w:p w:rsidR="00133C7E" w:rsidRPr="0062495B" w:rsidRDefault="00133C7E" w:rsidP="004E2AED">
      <w:pPr>
        <w:pStyle w:val="8"/>
        <w:spacing w:before="0" w:line="240" w:lineRule="auto"/>
        <w:ind w:left="0" w:firstLine="709"/>
        <w:jc w:val="both"/>
        <w:rPr>
          <w:rFonts w:eastAsiaTheme="minorHAnsi" w:cstheme="minorBidi"/>
          <w:b w:val="0"/>
          <w:bCs w:val="0"/>
          <w:color w:val="000000" w:themeColor="text1"/>
          <w:spacing w:val="0"/>
          <w:sz w:val="28"/>
          <w:szCs w:val="28"/>
          <w:lang w:eastAsia="en-US"/>
        </w:rPr>
      </w:pPr>
    </w:p>
    <w:p w:rsidR="004E2AED" w:rsidRPr="0062495B" w:rsidRDefault="004E2AED" w:rsidP="004E2AED">
      <w:pPr>
        <w:pStyle w:val="8"/>
        <w:spacing w:before="0"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2495B">
        <w:rPr>
          <w:color w:val="000000" w:themeColor="text1"/>
          <w:sz w:val="28"/>
          <w:szCs w:val="28"/>
        </w:rPr>
        <w:t>Статья 1</w:t>
      </w:r>
      <w:r w:rsidR="0092447E" w:rsidRPr="0062495B">
        <w:rPr>
          <w:color w:val="000000" w:themeColor="text1"/>
          <w:sz w:val="28"/>
          <w:szCs w:val="28"/>
        </w:rPr>
        <w:t>3</w:t>
      </w:r>
      <w:r w:rsidR="002D4A6C" w:rsidRPr="0062495B">
        <w:rPr>
          <w:color w:val="000000" w:themeColor="text1"/>
          <w:sz w:val="28"/>
          <w:szCs w:val="28"/>
        </w:rPr>
        <w:t>. Межбюджетные трансферты</w:t>
      </w:r>
      <w:r w:rsidRPr="0062495B">
        <w:rPr>
          <w:color w:val="000000" w:themeColor="text1"/>
          <w:sz w:val="28"/>
          <w:szCs w:val="28"/>
        </w:rPr>
        <w:t xml:space="preserve"> из краевого и федерального бюджетов </w:t>
      </w:r>
    </w:p>
    <w:p w:rsidR="002D4A6C" w:rsidRPr="0062495B" w:rsidRDefault="002D4A6C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</w:p>
    <w:p w:rsidR="004E2AED" w:rsidRPr="0062495B" w:rsidRDefault="004E2AED" w:rsidP="004E2AED">
      <w:pPr>
        <w:pStyle w:val="a3"/>
        <w:tabs>
          <w:tab w:val="left" w:pos="1440"/>
        </w:tabs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  <w:r w:rsidRPr="0062495B">
        <w:rPr>
          <w:bCs/>
          <w:color w:val="000000" w:themeColor="text1"/>
          <w:sz w:val="28"/>
          <w:szCs w:val="28"/>
        </w:rPr>
        <w:t>Утвердить распределение межбюджетных трансфертов</w:t>
      </w:r>
      <w:r w:rsidR="002D4A6C" w:rsidRPr="0062495B">
        <w:rPr>
          <w:bCs/>
          <w:color w:val="000000" w:themeColor="text1"/>
          <w:sz w:val="28"/>
          <w:szCs w:val="28"/>
        </w:rPr>
        <w:t>,</w:t>
      </w:r>
      <w:r w:rsidRPr="0062495B">
        <w:rPr>
          <w:bCs/>
          <w:color w:val="000000" w:themeColor="text1"/>
          <w:sz w:val="28"/>
          <w:szCs w:val="28"/>
        </w:rPr>
        <w:t xml:space="preserve"> полученных из </w:t>
      </w:r>
      <w:r w:rsidR="00F724CE" w:rsidRPr="0062495B">
        <w:rPr>
          <w:bCs/>
          <w:color w:val="000000" w:themeColor="text1"/>
          <w:sz w:val="28"/>
          <w:szCs w:val="28"/>
        </w:rPr>
        <w:t>других бюджетов бюджетной системы Российской Федерации</w:t>
      </w:r>
      <w:r w:rsidR="002D4A6C" w:rsidRPr="0062495B">
        <w:rPr>
          <w:bCs/>
          <w:color w:val="000000" w:themeColor="text1"/>
          <w:sz w:val="28"/>
          <w:szCs w:val="28"/>
        </w:rPr>
        <w:t xml:space="preserve">, </w:t>
      </w:r>
      <w:r w:rsidRPr="0062495B">
        <w:rPr>
          <w:bCs/>
          <w:color w:val="000000" w:themeColor="text1"/>
          <w:sz w:val="28"/>
          <w:szCs w:val="28"/>
        </w:rPr>
        <w:t xml:space="preserve">по </w:t>
      </w:r>
      <w:r w:rsidR="000C7D8C" w:rsidRPr="0062495B">
        <w:rPr>
          <w:bCs/>
          <w:color w:val="000000" w:themeColor="text1"/>
          <w:sz w:val="28"/>
          <w:szCs w:val="28"/>
        </w:rPr>
        <w:t xml:space="preserve">главным </w:t>
      </w:r>
      <w:r w:rsidRPr="0062495B">
        <w:rPr>
          <w:bCs/>
          <w:color w:val="000000" w:themeColor="text1"/>
          <w:sz w:val="28"/>
          <w:szCs w:val="28"/>
        </w:rPr>
        <w:t>ра</w:t>
      </w:r>
      <w:r w:rsidRPr="0062495B">
        <w:rPr>
          <w:bCs/>
          <w:color w:val="000000" w:themeColor="text1"/>
          <w:sz w:val="28"/>
          <w:szCs w:val="28"/>
        </w:rPr>
        <w:t>с</w:t>
      </w:r>
      <w:r w:rsidRPr="0062495B">
        <w:rPr>
          <w:bCs/>
          <w:color w:val="000000" w:themeColor="text1"/>
          <w:sz w:val="28"/>
          <w:szCs w:val="28"/>
        </w:rPr>
        <w:t xml:space="preserve">порядителям бюджетных средств </w:t>
      </w:r>
      <w:r w:rsidR="0073757C" w:rsidRPr="0062495B">
        <w:rPr>
          <w:bCs/>
          <w:color w:val="000000" w:themeColor="text1"/>
          <w:sz w:val="28"/>
          <w:szCs w:val="28"/>
        </w:rPr>
        <w:t xml:space="preserve">районного бюджета </w:t>
      </w:r>
      <w:r w:rsidR="001354AF" w:rsidRPr="0062495B">
        <w:rPr>
          <w:bCs/>
          <w:color w:val="000000" w:themeColor="text1"/>
          <w:sz w:val="28"/>
          <w:szCs w:val="28"/>
        </w:rPr>
        <w:t>на 2025 г</w:t>
      </w:r>
      <w:r w:rsidR="00161BA8" w:rsidRPr="0062495B">
        <w:rPr>
          <w:bCs/>
          <w:color w:val="000000" w:themeColor="text1"/>
          <w:sz w:val="28"/>
          <w:szCs w:val="28"/>
        </w:rPr>
        <w:t xml:space="preserve">од и плановый период 2026-2027 </w:t>
      </w:r>
      <w:r w:rsidR="001354AF" w:rsidRPr="0062495B">
        <w:rPr>
          <w:bCs/>
          <w:color w:val="000000" w:themeColor="text1"/>
          <w:sz w:val="28"/>
          <w:szCs w:val="28"/>
        </w:rPr>
        <w:t>годов</w:t>
      </w:r>
      <w:r w:rsidRPr="0062495B">
        <w:rPr>
          <w:bCs/>
          <w:color w:val="000000" w:themeColor="text1"/>
          <w:sz w:val="28"/>
          <w:szCs w:val="28"/>
        </w:rPr>
        <w:t xml:space="preserve"> согласноприложению 1</w:t>
      </w:r>
      <w:r w:rsidR="00310B47" w:rsidRPr="0062495B">
        <w:rPr>
          <w:bCs/>
          <w:color w:val="000000" w:themeColor="text1"/>
          <w:sz w:val="28"/>
          <w:szCs w:val="28"/>
        </w:rPr>
        <w:t>3</w:t>
      </w:r>
      <w:r w:rsidRPr="0062495B">
        <w:rPr>
          <w:bCs/>
          <w:color w:val="000000" w:themeColor="text1"/>
          <w:sz w:val="28"/>
          <w:szCs w:val="28"/>
        </w:rPr>
        <w:t xml:space="preserve"> к настоящему </w:t>
      </w:r>
      <w:r w:rsidR="0041144C" w:rsidRPr="0062495B">
        <w:rPr>
          <w:bCs/>
          <w:color w:val="000000" w:themeColor="text1"/>
          <w:sz w:val="28"/>
          <w:szCs w:val="28"/>
        </w:rPr>
        <w:t>Р</w:t>
      </w:r>
      <w:r w:rsidRPr="0062495B">
        <w:rPr>
          <w:bCs/>
          <w:color w:val="000000" w:themeColor="text1"/>
          <w:sz w:val="28"/>
          <w:szCs w:val="28"/>
        </w:rPr>
        <w:t>ешению.</w:t>
      </w:r>
    </w:p>
    <w:p w:rsidR="00C237FD" w:rsidRDefault="00C237F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62495B" w:rsidRDefault="004E2AED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2495B">
        <w:rPr>
          <w:rFonts w:ascii="Times New Roman" w:hAnsi="Times New Roman"/>
          <w:b/>
          <w:color w:val="000000" w:themeColor="text1"/>
          <w:sz w:val="28"/>
          <w:szCs w:val="28"/>
        </w:rPr>
        <w:t>Статья 1</w:t>
      </w:r>
      <w:r w:rsidR="0092447E" w:rsidRPr="0062495B">
        <w:rPr>
          <w:rFonts w:ascii="Times New Roman" w:hAnsi="Times New Roman"/>
          <w:b/>
          <w:color w:val="000000" w:themeColor="text1"/>
          <w:sz w:val="28"/>
          <w:szCs w:val="28"/>
        </w:rPr>
        <w:t>4</w:t>
      </w:r>
      <w:r w:rsidRPr="0062495B">
        <w:rPr>
          <w:rFonts w:ascii="Times New Roman" w:hAnsi="Times New Roman"/>
          <w:b/>
          <w:color w:val="000000" w:themeColor="text1"/>
          <w:sz w:val="28"/>
          <w:szCs w:val="28"/>
        </w:rPr>
        <w:t>. Иные межбюджетные трансферты в районный бюджет от бюджетов поселений</w:t>
      </w:r>
    </w:p>
    <w:p w:rsidR="001C129A" w:rsidRPr="0062495B" w:rsidRDefault="001C129A" w:rsidP="004E2AE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83133" w:rsidRPr="0062495B" w:rsidRDefault="004E2AED" w:rsidP="009B7A2E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</w:pPr>
      <w:proofErr w:type="gramStart"/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Установить, что иные межбюджетные трансферты, выделяемые из бюджетов поселений в районный бюджет </w:t>
      </w:r>
      <w:r w:rsidR="003F3E8C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и направляемые 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на финансирование ра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ходов по передаваемым органами местного самоуправления поселений для 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осуществления части полномочий органам местного самоуправления </w:t>
      </w:r>
      <w:r w:rsidR="0099651A" w:rsidRPr="0062495B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униц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пального района на 20</w:t>
      </w:r>
      <w:r w:rsidR="00D9156A" w:rsidRPr="0062495B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133C7E" w:rsidRPr="0062495B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год</w:t>
      </w:r>
      <w:r w:rsidR="008B08C6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и</w:t>
      </w:r>
      <w:r w:rsidR="002E2559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на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плановый период 20</w:t>
      </w:r>
      <w:r w:rsidR="000E2E7A" w:rsidRPr="0062495B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133C7E" w:rsidRPr="0062495B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0E2E7A" w:rsidRPr="0062495B">
        <w:rPr>
          <w:rFonts w:ascii="Times New Roman" w:hAnsi="Times New Roman"/>
          <w:color w:val="000000" w:themeColor="text1"/>
          <w:sz w:val="28"/>
          <w:szCs w:val="28"/>
        </w:rPr>
        <w:t>-202</w:t>
      </w:r>
      <w:r w:rsidR="00133C7E" w:rsidRPr="0062495B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="0030236A" w:rsidRPr="0062495B">
        <w:rPr>
          <w:rFonts w:ascii="Times New Roman" w:hAnsi="Times New Roman"/>
          <w:color w:val="000000" w:themeColor="text1"/>
          <w:sz w:val="28"/>
          <w:szCs w:val="28"/>
        </w:rPr>
        <w:t>ов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направл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ютсясогласно приложени</w:t>
      </w:r>
      <w:r w:rsidR="000C7D8C" w:rsidRPr="0062495B">
        <w:rPr>
          <w:rFonts w:ascii="Times New Roman" w:hAnsi="Times New Roman"/>
          <w:color w:val="000000" w:themeColor="text1"/>
          <w:sz w:val="28"/>
          <w:szCs w:val="28"/>
        </w:rPr>
        <w:t>ю 1</w:t>
      </w:r>
      <w:r w:rsidR="00310B47" w:rsidRPr="0062495B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к настоящему </w:t>
      </w:r>
      <w:r w:rsidR="00171460" w:rsidRPr="0062495B">
        <w:rPr>
          <w:rFonts w:ascii="Times New Roman" w:hAnsi="Times New Roman"/>
          <w:color w:val="000000" w:themeColor="text1"/>
          <w:sz w:val="28"/>
          <w:szCs w:val="28"/>
        </w:rPr>
        <w:t>Ре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шению</w:t>
      </w:r>
      <w:r w:rsidRPr="0062495B"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  <w:t>.</w:t>
      </w:r>
      <w:proofErr w:type="gramEnd"/>
    </w:p>
    <w:p w:rsidR="00483133" w:rsidRPr="0062495B" w:rsidRDefault="00483133" w:rsidP="004E2AED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pacing w:val="-2"/>
          <w:sz w:val="28"/>
          <w:szCs w:val="28"/>
        </w:rPr>
      </w:pPr>
    </w:p>
    <w:p w:rsidR="004E2AED" w:rsidRPr="0062495B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</w:pPr>
      <w:r w:rsidRPr="0062495B"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  <w:t>Статья 1</w:t>
      </w:r>
      <w:r w:rsidR="0092447E" w:rsidRPr="0062495B"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  <w:t>5</w:t>
      </w:r>
      <w:r w:rsidRPr="0062495B"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  <w:t xml:space="preserve">. Предоставление бюджетных кредитов </w:t>
      </w:r>
      <w:r w:rsidR="00F57C1F" w:rsidRPr="0062495B"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  <w:t>бюджетам муниц</w:t>
      </w:r>
      <w:r w:rsidR="00F57C1F" w:rsidRPr="0062495B"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  <w:t>и</w:t>
      </w:r>
      <w:r w:rsidR="00F57C1F" w:rsidRPr="0062495B">
        <w:rPr>
          <w:rFonts w:ascii="Times New Roman" w:hAnsi="Times New Roman"/>
          <w:b/>
          <w:bCs/>
          <w:color w:val="000000" w:themeColor="text1"/>
          <w:spacing w:val="-1"/>
          <w:sz w:val="28"/>
          <w:szCs w:val="28"/>
        </w:rPr>
        <w:t>пальных образований района</w:t>
      </w:r>
    </w:p>
    <w:p w:rsidR="0099651A" w:rsidRPr="0062495B" w:rsidRDefault="0099651A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0E0E73" w:rsidRPr="0062495B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1. </w:t>
      </w:r>
      <w:proofErr w:type="gramStart"/>
      <w:r w:rsidRPr="0062495B">
        <w:rPr>
          <w:rFonts w:ascii="Times New Roman" w:hAnsi="Times New Roman"/>
          <w:color w:val="000000" w:themeColor="text1"/>
          <w:sz w:val="28"/>
          <w:szCs w:val="28"/>
        </w:rPr>
        <w:t>Администрация Кежемского района вправе при наличии свободных денежных средств районного бюджета выдавать бюджетам м</w:t>
      </w:r>
      <w:r w:rsidR="007A7C43" w:rsidRPr="0062495B">
        <w:rPr>
          <w:rFonts w:ascii="Times New Roman" w:hAnsi="Times New Roman"/>
          <w:color w:val="000000" w:themeColor="text1"/>
          <w:sz w:val="28"/>
          <w:szCs w:val="28"/>
        </w:rPr>
        <w:t>униципальных о</w:t>
      </w:r>
      <w:r w:rsidR="007A7C43" w:rsidRPr="0062495B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7A7C43" w:rsidRPr="0062495B">
        <w:rPr>
          <w:rFonts w:ascii="Times New Roman" w:hAnsi="Times New Roman"/>
          <w:color w:val="000000" w:themeColor="text1"/>
          <w:sz w:val="28"/>
          <w:szCs w:val="28"/>
        </w:rPr>
        <w:t>разований района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бюджетные кредиты без предоставления муниципальными образованиями района обеспечения исполнения своих обязательств по возврату указанных кредитов, уплате процентов и иных платежей на покрытие </w:t>
      </w:r>
      <w:r w:rsidR="00F57C1F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дефицита бюджета и 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временных кассовых разрывов, возникающих в процессе исполн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ния бюджетов муниципальных образований района</w:t>
      </w:r>
      <w:r w:rsidR="000E0E73" w:rsidRPr="0062495B">
        <w:rPr>
          <w:rFonts w:ascii="Times New Roman" w:hAnsi="Times New Roman"/>
          <w:color w:val="000000" w:themeColor="text1"/>
          <w:sz w:val="28"/>
          <w:szCs w:val="28"/>
        </w:rPr>
        <w:t>.</w:t>
      </w:r>
      <w:proofErr w:type="gramEnd"/>
    </w:p>
    <w:p w:rsidR="004E2AED" w:rsidRPr="0062495B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2. Установить плату за пользование указанными в пункте 1 настоящей статьи бюджетными кредитами в размере 0,1 процента </w:t>
      </w:r>
      <w:proofErr w:type="gramStart"/>
      <w:r w:rsidRPr="0062495B">
        <w:rPr>
          <w:rFonts w:ascii="Times New Roman" w:hAnsi="Times New Roman"/>
          <w:color w:val="000000" w:themeColor="text1"/>
          <w:sz w:val="28"/>
          <w:szCs w:val="28"/>
        </w:rPr>
        <w:t>годовых</w:t>
      </w:r>
      <w:proofErr w:type="gramEnd"/>
      <w:r w:rsidR="000E0E73" w:rsidRPr="0062495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E2AED" w:rsidRPr="0062495B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2"/>
          <w:sz w:val="28"/>
          <w:szCs w:val="28"/>
        </w:rPr>
      </w:pPr>
      <w:r w:rsidRPr="0062495B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3. </w:t>
      </w:r>
      <w:proofErr w:type="gramStart"/>
      <w:r w:rsidRPr="0062495B">
        <w:rPr>
          <w:rFonts w:ascii="Times New Roman" w:hAnsi="Times New Roman"/>
          <w:color w:val="000000" w:themeColor="text1"/>
          <w:spacing w:val="-2"/>
          <w:sz w:val="28"/>
          <w:szCs w:val="28"/>
        </w:rPr>
        <w:t>Установить, чт</w:t>
      </w:r>
      <w:r w:rsidR="007A7C43" w:rsidRPr="0062495B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о в случае невозврата бюджетных </w:t>
      </w:r>
      <w:r w:rsidRPr="0062495B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кредитов </w:t>
      </w:r>
      <w:r w:rsidRPr="0062495B">
        <w:rPr>
          <w:rFonts w:ascii="Times New Roman" w:hAnsi="Times New Roman"/>
          <w:color w:val="000000" w:themeColor="text1"/>
          <w:spacing w:val="7"/>
          <w:sz w:val="28"/>
          <w:szCs w:val="28"/>
        </w:rPr>
        <w:t>муниц</w:t>
      </w:r>
      <w:r w:rsidRPr="0062495B">
        <w:rPr>
          <w:rFonts w:ascii="Times New Roman" w:hAnsi="Times New Roman"/>
          <w:color w:val="000000" w:themeColor="text1"/>
          <w:spacing w:val="7"/>
          <w:sz w:val="28"/>
          <w:szCs w:val="28"/>
        </w:rPr>
        <w:t>и</w:t>
      </w:r>
      <w:r w:rsidRPr="0062495B">
        <w:rPr>
          <w:rFonts w:ascii="Times New Roman" w:hAnsi="Times New Roman"/>
          <w:color w:val="000000" w:themeColor="text1"/>
          <w:spacing w:val="7"/>
          <w:sz w:val="28"/>
          <w:szCs w:val="28"/>
        </w:rPr>
        <w:t>пальными образованиями района</w:t>
      </w:r>
      <w:r w:rsidRPr="0062495B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в установленные договором сроки, непог</w:t>
      </w:r>
      <w:r w:rsidRPr="0062495B">
        <w:rPr>
          <w:rFonts w:ascii="Times New Roman" w:hAnsi="Times New Roman"/>
          <w:color w:val="000000" w:themeColor="text1"/>
          <w:spacing w:val="-2"/>
          <w:sz w:val="28"/>
          <w:szCs w:val="28"/>
        </w:rPr>
        <w:t>а</w:t>
      </w:r>
      <w:r w:rsidRPr="0062495B">
        <w:rPr>
          <w:rFonts w:ascii="Times New Roman" w:hAnsi="Times New Roman"/>
          <w:color w:val="000000" w:themeColor="text1"/>
          <w:spacing w:val="-2"/>
          <w:sz w:val="28"/>
          <w:szCs w:val="28"/>
        </w:rPr>
        <w:t>шенный остаток основного долга, задолженность по платежам за пользование бюджетными кредитами  взыскивается путем списания средств со счетов бю</w:t>
      </w:r>
      <w:r w:rsidRPr="0062495B">
        <w:rPr>
          <w:rFonts w:ascii="Times New Roman" w:hAnsi="Times New Roman"/>
          <w:color w:val="000000" w:themeColor="text1"/>
          <w:spacing w:val="-2"/>
          <w:sz w:val="28"/>
          <w:szCs w:val="28"/>
        </w:rPr>
        <w:t>д</w:t>
      </w:r>
      <w:r w:rsidRPr="0062495B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жетов </w:t>
      </w:r>
      <w:r w:rsidRPr="0062495B">
        <w:rPr>
          <w:rFonts w:ascii="Times New Roman" w:hAnsi="Times New Roman"/>
          <w:color w:val="000000" w:themeColor="text1"/>
          <w:spacing w:val="7"/>
          <w:sz w:val="28"/>
          <w:szCs w:val="28"/>
        </w:rPr>
        <w:t>муниципальных образований района</w:t>
      </w:r>
      <w:r w:rsidRPr="0062495B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в порядке, установленном де</w:t>
      </w:r>
      <w:r w:rsidRPr="0062495B">
        <w:rPr>
          <w:rFonts w:ascii="Times New Roman" w:hAnsi="Times New Roman"/>
          <w:color w:val="000000" w:themeColor="text1"/>
          <w:spacing w:val="-2"/>
          <w:sz w:val="28"/>
          <w:szCs w:val="28"/>
        </w:rPr>
        <w:t>й</w:t>
      </w:r>
      <w:r w:rsidRPr="0062495B">
        <w:rPr>
          <w:rFonts w:ascii="Times New Roman" w:hAnsi="Times New Roman"/>
          <w:color w:val="000000" w:themeColor="text1"/>
          <w:spacing w:val="-2"/>
          <w:sz w:val="28"/>
          <w:szCs w:val="28"/>
        </w:rPr>
        <w:t>ствующим законодательством, или погашаются за счет средств межбюджетных трансфертов, предоставляемых в текущем году бюджету соответствую</w:t>
      </w:r>
      <w:r w:rsidR="007A7C43" w:rsidRPr="0062495B">
        <w:rPr>
          <w:rFonts w:ascii="Times New Roman" w:hAnsi="Times New Roman"/>
          <w:color w:val="000000" w:themeColor="text1"/>
          <w:spacing w:val="-2"/>
          <w:sz w:val="28"/>
          <w:szCs w:val="28"/>
        </w:rPr>
        <w:t>щего м</w:t>
      </w:r>
      <w:r w:rsidR="007A7C43" w:rsidRPr="0062495B">
        <w:rPr>
          <w:rFonts w:ascii="Times New Roman" w:hAnsi="Times New Roman"/>
          <w:color w:val="000000" w:themeColor="text1"/>
          <w:spacing w:val="-2"/>
          <w:sz w:val="28"/>
          <w:szCs w:val="28"/>
        </w:rPr>
        <w:t>у</w:t>
      </w:r>
      <w:r w:rsidR="007A7C43" w:rsidRPr="0062495B">
        <w:rPr>
          <w:rFonts w:ascii="Times New Roman" w:hAnsi="Times New Roman"/>
          <w:color w:val="000000" w:themeColor="text1"/>
          <w:spacing w:val="-2"/>
          <w:sz w:val="28"/>
          <w:szCs w:val="28"/>
        </w:rPr>
        <w:t>ниципального образования</w:t>
      </w:r>
      <w:r w:rsidRPr="0062495B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в форме дотаций.</w:t>
      </w:r>
      <w:proofErr w:type="gramEnd"/>
    </w:p>
    <w:p w:rsidR="004E2AED" w:rsidRPr="0062495B" w:rsidRDefault="001A15CA" w:rsidP="007033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495B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4E2AED" w:rsidRPr="0062495B">
        <w:rPr>
          <w:rFonts w:ascii="Times New Roman" w:hAnsi="Times New Roman"/>
          <w:color w:val="000000" w:themeColor="text1"/>
          <w:sz w:val="28"/>
          <w:szCs w:val="28"/>
        </w:rPr>
        <w:t>. Условия предоставления бюджетных кредитов, указанных в настоящей статье, а также порядок их предоставления</w:t>
      </w:r>
      <w:proofErr w:type="gramStart"/>
      <w:r w:rsidR="00B655E3" w:rsidRPr="0062495B">
        <w:rPr>
          <w:rFonts w:ascii="Times New Roman" w:hAnsi="Times New Roman"/>
          <w:color w:val="000000" w:themeColor="text1"/>
          <w:sz w:val="28"/>
          <w:szCs w:val="28"/>
        </w:rPr>
        <w:t>,и</w:t>
      </w:r>
      <w:proofErr w:type="gramEnd"/>
      <w:r w:rsidR="00B655E3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спользования и </w:t>
      </w:r>
      <w:r w:rsidR="004E2AED" w:rsidRPr="0062495B">
        <w:rPr>
          <w:rFonts w:ascii="Times New Roman" w:hAnsi="Times New Roman"/>
          <w:color w:val="000000" w:themeColor="text1"/>
          <w:sz w:val="28"/>
          <w:szCs w:val="28"/>
        </w:rPr>
        <w:t>возврата устана</w:t>
      </w:r>
      <w:r w:rsidR="004E2AED" w:rsidRPr="0062495B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4E2AED" w:rsidRPr="0062495B">
        <w:rPr>
          <w:rFonts w:ascii="Times New Roman" w:hAnsi="Times New Roman"/>
          <w:color w:val="000000" w:themeColor="text1"/>
          <w:sz w:val="28"/>
          <w:szCs w:val="28"/>
        </w:rPr>
        <w:t>ливаются Администрацией Кежемского района.</w:t>
      </w:r>
    </w:p>
    <w:p w:rsidR="004E2AED" w:rsidRPr="0062495B" w:rsidRDefault="004E2AED" w:rsidP="007033B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6676E" w:rsidRPr="0062495B" w:rsidRDefault="00A6676E" w:rsidP="00A6676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2495B">
        <w:rPr>
          <w:rFonts w:ascii="Times New Roman" w:hAnsi="Times New Roman"/>
          <w:b/>
          <w:color w:val="000000" w:themeColor="text1"/>
          <w:sz w:val="28"/>
          <w:szCs w:val="28"/>
        </w:rPr>
        <w:t>Статья 1</w:t>
      </w:r>
      <w:r w:rsidR="0092447E" w:rsidRPr="0062495B"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Pr="0062495B">
        <w:rPr>
          <w:rFonts w:ascii="Times New Roman" w:hAnsi="Times New Roman"/>
          <w:b/>
          <w:color w:val="000000" w:themeColor="text1"/>
          <w:sz w:val="28"/>
          <w:szCs w:val="28"/>
        </w:rPr>
        <w:t>. Субсидии юридическим лицам, индивидуальным пре</w:t>
      </w:r>
      <w:r w:rsidRPr="0062495B">
        <w:rPr>
          <w:rFonts w:ascii="Times New Roman" w:hAnsi="Times New Roman"/>
          <w:b/>
          <w:color w:val="000000" w:themeColor="text1"/>
          <w:sz w:val="28"/>
          <w:szCs w:val="28"/>
        </w:rPr>
        <w:t>д</w:t>
      </w:r>
      <w:r w:rsidRPr="0062495B">
        <w:rPr>
          <w:rFonts w:ascii="Times New Roman" w:hAnsi="Times New Roman"/>
          <w:b/>
          <w:color w:val="000000" w:themeColor="text1"/>
          <w:sz w:val="28"/>
          <w:szCs w:val="28"/>
        </w:rPr>
        <w:t>принимателям,</w:t>
      </w:r>
      <w:r w:rsidR="0090077E" w:rsidRPr="0062495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физическим лицам.</w:t>
      </w:r>
    </w:p>
    <w:p w:rsidR="0090077E" w:rsidRPr="0062495B" w:rsidRDefault="0090077E" w:rsidP="00A6676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C65D4D" w:rsidRPr="0062495B" w:rsidRDefault="0090077E" w:rsidP="00900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1. Установить, что субсидии юридическим лицам, индивидуальным пре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принимателям, физическим лицам – произво</w:t>
      </w:r>
      <w:r w:rsidR="00115BC8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дителям товаров, работ, услуг, 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ук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занные в пунктах 1 и 7 статьи 78, пунктах 2 и 4 статьи 78.1 Бюджетного кодекса Российской Федерации, предусмотренные настоящим Решением</w:t>
      </w:r>
      <w:r w:rsidRPr="0062495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ются в порядк</w:t>
      </w:r>
      <w:r w:rsidR="00C65D4D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ах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, установленн</w:t>
      </w:r>
      <w:r w:rsidR="00C65D4D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нормативными правовыми актами Админ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страци</w:t>
      </w:r>
      <w:r w:rsidR="00C65D4D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Кежемского района</w:t>
      </w:r>
      <w:r w:rsidR="00C65D4D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D69D2" w:rsidRPr="0062495B" w:rsidRDefault="003D69D2" w:rsidP="00A667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D69D2" w:rsidRPr="0062495B" w:rsidRDefault="003D69D2" w:rsidP="003D69D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2495B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Статья </w:t>
      </w:r>
      <w:r w:rsidR="00743134" w:rsidRPr="0062495B">
        <w:rPr>
          <w:rFonts w:ascii="Times New Roman" w:hAnsi="Times New Roman"/>
          <w:b/>
          <w:color w:val="000000" w:themeColor="text1"/>
          <w:sz w:val="28"/>
          <w:szCs w:val="28"/>
        </w:rPr>
        <w:t>1</w:t>
      </w:r>
      <w:r w:rsidR="0092447E" w:rsidRPr="0062495B">
        <w:rPr>
          <w:rFonts w:ascii="Times New Roman" w:hAnsi="Times New Roman"/>
          <w:b/>
          <w:color w:val="000000" w:themeColor="text1"/>
          <w:sz w:val="28"/>
          <w:szCs w:val="28"/>
        </w:rPr>
        <w:t>7</w:t>
      </w:r>
      <w:r w:rsidRPr="0062495B">
        <w:rPr>
          <w:rFonts w:ascii="Times New Roman" w:hAnsi="Times New Roman"/>
          <w:b/>
          <w:color w:val="000000" w:themeColor="text1"/>
          <w:sz w:val="28"/>
          <w:szCs w:val="28"/>
        </w:rPr>
        <w:t xml:space="preserve">. Бюджетные инвестиции </w:t>
      </w:r>
    </w:p>
    <w:p w:rsidR="005C457F" w:rsidRPr="0062495B" w:rsidRDefault="005C457F" w:rsidP="003D6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C457F" w:rsidRPr="0062495B" w:rsidRDefault="005C457F" w:rsidP="003D69D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 бюджетные инвестиции в 202</w:t>
      </w:r>
      <w:r w:rsidR="00F61EF7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в сумме </w:t>
      </w:r>
      <w:r w:rsidR="00E243E6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2 342,700 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рублей, в 202</w:t>
      </w:r>
      <w:r w:rsidR="00F61EF7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 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году в сумме </w:t>
      </w:r>
      <w:r w:rsidR="00E243E6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2 342,700 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рублей, в 202</w:t>
      </w:r>
      <w:r w:rsidR="00F61EF7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</w:t>
      </w:r>
      <w:r w:rsidR="00E243E6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2 231,200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 ежегодно согласно приложению 1</w:t>
      </w:r>
      <w:r w:rsidR="00310B47"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решению.</w:t>
      </w:r>
    </w:p>
    <w:p w:rsidR="005C457F" w:rsidRPr="0062495B" w:rsidRDefault="005C457F" w:rsidP="003D69D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E2AED" w:rsidRPr="0062495B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2495B">
        <w:rPr>
          <w:rFonts w:ascii="Times New Roman" w:hAnsi="Times New Roman"/>
          <w:b/>
          <w:color w:val="000000" w:themeColor="text1"/>
          <w:sz w:val="28"/>
          <w:szCs w:val="28"/>
        </w:rPr>
        <w:t>Статья 1</w:t>
      </w:r>
      <w:r w:rsidR="0092447E" w:rsidRPr="0062495B">
        <w:rPr>
          <w:rFonts w:ascii="Times New Roman" w:hAnsi="Times New Roman"/>
          <w:b/>
          <w:color w:val="000000" w:themeColor="text1"/>
          <w:sz w:val="28"/>
          <w:szCs w:val="28"/>
        </w:rPr>
        <w:t>8</w:t>
      </w:r>
      <w:r w:rsidRPr="0062495B">
        <w:rPr>
          <w:rFonts w:ascii="Times New Roman" w:hAnsi="Times New Roman"/>
          <w:b/>
          <w:color w:val="000000" w:themeColor="text1"/>
          <w:sz w:val="28"/>
          <w:szCs w:val="28"/>
        </w:rPr>
        <w:t>. Дорожный фонд Кежемского района.</w:t>
      </w:r>
    </w:p>
    <w:p w:rsidR="004E2AED" w:rsidRPr="0062495B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E2AED" w:rsidRPr="0062495B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495B">
        <w:rPr>
          <w:rFonts w:ascii="Times New Roman" w:hAnsi="Times New Roman"/>
          <w:color w:val="000000" w:themeColor="text1"/>
          <w:sz w:val="28"/>
          <w:szCs w:val="28"/>
        </w:rPr>
        <w:t>Утвердить объем бюджетных ассигнований до</w:t>
      </w:r>
      <w:r w:rsidR="00545918" w:rsidRPr="0062495B">
        <w:rPr>
          <w:rFonts w:ascii="Times New Roman" w:hAnsi="Times New Roman"/>
          <w:color w:val="000000" w:themeColor="text1"/>
          <w:sz w:val="28"/>
          <w:szCs w:val="28"/>
        </w:rPr>
        <w:t>рожного фонда Кежемск</w:t>
      </w:r>
      <w:r w:rsidR="00545918" w:rsidRPr="0062495B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545918" w:rsidRPr="0062495B">
        <w:rPr>
          <w:rFonts w:ascii="Times New Roman" w:hAnsi="Times New Roman"/>
          <w:color w:val="000000" w:themeColor="text1"/>
          <w:sz w:val="28"/>
          <w:szCs w:val="28"/>
        </w:rPr>
        <w:t>го района</w:t>
      </w:r>
      <w:r w:rsidR="00FB4E60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на 202</w:t>
      </w:r>
      <w:r w:rsidR="00F61EF7" w:rsidRPr="0062495B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FB4E60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="0062495B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74E20" w:rsidRPr="0062495B">
        <w:rPr>
          <w:rFonts w:ascii="Times New Roman" w:hAnsi="Times New Roman"/>
          <w:color w:val="000000" w:themeColor="text1"/>
          <w:sz w:val="28"/>
          <w:szCs w:val="28"/>
        </w:rPr>
        <w:t>в сумме</w:t>
      </w:r>
      <w:r w:rsidR="0062495B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243E6" w:rsidRPr="0062495B">
        <w:rPr>
          <w:rFonts w:ascii="Times New Roman" w:hAnsi="Times New Roman"/>
          <w:color w:val="000000" w:themeColor="text1"/>
          <w:sz w:val="28"/>
          <w:szCs w:val="28"/>
        </w:rPr>
        <w:t>1 082,071</w:t>
      </w:r>
      <w:r w:rsidR="0062495B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74E20" w:rsidRPr="0062495B">
        <w:rPr>
          <w:rFonts w:ascii="Times New Roman" w:hAnsi="Times New Roman"/>
          <w:color w:val="000000" w:themeColor="text1"/>
          <w:sz w:val="28"/>
          <w:szCs w:val="28"/>
        </w:rPr>
        <w:t>тыс. рублей, на 202</w:t>
      </w:r>
      <w:r w:rsidR="00F61EF7" w:rsidRPr="0062495B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A74E20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год в сумме </w:t>
      </w:r>
      <w:r w:rsidR="00B5541A" w:rsidRPr="0062495B">
        <w:rPr>
          <w:rFonts w:ascii="Times New Roman" w:hAnsi="Times New Roman"/>
          <w:color w:val="000000" w:themeColor="text1"/>
          <w:sz w:val="28"/>
          <w:szCs w:val="28"/>
        </w:rPr>
        <w:t>1 083,571</w:t>
      </w:r>
      <w:r w:rsidR="0062495B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74E20" w:rsidRPr="0062495B">
        <w:rPr>
          <w:rFonts w:ascii="Times New Roman" w:hAnsi="Times New Roman"/>
          <w:color w:val="000000" w:themeColor="text1"/>
          <w:sz w:val="28"/>
          <w:szCs w:val="28"/>
        </w:rPr>
        <w:t>тыс. рублей, на 202</w:t>
      </w:r>
      <w:r w:rsidR="00F61EF7" w:rsidRPr="0062495B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A74E20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год в сумме </w:t>
      </w:r>
      <w:r w:rsidR="00B5541A" w:rsidRPr="0062495B">
        <w:rPr>
          <w:rFonts w:ascii="Times New Roman" w:hAnsi="Times New Roman"/>
          <w:color w:val="000000" w:themeColor="text1"/>
          <w:sz w:val="28"/>
          <w:szCs w:val="28"/>
        </w:rPr>
        <w:t>1 094,571</w:t>
      </w:r>
      <w:r w:rsidR="0062495B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74E20" w:rsidRPr="0062495B">
        <w:rPr>
          <w:rFonts w:ascii="Times New Roman" w:hAnsi="Times New Roman"/>
          <w:color w:val="000000" w:themeColor="text1"/>
          <w:sz w:val="28"/>
          <w:szCs w:val="28"/>
        </w:rPr>
        <w:t>тыс. рублей.</w:t>
      </w:r>
    </w:p>
    <w:p w:rsidR="004E2AED" w:rsidRPr="0062495B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E2AED" w:rsidRPr="0062495B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</w:pPr>
      <w:r w:rsidRPr="0062495B"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 xml:space="preserve">Статья </w:t>
      </w:r>
      <w:r w:rsidR="0092447E" w:rsidRPr="0062495B"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>19</w:t>
      </w:r>
      <w:r w:rsidRPr="0062495B"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>. Резервный фонд районного бюджета</w:t>
      </w:r>
    </w:p>
    <w:p w:rsidR="00D9156A" w:rsidRPr="0062495B" w:rsidRDefault="00D9156A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</w:pPr>
    </w:p>
    <w:p w:rsidR="005C457F" w:rsidRPr="0062495B" w:rsidRDefault="005C457F" w:rsidP="005C457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495B">
        <w:rPr>
          <w:rFonts w:ascii="Times New Roman" w:hAnsi="Times New Roman"/>
          <w:color w:val="000000" w:themeColor="text1"/>
          <w:sz w:val="28"/>
          <w:szCs w:val="28"/>
        </w:rPr>
        <w:t>Установить, что в расходной части районного бюджета предусматривае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т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ся резервный фонд Администрации Кежемского района на 202</w:t>
      </w:r>
      <w:r w:rsidR="00F61EF7" w:rsidRPr="0062495B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="00AF734E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 иплановый период 2026-2027 годов 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в сумме </w:t>
      </w:r>
      <w:r w:rsidR="00AF734E" w:rsidRPr="0062495B">
        <w:rPr>
          <w:rFonts w:ascii="Times New Roman" w:hAnsi="Times New Roman"/>
          <w:color w:val="000000" w:themeColor="text1"/>
          <w:sz w:val="28"/>
          <w:szCs w:val="28"/>
        </w:rPr>
        <w:t xml:space="preserve">1 000,0 </w:t>
      </w:r>
      <w:r w:rsidRPr="0062495B">
        <w:rPr>
          <w:rFonts w:ascii="Times New Roman" w:hAnsi="Times New Roman"/>
          <w:color w:val="000000" w:themeColor="text1"/>
          <w:sz w:val="28"/>
          <w:szCs w:val="28"/>
        </w:rPr>
        <w:t>тыс. рублей ежегодно.</w:t>
      </w:r>
    </w:p>
    <w:p w:rsidR="005C0572" w:rsidRPr="0062495B" w:rsidRDefault="005C0572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4E2AED" w:rsidRPr="0062495B" w:rsidRDefault="00F44A71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  <w:r w:rsidRPr="0062495B">
        <w:rPr>
          <w:b/>
          <w:color w:val="000000" w:themeColor="text1"/>
          <w:sz w:val="28"/>
          <w:szCs w:val="28"/>
        </w:rPr>
        <w:t xml:space="preserve">Статья </w:t>
      </w:r>
      <w:r w:rsidR="00743134" w:rsidRPr="0062495B">
        <w:rPr>
          <w:b/>
          <w:color w:val="000000" w:themeColor="text1"/>
          <w:sz w:val="28"/>
          <w:szCs w:val="28"/>
        </w:rPr>
        <w:t>2</w:t>
      </w:r>
      <w:r w:rsidR="0092447E" w:rsidRPr="0062495B">
        <w:rPr>
          <w:b/>
          <w:color w:val="000000" w:themeColor="text1"/>
          <w:sz w:val="28"/>
          <w:szCs w:val="28"/>
        </w:rPr>
        <w:t>0</w:t>
      </w:r>
      <w:r w:rsidR="004E2AED" w:rsidRPr="0062495B">
        <w:rPr>
          <w:b/>
          <w:color w:val="000000" w:themeColor="text1"/>
          <w:sz w:val="28"/>
          <w:szCs w:val="28"/>
        </w:rPr>
        <w:t>. Муниципальный долг Кежемского района</w:t>
      </w:r>
    </w:p>
    <w:p w:rsidR="009C7DA0" w:rsidRPr="0062495B" w:rsidRDefault="009C7DA0" w:rsidP="004E2AED">
      <w:pPr>
        <w:pStyle w:val="a3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4E2AED" w:rsidRPr="0062495B" w:rsidRDefault="004E2AED" w:rsidP="004E2A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62495B">
        <w:rPr>
          <w:color w:val="000000" w:themeColor="text1"/>
          <w:sz w:val="28"/>
          <w:szCs w:val="28"/>
        </w:rPr>
        <w:t xml:space="preserve">1. Установить верхний предел муниципального долга Кежемского района по долговым обязательствам Кежемского района: </w:t>
      </w:r>
    </w:p>
    <w:p w:rsidR="005C457F" w:rsidRPr="0062495B" w:rsidRDefault="005C457F" w:rsidP="005C457F">
      <w:pPr>
        <w:pStyle w:val="a3"/>
        <w:spacing w:before="0" w:beforeAutospacing="0" w:after="0" w:afterAutospacing="0"/>
        <w:ind w:firstLine="709"/>
        <w:jc w:val="both"/>
        <w:rPr>
          <w:iCs/>
          <w:color w:val="000000" w:themeColor="text1"/>
          <w:sz w:val="28"/>
          <w:szCs w:val="28"/>
        </w:rPr>
      </w:pPr>
      <w:r w:rsidRPr="0062495B">
        <w:rPr>
          <w:color w:val="000000" w:themeColor="text1"/>
          <w:sz w:val="28"/>
          <w:szCs w:val="28"/>
        </w:rPr>
        <w:t>на 1 января 202</w:t>
      </w:r>
      <w:r w:rsidR="00F61EF7" w:rsidRPr="0062495B">
        <w:rPr>
          <w:color w:val="000000" w:themeColor="text1"/>
          <w:sz w:val="28"/>
          <w:szCs w:val="28"/>
        </w:rPr>
        <w:t>6</w:t>
      </w:r>
      <w:r w:rsidRPr="0062495B">
        <w:rPr>
          <w:color w:val="000000" w:themeColor="text1"/>
          <w:sz w:val="28"/>
          <w:szCs w:val="28"/>
        </w:rPr>
        <w:t xml:space="preserve"> года в сумме </w:t>
      </w:r>
      <w:r w:rsidR="00F61EF7" w:rsidRPr="0062495B">
        <w:rPr>
          <w:color w:val="000000" w:themeColor="text1"/>
          <w:sz w:val="28"/>
          <w:szCs w:val="28"/>
        </w:rPr>
        <w:t>0,0</w:t>
      </w:r>
      <w:r w:rsidRPr="0062495B">
        <w:rPr>
          <w:color w:val="000000" w:themeColor="text1"/>
          <w:sz w:val="28"/>
          <w:szCs w:val="28"/>
        </w:rPr>
        <w:t xml:space="preserve"> тыс. рублей, в том числе по муниц</w:t>
      </w:r>
      <w:r w:rsidRPr="0062495B">
        <w:rPr>
          <w:color w:val="000000" w:themeColor="text1"/>
          <w:sz w:val="28"/>
          <w:szCs w:val="28"/>
        </w:rPr>
        <w:t>и</w:t>
      </w:r>
      <w:r w:rsidRPr="0062495B">
        <w:rPr>
          <w:color w:val="000000" w:themeColor="text1"/>
          <w:sz w:val="28"/>
          <w:szCs w:val="28"/>
        </w:rPr>
        <w:t>пальным гарантиям Кежемского района 0,0 тыс. рублей</w:t>
      </w:r>
      <w:r w:rsidRPr="0062495B">
        <w:rPr>
          <w:iCs/>
          <w:color w:val="000000" w:themeColor="text1"/>
          <w:sz w:val="28"/>
          <w:szCs w:val="28"/>
        </w:rPr>
        <w:t>.</w:t>
      </w:r>
    </w:p>
    <w:p w:rsidR="004E2AED" w:rsidRPr="0062495B" w:rsidRDefault="004E2AED" w:rsidP="004E2AED">
      <w:pPr>
        <w:pStyle w:val="a3"/>
        <w:spacing w:before="0" w:beforeAutospacing="0" w:after="0" w:afterAutospacing="0"/>
        <w:ind w:firstLine="709"/>
        <w:jc w:val="both"/>
        <w:rPr>
          <w:iCs/>
          <w:color w:val="000000" w:themeColor="text1"/>
          <w:sz w:val="28"/>
          <w:szCs w:val="28"/>
        </w:rPr>
      </w:pPr>
      <w:r w:rsidRPr="0062495B">
        <w:rPr>
          <w:color w:val="000000" w:themeColor="text1"/>
          <w:sz w:val="28"/>
          <w:szCs w:val="28"/>
        </w:rPr>
        <w:t>на 1 января 20</w:t>
      </w:r>
      <w:r w:rsidR="00E53E7C" w:rsidRPr="0062495B">
        <w:rPr>
          <w:color w:val="000000" w:themeColor="text1"/>
          <w:sz w:val="28"/>
          <w:szCs w:val="28"/>
        </w:rPr>
        <w:t>2</w:t>
      </w:r>
      <w:r w:rsidR="00F61EF7" w:rsidRPr="0062495B">
        <w:rPr>
          <w:color w:val="000000" w:themeColor="text1"/>
          <w:sz w:val="28"/>
          <w:szCs w:val="28"/>
        </w:rPr>
        <w:t>7</w:t>
      </w:r>
      <w:r w:rsidRPr="0062495B">
        <w:rPr>
          <w:color w:val="000000" w:themeColor="text1"/>
          <w:sz w:val="28"/>
          <w:szCs w:val="28"/>
        </w:rPr>
        <w:t xml:space="preserve"> года в сумме 0</w:t>
      </w:r>
      <w:r w:rsidR="006D7ED0" w:rsidRPr="0062495B">
        <w:rPr>
          <w:color w:val="000000" w:themeColor="text1"/>
          <w:sz w:val="28"/>
          <w:szCs w:val="28"/>
        </w:rPr>
        <w:t>,0</w:t>
      </w:r>
      <w:r w:rsidRPr="0062495B">
        <w:rPr>
          <w:color w:val="000000" w:themeColor="text1"/>
          <w:sz w:val="28"/>
          <w:szCs w:val="28"/>
        </w:rPr>
        <w:t xml:space="preserve"> тыс. рублей, в том числе по муниц</w:t>
      </w:r>
      <w:r w:rsidRPr="0062495B">
        <w:rPr>
          <w:color w:val="000000" w:themeColor="text1"/>
          <w:sz w:val="28"/>
          <w:szCs w:val="28"/>
        </w:rPr>
        <w:t>и</w:t>
      </w:r>
      <w:r w:rsidRPr="0062495B">
        <w:rPr>
          <w:color w:val="000000" w:themeColor="text1"/>
          <w:sz w:val="28"/>
          <w:szCs w:val="28"/>
        </w:rPr>
        <w:t>пальным гарантиям Кежемского района 0,0 тыс. рублей</w:t>
      </w:r>
      <w:r w:rsidRPr="0062495B">
        <w:rPr>
          <w:iCs/>
          <w:color w:val="000000" w:themeColor="text1"/>
          <w:sz w:val="28"/>
          <w:szCs w:val="28"/>
        </w:rPr>
        <w:t>.</w:t>
      </w:r>
    </w:p>
    <w:p w:rsidR="004E2AED" w:rsidRPr="0062495B" w:rsidRDefault="004E2AED" w:rsidP="004E2AED">
      <w:pPr>
        <w:pStyle w:val="a3"/>
        <w:spacing w:before="0" w:beforeAutospacing="0" w:after="0" w:afterAutospacing="0"/>
        <w:ind w:firstLine="709"/>
        <w:jc w:val="both"/>
        <w:rPr>
          <w:iCs/>
          <w:color w:val="000000" w:themeColor="text1"/>
          <w:sz w:val="28"/>
          <w:szCs w:val="28"/>
        </w:rPr>
      </w:pPr>
      <w:r w:rsidRPr="0062495B">
        <w:rPr>
          <w:color w:val="000000" w:themeColor="text1"/>
          <w:sz w:val="28"/>
          <w:szCs w:val="28"/>
        </w:rPr>
        <w:t>на 1 января 20</w:t>
      </w:r>
      <w:r w:rsidR="00D85A36" w:rsidRPr="0062495B">
        <w:rPr>
          <w:color w:val="000000" w:themeColor="text1"/>
          <w:sz w:val="28"/>
          <w:szCs w:val="28"/>
        </w:rPr>
        <w:t>2</w:t>
      </w:r>
      <w:r w:rsidR="00F61EF7" w:rsidRPr="0062495B">
        <w:rPr>
          <w:color w:val="000000" w:themeColor="text1"/>
          <w:sz w:val="28"/>
          <w:szCs w:val="28"/>
        </w:rPr>
        <w:t>8</w:t>
      </w:r>
      <w:r w:rsidRPr="0062495B">
        <w:rPr>
          <w:color w:val="000000" w:themeColor="text1"/>
          <w:sz w:val="28"/>
          <w:szCs w:val="28"/>
        </w:rPr>
        <w:t xml:space="preserve"> года в сумме 0</w:t>
      </w:r>
      <w:r w:rsidR="006D7ED0" w:rsidRPr="0062495B">
        <w:rPr>
          <w:color w:val="000000" w:themeColor="text1"/>
          <w:sz w:val="28"/>
          <w:szCs w:val="28"/>
        </w:rPr>
        <w:t>,0</w:t>
      </w:r>
      <w:r w:rsidRPr="0062495B">
        <w:rPr>
          <w:color w:val="000000" w:themeColor="text1"/>
          <w:sz w:val="28"/>
          <w:szCs w:val="28"/>
        </w:rPr>
        <w:t xml:space="preserve"> тыс. рублей, в том числе по муниц</w:t>
      </w:r>
      <w:r w:rsidRPr="0062495B">
        <w:rPr>
          <w:color w:val="000000" w:themeColor="text1"/>
          <w:sz w:val="28"/>
          <w:szCs w:val="28"/>
        </w:rPr>
        <w:t>и</w:t>
      </w:r>
      <w:r w:rsidRPr="0062495B">
        <w:rPr>
          <w:color w:val="000000" w:themeColor="text1"/>
          <w:sz w:val="28"/>
          <w:szCs w:val="28"/>
        </w:rPr>
        <w:t>пальным гарантиям Кежемского района 0,0 тыс. рублей</w:t>
      </w:r>
      <w:r w:rsidRPr="0062495B">
        <w:rPr>
          <w:iCs/>
          <w:color w:val="000000" w:themeColor="text1"/>
          <w:sz w:val="28"/>
          <w:szCs w:val="28"/>
        </w:rPr>
        <w:t>.</w:t>
      </w:r>
    </w:p>
    <w:p w:rsidR="0010220A" w:rsidRPr="0062495B" w:rsidRDefault="0010220A" w:rsidP="00102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Установить, что в 202</w:t>
      </w:r>
      <w:r w:rsidR="00F61EF7"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году и плановом периоде 202</w:t>
      </w:r>
      <w:r w:rsidR="00F61EF7"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62495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–</w:t>
      </w:r>
      <w:r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</w:t>
      </w:r>
      <w:r w:rsidR="00F61EF7"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годов 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62495B">
        <w:rPr>
          <w:rFonts w:ascii="Times New Roman" w:hAnsi="Times New Roman" w:cs="Times New Roman"/>
          <w:color w:val="000000" w:themeColor="text1"/>
          <w:sz w:val="28"/>
          <w:szCs w:val="28"/>
        </w:rPr>
        <w:t>ниципальны</w:t>
      </w:r>
      <w:r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 гарантии Кежемского района не предоставляются.</w:t>
      </w:r>
    </w:p>
    <w:p w:rsidR="00453BCA" w:rsidRPr="0062495B" w:rsidRDefault="0010220A" w:rsidP="005C45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Бюджетные ассигнования на исполнение муниципальных </w:t>
      </w:r>
      <w:r w:rsidR="001A78D3"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гарантий </w:t>
      </w:r>
      <w:r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Кежемского района п</w:t>
      </w:r>
      <w:r w:rsidR="00545918"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возможным гарантийным случаям</w:t>
      </w:r>
      <w:r w:rsidR="00FB4E60"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202</w:t>
      </w:r>
      <w:r w:rsidR="00F61EF7"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FB4E60"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</w:t>
      </w:r>
      <w:r w:rsid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план</w:t>
      </w:r>
      <w:r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вый период 202</w:t>
      </w:r>
      <w:r w:rsidR="00F61EF7"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62495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–</w:t>
      </w:r>
      <w:r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</w:t>
      </w:r>
      <w:r w:rsidR="00F61EF7"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6249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годов не предусмотрены.</w:t>
      </w:r>
    </w:p>
    <w:p w:rsidR="00E64F3D" w:rsidRPr="0062495B" w:rsidRDefault="00E64F3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pacing w:val="-7"/>
          <w:sz w:val="28"/>
          <w:szCs w:val="28"/>
        </w:rPr>
      </w:pPr>
    </w:p>
    <w:p w:rsidR="004E2AED" w:rsidRPr="0062495B" w:rsidRDefault="004E2AED" w:rsidP="004E2AED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pacing w:val="-7"/>
          <w:sz w:val="28"/>
          <w:szCs w:val="28"/>
        </w:rPr>
      </w:pPr>
      <w:r w:rsidRPr="0062495B">
        <w:rPr>
          <w:b/>
          <w:bCs/>
          <w:color w:val="000000" w:themeColor="text1"/>
          <w:spacing w:val="-7"/>
          <w:sz w:val="28"/>
          <w:szCs w:val="28"/>
        </w:rPr>
        <w:t>Статья 2</w:t>
      </w:r>
      <w:r w:rsidR="0092447E" w:rsidRPr="0062495B">
        <w:rPr>
          <w:b/>
          <w:bCs/>
          <w:color w:val="000000" w:themeColor="text1"/>
          <w:spacing w:val="-7"/>
          <w:sz w:val="28"/>
          <w:szCs w:val="28"/>
        </w:rPr>
        <w:t>1</w:t>
      </w:r>
      <w:r w:rsidRPr="0062495B">
        <w:rPr>
          <w:b/>
          <w:bCs/>
          <w:color w:val="000000" w:themeColor="text1"/>
          <w:spacing w:val="-7"/>
          <w:sz w:val="28"/>
          <w:szCs w:val="28"/>
        </w:rPr>
        <w:t xml:space="preserve">. </w:t>
      </w:r>
      <w:proofErr w:type="gramStart"/>
      <w:r w:rsidRPr="0062495B">
        <w:rPr>
          <w:b/>
          <w:bCs/>
          <w:color w:val="000000" w:themeColor="text1"/>
          <w:spacing w:val="-7"/>
          <w:sz w:val="28"/>
          <w:szCs w:val="28"/>
        </w:rPr>
        <w:t>Контроль за</w:t>
      </w:r>
      <w:proofErr w:type="gramEnd"/>
      <w:r w:rsidRPr="0062495B">
        <w:rPr>
          <w:b/>
          <w:bCs/>
          <w:color w:val="000000" w:themeColor="text1"/>
          <w:spacing w:val="-7"/>
          <w:sz w:val="28"/>
          <w:szCs w:val="28"/>
        </w:rPr>
        <w:t xml:space="preserve"> исполнением настоящего </w:t>
      </w:r>
      <w:r w:rsidR="00F01EDC" w:rsidRPr="0062495B">
        <w:rPr>
          <w:b/>
          <w:bCs/>
          <w:color w:val="000000" w:themeColor="text1"/>
          <w:spacing w:val="-7"/>
          <w:sz w:val="28"/>
          <w:szCs w:val="28"/>
        </w:rPr>
        <w:t>Р</w:t>
      </w:r>
      <w:r w:rsidRPr="0062495B">
        <w:rPr>
          <w:b/>
          <w:bCs/>
          <w:color w:val="000000" w:themeColor="text1"/>
          <w:spacing w:val="-7"/>
          <w:sz w:val="28"/>
          <w:szCs w:val="28"/>
        </w:rPr>
        <w:t>ешения</w:t>
      </w:r>
    </w:p>
    <w:p w:rsidR="004E2AED" w:rsidRPr="0062495B" w:rsidRDefault="004E2AED" w:rsidP="004E2A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</w:p>
    <w:p w:rsidR="004E2AED" w:rsidRPr="0062495B" w:rsidRDefault="004E2AED" w:rsidP="000423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6"/>
          <w:sz w:val="28"/>
          <w:szCs w:val="28"/>
        </w:rPr>
      </w:pPr>
      <w:proofErr w:type="gramStart"/>
      <w:r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>Контроль за</w:t>
      </w:r>
      <w:proofErr w:type="gramEnd"/>
      <w:r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исполнением настоящего </w:t>
      </w:r>
      <w:r w:rsidR="00F43ECF"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>Р</w:t>
      </w:r>
      <w:r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>ешения возложить на комиссию по налогам, бюджету и собственности</w:t>
      </w:r>
      <w:r w:rsidR="009D3887"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(</w:t>
      </w:r>
      <w:proofErr w:type="spellStart"/>
      <w:r w:rsidR="009D3887"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>Клинцова</w:t>
      </w:r>
      <w:proofErr w:type="spellEnd"/>
      <w:r w:rsidR="009D3887" w:rsidRPr="0062495B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А.В.)</w:t>
      </w:r>
      <w:r w:rsidR="00C237FD">
        <w:rPr>
          <w:rFonts w:ascii="Times New Roman" w:hAnsi="Times New Roman"/>
          <w:color w:val="000000" w:themeColor="text1"/>
          <w:spacing w:val="-6"/>
          <w:sz w:val="28"/>
          <w:szCs w:val="28"/>
        </w:rPr>
        <w:t>.</w:t>
      </w:r>
    </w:p>
    <w:p w:rsidR="00810B58" w:rsidRPr="0062495B" w:rsidRDefault="00810B58" w:rsidP="004E2AE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05C11" w:rsidRPr="0062495B" w:rsidRDefault="00005C11" w:rsidP="00005C11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62495B">
        <w:rPr>
          <w:b/>
          <w:bCs/>
          <w:color w:val="000000" w:themeColor="text1"/>
          <w:spacing w:val="-7"/>
          <w:sz w:val="28"/>
          <w:szCs w:val="28"/>
        </w:rPr>
        <w:t>Статья 2</w:t>
      </w:r>
      <w:r w:rsidR="0092447E" w:rsidRPr="0062495B">
        <w:rPr>
          <w:b/>
          <w:bCs/>
          <w:color w:val="000000" w:themeColor="text1"/>
          <w:spacing w:val="-7"/>
          <w:sz w:val="28"/>
          <w:szCs w:val="28"/>
        </w:rPr>
        <w:t>2</w:t>
      </w:r>
      <w:r w:rsidRPr="0062495B">
        <w:rPr>
          <w:b/>
          <w:bCs/>
          <w:color w:val="000000" w:themeColor="text1"/>
          <w:spacing w:val="-7"/>
          <w:sz w:val="28"/>
          <w:szCs w:val="28"/>
        </w:rPr>
        <w:t xml:space="preserve">. </w:t>
      </w:r>
      <w:r w:rsidRPr="0062495B">
        <w:rPr>
          <w:b/>
          <w:bCs/>
          <w:color w:val="000000" w:themeColor="text1"/>
          <w:sz w:val="28"/>
          <w:szCs w:val="28"/>
        </w:rPr>
        <w:t xml:space="preserve">Вступление в силу настоящего </w:t>
      </w:r>
      <w:r w:rsidR="00F01EDC" w:rsidRPr="0062495B">
        <w:rPr>
          <w:b/>
          <w:bCs/>
          <w:color w:val="000000" w:themeColor="text1"/>
          <w:sz w:val="28"/>
          <w:szCs w:val="28"/>
        </w:rPr>
        <w:t>Р</w:t>
      </w:r>
      <w:r w:rsidRPr="0062495B">
        <w:rPr>
          <w:b/>
          <w:bCs/>
          <w:color w:val="000000" w:themeColor="text1"/>
          <w:sz w:val="28"/>
          <w:szCs w:val="28"/>
        </w:rPr>
        <w:t>ешения</w:t>
      </w:r>
    </w:p>
    <w:p w:rsidR="00005C11" w:rsidRPr="0062495B" w:rsidRDefault="00005C11" w:rsidP="00005C11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C06288" w:rsidRPr="0062495B" w:rsidRDefault="00C06288" w:rsidP="00C06288">
      <w:pPr>
        <w:pStyle w:val="a3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000000" w:themeColor="text1"/>
          <w:spacing w:val="-6"/>
          <w:sz w:val="28"/>
          <w:szCs w:val="28"/>
        </w:rPr>
      </w:pPr>
      <w:r w:rsidRPr="0062495B">
        <w:rPr>
          <w:sz w:val="28"/>
          <w:szCs w:val="28"/>
        </w:rPr>
        <w:t>Настоящее решение вступает в силу в день, следующий за днем его оф</w:t>
      </w:r>
      <w:r w:rsidRPr="0062495B">
        <w:rPr>
          <w:sz w:val="28"/>
          <w:szCs w:val="28"/>
        </w:rPr>
        <w:t>и</w:t>
      </w:r>
      <w:r w:rsidRPr="0062495B">
        <w:rPr>
          <w:sz w:val="28"/>
          <w:szCs w:val="28"/>
        </w:rPr>
        <w:t xml:space="preserve">циального опубликования в сетевом издании </w:t>
      </w:r>
      <w:r w:rsidRPr="0062495B">
        <w:rPr>
          <w:color w:val="000000"/>
          <w:sz w:val="28"/>
          <w:szCs w:val="28"/>
        </w:rPr>
        <w:t>«Официальный сайт муниципал</w:t>
      </w:r>
      <w:r w:rsidRPr="0062495B">
        <w:rPr>
          <w:color w:val="000000"/>
          <w:sz w:val="28"/>
          <w:szCs w:val="28"/>
        </w:rPr>
        <w:t>ь</w:t>
      </w:r>
      <w:r w:rsidRPr="0062495B">
        <w:rPr>
          <w:color w:val="000000"/>
          <w:sz w:val="28"/>
          <w:szCs w:val="28"/>
        </w:rPr>
        <w:t>ного образования Кежемский район Красноярского края» (</w:t>
      </w:r>
      <w:proofErr w:type="spellStart"/>
      <w:r w:rsidRPr="0062495B">
        <w:rPr>
          <w:color w:val="000000"/>
          <w:sz w:val="28"/>
          <w:szCs w:val="28"/>
          <w:lang w:val="en-US"/>
        </w:rPr>
        <w:t>adm</w:t>
      </w:r>
      <w:proofErr w:type="spellEnd"/>
      <w:r w:rsidRPr="0062495B">
        <w:rPr>
          <w:color w:val="000000"/>
          <w:sz w:val="28"/>
          <w:szCs w:val="28"/>
        </w:rPr>
        <w:t>-</w:t>
      </w:r>
      <w:proofErr w:type="spellStart"/>
      <w:r w:rsidRPr="0062495B">
        <w:rPr>
          <w:color w:val="000000"/>
          <w:sz w:val="28"/>
          <w:szCs w:val="28"/>
          <w:lang w:val="en-US"/>
        </w:rPr>
        <w:t>kr</w:t>
      </w:r>
      <w:proofErr w:type="spellEnd"/>
      <w:r w:rsidRPr="0062495B">
        <w:rPr>
          <w:color w:val="000000"/>
          <w:sz w:val="28"/>
          <w:szCs w:val="28"/>
        </w:rPr>
        <w:t>24.</w:t>
      </w:r>
      <w:proofErr w:type="spellStart"/>
      <w:r w:rsidRPr="0062495B">
        <w:rPr>
          <w:color w:val="000000"/>
          <w:sz w:val="28"/>
          <w:szCs w:val="28"/>
          <w:lang w:val="en-US"/>
        </w:rPr>
        <w:t>ru</w:t>
      </w:r>
      <w:proofErr w:type="spellEnd"/>
      <w:r w:rsidRPr="0062495B">
        <w:rPr>
          <w:color w:val="000000"/>
          <w:sz w:val="28"/>
          <w:szCs w:val="28"/>
        </w:rPr>
        <w:t xml:space="preserve">), </w:t>
      </w:r>
      <w:r w:rsidRPr="0062495B">
        <w:rPr>
          <w:color w:val="000000" w:themeColor="text1"/>
          <w:sz w:val="28"/>
          <w:szCs w:val="28"/>
        </w:rPr>
        <w:t>но не ранее 1 января 2025 года</w:t>
      </w:r>
      <w:r w:rsidRPr="0062495B">
        <w:rPr>
          <w:color w:val="000000" w:themeColor="text1"/>
          <w:spacing w:val="-6"/>
          <w:sz w:val="28"/>
          <w:szCs w:val="28"/>
        </w:rPr>
        <w:t>.</w:t>
      </w:r>
    </w:p>
    <w:p w:rsidR="0062495B" w:rsidRDefault="0062495B" w:rsidP="004E2AE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237FD" w:rsidRPr="0062495B" w:rsidRDefault="00C237FD" w:rsidP="004E2AE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Style w:val="a8"/>
        <w:tblW w:w="10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4"/>
        <w:gridCol w:w="5091"/>
      </w:tblGrid>
      <w:tr w:rsidR="00FF6210" w:rsidRPr="0062495B" w:rsidTr="00C237FD">
        <w:trPr>
          <w:trHeight w:val="490"/>
        </w:trPr>
        <w:tc>
          <w:tcPr>
            <w:tcW w:w="5084" w:type="dxa"/>
          </w:tcPr>
          <w:p w:rsidR="00375A1A" w:rsidRPr="0062495B" w:rsidRDefault="00F01EDC" w:rsidP="00E364AF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249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</w:t>
            </w:r>
            <w:r w:rsidR="00E364AF" w:rsidRPr="006249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редседател</w:t>
            </w:r>
            <w:r w:rsidRPr="006249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ь</w:t>
            </w:r>
            <w:r w:rsidR="0062495B" w:rsidRPr="006249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9A024E" w:rsidRPr="006249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Кежемс</w:t>
            </w:r>
            <w:r w:rsidR="00375A1A" w:rsidRPr="006249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кого </w:t>
            </w:r>
          </w:p>
          <w:p w:rsidR="006A14D8" w:rsidRPr="0062495B" w:rsidRDefault="0062495B" w:rsidP="00E364AF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249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</w:t>
            </w:r>
            <w:r w:rsidR="00E364AF" w:rsidRPr="006249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айонного</w:t>
            </w:r>
            <w:r w:rsidRPr="006249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E364AF" w:rsidRPr="006249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Совета депутатов</w:t>
            </w:r>
          </w:p>
        </w:tc>
        <w:tc>
          <w:tcPr>
            <w:tcW w:w="5091" w:type="dxa"/>
          </w:tcPr>
          <w:p w:rsidR="00372329" w:rsidRPr="0062495B" w:rsidRDefault="00372329" w:rsidP="004E2AED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gramStart"/>
            <w:r w:rsidRPr="006249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Исполняющий</w:t>
            </w:r>
            <w:proofErr w:type="gramEnd"/>
            <w:r w:rsidRPr="006249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полномочия</w:t>
            </w:r>
          </w:p>
          <w:p w:rsidR="00E364AF" w:rsidRPr="0062495B" w:rsidRDefault="00453BCA" w:rsidP="004E2AED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249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Глав</w:t>
            </w:r>
            <w:r w:rsidR="00372329" w:rsidRPr="006249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ы </w:t>
            </w:r>
            <w:r w:rsidR="00E364AF" w:rsidRPr="006249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Кежемского района </w:t>
            </w:r>
          </w:p>
        </w:tc>
      </w:tr>
      <w:tr w:rsidR="00E364AF" w:rsidRPr="0062495B" w:rsidTr="00C237FD">
        <w:trPr>
          <w:trHeight w:val="741"/>
        </w:trPr>
        <w:tc>
          <w:tcPr>
            <w:tcW w:w="5084" w:type="dxa"/>
          </w:tcPr>
          <w:p w:rsidR="0062495B" w:rsidRDefault="0062495B" w:rsidP="0062495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E364AF" w:rsidRPr="0062495B" w:rsidRDefault="00C237FD" w:rsidP="0062495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                                 </w:t>
            </w:r>
            <w:r w:rsidR="00A45687" w:rsidRPr="006249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А.</w:t>
            </w:r>
            <w:r w:rsidR="005C0572" w:rsidRPr="006249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Р. Шнайдер</w:t>
            </w:r>
          </w:p>
        </w:tc>
        <w:tc>
          <w:tcPr>
            <w:tcW w:w="5091" w:type="dxa"/>
          </w:tcPr>
          <w:p w:rsidR="00375A1A" w:rsidRPr="0062495B" w:rsidRDefault="00375A1A" w:rsidP="00375A1A">
            <w:pPr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E364AF" w:rsidRPr="0062495B" w:rsidRDefault="00C237FD" w:rsidP="00C237FD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                             </w:t>
            </w:r>
            <w:r w:rsidR="00372329" w:rsidRPr="006249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С.А. Фраиндт</w:t>
            </w:r>
          </w:p>
        </w:tc>
      </w:tr>
    </w:tbl>
    <w:p w:rsidR="00BB3EB5" w:rsidRPr="0062495B" w:rsidRDefault="00BB3EB5" w:rsidP="00C237F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0" w:name="_GoBack"/>
      <w:bookmarkEnd w:id="0"/>
    </w:p>
    <w:sectPr w:rsidR="00BB3EB5" w:rsidRPr="0062495B" w:rsidSect="00C237FD">
      <w:pgSz w:w="11906" w:h="16838" w:code="9"/>
      <w:pgMar w:top="1134" w:right="851" w:bottom="96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417AAB"/>
    <w:multiLevelType w:val="hybridMultilevel"/>
    <w:tmpl w:val="36FE1880"/>
    <w:lvl w:ilvl="0" w:tplc="2744CDCE">
      <w:start w:val="1"/>
      <w:numFmt w:val="decimal"/>
      <w:lvlText w:val="%1."/>
      <w:lvlJc w:val="left"/>
      <w:pPr>
        <w:ind w:left="112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76E5C"/>
    <w:rsid w:val="00001FB4"/>
    <w:rsid w:val="000026A4"/>
    <w:rsid w:val="00003138"/>
    <w:rsid w:val="00005C11"/>
    <w:rsid w:val="000177CA"/>
    <w:rsid w:val="00021F2B"/>
    <w:rsid w:val="00023723"/>
    <w:rsid w:val="0004237D"/>
    <w:rsid w:val="00055A64"/>
    <w:rsid w:val="000579C2"/>
    <w:rsid w:val="00061670"/>
    <w:rsid w:val="000648D3"/>
    <w:rsid w:val="000654CF"/>
    <w:rsid w:val="00067AE3"/>
    <w:rsid w:val="00071333"/>
    <w:rsid w:val="000748D0"/>
    <w:rsid w:val="000B05E1"/>
    <w:rsid w:val="000C7D8C"/>
    <w:rsid w:val="000D61F0"/>
    <w:rsid w:val="000E03A9"/>
    <w:rsid w:val="000E0E73"/>
    <w:rsid w:val="000E0E91"/>
    <w:rsid w:val="000E2E7A"/>
    <w:rsid w:val="000E541A"/>
    <w:rsid w:val="000F20F3"/>
    <w:rsid w:val="00100324"/>
    <w:rsid w:val="00101BE0"/>
    <w:rsid w:val="0010220A"/>
    <w:rsid w:val="001147C7"/>
    <w:rsid w:val="0011488B"/>
    <w:rsid w:val="001159CB"/>
    <w:rsid w:val="00115BC8"/>
    <w:rsid w:val="0013006A"/>
    <w:rsid w:val="0013151A"/>
    <w:rsid w:val="0013152B"/>
    <w:rsid w:val="00131AA7"/>
    <w:rsid w:val="00133110"/>
    <w:rsid w:val="00133C7E"/>
    <w:rsid w:val="001354AF"/>
    <w:rsid w:val="00136260"/>
    <w:rsid w:val="00141632"/>
    <w:rsid w:val="00146CD3"/>
    <w:rsid w:val="001511A6"/>
    <w:rsid w:val="0015404B"/>
    <w:rsid w:val="00154A58"/>
    <w:rsid w:val="00154EE9"/>
    <w:rsid w:val="00155698"/>
    <w:rsid w:val="001607F6"/>
    <w:rsid w:val="00161BA8"/>
    <w:rsid w:val="001665A1"/>
    <w:rsid w:val="00167B82"/>
    <w:rsid w:val="00170FCE"/>
    <w:rsid w:val="00171460"/>
    <w:rsid w:val="00171DBC"/>
    <w:rsid w:val="001732EB"/>
    <w:rsid w:val="001748F0"/>
    <w:rsid w:val="00175DBC"/>
    <w:rsid w:val="0017672C"/>
    <w:rsid w:val="00183458"/>
    <w:rsid w:val="001836F0"/>
    <w:rsid w:val="00184BE9"/>
    <w:rsid w:val="00194D3B"/>
    <w:rsid w:val="001A15CA"/>
    <w:rsid w:val="001A26F0"/>
    <w:rsid w:val="001A2D55"/>
    <w:rsid w:val="001A4377"/>
    <w:rsid w:val="001A541F"/>
    <w:rsid w:val="001A78D3"/>
    <w:rsid w:val="001C129A"/>
    <w:rsid w:val="001C1D19"/>
    <w:rsid w:val="001C233D"/>
    <w:rsid w:val="001C5A38"/>
    <w:rsid w:val="001D1A7A"/>
    <w:rsid w:val="001D61A5"/>
    <w:rsid w:val="001D7566"/>
    <w:rsid w:val="001E4428"/>
    <w:rsid w:val="001E6D82"/>
    <w:rsid w:val="001F2372"/>
    <w:rsid w:val="001F6B74"/>
    <w:rsid w:val="002041AD"/>
    <w:rsid w:val="0020530B"/>
    <w:rsid w:val="002145EF"/>
    <w:rsid w:val="002151FD"/>
    <w:rsid w:val="0022144E"/>
    <w:rsid w:val="002218C7"/>
    <w:rsid w:val="00222E2E"/>
    <w:rsid w:val="00230CC2"/>
    <w:rsid w:val="00231FF6"/>
    <w:rsid w:val="00236292"/>
    <w:rsid w:val="00242C11"/>
    <w:rsid w:val="00247BCC"/>
    <w:rsid w:val="002527EB"/>
    <w:rsid w:val="00267F2C"/>
    <w:rsid w:val="00275B6D"/>
    <w:rsid w:val="00282C5C"/>
    <w:rsid w:val="0029103C"/>
    <w:rsid w:val="002958F4"/>
    <w:rsid w:val="00297889"/>
    <w:rsid w:val="002A474C"/>
    <w:rsid w:val="002A7C76"/>
    <w:rsid w:val="002B0F68"/>
    <w:rsid w:val="002B40CE"/>
    <w:rsid w:val="002C242F"/>
    <w:rsid w:val="002C56D6"/>
    <w:rsid w:val="002C5B45"/>
    <w:rsid w:val="002D24C7"/>
    <w:rsid w:val="002D25FE"/>
    <w:rsid w:val="002D3919"/>
    <w:rsid w:val="002D4A6C"/>
    <w:rsid w:val="002E2559"/>
    <w:rsid w:val="002F2A3A"/>
    <w:rsid w:val="002F494E"/>
    <w:rsid w:val="002F5064"/>
    <w:rsid w:val="002F52A6"/>
    <w:rsid w:val="0030225C"/>
    <w:rsid w:val="0030236A"/>
    <w:rsid w:val="00310B47"/>
    <w:rsid w:val="00330508"/>
    <w:rsid w:val="00342C28"/>
    <w:rsid w:val="00344368"/>
    <w:rsid w:val="00345BE2"/>
    <w:rsid w:val="003503DF"/>
    <w:rsid w:val="003547DE"/>
    <w:rsid w:val="0035497C"/>
    <w:rsid w:val="0036232E"/>
    <w:rsid w:val="00363702"/>
    <w:rsid w:val="00367B7A"/>
    <w:rsid w:val="003711EA"/>
    <w:rsid w:val="00372329"/>
    <w:rsid w:val="00375A1A"/>
    <w:rsid w:val="00391DEB"/>
    <w:rsid w:val="003931A1"/>
    <w:rsid w:val="00397DD3"/>
    <w:rsid w:val="003A32A6"/>
    <w:rsid w:val="003A7BEB"/>
    <w:rsid w:val="003B3CC5"/>
    <w:rsid w:val="003B5A37"/>
    <w:rsid w:val="003C6D6C"/>
    <w:rsid w:val="003D69D2"/>
    <w:rsid w:val="003D74D0"/>
    <w:rsid w:val="003E17DC"/>
    <w:rsid w:val="003F3E8C"/>
    <w:rsid w:val="003F76FC"/>
    <w:rsid w:val="003F7F46"/>
    <w:rsid w:val="0040247D"/>
    <w:rsid w:val="00402A3F"/>
    <w:rsid w:val="004036EB"/>
    <w:rsid w:val="0040773B"/>
    <w:rsid w:val="0041144C"/>
    <w:rsid w:val="00414B5D"/>
    <w:rsid w:val="00415281"/>
    <w:rsid w:val="0042110F"/>
    <w:rsid w:val="00422FBF"/>
    <w:rsid w:val="00424BD4"/>
    <w:rsid w:val="00434A83"/>
    <w:rsid w:val="00436787"/>
    <w:rsid w:val="0044735D"/>
    <w:rsid w:val="00453BCA"/>
    <w:rsid w:val="004631EF"/>
    <w:rsid w:val="00471FE1"/>
    <w:rsid w:val="0047493F"/>
    <w:rsid w:val="0047649F"/>
    <w:rsid w:val="00477CF0"/>
    <w:rsid w:val="00481429"/>
    <w:rsid w:val="00483133"/>
    <w:rsid w:val="00491E85"/>
    <w:rsid w:val="00492958"/>
    <w:rsid w:val="00493609"/>
    <w:rsid w:val="0049573F"/>
    <w:rsid w:val="004A34DC"/>
    <w:rsid w:val="004A3C21"/>
    <w:rsid w:val="004B0331"/>
    <w:rsid w:val="004B764D"/>
    <w:rsid w:val="004C1E4D"/>
    <w:rsid w:val="004D0310"/>
    <w:rsid w:val="004E2AED"/>
    <w:rsid w:val="004E3E8F"/>
    <w:rsid w:val="004F05BB"/>
    <w:rsid w:val="004F4A1D"/>
    <w:rsid w:val="00500CA1"/>
    <w:rsid w:val="00503498"/>
    <w:rsid w:val="00507341"/>
    <w:rsid w:val="005102C0"/>
    <w:rsid w:val="00515DFB"/>
    <w:rsid w:val="00515E22"/>
    <w:rsid w:val="00521248"/>
    <w:rsid w:val="00521DF5"/>
    <w:rsid w:val="0052514E"/>
    <w:rsid w:val="005302FD"/>
    <w:rsid w:val="00537E39"/>
    <w:rsid w:val="0054001A"/>
    <w:rsid w:val="00540EFB"/>
    <w:rsid w:val="00544408"/>
    <w:rsid w:val="00545918"/>
    <w:rsid w:val="00546042"/>
    <w:rsid w:val="00546BC3"/>
    <w:rsid w:val="00551165"/>
    <w:rsid w:val="0055151B"/>
    <w:rsid w:val="0055543E"/>
    <w:rsid w:val="00556BFB"/>
    <w:rsid w:val="00556DD4"/>
    <w:rsid w:val="0056057D"/>
    <w:rsid w:val="0058015D"/>
    <w:rsid w:val="005832AE"/>
    <w:rsid w:val="00587B5C"/>
    <w:rsid w:val="00587F46"/>
    <w:rsid w:val="00595292"/>
    <w:rsid w:val="00597895"/>
    <w:rsid w:val="005A3BD8"/>
    <w:rsid w:val="005B405C"/>
    <w:rsid w:val="005C0572"/>
    <w:rsid w:val="005C0BEF"/>
    <w:rsid w:val="005C2E76"/>
    <w:rsid w:val="005C457F"/>
    <w:rsid w:val="005D0C87"/>
    <w:rsid w:val="005D4B06"/>
    <w:rsid w:val="005D5D0F"/>
    <w:rsid w:val="005E1523"/>
    <w:rsid w:val="005E1802"/>
    <w:rsid w:val="005E26AE"/>
    <w:rsid w:val="005E50B6"/>
    <w:rsid w:val="005F0E89"/>
    <w:rsid w:val="005F29DB"/>
    <w:rsid w:val="00600597"/>
    <w:rsid w:val="006129EA"/>
    <w:rsid w:val="00613365"/>
    <w:rsid w:val="00615224"/>
    <w:rsid w:val="00615CE4"/>
    <w:rsid w:val="0061694C"/>
    <w:rsid w:val="00622739"/>
    <w:rsid w:val="00622C27"/>
    <w:rsid w:val="006230D7"/>
    <w:rsid w:val="0062495B"/>
    <w:rsid w:val="00627751"/>
    <w:rsid w:val="00630B93"/>
    <w:rsid w:val="0063142E"/>
    <w:rsid w:val="00634125"/>
    <w:rsid w:val="00634811"/>
    <w:rsid w:val="00651504"/>
    <w:rsid w:val="0065252B"/>
    <w:rsid w:val="00665E29"/>
    <w:rsid w:val="0067290D"/>
    <w:rsid w:val="00676E5C"/>
    <w:rsid w:val="00687ECE"/>
    <w:rsid w:val="0069633F"/>
    <w:rsid w:val="006A0E9A"/>
    <w:rsid w:val="006A14D8"/>
    <w:rsid w:val="006A2AC5"/>
    <w:rsid w:val="006A3F09"/>
    <w:rsid w:val="006A7FDC"/>
    <w:rsid w:val="006B0267"/>
    <w:rsid w:val="006B12AA"/>
    <w:rsid w:val="006B59AD"/>
    <w:rsid w:val="006C7485"/>
    <w:rsid w:val="006C75A7"/>
    <w:rsid w:val="006D00D2"/>
    <w:rsid w:val="006D0313"/>
    <w:rsid w:val="006D31B8"/>
    <w:rsid w:val="006D55C4"/>
    <w:rsid w:val="006D5CD2"/>
    <w:rsid w:val="006D7ED0"/>
    <w:rsid w:val="006E3994"/>
    <w:rsid w:val="00702C5E"/>
    <w:rsid w:val="007033B9"/>
    <w:rsid w:val="00724DD7"/>
    <w:rsid w:val="00727F2F"/>
    <w:rsid w:val="0073202B"/>
    <w:rsid w:val="00733332"/>
    <w:rsid w:val="00735FE5"/>
    <w:rsid w:val="0073757C"/>
    <w:rsid w:val="00743134"/>
    <w:rsid w:val="00746B54"/>
    <w:rsid w:val="0074704D"/>
    <w:rsid w:val="007506E4"/>
    <w:rsid w:val="00752268"/>
    <w:rsid w:val="00752E93"/>
    <w:rsid w:val="00762E43"/>
    <w:rsid w:val="0078004D"/>
    <w:rsid w:val="00793207"/>
    <w:rsid w:val="007A5E5F"/>
    <w:rsid w:val="007A7C43"/>
    <w:rsid w:val="007C0F47"/>
    <w:rsid w:val="007C6E6E"/>
    <w:rsid w:val="007D1654"/>
    <w:rsid w:val="007D6DD0"/>
    <w:rsid w:val="007E17E3"/>
    <w:rsid w:val="007E1AF0"/>
    <w:rsid w:val="007E2132"/>
    <w:rsid w:val="007E243A"/>
    <w:rsid w:val="007E5BD3"/>
    <w:rsid w:val="007F3521"/>
    <w:rsid w:val="00803953"/>
    <w:rsid w:val="0080447F"/>
    <w:rsid w:val="00810B58"/>
    <w:rsid w:val="00812A0B"/>
    <w:rsid w:val="00813BE4"/>
    <w:rsid w:val="00817D1B"/>
    <w:rsid w:val="00817DFC"/>
    <w:rsid w:val="0082522F"/>
    <w:rsid w:val="00827F4A"/>
    <w:rsid w:val="00830D72"/>
    <w:rsid w:val="00851E39"/>
    <w:rsid w:val="0085393E"/>
    <w:rsid w:val="008546EA"/>
    <w:rsid w:val="00861D3F"/>
    <w:rsid w:val="008732EA"/>
    <w:rsid w:val="008862DA"/>
    <w:rsid w:val="00895E38"/>
    <w:rsid w:val="008967F4"/>
    <w:rsid w:val="008A18FB"/>
    <w:rsid w:val="008A3B2C"/>
    <w:rsid w:val="008A6450"/>
    <w:rsid w:val="008A66B6"/>
    <w:rsid w:val="008A70A4"/>
    <w:rsid w:val="008B08C6"/>
    <w:rsid w:val="008C4B71"/>
    <w:rsid w:val="008C6E88"/>
    <w:rsid w:val="008D5D21"/>
    <w:rsid w:val="0090077E"/>
    <w:rsid w:val="009113E4"/>
    <w:rsid w:val="0092447E"/>
    <w:rsid w:val="0092450D"/>
    <w:rsid w:val="00930437"/>
    <w:rsid w:val="0093343C"/>
    <w:rsid w:val="00935272"/>
    <w:rsid w:val="009522F3"/>
    <w:rsid w:val="00956AF1"/>
    <w:rsid w:val="009575FD"/>
    <w:rsid w:val="00971845"/>
    <w:rsid w:val="00972134"/>
    <w:rsid w:val="00974778"/>
    <w:rsid w:val="00976E51"/>
    <w:rsid w:val="00977106"/>
    <w:rsid w:val="00977E8C"/>
    <w:rsid w:val="00981C1B"/>
    <w:rsid w:val="00985752"/>
    <w:rsid w:val="00990B42"/>
    <w:rsid w:val="00994255"/>
    <w:rsid w:val="00994C46"/>
    <w:rsid w:val="0099651A"/>
    <w:rsid w:val="009969D3"/>
    <w:rsid w:val="009A024E"/>
    <w:rsid w:val="009A0BCD"/>
    <w:rsid w:val="009B2120"/>
    <w:rsid w:val="009B479A"/>
    <w:rsid w:val="009B7A2E"/>
    <w:rsid w:val="009C3D04"/>
    <w:rsid w:val="009C5085"/>
    <w:rsid w:val="009C7DA0"/>
    <w:rsid w:val="009D3887"/>
    <w:rsid w:val="009D3C4F"/>
    <w:rsid w:val="009D7043"/>
    <w:rsid w:val="009F2DCF"/>
    <w:rsid w:val="00A0333C"/>
    <w:rsid w:val="00A11CCA"/>
    <w:rsid w:val="00A148C6"/>
    <w:rsid w:val="00A169AE"/>
    <w:rsid w:val="00A362EA"/>
    <w:rsid w:val="00A378D2"/>
    <w:rsid w:val="00A37EC8"/>
    <w:rsid w:val="00A401C8"/>
    <w:rsid w:val="00A44E33"/>
    <w:rsid w:val="00A45687"/>
    <w:rsid w:val="00A55EB4"/>
    <w:rsid w:val="00A62484"/>
    <w:rsid w:val="00A6676E"/>
    <w:rsid w:val="00A74E20"/>
    <w:rsid w:val="00A86597"/>
    <w:rsid w:val="00A95D1A"/>
    <w:rsid w:val="00AB4DC0"/>
    <w:rsid w:val="00AB6CC4"/>
    <w:rsid w:val="00AC0E19"/>
    <w:rsid w:val="00AC0F77"/>
    <w:rsid w:val="00AC20DE"/>
    <w:rsid w:val="00AD2BB8"/>
    <w:rsid w:val="00AD5361"/>
    <w:rsid w:val="00AF1338"/>
    <w:rsid w:val="00AF422B"/>
    <w:rsid w:val="00AF424C"/>
    <w:rsid w:val="00AF6177"/>
    <w:rsid w:val="00AF625B"/>
    <w:rsid w:val="00AF734E"/>
    <w:rsid w:val="00B01073"/>
    <w:rsid w:val="00B027CA"/>
    <w:rsid w:val="00B07695"/>
    <w:rsid w:val="00B102F2"/>
    <w:rsid w:val="00B166DA"/>
    <w:rsid w:val="00B2707E"/>
    <w:rsid w:val="00B27D35"/>
    <w:rsid w:val="00B33F72"/>
    <w:rsid w:val="00B3599F"/>
    <w:rsid w:val="00B361D2"/>
    <w:rsid w:val="00B40F8E"/>
    <w:rsid w:val="00B440F8"/>
    <w:rsid w:val="00B530DC"/>
    <w:rsid w:val="00B5541A"/>
    <w:rsid w:val="00B655E3"/>
    <w:rsid w:val="00B6639E"/>
    <w:rsid w:val="00B674A6"/>
    <w:rsid w:val="00B70C2E"/>
    <w:rsid w:val="00B74013"/>
    <w:rsid w:val="00B816AF"/>
    <w:rsid w:val="00B95FC2"/>
    <w:rsid w:val="00BA00D5"/>
    <w:rsid w:val="00BA2070"/>
    <w:rsid w:val="00BA26AB"/>
    <w:rsid w:val="00BB3EB5"/>
    <w:rsid w:val="00BC35DD"/>
    <w:rsid w:val="00BE403D"/>
    <w:rsid w:val="00BE7D9C"/>
    <w:rsid w:val="00C039C3"/>
    <w:rsid w:val="00C06288"/>
    <w:rsid w:val="00C10E13"/>
    <w:rsid w:val="00C11490"/>
    <w:rsid w:val="00C13243"/>
    <w:rsid w:val="00C13566"/>
    <w:rsid w:val="00C237FD"/>
    <w:rsid w:val="00C246AA"/>
    <w:rsid w:val="00C3354F"/>
    <w:rsid w:val="00C615C7"/>
    <w:rsid w:val="00C6373B"/>
    <w:rsid w:val="00C65D4D"/>
    <w:rsid w:val="00C67925"/>
    <w:rsid w:val="00C86821"/>
    <w:rsid w:val="00C9632D"/>
    <w:rsid w:val="00CA4428"/>
    <w:rsid w:val="00CA744E"/>
    <w:rsid w:val="00CC46C6"/>
    <w:rsid w:val="00CD4A94"/>
    <w:rsid w:val="00CD5C64"/>
    <w:rsid w:val="00CE63DD"/>
    <w:rsid w:val="00CF1C24"/>
    <w:rsid w:val="00D16A3C"/>
    <w:rsid w:val="00D263C1"/>
    <w:rsid w:val="00D3368F"/>
    <w:rsid w:val="00D36CA3"/>
    <w:rsid w:val="00D42B77"/>
    <w:rsid w:val="00D43E4B"/>
    <w:rsid w:val="00D50A44"/>
    <w:rsid w:val="00D517D5"/>
    <w:rsid w:val="00D57CE0"/>
    <w:rsid w:val="00D60146"/>
    <w:rsid w:val="00D60495"/>
    <w:rsid w:val="00D658C2"/>
    <w:rsid w:val="00D724BC"/>
    <w:rsid w:val="00D733EE"/>
    <w:rsid w:val="00D775E0"/>
    <w:rsid w:val="00D85A36"/>
    <w:rsid w:val="00D91039"/>
    <w:rsid w:val="00D9156A"/>
    <w:rsid w:val="00DA1540"/>
    <w:rsid w:val="00DA4227"/>
    <w:rsid w:val="00DC3BD5"/>
    <w:rsid w:val="00DC5FE8"/>
    <w:rsid w:val="00DF0026"/>
    <w:rsid w:val="00DF364B"/>
    <w:rsid w:val="00DF4DA3"/>
    <w:rsid w:val="00E14A30"/>
    <w:rsid w:val="00E243E6"/>
    <w:rsid w:val="00E3049F"/>
    <w:rsid w:val="00E364AF"/>
    <w:rsid w:val="00E36705"/>
    <w:rsid w:val="00E53E04"/>
    <w:rsid w:val="00E53E7C"/>
    <w:rsid w:val="00E55056"/>
    <w:rsid w:val="00E577B2"/>
    <w:rsid w:val="00E64F3D"/>
    <w:rsid w:val="00E64F8A"/>
    <w:rsid w:val="00E663F5"/>
    <w:rsid w:val="00E6770C"/>
    <w:rsid w:val="00E70754"/>
    <w:rsid w:val="00E70CFC"/>
    <w:rsid w:val="00E74FD4"/>
    <w:rsid w:val="00E76905"/>
    <w:rsid w:val="00E77E71"/>
    <w:rsid w:val="00E80832"/>
    <w:rsid w:val="00E814B8"/>
    <w:rsid w:val="00E862FC"/>
    <w:rsid w:val="00EA203A"/>
    <w:rsid w:val="00EA205C"/>
    <w:rsid w:val="00EA58F2"/>
    <w:rsid w:val="00EC10F4"/>
    <w:rsid w:val="00EC459E"/>
    <w:rsid w:val="00EC5050"/>
    <w:rsid w:val="00ED7BA2"/>
    <w:rsid w:val="00EE37DC"/>
    <w:rsid w:val="00EF1F4C"/>
    <w:rsid w:val="00EF5D7C"/>
    <w:rsid w:val="00EF771E"/>
    <w:rsid w:val="00EF7F41"/>
    <w:rsid w:val="00F01EDC"/>
    <w:rsid w:val="00F1614E"/>
    <w:rsid w:val="00F2392A"/>
    <w:rsid w:val="00F43ECF"/>
    <w:rsid w:val="00F44A71"/>
    <w:rsid w:val="00F53E62"/>
    <w:rsid w:val="00F541F4"/>
    <w:rsid w:val="00F56B72"/>
    <w:rsid w:val="00F57C1F"/>
    <w:rsid w:val="00F601AB"/>
    <w:rsid w:val="00F60921"/>
    <w:rsid w:val="00F61EF7"/>
    <w:rsid w:val="00F724CE"/>
    <w:rsid w:val="00F76980"/>
    <w:rsid w:val="00F8218C"/>
    <w:rsid w:val="00F92344"/>
    <w:rsid w:val="00F96509"/>
    <w:rsid w:val="00FA2369"/>
    <w:rsid w:val="00FA7378"/>
    <w:rsid w:val="00FB4E60"/>
    <w:rsid w:val="00FB5D84"/>
    <w:rsid w:val="00FC3156"/>
    <w:rsid w:val="00FC4D76"/>
    <w:rsid w:val="00FE5832"/>
    <w:rsid w:val="00FF273D"/>
    <w:rsid w:val="00FF62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79A"/>
  </w:style>
  <w:style w:type="paragraph" w:styleId="1">
    <w:name w:val="heading 1"/>
    <w:basedOn w:val="a"/>
    <w:next w:val="a"/>
    <w:link w:val="10"/>
    <w:qFormat/>
    <w:rsid w:val="00A11CCA"/>
    <w:pPr>
      <w:keepNext/>
      <w:widowControl w:val="0"/>
      <w:shd w:val="clear" w:color="auto" w:fill="FFFFFF"/>
      <w:autoSpaceDE w:val="0"/>
      <w:autoSpaceDN w:val="0"/>
      <w:adjustRightInd w:val="0"/>
      <w:spacing w:after="0" w:line="269" w:lineRule="exact"/>
      <w:ind w:right="58" w:firstLine="576"/>
      <w:jc w:val="both"/>
      <w:outlineLvl w:val="0"/>
    </w:pPr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lang w:eastAsia="ru-RU"/>
    </w:rPr>
  </w:style>
  <w:style w:type="paragraph" w:styleId="8">
    <w:name w:val="heading 8"/>
    <w:basedOn w:val="a"/>
    <w:next w:val="a"/>
    <w:link w:val="80"/>
    <w:qFormat/>
    <w:rsid w:val="00A11CCA"/>
    <w:pPr>
      <w:keepNext/>
      <w:widowControl w:val="0"/>
      <w:shd w:val="clear" w:color="auto" w:fill="FFFFFF"/>
      <w:autoSpaceDE w:val="0"/>
      <w:autoSpaceDN w:val="0"/>
      <w:adjustRightInd w:val="0"/>
      <w:spacing w:before="269" w:after="0" w:line="269" w:lineRule="exact"/>
      <w:ind w:left="576"/>
      <w:outlineLvl w:val="7"/>
    </w:pPr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1CCA"/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A11CCA"/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shd w:val="clear" w:color="auto" w:fill="FFFFFF"/>
      <w:lang w:eastAsia="ru-RU"/>
    </w:rPr>
  </w:style>
  <w:style w:type="paragraph" w:styleId="a3">
    <w:name w:val="Normal (Web)"/>
    <w:basedOn w:val="a"/>
    <w:rsid w:val="00A11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A11CC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11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1CC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4237D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6A0E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E364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422FBF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0E03A9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4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7EBE4-BD5A-44EF-89E1-2BA63A522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10</Pages>
  <Words>3081</Words>
  <Characters>17565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Дмитриченко</dc:creator>
  <cp:lastModifiedBy>User</cp:lastModifiedBy>
  <cp:revision>64</cp:revision>
  <cp:lastPrinted>2024-12-06T09:24:00Z</cp:lastPrinted>
  <dcterms:created xsi:type="dcterms:W3CDTF">2023-10-26T10:22:00Z</dcterms:created>
  <dcterms:modified xsi:type="dcterms:W3CDTF">2024-12-09T03:33:00Z</dcterms:modified>
</cp:coreProperties>
</file>