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5B" w:rsidRPr="00CC7B0C" w:rsidRDefault="0021655B" w:rsidP="0021655B">
      <w:pPr>
        <w:tabs>
          <w:tab w:val="left" w:pos="720"/>
          <w:tab w:val="left" w:pos="7560"/>
          <w:tab w:val="left" w:pos="8280"/>
          <w:tab w:val="left" w:pos="9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9765" cy="8191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5B" w:rsidRPr="00CC7B0C" w:rsidRDefault="0021655B" w:rsidP="0021655B">
      <w:pPr>
        <w:tabs>
          <w:tab w:val="left" w:pos="8460"/>
          <w:tab w:val="left" w:pos="8640"/>
        </w:tabs>
        <w:jc w:val="center"/>
        <w:rPr>
          <w:sz w:val="28"/>
          <w:szCs w:val="28"/>
        </w:rPr>
      </w:pPr>
    </w:p>
    <w:p w:rsidR="0021655B" w:rsidRPr="00CC7B0C" w:rsidRDefault="0021655B" w:rsidP="0021655B">
      <w:pPr>
        <w:jc w:val="center"/>
        <w:rPr>
          <w:b/>
          <w:bCs/>
          <w:sz w:val="28"/>
          <w:szCs w:val="28"/>
        </w:rPr>
      </w:pPr>
      <w:r w:rsidRPr="00CC7B0C">
        <w:rPr>
          <w:b/>
          <w:bCs/>
          <w:sz w:val="28"/>
          <w:szCs w:val="28"/>
        </w:rPr>
        <w:t>АДМИНИСТРАЦИЯ КЕЖЕМСКОГО РАЙОНА</w:t>
      </w:r>
    </w:p>
    <w:p w:rsidR="0021655B" w:rsidRPr="00CC7B0C" w:rsidRDefault="0021655B" w:rsidP="0021655B">
      <w:pPr>
        <w:jc w:val="center"/>
        <w:rPr>
          <w:b/>
          <w:bCs/>
          <w:sz w:val="28"/>
          <w:szCs w:val="28"/>
        </w:rPr>
      </w:pPr>
      <w:r w:rsidRPr="00CC7B0C">
        <w:rPr>
          <w:b/>
          <w:bCs/>
          <w:sz w:val="28"/>
          <w:szCs w:val="28"/>
        </w:rPr>
        <w:t>КРАСНОЯРСКОГО КРАЯ</w:t>
      </w:r>
    </w:p>
    <w:p w:rsidR="0021655B" w:rsidRPr="00CC7B0C" w:rsidRDefault="0021655B" w:rsidP="0021655B">
      <w:pPr>
        <w:jc w:val="center"/>
        <w:rPr>
          <w:b/>
          <w:sz w:val="28"/>
          <w:szCs w:val="28"/>
        </w:rPr>
      </w:pPr>
    </w:p>
    <w:p w:rsidR="0021655B" w:rsidRPr="00CC7B0C" w:rsidRDefault="0021655B" w:rsidP="0021655B">
      <w:pPr>
        <w:pStyle w:val="1"/>
        <w:rPr>
          <w:sz w:val="28"/>
          <w:szCs w:val="28"/>
        </w:rPr>
      </w:pPr>
      <w:r w:rsidRPr="00CC7B0C">
        <w:rPr>
          <w:sz w:val="28"/>
          <w:szCs w:val="28"/>
        </w:rPr>
        <w:t xml:space="preserve">ПОСТАНОВЛЕНИЕ </w:t>
      </w:r>
    </w:p>
    <w:p w:rsidR="0021655B" w:rsidRPr="00CC7B0C" w:rsidRDefault="0021655B" w:rsidP="001B48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655B" w:rsidRPr="00CC7B0C" w:rsidRDefault="001B48E6" w:rsidP="002165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1655B">
        <w:rPr>
          <w:rFonts w:ascii="Times New Roman" w:hAnsi="Times New Roman" w:cs="Times New Roman"/>
          <w:sz w:val="28"/>
          <w:szCs w:val="28"/>
        </w:rPr>
        <w:t>.12.</w:t>
      </w:r>
      <w:r w:rsidR="0021655B" w:rsidRPr="00CC7B0C">
        <w:rPr>
          <w:rFonts w:ascii="Times New Roman" w:hAnsi="Times New Roman" w:cs="Times New Roman"/>
          <w:sz w:val="28"/>
          <w:szCs w:val="28"/>
        </w:rPr>
        <w:t>20</w:t>
      </w:r>
      <w:r w:rsidR="0021655B">
        <w:rPr>
          <w:rFonts w:ascii="Times New Roman" w:hAnsi="Times New Roman" w:cs="Times New Roman"/>
          <w:sz w:val="28"/>
          <w:szCs w:val="28"/>
        </w:rPr>
        <w:t xml:space="preserve">24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655B">
        <w:rPr>
          <w:rFonts w:ascii="Times New Roman" w:hAnsi="Times New Roman" w:cs="Times New Roman"/>
          <w:sz w:val="28"/>
          <w:szCs w:val="28"/>
        </w:rPr>
        <w:t xml:space="preserve">     </w:t>
      </w:r>
      <w:r w:rsidR="0021655B" w:rsidRPr="00CC7B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952</w:t>
      </w:r>
      <w:r w:rsidR="0021655B" w:rsidRPr="00CC7B0C">
        <w:rPr>
          <w:rFonts w:ascii="Times New Roman" w:hAnsi="Times New Roman" w:cs="Times New Roman"/>
          <w:sz w:val="28"/>
          <w:szCs w:val="28"/>
        </w:rPr>
        <w:t>-п</w:t>
      </w:r>
      <w:r w:rsidR="0021655B" w:rsidRPr="00CC7B0C">
        <w:rPr>
          <w:rFonts w:ascii="Times New Roman" w:hAnsi="Times New Roman" w:cs="Times New Roman"/>
          <w:sz w:val="28"/>
          <w:szCs w:val="28"/>
        </w:rPr>
        <w:tab/>
      </w:r>
      <w:r w:rsidR="0021655B" w:rsidRPr="00CC7B0C">
        <w:rPr>
          <w:rFonts w:ascii="Times New Roman" w:hAnsi="Times New Roman" w:cs="Times New Roman"/>
          <w:sz w:val="28"/>
          <w:szCs w:val="28"/>
        </w:rPr>
        <w:tab/>
      </w:r>
      <w:r w:rsidR="0021655B" w:rsidRPr="00CC7B0C">
        <w:rPr>
          <w:rFonts w:ascii="Times New Roman" w:hAnsi="Times New Roman" w:cs="Times New Roman"/>
          <w:sz w:val="28"/>
          <w:szCs w:val="28"/>
        </w:rPr>
        <w:tab/>
      </w:r>
      <w:r w:rsidR="0021655B" w:rsidRPr="00CC7B0C">
        <w:rPr>
          <w:rFonts w:ascii="Times New Roman" w:hAnsi="Times New Roman" w:cs="Times New Roman"/>
          <w:sz w:val="28"/>
          <w:szCs w:val="28"/>
        </w:rPr>
        <w:tab/>
      </w:r>
      <w:r w:rsidR="00216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55B">
        <w:rPr>
          <w:rFonts w:ascii="Times New Roman" w:hAnsi="Times New Roman" w:cs="Times New Roman"/>
          <w:sz w:val="28"/>
          <w:szCs w:val="28"/>
        </w:rPr>
        <w:t xml:space="preserve">  </w:t>
      </w:r>
      <w:r w:rsidR="0021655B" w:rsidRPr="00CC7B0C">
        <w:rPr>
          <w:rFonts w:ascii="Times New Roman" w:hAnsi="Times New Roman" w:cs="Times New Roman"/>
          <w:sz w:val="28"/>
          <w:szCs w:val="28"/>
        </w:rPr>
        <w:t>г.</w:t>
      </w:r>
      <w:r w:rsidR="0021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55B" w:rsidRPr="00CC7B0C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21655B" w:rsidRPr="00CC7B0C" w:rsidRDefault="0021655B" w:rsidP="002165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655B" w:rsidRPr="0021655B" w:rsidRDefault="00255C92" w:rsidP="0021655B">
      <w:pPr>
        <w:pStyle w:val="ConsPlusTitle"/>
        <w:jc w:val="both"/>
        <w:rPr>
          <w:b w:val="0"/>
          <w:szCs w:val="28"/>
        </w:rPr>
      </w:pPr>
      <w:r>
        <w:rPr>
          <w:b w:val="0"/>
        </w:rPr>
        <w:t>Об утверждении п</w:t>
      </w:r>
      <w:r w:rsidR="0021655B" w:rsidRPr="0021655B">
        <w:rPr>
          <w:b w:val="0"/>
        </w:rPr>
        <w:t>орядка установления, изменения, отмены муниципальных маршрутов регулярных перевозок на территории муниципального образования</w:t>
      </w:r>
      <w:r w:rsidR="0021655B" w:rsidRPr="0021655B">
        <w:rPr>
          <w:b w:val="0"/>
          <w:szCs w:val="28"/>
        </w:rPr>
        <w:t xml:space="preserve"> </w:t>
      </w:r>
      <w:proofErr w:type="spellStart"/>
      <w:r w:rsidR="0021655B" w:rsidRPr="0021655B">
        <w:rPr>
          <w:b w:val="0"/>
          <w:szCs w:val="28"/>
        </w:rPr>
        <w:t>Кежемский</w:t>
      </w:r>
      <w:proofErr w:type="spellEnd"/>
      <w:r w:rsidR="0021655B" w:rsidRPr="0021655B">
        <w:rPr>
          <w:b w:val="0"/>
          <w:szCs w:val="28"/>
        </w:rPr>
        <w:t xml:space="preserve"> район</w:t>
      </w:r>
    </w:p>
    <w:p w:rsidR="0021655B" w:rsidRPr="0021655B" w:rsidRDefault="0021655B" w:rsidP="0021655B">
      <w:pPr>
        <w:ind w:firstLine="567"/>
        <w:jc w:val="both"/>
        <w:rPr>
          <w:sz w:val="28"/>
          <w:szCs w:val="28"/>
        </w:rPr>
      </w:pPr>
    </w:p>
    <w:p w:rsidR="0021655B" w:rsidRPr="000D5F22" w:rsidRDefault="0021655B" w:rsidP="001B48E6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акты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Федерации»,</w:t>
      </w:r>
      <w:r w:rsidRPr="000D5F22">
        <w:rPr>
          <w:sz w:val="28"/>
          <w:szCs w:val="28"/>
        </w:rPr>
        <w:t xml:space="preserve"> </w:t>
      </w:r>
      <w:r w:rsidR="001B48E6">
        <w:rPr>
          <w:sz w:val="28"/>
          <w:szCs w:val="28"/>
        </w:rPr>
        <w:t xml:space="preserve">руководствуясь </w:t>
      </w:r>
      <w:proofErr w:type="spellStart"/>
      <w:r w:rsidRPr="000D5F22">
        <w:rPr>
          <w:sz w:val="28"/>
          <w:szCs w:val="28"/>
        </w:rPr>
        <w:t>ст.ст</w:t>
      </w:r>
      <w:proofErr w:type="spellEnd"/>
      <w:r w:rsidRPr="000D5F22">
        <w:rPr>
          <w:sz w:val="28"/>
          <w:szCs w:val="28"/>
        </w:rPr>
        <w:t>. 17, 20, 32 Устава Кежемского района, ПОСТАНОВЛЯЮ:</w:t>
      </w:r>
    </w:p>
    <w:p w:rsidR="0021655B" w:rsidRPr="00B01C4C" w:rsidRDefault="001B48E6" w:rsidP="001B48E6">
      <w:pPr>
        <w:pStyle w:val="ConsPlusTitle"/>
        <w:adjustRightInd w:val="0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 Утвердить п</w:t>
      </w:r>
      <w:r w:rsidR="0021655B" w:rsidRPr="000D5F22">
        <w:rPr>
          <w:b w:val="0"/>
          <w:szCs w:val="28"/>
        </w:rPr>
        <w:t xml:space="preserve">орядок </w:t>
      </w:r>
      <w:r w:rsidR="0021655B" w:rsidRPr="0021655B">
        <w:rPr>
          <w:b w:val="0"/>
        </w:rPr>
        <w:t>установления, изменения, отмены муниципальных маршрутов регулярных перевозок на территории муниципального образования</w:t>
      </w:r>
      <w:r w:rsidR="0021655B" w:rsidRPr="0021655B">
        <w:rPr>
          <w:b w:val="0"/>
          <w:szCs w:val="28"/>
        </w:rPr>
        <w:t xml:space="preserve"> </w:t>
      </w:r>
      <w:proofErr w:type="spellStart"/>
      <w:r w:rsidR="0021655B" w:rsidRPr="0021655B">
        <w:rPr>
          <w:b w:val="0"/>
          <w:szCs w:val="28"/>
        </w:rPr>
        <w:t>Кежемский</w:t>
      </w:r>
      <w:proofErr w:type="spellEnd"/>
      <w:r w:rsidR="0021655B" w:rsidRPr="0021655B">
        <w:rPr>
          <w:b w:val="0"/>
          <w:szCs w:val="28"/>
        </w:rPr>
        <w:t xml:space="preserve"> район</w:t>
      </w:r>
      <w:r>
        <w:rPr>
          <w:b w:val="0"/>
          <w:szCs w:val="28"/>
        </w:rPr>
        <w:t>,</w:t>
      </w:r>
      <w:r w:rsidR="0021655B">
        <w:rPr>
          <w:b w:val="0"/>
          <w:szCs w:val="28"/>
        </w:rPr>
        <w:t xml:space="preserve"> </w:t>
      </w:r>
      <w:r w:rsidRPr="001B48E6">
        <w:rPr>
          <w:b w:val="0"/>
          <w:szCs w:val="28"/>
        </w:rPr>
        <w:t>согласно приложению к настоящему постановлению.</w:t>
      </w:r>
    </w:p>
    <w:p w:rsidR="0021655B" w:rsidRPr="00B01C4C" w:rsidRDefault="001B48E6" w:rsidP="001B48E6">
      <w:pPr>
        <w:pStyle w:val="ConsPlusTitle"/>
        <w:tabs>
          <w:tab w:val="left" w:pos="993"/>
        </w:tabs>
        <w:adjustRightInd w:val="0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proofErr w:type="gramStart"/>
      <w:r w:rsidR="0021655B" w:rsidRPr="00B01C4C">
        <w:rPr>
          <w:b w:val="0"/>
          <w:szCs w:val="28"/>
        </w:rPr>
        <w:t>Контроль за</w:t>
      </w:r>
      <w:proofErr w:type="gramEnd"/>
      <w:r w:rsidR="0021655B" w:rsidRPr="00B01C4C">
        <w:rPr>
          <w:b w:val="0"/>
          <w:szCs w:val="28"/>
        </w:rPr>
        <w:t xml:space="preserve"> исполнением постановления возложить на первого заместителя </w:t>
      </w:r>
      <w:r w:rsidRPr="00B01C4C">
        <w:rPr>
          <w:b w:val="0"/>
          <w:szCs w:val="28"/>
        </w:rPr>
        <w:t>Г</w:t>
      </w:r>
      <w:r w:rsidR="0021655B" w:rsidRPr="00B01C4C">
        <w:rPr>
          <w:b w:val="0"/>
          <w:szCs w:val="28"/>
        </w:rPr>
        <w:t xml:space="preserve">лавы </w:t>
      </w:r>
      <w:r>
        <w:rPr>
          <w:b w:val="0"/>
          <w:szCs w:val="28"/>
        </w:rPr>
        <w:t xml:space="preserve">Кежемского </w:t>
      </w:r>
      <w:r w:rsidR="0021655B" w:rsidRPr="00B01C4C">
        <w:rPr>
          <w:b w:val="0"/>
          <w:szCs w:val="28"/>
        </w:rPr>
        <w:t xml:space="preserve">района </w:t>
      </w:r>
      <w:r w:rsidR="0021655B">
        <w:rPr>
          <w:b w:val="0"/>
          <w:szCs w:val="28"/>
        </w:rPr>
        <w:t>А.И. Шишкина</w:t>
      </w:r>
      <w:r w:rsidR="0021655B" w:rsidRPr="00B01C4C">
        <w:rPr>
          <w:b w:val="0"/>
          <w:szCs w:val="28"/>
        </w:rPr>
        <w:t>.</w:t>
      </w:r>
    </w:p>
    <w:p w:rsidR="0021655B" w:rsidRPr="005B476A" w:rsidRDefault="001B48E6" w:rsidP="001B48E6">
      <w:pPr>
        <w:tabs>
          <w:tab w:val="left" w:pos="993"/>
        </w:tabs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655B" w:rsidRPr="00CC7B0C">
        <w:rPr>
          <w:sz w:val="28"/>
          <w:szCs w:val="28"/>
        </w:rPr>
        <w:t>Постановление вступает в силу с</w:t>
      </w:r>
      <w:r w:rsidR="0021655B">
        <w:rPr>
          <w:sz w:val="28"/>
          <w:szCs w:val="28"/>
        </w:rPr>
        <w:t>о дня, следующего за днем его официального опубликования</w:t>
      </w:r>
      <w:r w:rsidR="0021655B" w:rsidRPr="00CC7B0C">
        <w:rPr>
          <w:sz w:val="28"/>
          <w:szCs w:val="28"/>
        </w:rPr>
        <w:t xml:space="preserve"> в газете «</w:t>
      </w:r>
      <w:proofErr w:type="spellStart"/>
      <w:r w:rsidR="0021655B" w:rsidRPr="00CC7B0C">
        <w:rPr>
          <w:sz w:val="28"/>
          <w:szCs w:val="28"/>
        </w:rPr>
        <w:t>Кежемский</w:t>
      </w:r>
      <w:proofErr w:type="spellEnd"/>
      <w:r w:rsidR="0021655B" w:rsidRPr="00CC7B0C">
        <w:rPr>
          <w:sz w:val="28"/>
          <w:szCs w:val="28"/>
        </w:rPr>
        <w:t xml:space="preserve"> Вестник»</w:t>
      </w:r>
      <w:r w:rsidR="0021655B">
        <w:rPr>
          <w:sz w:val="28"/>
          <w:szCs w:val="28"/>
        </w:rPr>
        <w:t>.</w:t>
      </w:r>
    </w:p>
    <w:p w:rsidR="0021655B" w:rsidRDefault="0021655B" w:rsidP="0021655B">
      <w:pPr>
        <w:pStyle w:val="ConsPlusNonformat"/>
        <w:widowControl/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655B" w:rsidRPr="000D34A6" w:rsidRDefault="0021655B" w:rsidP="0021655B">
      <w:pPr>
        <w:adjustRightInd w:val="0"/>
        <w:ind w:firstLine="567"/>
        <w:outlineLvl w:val="0"/>
        <w:rPr>
          <w:sz w:val="28"/>
          <w:szCs w:val="28"/>
        </w:rPr>
      </w:pPr>
    </w:p>
    <w:p w:rsidR="0021655B" w:rsidRPr="000D34A6" w:rsidRDefault="0021655B" w:rsidP="0021655B">
      <w:pPr>
        <w:adjustRightInd w:val="0"/>
        <w:outlineLvl w:val="0"/>
        <w:rPr>
          <w:sz w:val="28"/>
          <w:szCs w:val="28"/>
        </w:rPr>
      </w:pPr>
    </w:p>
    <w:p w:rsidR="001B48E6" w:rsidRPr="001B48E6" w:rsidRDefault="001B48E6" w:rsidP="001B48E6">
      <w:pPr>
        <w:widowControl/>
        <w:autoSpaceDE/>
        <w:autoSpaceDN/>
        <w:rPr>
          <w:sz w:val="28"/>
          <w:szCs w:val="28"/>
          <w:lang w:eastAsia="ru-RU"/>
        </w:rPr>
      </w:pPr>
      <w:r w:rsidRPr="001B48E6">
        <w:rPr>
          <w:sz w:val="28"/>
          <w:szCs w:val="28"/>
          <w:lang w:eastAsia="ru-RU"/>
        </w:rPr>
        <w:t>Глава района</w:t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 w:rsidRPr="001B48E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</w:t>
      </w:r>
      <w:r w:rsidRPr="001B48E6">
        <w:rPr>
          <w:sz w:val="28"/>
          <w:szCs w:val="28"/>
          <w:lang w:eastAsia="ru-RU"/>
        </w:rPr>
        <w:t xml:space="preserve">           О.В. </w:t>
      </w:r>
      <w:proofErr w:type="spellStart"/>
      <w:r w:rsidRPr="001B48E6">
        <w:rPr>
          <w:sz w:val="28"/>
          <w:szCs w:val="28"/>
          <w:lang w:eastAsia="ru-RU"/>
        </w:rPr>
        <w:t>Желябин</w:t>
      </w:r>
      <w:proofErr w:type="spellEnd"/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adjustRightInd w:val="0"/>
        <w:outlineLvl w:val="0"/>
        <w:rPr>
          <w:sz w:val="28"/>
          <w:szCs w:val="28"/>
        </w:rPr>
      </w:pPr>
    </w:p>
    <w:p w:rsidR="0021655B" w:rsidRDefault="0021655B" w:rsidP="0021655B">
      <w:pPr>
        <w:pStyle w:val="a3"/>
        <w:ind w:left="5760" w:right="-6"/>
      </w:pPr>
    </w:p>
    <w:p w:rsidR="00255C92" w:rsidRDefault="00255C92" w:rsidP="0021655B">
      <w:pPr>
        <w:pStyle w:val="a3"/>
        <w:ind w:left="5760" w:right="-6"/>
      </w:pPr>
    </w:p>
    <w:p w:rsidR="00120A66" w:rsidRDefault="00120A66" w:rsidP="0021655B">
      <w:pPr>
        <w:pStyle w:val="a3"/>
        <w:ind w:left="5760" w:right="-6"/>
      </w:pPr>
    </w:p>
    <w:p w:rsidR="00255C92" w:rsidRDefault="00255C92" w:rsidP="0021655B">
      <w:pPr>
        <w:pStyle w:val="a3"/>
        <w:ind w:left="5760" w:right="-6"/>
      </w:pPr>
    </w:p>
    <w:p w:rsidR="00255C92" w:rsidRDefault="00255C92" w:rsidP="0021655B">
      <w:pPr>
        <w:pStyle w:val="a3"/>
        <w:ind w:left="5760" w:right="-6"/>
      </w:pPr>
    </w:p>
    <w:p w:rsidR="001B48E6" w:rsidRPr="001B48E6" w:rsidRDefault="001B48E6" w:rsidP="001B48E6">
      <w:pPr>
        <w:widowControl/>
        <w:autoSpaceDE/>
        <w:autoSpaceDN/>
        <w:ind w:left="1418" w:right="-6"/>
        <w:jc w:val="right"/>
        <w:rPr>
          <w:sz w:val="28"/>
          <w:szCs w:val="28"/>
          <w:lang w:eastAsia="ru-RU"/>
        </w:rPr>
      </w:pPr>
      <w:r w:rsidRPr="001B48E6">
        <w:rPr>
          <w:sz w:val="28"/>
          <w:szCs w:val="28"/>
          <w:lang w:eastAsia="ru-RU"/>
        </w:rPr>
        <w:lastRenderedPageBreak/>
        <w:t>Приложение</w:t>
      </w:r>
    </w:p>
    <w:p w:rsidR="001B48E6" w:rsidRPr="001B48E6" w:rsidRDefault="001B48E6" w:rsidP="001B48E6">
      <w:pPr>
        <w:widowControl/>
        <w:autoSpaceDE/>
        <w:autoSpaceDN/>
        <w:ind w:left="1418" w:right="-6"/>
        <w:jc w:val="right"/>
        <w:rPr>
          <w:sz w:val="28"/>
          <w:szCs w:val="28"/>
          <w:lang w:eastAsia="ru-RU"/>
        </w:rPr>
      </w:pPr>
      <w:r w:rsidRPr="001B48E6">
        <w:rPr>
          <w:sz w:val="28"/>
          <w:szCs w:val="28"/>
          <w:lang w:eastAsia="ru-RU"/>
        </w:rPr>
        <w:t>к постановлению Администрации района</w:t>
      </w:r>
    </w:p>
    <w:p w:rsidR="001B48E6" w:rsidRPr="001B48E6" w:rsidRDefault="001B48E6" w:rsidP="001B48E6">
      <w:pPr>
        <w:widowControl/>
        <w:autoSpaceDE/>
        <w:autoSpaceDN/>
        <w:ind w:left="1418" w:right="-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19.12.2024 № 952</w:t>
      </w:r>
      <w:r w:rsidRPr="001B48E6">
        <w:rPr>
          <w:sz w:val="28"/>
          <w:szCs w:val="28"/>
          <w:lang w:eastAsia="ru-RU"/>
        </w:rPr>
        <w:t>-п</w:t>
      </w:r>
    </w:p>
    <w:p w:rsidR="001E2C2D" w:rsidRDefault="001E2C2D">
      <w:pPr>
        <w:pStyle w:val="a3"/>
        <w:spacing w:before="91"/>
        <w:ind w:left="0"/>
        <w:jc w:val="left"/>
        <w:rPr>
          <w:sz w:val="20"/>
        </w:rPr>
      </w:pPr>
    </w:p>
    <w:p w:rsidR="001E2C2D" w:rsidRPr="0021655B" w:rsidRDefault="00F9050C" w:rsidP="001B48E6">
      <w:pPr>
        <w:jc w:val="center"/>
        <w:rPr>
          <w:sz w:val="24"/>
        </w:rPr>
      </w:pPr>
      <w:r w:rsidRPr="0021655B">
        <w:rPr>
          <w:spacing w:val="-2"/>
          <w:sz w:val="24"/>
        </w:rPr>
        <w:t>ПОРЯДОК</w:t>
      </w:r>
    </w:p>
    <w:p w:rsidR="001E2C2D" w:rsidRPr="0021655B" w:rsidRDefault="00F9050C" w:rsidP="001B48E6">
      <w:pPr>
        <w:ind w:firstLine="6"/>
        <w:jc w:val="center"/>
        <w:rPr>
          <w:sz w:val="24"/>
        </w:rPr>
      </w:pPr>
      <w:r w:rsidRPr="0021655B">
        <w:rPr>
          <w:sz w:val="24"/>
        </w:rPr>
        <w:t>установления, изменения, отмены муниципальных маршрутов регулярных перевозок</w:t>
      </w:r>
      <w:r w:rsidRPr="0021655B">
        <w:rPr>
          <w:spacing w:val="-8"/>
          <w:sz w:val="24"/>
        </w:rPr>
        <w:t xml:space="preserve"> </w:t>
      </w:r>
      <w:r w:rsidRPr="0021655B">
        <w:rPr>
          <w:sz w:val="24"/>
        </w:rPr>
        <w:t>на</w:t>
      </w:r>
      <w:r w:rsidRPr="0021655B">
        <w:rPr>
          <w:spacing w:val="-7"/>
          <w:sz w:val="24"/>
        </w:rPr>
        <w:t xml:space="preserve"> </w:t>
      </w:r>
      <w:r w:rsidRPr="0021655B">
        <w:rPr>
          <w:sz w:val="24"/>
        </w:rPr>
        <w:t>территории</w:t>
      </w:r>
      <w:r w:rsidRPr="0021655B">
        <w:rPr>
          <w:spacing w:val="-7"/>
          <w:sz w:val="24"/>
        </w:rPr>
        <w:t xml:space="preserve"> </w:t>
      </w:r>
      <w:r w:rsidRPr="0021655B">
        <w:rPr>
          <w:sz w:val="24"/>
        </w:rPr>
        <w:t>муниципального</w:t>
      </w:r>
      <w:r w:rsidRPr="0021655B">
        <w:rPr>
          <w:spacing w:val="-9"/>
          <w:sz w:val="24"/>
        </w:rPr>
        <w:t xml:space="preserve"> </w:t>
      </w:r>
      <w:r w:rsidRPr="0021655B">
        <w:rPr>
          <w:sz w:val="24"/>
        </w:rPr>
        <w:t>образования</w:t>
      </w:r>
      <w:r w:rsidRPr="0021655B">
        <w:rPr>
          <w:spacing w:val="-7"/>
          <w:sz w:val="24"/>
        </w:rPr>
        <w:t xml:space="preserve"> </w:t>
      </w:r>
      <w:proofErr w:type="spellStart"/>
      <w:r w:rsidR="0021655B" w:rsidRPr="0021655B">
        <w:rPr>
          <w:sz w:val="24"/>
        </w:rPr>
        <w:t>Кежемский</w:t>
      </w:r>
      <w:proofErr w:type="spellEnd"/>
      <w:r w:rsidR="0021655B" w:rsidRPr="0021655B">
        <w:rPr>
          <w:sz w:val="24"/>
        </w:rPr>
        <w:t xml:space="preserve"> район</w:t>
      </w:r>
    </w:p>
    <w:p w:rsidR="001E2C2D" w:rsidRPr="0021655B" w:rsidRDefault="001E2C2D" w:rsidP="001B48E6">
      <w:pPr>
        <w:pStyle w:val="a3"/>
        <w:ind w:left="0"/>
        <w:jc w:val="left"/>
      </w:pPr>
    </w:p>
    <w:p w:rsidR="001E2C2D" w:rsidRPr="0021655B" w:rsidRDefault="00F9050C" w:rsidP="001B48E6">
      <w:pPr>
        <w:pStyle w:val="a5"/>
        <w:numPr>
          <w:ilvl w:val="1"/>
          <w:numId w:val="10"/>
        </w:numPr>
        <w:tabs>
          <w:tab w:val="left" w:pos="4052"/>
        </w:tabs>
        <w:ind w:left="0"/>
        <w:jc w:val="center"/>
        <w:rPr>
          <w:sz w:val="24"/>
        </w:rPr>
      </w:pPr>
      <w:r w:rsidRPr="0021655B">
        <w:rPr>
          <w:sz w:val="24"/>
        </w:rPr>
        <w:t xml:space="preserve">Общие </w:t>
      </w:r>
      <w:r w:rsidRPr="0021655B">
        <w:rPr>
          <w:spacing w:val="-2"/>
          <w:sz w:val="24"/>
        </w:rPr>
        <w:t>положения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408"/>
        </w:tabs>
        <w:ind w:left="0" w:firstLine="709"/>
        <w:jc w:val="both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>Для целей Порядка установления, изменения, отмены муниципальных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регулярных перевозок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основания для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установлении, либо изменении данных маршрутов, основания для отмены данных маршрутов) (далее – Порядок) используются понятия в значениях, установленных Федеральными законами от 13.07.2015 № 220-ФЗ «Об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внесении изменений</w:t>
      </w:r>
      <w:proofErr w:type="gramEnd"/>
      <w:r>
        <w:rPr>
          <w:sz w:val="24"/>
        </w:rPr>
        <w:t xml:space="preserve"> в отдельные законодательные акты Российской Федерации» (далее – Закон), от 08.11.2007 № 259-ФЗ «Устав автомобильного транспорта и городского наземного электрического транспорта».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36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 xml:space="preserve">Установление, изменение, отмена муниципальных маршрутов регулярных перевозок (далее – Маршрут) осуществляется </w:t>
      </w:r>
      <w:r w:rsidR="0021655B">
        <w:rPr>
          <w:sz w:val="24"/>
        </w:rPr>
        <w:t>Казенным муниципальным учреждение Служба муниципального заказа</w:t>
      </w:r>
      <w:r>
        <w:rPr>
          <w:sz w:val="24"/>
        </w:rPr>
        <w:t xml:space="preserve"> (Уполномоченный орган), по предложениям (далее – Заявители):</w:t>
      </w:r>
      <w:proofErr w:type="gramEnd"/>
    </w:p>
    <w:p w:rsidR="001E2C2D" w:rsidRDefault="0021655B" w:rsidP="001B48E6">
      <w:pPr>
        <w:pStyle w:val="a5"/>
        <w:numPr>
          <w:ilvl w:val="0"/>
          <w:numId w:val="7"/>
        </w:numPr>
        <w:tabs>
          <w:tab w:val="left" w:pos="966"/>
        </w:tabs>
        <w:ind w:left="0" w:firstLine="709"/>
        <w:rPr>
          <w:sz w:val="24"/>
        </w:rPr>
      </w:pPr>
      <w:r>
        <w:rPr>
          <w:sz w:val="24"/>
        </w:rPr>
        <w:t>А</w:t>
      </w:r>
      <w:r w:rsidR="00F9050C">
        <w:rPr>
          <w:sz w:val="24"/>
        </w:rPr>
        <w:t>дминистрации</w:t>
      </w:r>
      <w:r w:rsidR="00F9050C">
        <w:rPr>
          <w:spacing w:val="-8"/>
          <w:sz w:val="24"/>
        </w:rPr>
        <w:t xml:space="preserve"> </w:t>
      </w:r>
      <w:r>
        <w:rPr>
          <w:sz w:val="24"/>
        </w:rPr>
        <w:t>Кежемского района</w:t>
      </w:r>
      <w:r w:rsidR="00F9050C">
        <w:rPr>
          <w:spacing w:val="-2"/>
          <w:sz w:val="24"/>
        </w:rPr>
        <w:t>;</w:t>
      </w:r>
    </w:p>
    <w:p w:rsidR="001E2C2D" w:rsidRDefault="00F9050C" w:rsidP="001B48E6">
      <w:pPr>
        <w:pStyle w:val="a5"/>
        <w:numPr>
          <w:ilvl w:val="0"/>
          <w:numId w:val="7"/>
        </w:numPr>
        <w:tabs>
          <w:tab w:val="left" w:pos="1083"/>
        </w:tabs>
        <w:ind w:left="0" w:firstLine="709"/>
        <w:rPr>
          <w:sz w:val="24"/>
        </w:rPr>
      </w:pPr>
      <w:r>
        <w:rPr>
          <w:sz w:val="24"/>
        </w:rPr>
        <w:t xml:space="preserve">юридических лиц, индивидуальных предпринимателей или уполномоченных участников договора простого товарищества, имеющих намерение осуществлять регулярные перевозки или осуществляющих регулярные перевозки по Маршруту (далее – </w:t>
      </w:r>
      <w:r w:rsidR="0021655B">
        <w:rPr>
          <w:spacing w:val="-2"/>
          <w:sz w:val="24"/>
        </w:rPr>
        <w:t>П</w:t>
      </w:r>
      <w:r>
        <w:rPr>
          <w:spacing w:val="-2"/>
          <w:sz w:val="24"/>
        </w:rPr>
        <w:t>еревозчики);</w:t>
      </w:r>
    </w:p>
    <w:p w:rsidR="001E2C2D" w:rsidRDefault="00F9050C" w:rsidP="001B48E6">
      <w:pPr>
        <w:pStyle w:val="a5"/>
        <w:numPr>
          <w:ilvl w:val="0"/>
          <w:numId w:val="7"/>
        </w:numPr>
        <w:tabs>
          <w:tab w:val="left" w:pos="1170"/>
        </w:tabs>
        <w:ind w:left="0" w:firstLine="709"/>
        <w:rPr>
          <w:sz w:val="24"/>
        </w:rPr>
      </w:pPr>
      <w:r>
        <w:rPr>
          <w:sz w:val="24"/>
        </w:rPr>
        <w:t xml:space="preserve">любых юридических, физических лиц, в том числе индивидуальных </w:t>
      </w:r>
      <w:r>
        <w:rPr>
          <w:spacing w:val="-2"/>
          <w:sz w:val="24"/>
        </w:rPr>
        <w:t>предпринимателей.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74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Уполномоченный орган в течение 5 (пяти) рабочих дней со дня представления заявления об установлении, изменении, отмене Маршрута и прилагаемых к нему документов принимает указанное заявление и прилагаемые к нему документы, либо в случае, если они оформлены с нарушением требований, установленных настоящим Порядком, и представлены не в полном объеме, возвращает указанное заявление и прилагаемые к нему документы с мотивированным обоснованием причин</w:t>
      </w:r>
      <w:proofErr w:type="gramEnd"/>
      <w:r>
        <w:rPr>
          <w:sz w:val="24"/>
        </w:rPr>
        <w:t xml:space="preserve"> возврата.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351"/>
        </w:tabs>
        <w:ind w:left="0" w:firstLine="709"/>
        <w:jc w:val="both"/>
        <w:rPr>
          <w:sz w:val="24"/>
        </w:rPr>
      </w:pPr>
      <w:r>
        <w:rPr>
          <w:sz w:val="24"/>
        </w:rPr>
        <w:t>Уполномоченный орган в течение 15 (пятнадцати) рабочих дней со дня представления заявления и прилагаемых к нему документов рассматривает их, и 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 рассмотрения оформляет протокол, который должен содержать следующие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1E2C2D" w:rsidRDefault="00F9050C" w:rsidP="001B48E6">
      <w:pPr>
        <w:pStyle w:val="a5"/>
        <w:numPr>
          <w:ilvl w:val="0"/>
          <w:numId w:val="9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1E2C2D" w:rsidRDefault="00F9050C" w:rsidP="001B48E6">
      <w:pPr>
        <w:pStyle w:val="a5"/>
        <w:numPr>
          <w:ilvl w:val="0"/>
          <w:numId w:val="9"/>
        </w:numPr>
        <w:tabs>
          <w:tab w:val="left" w:pos="141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информацию о лицах, предложивших установление, изменение, отмену </w:t>
      </w:r>
      <w:r>
        <w:rPr>
          <w:spacing w:val="-2"/>
          <w:sz w:val="24"/>
        </w:rPr>
        <w:t>Маршрута;</w:t>
      </w:r>
    </w:p>
    <w:p w:rsidR="001E2C2D" w:rsidRDefault="00F9050C" w:rsidP="001B48E6">
      <w:pPr>
        <w:pStyle w:val="a5"/>
        <w:numPr>
          <w:ilvl w:val="0"/>
          <w:numId w:val="9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2"/>
          <w:sz w:val="24"/>
        </w:rPr>
        <w:t xml:space="preserve"> перевозок;</w:t>
      </w:r>
    </w:p>
    <w:p w:rsidR="001E2C2D" w:rsidRDefault="00F9050C" w:rsidP="001B48E6">
      <w:pPr>
        <w:pStyle w:val="a5"/>
        <w:numPr>
          <w:ilvl w:val="0"/>
          <w:numId w:val="9"/>
        </w:numPr>
        <w:tabs>
          <w:tab w:val="left" w:pos="1146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информацию об устанавливаемом, изменяемом, отменяемом Маршруте, в том числе о включенных в состав Маршрута начальном, конечном и промежуточных остановочных пунктах, а также улицах и автомобильных дорогах, по которым предполагается движение транспортных средств (далее – ТС) между данными остановочными пунктами, расписании для каждого остановочного пункта по Маршруту (далее – расписание) при установлении или изменении Маршрута;</w:t>
      </w:r>
      <w:proofErr w:type="gramEnd"/>
    </w:p>
    <w:p w:rsidR="001E2C2D" w:rsidRDefault="00F9050C" w:rsidP="001B48E6">
      <w:pPr>
        <w:pStyle w:val="a5"/>
        <w:numPr>
          <w:ilvl w:val="0"/>
          <w:numId w:val="9"/>
        </w:numPr>
        <w:tabs>
          <w:tab w:val="left" w:pos="1167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информацию о ТС, </w:t>
      </w:r>
      <w:proofErr w:type="gramStart"/>
      <w:r>
        <w:rPr>
          <w:sz w:val="24"/>
        </w:rPr>
        <w:t>используемых</w:t>
      </w:r>
      <w:proofErr w:type="gramEnd"/>
      <w:r>
        <w:rPr>
          <w:sz w:val="24"/>
        </w:rPr>
        <w:t xml:space="preserve"> или предполагаемых к использованию на </w:t>
      </w:r>
      <w:r>
        <w:rPr>
          <w:spacing w:val="-2"/>
          <w:sz w:val="24"/>
        </w:rPr>
        <w:t>Маршруте;</w:t>
      </w:r>
    </w:p>
    <w:p w:rsidR="001E2C2D" w:rsidRPr="00F9451F" w:rsidRDefault="00F9050C" w:rsidP="001B48E6">
      <w:pPr>
        <w:pStyle w:val="a5"/>
        <w:numPr>
          <w:ilvl w:val="0"/>
          <w:numId w:val="9"/>
        </w:numPr>
        <w:tabs>
          <w:tab w:val="left" w:pos="116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рекомендации о возможности установления, изменения, отмены Маршрута </w:t>
      </w:r>
      <w:r w:rsidR="00F9451F">
        <w:rPr>
          <w:sz w:val="24"/>
        </w:rPr>
        <w:t xml:space="preserve">либо </w:t>
      </w:r>
      <w:r w:rsidR="00D22F8E">
        <w:rPr>
          <w:sz w:val="24"/>
        </w:rPr>
        <w:t>отказ</w:t>
      </w:r>
      <w:r w:rsidRPr="00F9451F">
        <w:rPr>
          <w:sz w:val="24"/>
        </w:rPr>
        <w:t xml:space="preserve"> в установлении, изменении, отмене Маршрута в соответствии с требованиями настоящего Порядка.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9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Уполномоченный орган в течение 3 (трех) рабочих дней со дня оформления </w:t>
      </w:r>
      <w:r>
        <w:rPr>
          <w:sz w:val="24"/>
        </w:rPr>
        <w:lastRenderedPageBreak/>
        <w:t xml:space="preserve">протокола принимает решение об установлении, изменении или отмене Маршрута и уведомляет </w:t>
      </w:r>
      <w:r w:rsidR="0021655B">
        <w:rPr>
          <w:sz w:val="24"/>
        </w:rPr>
        <w:t xml:space="preserve">Заявителя </w:t>
      </w:r>
      <w:r>
        <w:rPr>
          <w:sz w:val="24"/>
        </w:rPr>
        <w:t>в письменной форме об указанном решении, либо об отказе в установлении, изменении или отмене данного Маршрута.</w:t>
      </w:r>
    </w:p>
    <w:p w:rsidR="001E2C2D" w:rsidRDefault="00F9050C" w:rsidP="001B48E6">
      <w:pPr>
        <w:pStyle w:val="a3"/>
        <w:ind w:left="0" w:firstLine="709"/>
      </w:pPr>
      <w:r>
        <w:t>В уведомлении об отказе в установлении, изменении или отмене</w:t>
      </w:r>
      <w:r>
        <w:rPr>
          <w:spacing w:val="40"/>
        </w:rPr>
        <w:t xml:space="preserve"> </w:t>
      </w:r>
      <w:r>
        <w:t>Маршрута указывается мотивированное обоснование причин отказа.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93"/>
        </w:tabs>
        <w:ind w:left="0" w:firstLine="709"/>
        <w:jc w:val="both"/>
        <w:rPr>
          <w:sz w:val="24"/>
        </w:rPr>
      </w:pPr>
      <w:r>
        <w:rPr>
          <w:sz w:val="24"/>
        </w:rPr>
        <w:t>Уполномоченный орган в течение 7 (семи) рабочих дней со дня оформления протокола вносит сведения об установлении, изменении Маршрута в реестр маршрутов регулярных перевозок (далее – реестр маршрутов) или исключает Маршрут из реестра маршрутов, в случае его отмены.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52"/>
        </w:tabs>
        <w:ind w:left="0" w:firstLine="709"/>
        <w:jc w:val="both"/>
      </w:pPr>
      <w:r>
        <w:rPr>
          <w:sz w:val="24"/>
        </w:rPr>
        <w:t>Сведения, включенные</w:t>
      </w:r>
      <w:r w:rsidRPr="001B48E6">
        <w:rPr>
          <w:spacing w:val="-1"/>
          <w:sz w:val="24"/>
        </w:rPr>
        <w:t xml:space="preserve"> </w:t>
      </w:r>
      <w:r>
        <w:rPr>
          <w:sz w:val="24"/>
        </w:rPr>
        <w:t>в реестр маршрутов, размещаются на</w:t>
      </w:r>
      <w:r w:rsidRPr="001B48E6"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 w:rsidRPr="001B48E6">
        <w:rPr>
          <w:spacing w:val="-1"/>
          <w:sz w:val="24"/>
        </w:rPr>
        <w:t xml:space="preserve"> </w:t>
      </w:r>
      <w:r>
        <w:rPr>
          <w:sz w:val="24"/>
        </w:rPr>
        <w:t xml:space="preserve">сайте </w:t>
      </w:r>
      <w:r w:rsidR="00892DD1">
        <w:rPr>
          <w:sz w:val="24"/>
        </w:rPr>
        <w:t>Администрации Кежемского района</w:t>
      </w:r>
      <w:r w:rsidRPr="001B48E6">
        <w:rPr>
          <w:spacing w:val="78"/>
          <w:sz w:val="24"/>
        </w:rPr>
        <w:t xml:space="preserve"> </w:t>
      </w:r>
      <w:r>
        <w:rPr>
          <w:sz w:val="24"/>
        </w:rPr>
        <w:t>в</w:t>
      </w:r>
      <w:r w:rsidRPr="001B48E6">
        <w:rPr>
          <w:spacing w:val="78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 w:rsidRPr="001B48E6">
        <w:rPr>
          <w:spacing w:val="77"/>
          <w:sz w:val="24"/>
        </w:rPr>
        <w:t xml:space="preserve"> </w:t>
      </w:r>
      <w:r>
        <w:rPr>
          <w:sz w:val="24"/>
        </w:rPr>
        <w:t>сети</w:t>
      </w:r>
      <w:r w:rsidR="001B48E6">
        <w:rPr>
          <w:sz w:val="24"/>
        </w:rPr>
        <w:t xml:space="preserve"> </w:t>
      </w:r>
      <w:r w:rsidRPr="001B48E6">
        <w:rPr>
          <w:spacing w:val="-2"/>
        </w:rPr>
        <w:t>«Интернет».</w:t>
      </w:r>
    </w:p>
    <w:p w:rsidR="001E2C2D" w:rsidRDefault="001E2C2D" w:rsidP="001B48E6">
      <w:pPr>
        <w:pStyle w:val="a3"/>
        <w:ind w:left="0" w:firstLine="709"/>
        <w:jc w:val="left"/>
      </w:pPr>
    </w:p>
    <w:p w:rsidR="001E2C2D" w:rsidRDefault="00F9050C">
      <w:pPr>
        <w:pStyle w:val="a5"/>
        <w:numPr>
          <w:ilvl w:val="1"/>
          <w:numId w:val="10"/>
        </w:numPr>
        <w:tabs>
          <w:tab w:val="left" w:pos="3049"/>
        </w:tabs>
        <w:ind w:left="3049"/>
        <w:jc w:val="left"/>
        <w:rPr>
          <w:b/>
          <w:sz w:val="24"/>
        </w:rPr>
      </w:pPr>
      <w:r>
        <w:rPr>
          <w:b/>
          <w:sz w:val="24"/>
        </w:rPr>
        <w:t>Установление,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Маршрута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9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Основаниями для установления или изменения Маршрута могут быть, в том </w:t>
      </w:r>
      <w:r>
        <w:rPr>
          <w:spacing w:val="-2"/>
          <w:sz w:val="24"/>
        </w:rPr>
        <w:t>числе:</w:t>
      </w:r>
    </w:p>
    <w:p w:rsidR="001E2C2D" w:rsidRDefault="00F9050C" w:rsidP="001B48E6">
      <w:pPr>
        <w:pStyle w:val="a5"/>
        <w:numPr>
          <w:ilvl w:val="0"/>
          <w:numId w:val="8"/>
        </w:numPr>
        <w:tabs>
          <w:tab w:val="left" w:pos="966"/>
        </w:tabs>
        <w:ind w:left="0" w:firstLine="709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перевозках;</w:t>
      </w:r>
    </w:p>
    <w:p w:rsidR="001E2C2D" w:rsidRDefault="00F9050C" w:rsidP="001B48E6">
      <w:pPr>
        <w:pStyle w:val="a5"/>
        <w:numPr>
          <w:ilvl w:val="0"/>
          <w:numId w:val="8"/>
        </w:numPr>
        <w:tabs>
          <w:tab w:val="left" w:pos="966"/>
        </w:tabs>
        <w:ind w:left="0" w:firstLine="709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пассажиропотока;</w:t>
      </w:r>
    </w:p>
    <w:p w:rsidR="001E2C2D" w:rsidRDefault="00F9050C" w:rsidP="001B48E6">
      <w:pPr>
        <w:pStyle w:val="a5"/>
        <w:numPr>
          <w:ilvl w:val="0"/>
          <w:numId w:val="8"/>
        </w:numPr>
        <w:tabs>
          <w:tab w:val="left" w:pos="968"/>
        </w:tabs>
        <w:ind w:left="0" w:firstLine="709"/>
        <w:rPr>
          <w:sz w:val="24"/>
        </w:rPr>
      </w:pPr>
      <w:r>
        <w:rPr>
          <w:sz w:val="24"/>
        </w:rPr>
        <w:t>закрытие (открытие) 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 дорожной сети на постоянной или временной основе;</w:t>
      </w:r>
    </w:p>
    <w:p w:rsidR="001E2C2D" w:rsidRDefault="00F9050C" w:rsidP="001B48E6">
      <w:pPr>
        <w:pStyle w:val="a5"/>
        <w:numPr>
          <w:ilvl w:val="0"/>
          <w:numId w:val="8"/>
        </w:numPr>
        <w:tabs>
          <w:tab w:val="left" w:pos="1165"/>
        </w:tabs>
        <w:ind w:left="0" w:firstLine="709"/>
        <w:rPr>
          <w:sz w:val="24"/>
        </w:rPr>
      </w:pPr>
      <w:r>
        <w:rPr>
          <w:sz w:val="24"/>
        </w:rPr>
        <w:t>включение в Маршрут нового промежуточного остановочного пункта, оборудованного в соответствии с техническими требованиями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движения;</w:t>
      </w:r>
    </w:p>
    <w:p w:rsidR="001E2C2D" w:rsidRDefault="00F9050C" w:rsidP="001B48E6">
      <w:pPr>
        <w:pStyle w:val="a5"/>
        <w:numPr>
          <w:ilvl w:val="0"/>
          <w:numId w:val="8"/>
        </w:numPr>
        <w:tabs>
          <w:tab w:val="left" w:pos="966"/>
        </w:tabs>
        <w:ind w:left="0" w:firstLine="709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транспорта.</w:t>
      </w:r>
    </w:p>
    <w:p w:rsidR="001E2C2D" w:rsidRDefault="00892DD1" w:rsidP="001B48E6">
      <w:pPr>
        <w:pStyle w:val="a5"/>
        <w:numPr>
          <w:ilvl w:val="2"/>
          <w:numId w:val="10"/>
        </w:numPr>
        <w:tabs>
          <w:tab w:val="left" w:pos="1418"/>
        </w:tabs>
        <w:ind w:left="0" w:firstLine="709"/>
        <w:jc w:val="both"/>
        <w:rPr>
          <w:sz w:val="24"/>
        </w:rPr>
      </w:pPr>
      <w:r>
        <w:rPr>
          <w:sz w:val="24"/>
        </w:rPr>
        <w:t>Заявители</w:t>
      </w:r>
      <w:r w:rsidR="00F9050C">
        <w:rPr>
          <w:sz w:val="24"/>
        </w:rPr>
        <w:t>, предложившие установить или изменить маршрут, представляют в Уполномоченный орган заявление в письменной форме об установлении или изменении данного Маршрута согласно приложению к настоящему Порядку, которое включает в себя следующие сведения и документы:</w:t>
      </w:r>
    </w:p>
    <w:p w:rsidR="001E2C2D" w:rsidRDefault="00F9050C" w:rsidP="001B48E6">
      <w:pPr>
        <w:pStyle w:val="a5"/>
        <w:numPr>
          <w:ilvl w:val="3"/>
          <w:numId w:val="10"/>
        </w:numPr>
        <w:tabs>
          <w:tab w:val="left" w:pos="1428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маршрута: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13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номер и дата выдачи лицензии на осуществление деятельности по перевозкам пассажиров автомобильным транспортом (для </w:t>
      </w:r>
      <w:r w:rsidR="00892DD1">
        <w:rPr>
          <w:sz w:val="24"/>
        </w:rPr>
        <w:t>П</w:t>
      </w:r>
      <w:r>
        <w:rPr>
          <w:sz w:val="24"/>
        </w:rPr>
        <w:t>еревозчиков);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11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наименование (для юридического лица), фамилия, имя и, если имеется, отчество (для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предпринимателя),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налогоплательщика, почтовый адрес, контактные телефоны;</w:t>
      </w:r>
      <w:proofErr w:type="gramEnd"/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119"/>
        </w:tabs>
        <w:ind w:left="0" w:firstLine="709"/>
        <w:jc w:val="both"/>
        <w:rPr>
          <w:sz w:val="24"/>
        </w:rPr>
      </w:pPr>
      <w:r>
        <w:rPr>
          <w:sz w:val="24"/>
        </w:rPr>
        <w:t>наименование Маршрута в виде наименований населенных пунктов, в границах которых расположены начальный остановочный пункт и конечный остановочный 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по данному Маршруту либо в виде номера Маршрута с указанием начальной и конечной точки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"/>
          <w:sz w:val="24"/>
        </w:rPr>
        <w:t xml:space="preserve"> </w:t>
      </w:r>
      <w:r>
        <w:rPr>
          <w:sz w:val="24"/>
        </w:rPr>
        <w:t>(могут указываться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 за</w:t>
      </w:r>
      <w:r w:rsidR="00892DD1">
        <w:rPr>
          <w:sz w:val="24"/>
        </w:rPr>
        <w:t>висимости от спроса пассажиров)</w:t>
      </w:r>
      <w:r>
        <w:rPr>
          <w:sz w:val="24"/>
        </w:rPr>
        <w:t>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протяженность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Маршрута;</w:t>
      </w:r>
    </w:p>
    <w:p w:rsidR="001B48E6" w:rsidRDefault="00F9050C" w:rsidP="001B48E6">
      <w:pPr>
        <w:pStyle w:val="a5"/>
        <w:numPr>
          <w:ilvl w:val="0"/>
          <w:numId w:val="6"/>
        </w:numPr>
        <w:tabs>
          <w:tab w:val="left" w:pos="1136"/>
        </w:tabs>
        <w:ind w:left="0" w:firstLine="709"/>
        <w:jc w:val="both"/>
        <w:rPr>
          <w:sz w:val="24"/>
        </w:rPr>
      </w:pPr>
      <w:r w:rsidRPr="001B48E6">
        <w:rPr>
          <w:sz w:val="24"/>
        </w:rPr>
        <w:t>места нахождения остановочных пунктов по Маршруту, а в случае, если эти остановочные пункты расположены на территориях автовокзалов (автостанций, кассовых пунктов) наименования и места расположения соответствующих автовокзалов (автостанций, кассовых пунктов);</w:t>
      </w:r>
    </w:p>
    <w:p w:rsidR="001E2C2D" w:rsidRPr="001B48E6" w:rsidRDefault="00F9050C" w:rsidP="001B48E6">
      <w:pPr>
        <w:pStyle w:val="a5"/>
        <w:numPr>
          <w:ilvl w:val="0"/>
          <w:numId w:val="6"/>
        </w:numPr>
        <w:tabs>
          <w:tab w:val="left" w:pos="1136"/>
        </w:tabs>
        <w:ind w:left="0" w:firstLine="709"/>
        <w:jc w:val="both"/>
        <w:rPr>
          <w:sz w:val="24"/>
        </w:rPr>
      </w:pPr>
      <w:r w:rsidRPr="001B48E6">
        <w:rPr>
          <w:sz w:val="24"/>
        </w:rPr>
        <w:t>наименования улиц и (или) автомобильных дорог, по которым предполагается движение ТС между остановочными пунктами;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ТС,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ТС,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экологические;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планируемое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Маршруту;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30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согласование расписания в письменной форме от всех </w:t>
      </w:r>
      <w:r w:rsidR="00892DD1">
        <w:rPr>
          <w:sz w:val="24"/>
        </w:rPr>
        <w:t>П</w:t>
      </w:r>
      <w:r>
        <w:rPr>
          <w:sz w:val="24"/>
        </w:rPr>
        <w:t xml:space="preserve">еревозчиков, осуществляющих перевозки по каждому из ранее установленных Маршрутов, один или несколько </w:t>
      </w:r>
      <w:proofErr w:type="gramStart"/>
      <w:r>
        <w:rPr>
          <w:sz w:val="24"/>
        </w:rPr>
        <w:t>участков</w:t>
      </w:r>
      <w:proofErr w:type="gramEnd"/>
      <w:r>
        <w:rPr>
          <w:sz w:val="24"/>
        </w:rPr>
        <w:t xml:space="preserve"> которого совпадают с одним или несколькими участками </w:t>
      </w:r>
      <w:r>
        <w:rPr>
          <w:sz w:val="24"/>
        </w:rPr>
        <w:lastRenderedPageBreak/>
        <w:t>устанавливаемого Маршрута, если разница в расписаниях между временем отправления ТС по остановочным пунктам устанавливаемого Маршрута и временем отправления ТС</w:t>
      </w:r>
      <w:r>
        <w:rPr>
          <w:spacing w:val="40"/>
          <w:sz w:val="24"/>
        </w:rPr>
        <w:t xml:space="preserve"> </w:t>
      </w:r>
      <w:r>
        <w:rPr>
          <w:sz w:val="24"/>
        </w:rPr>
        <w:t>по остановочным пунктам ранее установленных Маршрутов составляет менее 30 минут;</w:t>
      </w:r>
    </w:p>
    <w:p w:rsidR="001E2C2D" w:rsidRDefault="00F9050C" w:rsidP="001B48E6">
      <w:pPr>
        <w:pStyle w:val="a5"/>
        <w:numPr>
          <w:ilvl w:val="0"/>
          <w:numId w:val="6"/>
        </w:numPr>
        <w:tabs>
          <w:tab w:val="left" w:pos="1207"/>
        </w:tabs>
        <w:ind w:left="0" w:firstLine="709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Маршрута.</w:t>
      </w:r>
    </w:p>
    <w:p w:rsidR="001E2C2D" w:rsidRDefault="00F9050C" w:rsidP="001B48E6">
      <w:pPr>
        <w:pStyle w:val="a5"/>
        <w:numPr>
          <w:ilvl w:val="3"/>
          <w:numId w:val="10"/>
        </w:numPr>
        <w:tabs>
          <w:tab w:val="left" w:pos="1428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Маршрута:</w:t>
      </w:r>
    </w:p>
    <w:p w:rsidR="001E2C2D" w:rsidRDefault="00F9050C" w:rsidP="001B48E6">
      <w:pPr>
        <w:pStyle w:val="a5"/>
        <w:numPr>
          <w:ilvl w:val="0"/>
          <w:numId w:val="5"/>
        </w:numPr>
        <w:tabs>
          <w:tab w:val="left" w:pos="111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наименование (для юридического лица), фамилия, имя и, если имеется, отчество (для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предпринимателя),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налогоплательщика, почтовый адрес, контактные телефоны;</w:t>
      </w:r>
      <w:proofErr w:type="gramEnd"/>
    </w:p>
    <w:p w:rsidR="001E2C2D" w:rsidRDefault="00F9050C" w:rsidP="001B48E6">
      <w:pPr>
        <w:pStyle w:val="a5"/>
        <w:numPr>
          <w:ilvl w:val="0"/>
          <w:numId w:val="5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маршрутов;</w:t>
      </w:r>
    </w:p>
    <w:p w:rsidR="001E2C2D" w:rsidRDefault="00F9050C" w:rsidP="001B48E6">
      <w:pPr>
        <w:pStyle w:val="a5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предлагаемые изменения включенных в состав Маршрута остановочных пунктов, а также улиц и автомобильных дорог, по которым предполагается движение ТС между данными остановочными пунктами, расписания, классов ТС, максимального количества ТС каждого из таких классов или характеристик ТС каждого из таких классов;</w:t>
      </w:r>
    </w:p>
    <w:p w:rsidR="001E2C2D" w:rsidRDefault="00F9050C" w:rsidP="001B48E6">
      <w:pPr>
        <w:pStyle w:val="a5"/>
        <w:numPr>
          <w:ilvl w:val="0"/>
          <w:numId w:val="5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Маршрута;</w:t>
      </w:r>
    </w:p>
    <w:p w:rsidR="001E2C2D" w:rsidRDefault="00F9050C" w:rsidP="001B48E6">
      <w:pPr>
        <w:pStyle w:val="a5"/>
        <w:numPr>
          <w:ilvl w:val="0"/>
          <w:numId w:val="5"/>
        </w:numPr>
        <w:tabs>
          <w:tab w:val="left" w:pos="120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согласование расписания в письменной форме от всех </w:t>
      </w:r>
      <w:r w:rsidR="00892DD1">
        <w:rPr>
          <w:sz w:val="24"/>
        </w:rPr>
        <w:t>П</w:t>
      </w:r>
      <w:r>
        <w:rPr>
          <w:sz w:val="24"/>
        </w:rPr>
        <w:t xml:space="preserve">еревозчиков, осуществляющих перевозки по каждому из ранее установленных Маршрутов, один или несколько </w:t>
      </w:r>
      <w:proofErr w:type="gramStart"/>
      <w:r>
        <w:rPr>
          <w:sz w:val="24"/>
        </w:rPr>
        <w:t>участков</w:t>
      </w:r>
      <w:proofErr w:type="gramEnd"/>
      <w:r>
        <w:rPr>
          <w:sz w:val="24"/>
        </w:rPr>
        <w:t xml:space="preserve"> которого совпадают с одним или несколькими участками устанавливаемого Маршрута, если разница в расписаниях между временем отправления ТС по остановочным пунктам устанавливаемого Маршрута и временем отправления ТС</w:t>
      </w:r>
      <w:r>
        <w:rPr>
          <w:spacing w:val="40"/>
          <w:sz w:val="24"/>
        </w:rPr>
        <w:t xml:space="preserve"> </w:t>
      </w:r>
      <w:r>
        <w:rPr>
          <w:sz w:val="24"/>
        </w:rPr>
        <w:t>по остановочным пунктам ранее установленных Маршрутов составляет менее 30 минут.</w:t>
      </w:r>
    </w:p>
    <w:p w:rsidR="001E2C2D" w:rsidRDefault="00F9050C" w:rsidP="001B48E6">
      <w:pPr>
        <w:pStyle w:val="a5"/>
        <w:numPr>
          <w:ilvl w:val="3"/>
          <w:numId w:val="10"/>
        </w:numPr>
        <w:tabs>
          <w:tab w:val="left" w:pos="1552"/>
        </w:tabs>
        <w:ind w:left="0" w:firstLine="70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заявление об установлении или изменении Маршрута представлено уполномоченным участником договора простого товарищества, сведения, 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2.2.1.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2.2.2.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указываются в отношении каждого участника договора простого товарищества. К указанному заявлению прилагается копия договора простого товарищества.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88"/>
        </w:tabs>
        <w:ind w:left="0" w:firstLine="709"/>
        <w:jc w:val="both"/>
        <w:rPr>
          <w:sz w:val="24"/>
        </w:rPr>
      </w:pPr>
      <w:r>
        <w:rPr>
          <w:sz w:val="24"/>
        </w:rPr>
        <w:t>Заявители, предложившие установить или изменить маршрут, представляют в Уполномоченный орган письменное заявление в произвольной форме об установлении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установления или изменения Маршрута.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362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Если заявлением об изменении Маршрута предусматриваются изменения включенных в состав Маршрута остановочных пунктов, а также улиц и (или) автомобильных дорог, по которым предполагается движение ТС между данными остановочными пунктами, расписания для каждого остановочного пункта по Маршруту Министерство в течение семи рабочих дней со дня внесения таких изменений в реестр маршрутов выдает Автоперевозчику новое свидетельство об осуществлении перевозок по маршруту регулярных</w:t>
      </w:r>
      <w:proofErr w:type="gramEnd"/>
      <w:r>
        <w:rPr>
          <w:sz w:val="24"/>
        </w:rPr>
        <w:t xml:space="preserve"> перевозок (далее – Свидетельство) или вносит изменения в соответствующие приложения к Свидетельству.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35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Если заявлением об изменении Маршрута предусматривается увеличение максимального количества ТС, используемых для регулярных перевозок по данному Маршруту, Уполномоченный орган в течение семи рабочих дней со дня внесения таких изменений в реестр маршрутов выдает </w:t>
      </w:r>
      <w:r w:rsidR="00892DD1">
        <w:rPr>
          <w:sz w:val="24"/>
        </w:rPr>
        <w:t>П</w:t>
      </w:r>
      <w:r>
        <w:rPr>
          <w:sz w:val="24"/>
        </w:rPr>
        <w:t>еревозчику, который обратился с указанным заявлением, дополнительные карты Маршрута регулярных перевозок, в случаях, предусмотренных Законом.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Маршрут считается установленным, измененным </w:t>
      </w:r>
      <w:proofErr w:type="gramStart"/>
      <w:r>
        <w:rPr>
          <w:sz w:val="24"/>
        </w:rPr>
        <w:t>с даты внесения</w:t>
      </w:r>
      <w:proofErr w:type="gramEnd"/>
      <w:r>
        <w:rPr>
          <w:sz w:val="24"/>
        </w:rPr>
        <w:t xml:space="preserve"> сведений об установлении, изменении, отмене данного Маршрута в реестр маршрутов.</w:t>
      </w:r>
    </w:p>
    <w:p w:rsidR="001E2C2D" w:rsidRDefault="00F9050C" w:rsidP="001B48E6">
      <w:pPr>
        <w:pStyle w:val="a5"/>
        <w:numPr>
          <w:ilvl w:val="2"/>
          <w:numId w:val="1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11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 заявлении об установлении или изменении Маршрута указаны недостоверные </w:t>
      </w:r>
      <w:r>
        <w:rPr>
          <w:spacing w:val="-2"/>
          <w:sz w:val="24"/>
        </w:rPr>
        <w:t>сведения;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20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планируемое расписание по остановочным пунктам устанавливаемого или изменяемого Маршрута, один или несколько </w:t>
      </w:r>
      <w:proofErr w:type="gramStart"/>
      <w:r>
        <w:rPr>
          <w:sz w:val="24"/>
        </w:rPr>
        <w:t>участков</w:t>
      </w:r>
      <w:proofErr w:type="gramEnd"/>
      <w:r>
        <w:rPr>
          <w:sz w:val="24"/>
        </w:rPr>
        <w:t xml:space="preserve"> которого совпадают с одним или несколькими участками по ранее установленным Маршрутам, составляет менее 30 минут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отсутствует письменное согласие от всех </w:t>
      </w:r>
      <w:r w:rsidR="00892DD1">
        <w:rPr>
          <w:sz w:val="24"/>
        </w:rPr>
        <w:t>П</w:t>
      </w:r>
      <w:r>
        <w:rPr>
          <w:sz w:val="24"/>
        </w:rPr>
        <w:t>еревозчиков, осуществляющих перевозки по каждому из ранее установленных Маршрутов;</w:t>
      </w:r>
    </w:p>
    <w:p w:rsidR="001E2C2D" w:rsidRPr="00892DD1" w:rsidRDefault="00F9050C" w:rsidP="001B48E6">
      <w:pPr>
        <w:pStyle w:val="a5"/>
        <w:numPr>
          <w:ilvl w:val="0"/>
          <w:numId w:val="4"/>
        </w:numPr>
        <w:tabs>
          <w:tab w:val="left" w:pos="1119"/>
        </w:tabs>
        <w:ind w:left="0" w:firstLine="709"/>
        <w:jc w:val="both"/>
        <w:rPr>
          <w:color w:val="FF0000"/>
          <w:sz w:val="24"/>
        </w:rPr>
      </w:pPr>
      <w:r w:rsidRPr="00892DD1">
        <w:rPr>
          <w:sz w:val="24"/>
        </w:rPr>
        <w:t>маршрут</w:t>
      </w:r>
      <w:r>
        <w:rPr>
          <w:sz w:val="24"/>
        </w:rPr>
        <w:t xml:space="preserve"> не соответствует требованиям, установленным правилами обеспечения </w:t>
      </w:r>
      <w:r>
        <w:rPr>
          <w:sz w:val="24"/>
        </w:rPr>
        <w:lastRenderedPageBreak/>
        <w:t>безопасности перевозок пассажиров и грузов автомобильным транспортом</w:t>
      </w:r>
      <w:r w:rsidR="00892DD1">
        <w:rPr>
          <w:sz w:val="24"/>
        </w:rPr>
        <w:t>, утвержденными</w:t>
      </w:r>
      <w:r>
        <w:rPr>
          <w:sz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892DD1">
        <w:rPr>
          <w:sz w:val="24"/>
        </w:rPr>
        <w:t>;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251"/>
        </w:tabs>
        <w:ind w:left="0" w:firstLine="709"/>
        <w:jc w:val="both"/>
        <w:rPr>
          <w:sz w:val="24"/>
        </w:rPr>
      </w:pPr>
      <w:r>
        <w:rPr>
          <w:sz w:val="24"/>
        </w:rPr>
        <w:t>техническое состо</w:t>
      </w:r>
      <w:r w:rsidR="00892DD1">
        <w:rPr>
          <w:sz w:val="24"/>
        </w:rPr>
        <w:t>яние улиц, автомобильных дорог</w:t>
      </w:r>
      <w:r>
        <w:rPr>
          <w:sz w:val="24"/>
        </w:rPr>
        <w:t>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ТС, которые предлагается использовать для осуществления регулярных перевозок по данному Маршруту;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191"/>
        </w:tabs>
        <w:ind w:left="0" w:firstLine="709"/>
        <w:jc w:val="both"/>
        <w:rPr>
          <w:sz w:val="24"/>
        </w:rPr>
      </w:pPr>
      <w:r>
        <w:rPr>
          <w:sz w:val="24"/>
        </w:rPr>
        <w:t>в состав данного Маршрута предлагается включить остановочные пункты, пропускная способность которых превышена;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sz w:val="24"/>
        </w:rPr>
      </w:pPr>
      <w:r>
        <w:rPr>
          <w:sz w:val="24"/>
        </w:rPr>
        <w:t>в состав данного Маршрута предлагается включить остановочный пункт, не соответствующий общим техническим требованиям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движения;</w:t>
      </w:r>
    </w:p>
    <w:p w:rsidR="001E2C2D" w:rsidRDefault="00F9050C" w:rsidP="001B48E6">
      <w:pPr>
        <w:pStyle w:val="a5"/>
        <w:numPr>
          <w:ilvl w:val="0"/>
          <w:numId w:val="4"/>
        </w:numPr>
        <w:tabs>
          <w:tab w:val="left" w:pos="1153"/>
        </w:tabs>
        <w:ind w:left="0" w:firstLine="709"/>
        <w:jc w:val="both"/>
        <w:rPr>
          <w:sz w:val="24"/>
        </w:rPr>
      </w:pPr>
      <w:r>
        <w:rPr>
          <w:sz w:val="24"/>
        </w:rPr>
        <w:t>не использование при их наличии остановочных пунктов, расположенных на территории автовокзалов (автостанций, кассовых пунктов), в качестве начальных, конечных и промежуточных остановочных пунктов.</w:t>
      </w:r>
    </w:p>
    <w:p w:rsidR="001E2C2D" w:rsidRDefault="001E2C2D">
      <w:pPr>
        <w:pStyle w:val="a3"/>
        <w:ind w:left="0"/>
        <w:jc w:val="left"/>
      </w:pPr>
    </w:p>
    <w:p w:rsidR="001E2C2D" w:rsidRDefault="00F9050C">
      <w:pPr>
        <w:pStyle w:val="a5"/>
        <w:numPr>
          <w:ilvl w:val="1"/>
          <w:numId w:val="10"/>
        </w:numPr>
        <w:tabs>
          <w:tab w:val="left" w:pos="4261"/>
        </w:tabs>
        <w:ind w:left="4261" w:hanging="708"/>
        <w:jc w:val="left"/>
        <w:rPr>
          <w:b/>
          <w:sz w:val="24"/>
        </w:rPr>
      </w:pPr>
      <w:r>
        <w:rPr>
          <w:b/>
          <w:sz w:val="24"/>
        </w:rPr>
        <w:t>Отмена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Маршрута</w:t>
      </w:r>
    </w:p>
    <w:p w:rsidR="001E2C2D" w:rsidRDefault="00F9050C" w:rsidP="00A96C12">
      <w:pPr>
        <w:pStyle w:val="a5"/>
        <w:numPr>
          <w:ilvl w:val="2"/>
          <w:numId w:val="1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086"/>
        </w:tabs>
        <w:ind w:left="0" w:firstLine="709"/>
        <w:jc w:val="both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2"/>
          <w:sz w:val="24"/>
        </w:rPr>
        <w:t xml:space="preserve"> Маршрута;</w:t>
      </w:r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131"/>
        </w:tabs>
        <w:ind w:left="0" w:firstLine="709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улиц,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дорог,</w:t>
      </w:r>
      <w:r>
        <w:rPr>
          <w:spacing w:val="40"/>
          <w:sz w:val="24"/>
        </w:rPr>
        <w:t xml:space="preserve"> </w:t>
      </w:r>
      <w:r>
        <w:rPr>
          <w:sz w:val="24"/>
        </w:rPr>
        <w:t>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ТС, которые используются для осуществления регулярных перевозок по данному Маршруту;</w:t>
      </w:r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086"/>
        </w:tabs>
        <w:ind w:left="0" w:firstLine="70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пассажирских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перевозках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автомобильным транспортом на соответствующем Маршруте;</w:t>
      </w:r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184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данный Маршрут не соответствует требованиям, установленным правилами обеспечения безопасности перевозок пассажиров и грузов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городским наземным электрическим транспортом, утвержденными федеральным </w:t>
      </w:r>
      <w:r w:rsidR="00892DD1">
        <w:rPr>
          <w:sz w:val="24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spacing w:val="-2"/>
          <w:sz w:val="24"/>
        </w:rPr>
        <w:t>.</w:t>
      </w:r>
      <w:proofErr w:type="gramEnd"/>
    </w:p>
    <w:p w:rsidR="001E2C2D" w:rsidRDefault="00F9050C" w:rsidP="00A96C12">
      <w:pPr>
        <w:pStyle w:val="a5"/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4"/>
        </w:rPr>
      </w:pPr>
      <w:r>
        <w:rPr>
          <w:sz w:val="24"/>
        </w:rPr>
        <w:t>признание несостоявшимся конкурса, предметом которого является право на получение свидетельства об осуществлении перевозок по одному или нескольким Маршрутам, (2 и более раз) в связи с отсутствием заявок.</w:t>
      </w:r>
    </w:p>
    <w:p w:rsidR="001E2C2D" w:rsidRDefault="00892DD1" w:rsidP="00A96C12">
      <w:pPr>
        <w:pStyle w:val="a5"/>
        <w:numPr>
          <w:ilvl w:val="2"/>
          <w:numId w:val="10"/>
        </w:numPr>
        <w:tabs>
          <w:tab w:val="left" w:pos="1367"/>
        </w:tabs>
        <w:ind w:left="0" w:firstLine="709"/>
        <w:jc w:val="both"/>
        <w:rPr>
          <w:sz w:val="24"/>
        </w:rPr>
      </w:pPr>
      <w:r>
        <w:rPr>
          <w:sz w:val="24"/>
        </w:rPr>
        <w:t>Заявители</w:t>
      </w:r>
      <w:r w:rsidR="00F9050C">
        <w:rPr>
          <w:sz w:val="24"/>
        </w:rPr>
        <w:t xml:space="preserve">, предложившие отменить Маршрут, представляют в Уполномоченный орган заявление в письменной форме об отмене Маршрута, которое включает в себя следующие </w:t>
      </w:r>
      <w:r w:rsidR="00F9050C">
        <w:rPr>
          <w:spacing w:val="-2"/>
          <w:sz w:val="24"/>
        </w:rPr>
        <w:t>сведения:</w:t>
      </w:r>
    </w:p>
    <w:p w:rsidR="001E2C2D" w:rsidRDefault="00F9050C" w:rsidP="00A96C12">
      <w:pPr>
        <w:pStyle w:val="a5"/>
        <w:numPr>
          <w:ilvl w:val="0"/>
          <w:numId w:val="2"/>
        </w:numPr>
        <w:tabs>
          <w:tab w:val="left" w:pos="1141"/>
        </w:tabs>
        <w:ind w:left="0" w:firstLine="70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(для юридического лица),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>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имеется, отчество (для индивидуального предпринимателя и физического лица), адрес места 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нахождения),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 заявлением об отмене Маршрута;</w:t>
      </w:r>
    </w:p>
    <w:p w:rsidR="00A96C12" w:rsidRPr="00A96C12" w:rsidRDefault="00F9050C" w:rsidP="00A96C12">
      <w:pPr>
        <w:pStyle w:val="a5"/>
        <w:numPr>
          <w:ilvl w:val="0"/>
          <w:numId w:val="2"/>
        </w:numPr>
        <w:tabs>
          <w:tab w:val="left" w:pos="1087"/>
        </w:tabs>
        <w:ind w:left="0" w:firstLine="709"/>
        <w:jc w:val="both"/>
        <w:rPr>
          <w:sz w:val="24"/>
        </w:rPr>
      </w:pPr>
      <w:r w:rsidRPr="001B48E6">
        <w:rPr>
          <w:sz w:val="24"/>
        </w:rPr>
        <w:t>порядковый</w:t>
      </w:r>
      <w:r w:rsidRPr="001B48E6">
        <w:rPr>
          <w:spacing w:val="-2"/>
          <w:sz w:val="24"/>
        </w:rPr>
        <w:t xml:space="preserve"> </w:t>
      </w:r>
      <w:r w:rsidRPr="001B48E6">
        <w:rPr>
          <w:sz w:val="24"/>
        </w:rPr>
        <w:t>номер</w:t>
      </w:r>
      <w:r w:rsidRPr="001B48E6">
        <w:rPr>
          <w:spacing w:val="-4"/>
          <w:sz w:val="24"/>
        </w:rPr>
        <w:t xml:space="preserve"> </w:t>
      </w:r>
      <w:r w:rsidRPr="001B48E6">
        <w:rPr>
          <w:sz w:val="24"/>
        </w:rPr>
        <w:t>Маршрута</w:t>
      </w:r>
      <w:r w:rsidRPr="001B48E6">
        <w:rPr>
          <w:spacing w:val="-2"/>
          <w:sz w:val="24"/>
        </w:rPr>
        <w:t xml:space="preserve"> </w:t>
      </w:r>
      <w:r w:rsidRPr="001B48E6">
        <w:rPr>
          <w:sz w:val="24"/>
        </w:rPr>
        <w:t>в</w:t>
      </w:r>
      <w:r w:rsidRPr="001B48E6">
        <w:rPr>
          <w:spacing w:val="-2"/>
          <w:sz w:val="24"/>
        </w:rPr>
        <w:t xml:space="preserve"> </w:t>
      </w:r>
      <w:r w:rsidRPr="001B48E6">
        <w:rPr>
          <w:sz w:val="24"/>
        </w:rPr>
        <w:t>реестре</w:t>
      </w:r>
      <w:r w:rsidRPr="001B48E6">
        <w:rPr>
          <w:spacing w:val="-1"/>
          <w:sz w:val="24"/>
        </w:rPr>
        <w:t xml:space="preserve"> </w:t>
      </w:r>
      <w:r w:rsidRPr="001B48E6">
        <w:rPr>
          <w:spacing w:val="-2"/>
          <w:sz w:val="24"/>
        </w:rPr>
        <w:t>маршрутов;</w:t>
      </w:r>
    </w:p>
    <w:p w:rsidR="001E2C2D" w:rsidRPr="001B48E6" w:rsidRDefault="00F9050C" w:rsidP="00A96C12">
      <w:pPr>
        <w:pStyle w:val="a5"/>
        <w:numPr>
          <w:ilvl w:val="0"/>
          <w:numId w:val="2"/>
        </w:numPr>
        <w:tabs>
          <w:tab w:val="left" w:pos="1087"/>
        </w:tabs>
        <w:ind w:left="0" w:firstLine="709"/>
        <w:jc w:val="both"/>
        <w:rPr>
          <w:sz w:val="24"/>
        </w:rPr>
      </w:pPr>
      <w:r w:rsidRPr="001B48E6">
        <w:rPr>
          <w:sz w:val="24"/>
        </w:rPr>
        <w:t>регистрационный</w:t>
      </w:r>
      <w:r w:rsidRPr="001B48E6">
        <w:rPr>
          <w:spacing w:val="-5"/>
          <w:sz w:val="24"/>
        </w:rPr>
        <w:t xml:space="preserve"> </w:t>
      </w:r>
      <w:r w:rsidRPr="001B48E6">
        <w:rPr>
          <w:sz w:val="24"/>
        </w:rPr>
        <w:t>номер</w:t>
      </w:r>
      <w:r w:rsidRPr="001B48E6">
        <w:rPr>
          <w:spacing w:val="-3"/>
          <w:sz w:val="24"/>
        </w:rPr>
        <w:t xml:space="preserve"> </w:t>
      </w:r>
      <w:r w:rsidRPr="001B48E6">
        <w:rPr>
          <w:sz w:val="24"/>
        </w:rPr>
        <w:t>Маршрута</w:t>
      </w:r>
      <w:r w:rsidRPr="001B48E6">
        <w:rPr>
          <w:spacing w:val="-4"/>
          <w:sz w:val="24"/>
        </w:rPr>
        <w:t xml:space="preserve"> </w:t>
      </w:r>
      <w:r w:rsidRPr="001B48E6">
        <w:rPr>
          <w:sz w:val="24"/>
        </w:rPr>
        <w:t>в</w:t>
      </w:r>
      <w:r w:rsidRPr="001B48E6">
        <w:rPr>
          <w:spacing w:val="-4"/>
          <w:sz w:val="24"/>
        </w:rPr>
        <w:t xml:space="preserve"> </w:t>
      </w:r>
      <w:r w:rsidRPr="001B48E6">
        <w:rPr>
          <w:sz w:val="24"/>
        </w:rPr>
        <w:t>реестре</w:t>
      </w:r>
      <w:r w:rsidRPr="001B48E6">
        <w:rPr>
          <w:spacing w:val="-4"/>
          <w:sz w:val="24"/>
        </w:rPr>
        <w:t xml:space="preserve"> </w:t>
      </w:r>
      <w:r w:rsidRPr="001B48E6">
        <w:rPr>
          <w:spacing w:val="-2"/>
          <w:sz w:val="24"/>
        </w:rPr>
        <w:t>маршрутов;</w:t>
      </w:r>
    </w:p>
    <w:p w:rsidR="001E2C2D" w:rsidRDefault="00F9050C" w:rsidP="00A96C12">
      <w:pPr>
        <w:pStyle w:val="a5"/>
        <w:numPr>
          <w:ilvl w:val="0"/>
          <w:numId w:val="2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обоснования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Маршрута.</w:t>
      </w:r>
    </w:p>
    <w:p w:rsidR="001E2C2D" w:rsidRDefault="00F9050C" w:rsidP="00A96C12">
      <w:pPr>
        <w:pStyle w:val="a5"/>
        <w:numPr>
          <w:ilvl w:val="2"/>
          <w:numId w:val="10"/>
        </w:numPr>
        <w:tabs>
          <w:tab w:val="left" w:pos="129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Маршрут считается отмененным </w:t>
      </w:r>
      <w:proofErr w:type="gramStart"/>
      <w:r>
        <w:rPr>
          <w:sz w:val="24"/>
        </w:rPr>
        <w:t>с даты внесения</w:t>
      </w:r>
      <w:proofErr w:type="gramEnd"/>
      <w:r>
        <w:rPr>
          <w:sz w:val="24"/>
        </w:rPr>
        <w:t xml:space="preserve"> сведений об установлении, изменении, отмене данного Маршрута в реестр маршрутов.</w:t>
      </w:r>
    </w:p>
    <w:p w:rsidR="001E2C2D" w:rsidRDefault="00F9050C" w:rsidP="00A96C12">
      <w:pPr>
        <w:pStyle w:val="a5"/>
        <w:numPr>
          <w:ilvl w:val="2"/>
          <w:numId w:val="10"/>
        </w:numPr>
        <w:tabs>
          <w:tab w:val="left" w:pos="1331"/>
        </w:tabs>
        <w:ind w:left="0" w:firstLine="709"/>
        <w:jc w:val="both"/>
        <w:rPr>
          <w:sz w:val="24"/>
        </w:rPr>
      </w:pPr>
      <w:r>
        <w:rPr>
          <w:sz w:val="24"/>
        </w:rPr>
        <w:t>В случае принятия решения об отмене Маршрута У</w:t>
      </w:r>
      <w:r w:rsidR="00892DD1">
        <w:rPr>
          <w:sz w:val="24"/>
        </w:rPr>
        <w:t>полномоченный орган уведомляет П</w:t>
      </w:r>
      <w:r>
        <w:rPr>
          <w:sz w:val="24"/>
        </w:rPr>
        <w:t>еревозчика, осуществляющего регулярные перевозки по соответствующему Маршруту, не позднее ста восьмидесяти дней до дня вступления в силу решения об</w:t>
      </w:r>
      <w:r>
        <w:rPr>
          <w:spacing w:val="40"/>
          <w:sz w:val="24"/>
        </w:rPr>
        <w:t xml:space="preserve"> </w:t>
      </w:r>
      <w:r>
        <w:rPr>
          <w:sz w:val="24"/>
        </w:rPr>
        <w:t>отмене данного Маршрута.</w:t>
      </w:r>
    </w:p>
    <w:p w:rsidR="001E2C2D" w:rsidRDefault="001E2C2D">
      <w:pPr>
        <w:jc w:val="both"/>
        <w:rPr>
          <w:sz w:val="24"/>
        </w:rPr>
        <w:sectPr w:rsidR="001E2C2D" w:rsidSect="00255C92">
          <w:headerReference w:type="default" r:id="rId10"/>
          <w:pgSz w:w="11910" w:h="16840"/>
          <w:pgMar w:top="1134" w:right="567" w:bottom="851" w:left="1701" w:header="437" w:footer="0" w:gutter="0"/>
          <w:cols w:space="720"/>
        </w:sectPr>
      </w:pPr>
    </w:p>
    <w:p w:rsidR="001E2C2D" w:rsidRDefault="00F9050C">
      <w:pPr>
        <w:spacing w:before="126"/>
        <w:ind w:left="5365" w:right="268"/>
        <w:jc w:val="both"/>
        <w:rPr>
          <w:sz w:val="20"/>
        </w:rPr>
      </w:pPr>
      <w:r>
        <w:rPr>
          <w:sz w:val="20"/>
        </w:rPr>
        <w:lastRenderedPageBreak/>
        <w:t>Приложение к Порядку установления,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изменения, отмены муниципальных маршрутов регулярных перевозок на территории муниципального образования </w:t>
      </w:r>
      <w:proofErr w:type="spellStart"/>
      <w:r w:rsidR="00892DD1">
        <w:rPr>
          <w:sz w:val="20"/>
        </w:rPr>
        <w:t>Кежемский</w:t>
      </w:r>
      <w:proofErr w:type="spellEnd"/>
      <w:r w:rsidR="00892DD1">
        <w:rPr>
          <w:sz w:val="20"/>
        </w:rPr>
        <w:t xml:space="preserve"> район</w:t>
      </w:r>
    </w:p>
    <w:p w:rsidR="001E2C2D" w:rsidRDefault="001E2C2D">
      <w:pPr>
        <w:pStyle w:val="a3"/>
        <w:spacing w:before="44"/>
        <w:ind w:left="0"/>
        <w:jc w:val="left"/>
        <w:rPr>
          <w:sz w:val="20"/>
        </w:rPr>
      </w:pPr>
    </w:p>
    <w:p w:rsidR="001E2C2D" w:rsidRDefault="00F9050C">
      <w:pPr>
        <w:pStyle w:val="a3"/>
        <w:spacing w:before="1"/>
        <w:ind w:left="882" w:right="888"/>
        <w:jc w:val="center"/>
      </w:pPr>
      <w:r>
        <w:rPr>
          <w:spacing w:val="-2"/>
        </w:rPr>
        <w:t>Форма</w:t>
      </w:r>
    </w:p>
    <w:p w:rsidR="001E2C2D" w:rsidRDefault="00F9050C">
      <w:pPr>
        <w:pStyle w:val="a3"/>
        <w:ind w:left="881" w:right="890"/>
        <w:jc w:val="center"/>
      </w:pPr>
      <w:r>
        <w:t>заявления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маршрута регулярных перевозок</w:t>
      </w:r>
    </w:p>
    <w:p w:rsidR="001E2C2D" w:rsidRDefault="001E2C2D">
      <w:pPr>
        <w:pStyle w:val="a3"/>
        <w:ind w:left="0"/>
        <w:jc w:val="left"/>
        <w:rPr>
          <w:sz w:val="20"/>
        </w:rPr>
      </w:pPr>
    </w:p>
    <w:p w:rsidR="001E2C2D" w:rsidRDefault="001E2C2D">
      <w:pPr>
        <w:pStyle w:val="a3"/>
        <w:ind w:left="0"/>
        <w:jc w:val="left"/>
        <w:rPr>
          <w:sz w:val="20"/>
        </w:rPr>
      </w:pPr>
    </w:p>
    <w:p w:rsidR="001E2C2D" w:rsidRDefault="00255C92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230505</wp:posOffset>
                </wp:positionV>
                <wp:extent cx="33528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0"/>
                            <a:gd name="T2" fmla="+- 0 11058 5778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288.9pt;margin-top:18.15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H89gIAAIs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" path="m,l5280,e" filled="f" strokeweight=".17183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1E2C2D" w:rsidRDefault="00F9050C">
      <w:pPr>
        <w:spacing w:before="1"/>
        <w:ind w:left="6153"/>
        <w:rPr>
          <w:i/>
          <w:sz w:val="20"/>
        </w:rPr>
      </w:pPr>
      <w:r>
        <w:rPr>
          <w:i/>
          <w:spacing w:val="-2"/>
          <w:sz w:val="20"/>
        </w:rPr>
        <w:t>(наименование</w:t>
      </w:r>
      <w:r>
        <w:rPr>
          <w:i/>
          <w:spacing w:val="14"/>
          <w:sz w:val="20"/>
        </w:rPr>
        <w:t xml:space="preserve"> </w:t>
      </w:r>
      <w:r>
        <w:rPr>
          <w:i/>
          <w:spacing w:val="-2"/>
          <w:sz w:val="20"/>
        </w:rPr>
        <w:t>уполномоченного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органа)</w:t>
      </w:r>
    </w:p>
    <w:p w:rsidR="001E2C2D" w:rsidRDefault="001E2C2D">
      <w:pPr>
        <w:pStyle w:val="a3"/>
        <w:spacing w:before="45"/>
        <w:ind w:left="0"/>
        <w:jc w:val="left"/>
        <w:rPr>
          <w:i/>
          <w:sz w:val="20"/>
        </w:rPr>
      </w:pPr>
    </w:p>
    <w:p w:rsidR="00684C4C" w:rsidRDefault="00F9050C" w:rsidP="00684C4C">
      <w:pPr>
        <w:ind w:left="1344" w:hanging="977"/>
        <w:jc w:val="center"/>
        <w:rPr>
          <w:b/>
          <w:spacing w:val="-6"/>
          <w:sz w:val="24"/>
        </w:rPr>
      </w:pPr>
      <w:r>
        <w:rPr>
          <w:b/>
          <w:sz w:val="24"/>
        </w:rPr>
        <w:t>Заявление</w:t>
      </w:r>
    </w:p>
    <w:p w:rsidR="001E2C2D" w:rsidRDefault="00F9050C" w:rsidP="00684C4C">
      <w:pPr>
        <w:ind w:left="1344" w:hanging="9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изменении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маршрута</w:t>
      </w:r>
      <w:r>
        <w:rPr>
          <w:b/>
          <w:spacing w:val="-5"/>
          <w:sz w:val="24"/>
        </w:rPr>
        <w:t xml:space="preserve"> </w:t>
      </w:r>
      <w:r w:rsidR="00684C4C">
        <w:rPr>
          <w:b/>
          <w:sz w:val="24"/>
        </w:rPr>
        <w:t>регулярных перевозок</w:t>
      </w:r>
    </w:p>
    <w:p w:rsidR="001E2C2D" w:rsidRDefault="001E2C2D">
      <w:pPr>
        <w:pStyle w:val="a3"/>
        <w:spacing w:before="1"/>
        <w:ind w:left="0"/>
        <w:jc w:val="left"/>
        <w:rPr>
          <w:b/>
        </w:rPr>
      </w:pPr>
    </w:p>
    <w:p w:rsidR="001E2C2D" w:rsidRDefault="00F9050C">
      <w:pPr>
        <w:pStyle w:val="a5"/>
        <w:numPr>
          <w:ilvl w:val="0"/>
          <w:numId w:val="1"/>
        </w:numPr>
        <w:tabs>
          <w:tab w:val="left" w:pos="1156"/>
        </w:tabs>
        <w:ind w:right="267" w:firstLine="566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684C4C">
        <w:rPr>
          <w:sz w:val="24"/>
        </w:rPr>
        <w:t>Кежемского района</w:t>
      </w:r>
      <w:r>
        <w:rPr>
          <w:sz w:val="24"/>
        </w:rPr>
        <w:t xml:space="preserve"> / Юридическое лицо / индивидуальный предприниматель / уполномоченный участник договора простого </w:t>
      </w:r>
      <w:r>
        <w:rPr>
          <w:spacing w:val="-2"/>
          <w:sz w:val="24"/>
        </w:rPr>
        <w:t>товарищества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5"/>
        <w:gridCol w:w="993"/>
        <w:gridCol w:w="1699"/>
        <w:gridCol w:w="2268"/>
        <w:gridCol w:w="1843"/>
      </w:tblGrid>
      <w:tr w:rsidR="001E2C2D">
        <w:trPr>
          <w:trHeight w:val="827"/>
        </w:trPr>
        <w:tc>
          <w:tcPr>
            <w:tcW w:w="674" w:type="dxa"/>
          </w:tcPr>
          <w:p w:rsidR="001E2C2D" w:rsidRDefault="00F9050C">
            <w:pPr>
              <w:pStyle w:val="TableParagraph"/>
              <w:ind w:left="175" w:right="15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985" w:type="dxa"/>
          </w:tcPr>
          <w:p w:rsidR="001E2C2D" w:rsidRDefault="00F9050C">
            <w:pPr>
              <w:pStyle w:val="TableParagraph"/>
              <w:ind w:left="554" w:hanging="3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(Ф.И.О.)</w:t>
            </w:r>
          </w:p>
        </w:tc>
        <w:tc>
          <w:tcPr>
            <w:tcW w:w="993" w:type="dxa"/>
          </w:tcPr>
          <w:p w:rsidR="001E2C2D" w:rsidRDefault="00F9050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1699" w:type="dxa"/>
          </w:tcPr>
          <w:p w:rsidR="001E2C2D" w:rsidRDefault="00F9050C">
            <w:pPr>
              <w:pStyle w:val="TableParagraph"/>
              <w:spacing w:line="276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выдачи лицензии</w:t>
            </w:r>
          </w:p>
        </w:tc>
        <w:tc>
          <w:tcPr>
            <w:tcW w:w="2268" w:type="dxa"/>
          </w:tcPr>
          <w:p w:rsidR="001E2C2D" w:rsidRDefault="00F9050C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1843" w:type="dxa"/>
          </w:tcPr>
          <w:p w:rsidR="001E2C2D" w:rsidRDefault="00F9050C">
            <w:pPr>
              <w:pStyle w:val="TableParagraph"/>
              <w:ind w:left="422" w:hanging="118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Контактные телефоны</w:t>
            </w:r>
          </w:p>
        </w:tc>
      </w:tr>
      <w:tr w:rsidR="001E2C2D">
        <w:trPr>
          <w:trHeight w:val="275"/>
        </w:trPr>
        <w:tc>
          <w:tcPr>
            <w:tcW w:w="674" w:type="dxa"/>
          </w:tcPr>
          <w:p w:rsidR="001E2C2D" w:rsidRDefault="00F9050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E2C2D" w:rsidRDefault="00F9050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1E2C2D" w:rsidRDefault="00F9050C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9" w:type="dxa"/>
          </w:tcPr>
          <w:p w:rsidR="001E2C2D" w:rsidRDefault="00F9050C">
            <w:pPr>
              <w:pStyle w:val="TableParagraph"/>
              <w:spacing w:line="255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1E2C2D" w:rsidRDefault="00F9050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1E2C2D" w:rsidRDefault="00F9050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E2C2D">
        <w:trPr>
          <w:trHeight w:val="275"/>
        </w:trPr>
        <w:tc>
          <w:tcPr>
            <w:tcW w:w="67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8"/>
        </w:trPr>
        <w:tc>
          <w:tcPr>
            <w:tcW w:w="67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1E2C2D">
      <w:pPr>
        <w:pStyle w:val="a3"/>
        <w:ind w:left="0"/>
        <w:jc w:val="left"/>
      </w:pPr>
    </w:p>
    <w:p w:rsidR="001E2C2D" w:rsidRDefault="00F9050C">
      <w:pPr>
        <w:ind w:left="828"/>
        <w:rPr>
          <w:i/>
          <w:sz w:val="20"/>
        </w:rPr>
      </w:pPr>
      <w:r>
        <w:rPr>
          <w:sz w:val="24"/>
        </w:rPr>
        <w:t>Прош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сим)</w:t>
      </w:r>
      <w:r>
        <w:rPr>
          <w:spacing w:val="10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установления/изменения</w:t>
      </w:r>
      <w:r>
        <w:rPr>
          <w:spacing w:val="10"/>
          <w:sz w:val="24"/>
        </w:rPr>
        <w:t xml:space="preserve"> </w:t>
      </w:r>
      <w:r>
        <w:rPr>
          <w:i/>
          <w:sz w:val="20"/>
        </w:rPr>
        <w:t>(ненужное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вычеркнуть)</w:t>
      </w:r>
    </w:p>
    <w:p w:rsidR="001E2C2D" w:rsidRDefault="00F9050C">
      <w:pPr>
        <w:pStyle w:val="a3"/>
        <w:spacing w:before="1"/>
        <w:jc w:val="left"/>
      </w:pPr>
      <w:r>
        <w:t>муниципального</w:t>
      </w:r>
      <w:r>
        <w:rPr>
          <w:spacing w:val="-6"/>
        </w:rPr>
        <w:t xml:space="preserve"> </w:t>
      </w:r>
      <w:r>
        <w:t>маршрута</w:t>
      </w:r>
      <w:r>
        <w:rPr>
          <w:spacing w:val="-4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Маршрут):</w:t>
      </w:r>
    </w:p>
    <w:p w:rsidR="001E2C2D" w:rsidRDefault="00F9050C">
      <w:pPr>
        <w:pStyle w:val="a3"/>
        <w:tabs>
          <w:tab w:val="left" w:pos="3556"/>
          <w:tab w:val="left" w:pos="6636"/>
          <w:tab w:val="left" w:pos="8270"/>
        </w:tabs>
        <w:jc w:val="left"/>
      </w:pPr>
      <w:r>
        <w:rPr>
          <w:u w:val="single"/>
        </w:rPr>
        <w:tab/>
      </w:r>
      <w:r>
        <w:t xml:space="preserve">- </w:t>
      </w:r>
      <w:r>
        <w:rPr>
          <w:u w:val="single"/>
        </w:rPr>
        <w:tab/>
      </w:r>
      <w:r>
        <w:t xml:space="preserve">рег. № </w:t>
      </w:r>
      <w:r>
        <w:rPr>
          <w:u w:val="single"/>
        </w:rPr>
        <w:tab/>
      </w:r>
    </w:p>
    <w:p w:rsidR="001E2C2D" w:rsidRDefault="00F9050C">
      <w:pPr>
        <w:pStyle w:val="a3"/>
        <w:tabs>
          <w:tab w:val="left" w:pos="2608"/>
        </w:tabs>
        <w:jc w:val="left"/>
      </w:pPr>
      <w:r>
        <w:t>(пункт</w:t>
      </w:r>
      <w:r>
        <w:rPr>
          <w:spacing w:val="-2"/>
        </w:rPr>
        <w:t xml:space="preserve"> отправления)</w:t>
      </w:r>
      <w:r>
        <w:tab/>
        <w:t>(пункт</w:t>
      </w:r>
      <w:r>
        <w:rPr>
          <w:spacing w:val="-7"/>
        </w:rPr>
        <w:t xml:space="preserve"> </w:t>
      </w:r>
      <w:r>
        <w:rPr>
          <w:spacing w:val="-2"/>
        </w:rPr>
        <w:t>прибытия)</w:t>
      </w:r>
    </w:p>
    <w:p w:rsidR="001E2C2D" w:rsidRDefault="00F9050C">
      <w:pPr>
        <w:pStyle w:val="a5"/>
        <w:numPr>
          <w:ilvl w:val="0"/>
          <w:numId w:val="1"/>
        </w:numPr>
        <w:tabs>
          <w:tab w:val="left" w:pos="1336"/>
          <w:tab w:val="left" w:pos="3265"/>
          <w:tab w:val="left" w:pos="5446"/>
          <w:tab w:val="left" w:pos="8045"/>
        </w:tabs>
        <w:ind w:right="266" w:firstLine="566"/>
        <w:rPr>
          <w:sz w:val="24"/>
        </w:rPr>
      </w:pPr>
      <w:r>
        <w:rPr>
          <w:spacing w:val="-2"/>
          <w:sz w:val="24"/>
        </w:rPr>
        <w:t>Протяженность</w:t>
      </w:r>
      <w:r>
        <w:rPr>
          <w:sz w:val="24"/>
        </w:rPr>
        <w:tab/>
      </w:r>
      <w:r>
        <w:rPr>
          <w:spacing w:val="-2"/>
          <w:sz w:val="24"/>
        </w:rPr>
        <w:t>устанавливаемого</w:t>
      </w:r>
      <w:r>
        <w:rPr>
          <w:sz w:val="24"/>
        </w:rPr>
        <w:tab/>
      </w:r>
      <w:r>
        <w:rPr>
          <w:spacing w:val="-2"/>
          <w:sz w:val="24"/>
        </w:rPr>
        <w:t>Маршрута/Изменение</w:t>
      </w:r>
      <w:r>
        <w:rPr>
          <w:sz w:val="24"/>
        </w:rPr>
        <w:tab/>
      </w:r>
      <w:r>
        <w:rPr>
          <w:spacing w:val="-2"/>
          <w:sz w:val="24"/>
        </w:rPr>
        <w:t xml:space="preserve">протяженности </w:t>
      </w:r>
      <w:r>
        <w:rPr>
          <w:sz w:val="24"/>
        </w:rPr>
        <w:t xml:space="preserve">Маршрута </w:t>
      </w:r>
      <w:r>
        <w:rPr>
          <w:i/>
          <w:sz w:val="20"/>
        </w:rPr>
        <w:t>(ненужное вычеркнуть</w:t>
      </w:r>
      <w:r>
        <w:rPr>
          <w:sz w:val="24"/>
        </w:rPr>
        <w:t>):</w:t>
      </w:r>
    </w:p>
    <w:p w:rsidR="001E2C2D" w:rsidRDefault="00F9050C">
      <w:pPr>
        <w:pStyle w:val="a5"/>
        <w:numPr>
          <w:ilvl w:val="1"/>
          <w:numId w:val="1"/>
        </w:numPr>
        <w:tabs>
          <w:tab w:val="left" w:pos="1248"/>
          <w:tab w:val="left" w:pos="7447"/>
        </w:tabs>
        <w:spacing w:line="274" w:lineRule="exact"/>
        <w:rPr>
          <w:sz w:val="24"/>
        </w:rPr>
      </w:pPr>
      <w:r>
        <w:rPr>
          <w:sz w:val="24"/>
        </w:rPr>
        <w:t xml:space="preserve">Протяженность Маршрута в прямом направлении </w:t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км</w:t>
      </w:r>
      <w:proofErr w:type="gramEnd"/>
      <w:r>
        <w:rPr>
          <w:spacing w:val="-5"/>
          <w:sz w:val="24"/>
        </w:rPr>
        <w:t>;</w:t>
      </w:r>
    </w:p>
    <w:p w:rsidR="001E2C2D" w:rsidRDefault="00F9050C">
      <w:pPr>
        <w:pStyle w:val="a5"/>
        <w:numPr>
          <w:ilvl w:val="1"/>
          <w:numId w:val="1"/>
        </w:numPr>
        <w:tabs>
          <w:tab w:val="left" w:pos="1248"/>
          <w:tab w:val="left" w:pos="7399"/>
        </w:tabs>
        <w:rPr>
          <w:sz w:val="24"/>
        </w:rPr>
      </w:pPr>
      <w:r>
        <w:rPr>
          <w:sz w:val="24"/>
        </w:rPr>
        <w:t xml:space="preserve">Протяженность Маршрута в обратном направлении </w:t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км</w:t>
      </w:r>
      <w:proofErr w:type="gramEnd"/>
      <w:r>
        <w:rPr>
          <w:spacing w:val="-5"/>
          <w:sz w:val="24"/>
        </w:rPr>
        <w:t>.</w:t>
      </w:r>
    </w:p>
    <w:p w:rsidR="001E2C2D" w:rsidRDefault="00F9050C">
      <w:pPr>
        <w:pStyle w:val="a5"/>
        <w:numPr>
          <w:ilvl w:val="0"/>
          <w:numId w:val="1"/>
        </w:numPr>
        <w:tabs>
          <w:tab w:val="left" w:pos="1068"/>
        </w:tabs>
        <w:ind w:left="1068" w:hanging="24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остановочных</w:t>
      </w:r>
      <w:r>
        <w:rPr>
          <w:spacing w:val="-2"/>
          <w:sz w:val="24"/>
        </w:rPr>
        <w:t xml:space="preserve"> пунктах: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4820"/>
      </w:tblGrid>
      <w:tr w:rsidR="001E2C2D">
        <w:trPr>
          <w:trHeight w:val="277"/>
        </w:trPr>
        <w:tc>
          <w:tcPr>
            <w:tcW w:w="960" w:type="dxa"/>
          </w:tcPr>
          <w:p w:rsidR="001E2C2D" w:rsidRDefault="00F9050C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before="1" w:line="257" w:lineRule="exact"/>
              <w:ind w:left="37" w:right="3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F905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line="256" w:lineRule="exact"/>
              <w:ind w:left="37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6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F9050C">
      <w:pPr>
        <w:spacing w:before="2"/>
        <w:ind w:left="362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изменении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Маршрута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графах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указываются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учетом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предлагаемых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изменений.</w:t>
      </w:r>
    </w:p>
    <w:p w:rsidR="001E2C2D" w:rsidRDefault="001E2C2D">
      <w:pPr>
        <w:pStyle w:val="a3"/>
        <w:spacing w:before="45"/>
        <w:ind w:left="0"/>
        <w:jc w:val="left"/>
        <w:rPr>
          <w:i/>
          <w:sz w:val="20"/>
        </w:rPr>
      </w:pPr>
    </w:p>
    <w:p w:rsidR="001E2C2D" w:rsidRDefault="00F9050C">
      <w:pPr>
        <w:pStyle w:val="a5"/>
        <w:numPr>
          <w:ilvl w:val="0"/>
          <w:numId w:val="1"/>
        </w:numPr>
        <w:tabs>
          <w:tab w:val="left" w:pos="1137"/>
        </w:tabs>
        <w:ind w:right="273" w:firstLine="566"/>
        <w:rPr>
          <w:sz w:val="24"/>
        </w:rPr>
      </w:pPr>
      <w:r>
        <w:rPr>
          <w:sz w:val="24"/>
        </w:rPr>
        <w:t>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улиц и (или) автомобильных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дорог,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 движение транспортных средств между остановочными пунктами:</w:t>
      </w:r>
    </w:p>
    <w:p w:rsidR="001E2C2D" w:rsidRDefault="00F9050C">
      <w:pPr>
        <w:pStyle w:val="a5"/>
        <w:numPr>
          <w:ilvl w:val="1"/>
          <w:numId w:val="1"/>
        </w:numPr>
        <w:tabs>
          <w:tab w:val="left" w:pos="1248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направлении: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4820"/>
      </w:tblGrid>
      <w:tr w:rsidR="001E2C2D">
        <w:trPr>
          <w:trHeight w:val="827"/>
        </w:trPr>
        <w:tc>
          <w:tcPr>
            <w:tcW w:w="960" w:type="dxa"/>
          </w:tcPr>
          <w:p w:rsidR="001E2C2D" w:rsidRDefault="00F9050C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line="276" w:lineRule="exact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улиц/автомобильных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прямом направлении *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F9050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line="255" w:lineRule="exact"/>
              <w:ind w:left="37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7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1E2C2D">
      <w:pPr>
        <w:pStyle w:val="a3"/>
        <w:spacing w:before="1"/>
        <w:ind w:left="0"/>
        <w:jc w:val="left"/>
      </w:pPr>
    </w:p>
    <w:p w:rsidR="001E2C2D" w:rsidRDefault="00F9050C">
      <w:pPr>
        <w:pStyle w:val="a5"/>
        <w:numPr>
          <w:ilvl w:val="1"/>
          <w:numId w:val="1"/>
        </w:numPr>
        <w:tabs>
          <w:tab w:val="left" w:pos="1248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направлении:</w:t>
      </w:r>
    </w:p>
    <w:p w:rsidR="001E2C2D" w:rsidRDefault="001E2C2D">
      <w:pPr>
        <w:rPr>
          <w:sz w:val="24"/>
        </w:rPr>
        <w:sectPr w:rsidR="001E2C2D">
          <w:pgSz w:w="11910" w:h="16840"/>
          <w:pgMar w:top="840" w:right="580" w:bottom="280" w:left="1440" w:header="437" w:footer="0" w:gutter="0"/>
          <w:cols w:space="720"/>
        </w:sectPr>
      </w:pPr>
    </w:p>
    <w:p w:rsidR="001E2C2D" w:rsidRDefault="001E2C2D">
      <w:pPr>
        <w:pStyle w:val="a3"/>
        <w:spacing w:before="17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4820"/>
      </w:tblGrid>
      <w:tr w:rsidR="001E2C2D">
        <w:trPr>
          <w:trHeight w:val="828"/>
        </w:trPr>
        <w:tc>
          <w:tcPr>
            <w:tcW w:w="960" w:type="dxa"/>
          </w:tcPr>
          <w:p w:rsidR="001E2C2D" w:rsidRDefault="00F9050C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line="276" w:lineRule="exact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улиц/автомобильных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прямом направлении *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F905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:rsidR="001E2C2D" w:rsidRDefault="00F9050C">
            <w:pPr>
              <w:pStyle w:val="TableParagraph"/>
              <w:spacing w:line="256" w:lineRule="exact"/>
              <w:ind w:left="37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E2C2D" w:rsidRDefault="00F905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E2C2D">
        <w:trPr>
          <w:trHeight w:val="275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7"/>
        </w:trPr>
        <w:tc>
          <w:tcPr>
            <w:tcW w:w="96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F9050C">
      <w:pPr>
        <w:spacing w:before="2"/>
        <w:ind w:left="262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изменении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Маршрута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графах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указываются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учетом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предлагаемых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изменений.</w:t>
      </w:r>
    </w:p>
    <w:p w:rsidR="001E2C2D" w:rsidRDefault="001E2C2D">
      <w:pPr>
        <w:pStyle w:val="a3"/>
        <w:spacing w:before="45"/>
        <w:ind w:left="0"/>
        <w:jc w:val="left"/>
        <w:rPr>
          <w:i/>
          <w:sz w:val="20"/>
        </w:rPr>
      </w:pPr>
    </w:p>
    <w:p w:rsidR="001E2C2D" w:rsidRDefault="00F9050C">
      <w:pPr>
        <w:pStyle w:val="a5"/>
        <w:numPr>
          <w:ilvl w:val="0"/>
          <w:numId w:val="1"/>
        </w:numPr>
        <w:tabs>
          <w:tab w:val="left" w:pos="1068"/>
        </w:tabs>
        <w:ind w:left="1068" w:hanging="240"/>
        <w:rPr>
          <w:sz w:val="24"/>
        </w:rPr>
      </w:pPr>
      <w:r>
        <w:rPr>
          <w:sz w:val="24"/>
        </w:rPr>
        <w:t>Транспортные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средства: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606"/>
        <w:gridCol w:w="1131"/>
        <w:gridCol w:w="1133"/>
        <w:gridCol w:w="1134"/>
        <w:gridCol w:w="1136"/>
        <w:gridCol w:w="1134"/>
        <w:gridCol w:w="1136"/>
      </w:tblGrid>
      <w:tr w:rsidR="001E2C2D">
        <w:trPr>
          <w:trHeight w:val="251"/>
        </w:trPr>
        <w:tc>
          <w:tcPr>
            <w:tcW w:w="1166" w:type="dxa"/>
            <w:vMerge w:val="restart"/>
          </w:tcPr>
          <w:p w:rsidR="001E2C2D" w:rsidRDefault="00F9050C">
            <w:pPr>
              <w:pStyle w:val="TableParagraph"/>
              <w:spacing w:line="251" w:lineRule="exact"/>
              <w:ind w:left="306"/>
            </w:pPr>
            <w:r>
              <w:rPr>
                <w:spacing w:val="-2"/>
              </w:rPr>
              <w:t>Класс</w:t>
            </w:r>
          </w:p>
        </w:tc>
        <w:tc>
          <w:tcPr>
            <w:tcW w:w="1606" w:type="dxa"/>
            <w:vMerge w:val="restart"/>
          </w:tcPr>
          <w:p w:rsidR="001E2C2D" w:rsidRDefault="00F9050C">
            <w:pPr>
              <w:pStyle w:val="TableParagraph"/>
              <w:ind w:left="271" w:right="96" w:hanging="164"/>
            </w:pPr>
            <w:r>
              <w:rPr>
                <w:spacing w:val="-2"/>
              </w:rPr>
              <w:t>Максимальное количество</w:t>
            </w:r>
          </w:p>
        </w:tc>
        <w:tc>
          <w:tcPr>
            <w:tcW w:w="4534" w:type="dxa"/>
            <w:gridSpan w:val="4"/>
          </w:tcPr>
          <w:p w:rsidR="001E2C2D" w:rsidRDefault="00F9050C">
            <w:pPr>
              <w:pStyle w:val="TableParagraph"/>
              <w:spacing w:line="232" w:lineRule="exact"/>
              <w:ind w:left="105"/>
            </w:pPr>
            <w:r>
              <w:t>Габаритные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весовые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параметры</w:t>
            </w:r>
          </w:p>
        </w:tc>
        <w:tc>
          <w:tcPr>
            <w:tcW w:w="1134" w:type="dxa"/>
            <w:vMerge w:val="restart"/>
          </w:tcPr>
          <w:p w:rsidR="001E2C2D" w:rsidRDefault="00F9050C">
            <w:pPr>
              <w:pStyle w:val="TableParagraph"/>
              <w:ind w:left="248" w:hanging="116"/>
            </w:pPr>
            <w:r>
              <w:rPr>
                <w:spacing w:val="-2"/>
              </w:rPr>
              <w:t>Эколог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ческие</w:t>
            </w:r>
            <w:proofErr w:type="spellEnd"/>
          </w:p>
          <w:p w:rsidR="001E2C2D" w:rsidRDefault="00F9050C">
            <w:pPr>
              <w:pStyle w:val="TableParagraph"/>
              <w:ind w:left="183" w:hanging="15"/>
            </w:pPr>
            <w:proofErr w:type="spellStart"/>
            <w:r>
              <w:rPr>
                <w:spacing w:val="-2"/>
              </w:rPr>
              <w:t>характ</w:t>
            </w:r>
            <w:proofErr w:type="gramStart"/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ристики</w:t>
            </w:r>
            <w:proofErr w:type="spellEnd"/>
          </w:p>
        </w:tc>
        <w:tc>
          <w:tcPr>
            <w:tcW w:w="1136" w:type="dxa"/>
            <w:vMerge w:val="restart"/>
          </w:tcPr>
          <w:p w:rsidR="001E2C2D" w:rsidRDefault="00F9050C">
            <w:pPr>
              <w:pStyle w:val="TableParagraph"/>
              <w:ind w:left="144" w:right="138"/>
              <w:jc w:val="center"/>
            </w:pPr>
            <w:proofErr w:type="spellStart"/>
            <w:r>
              <w:rPr>
                <w:spacing w:val="-2"/>
              </w:rPr>
              <w:t>Характ</w:t>
            </w:r>
            <w:proofErr w:type="gramStart"/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ристики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ТС</w:t>
            </w:r>
          </w:p>
        </w:tc>
      </w:tr>
      <w:tr w:rsidR="001E2C2D">
        <w:trPr>
          <w:trHeight w:val="1013"/>
        </w:trPr>
        <w:tc>
          <w:tcPr>
            <w:tcW w:w="1166" w:type="dxa"/>
            <w:vMerge/>
            <w:tcBorders>
              <w:top w:val="nil"/>
            </w:tcBorders>
          </w:tcPr>
          <w:p w:rsidR="001E2C2D" w:rsidRDefault="001E2C2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1E2C2D" w:rsidRDefault="001E2C2D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1E2C2D" w:rsidRDefault="00F9050C">
            <w:pPr>
              <w:pStyle w:val="TableParagraph"/>
              <w:spacing w:line="251" w:lineRule="exact"/>
              <w:ind w:left="161"/>
            </w:pPr>
            <w:r>
              <w:t xml:space="preserve">длина,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133" w:type="dxa"/>
          </w:tcPr>
          <w:p w:rsidR="001E2C2D" w:rsidRDefault="00F9050C">
            <w:pPr>
              <w:pStyle w:val="TableParagraph"/>
              <w:ind w:left="115" w:right="100" w:firstLine="105"/>
              <w:jc w:val="both"/>
            </w:pPr>
            <w:r>
              <w:rPr>
                <w:spacing w:val="-2"/>
              </w:rPr>
              <w:t>Макс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высота,</w:t>
            </w:r>
            <w:r>
              <w:rPr>
                <w:spacing w:val="-14"/>
              </w:rPr>
              <w:t xml:space="preserve"> </w:t>
            </w:r>
            <w:r>
              <w:t>м</w:t>
            </w:r>
          </w:p>
        </w:tc>
        <w:tc>
          <w:tcPr>
            <w:tcW w:w="1134" w:type="dxa"/>
          </w:tcPr>
          <w:p w:rsidR="001E2C2D" w:rsidRDefault="00F9050C">
            <w:pPr>
              <w:pStyle w:val="TableParagraph"/>
              <w:ind w:left="172" w:right="161" w:firstLine="48"/>
              <w:jc w:val="both"/>
            </w:pPr>
            <w:r>
              <w:rPr>
                <w:spacing w:val="-2"/>
              </w:rPr>
              <w:t>Макс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мальная</w:t>
            </w:r>
            <w:proofErr w:type="spellEnd"/>
            <w:r>
              <w:rPr>
                <w:spacing w:val="-2"/>
              </w:rPr>
              <w:t xml:space="preserve"> ширина,</w:t>
            </w:r>
          </w:p>
          <w:p w:rsidR="001E2C2D" w:rsidRDefault="00F9050C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10"/>
              </w:rPr>
              <w:t>м</w:t>
            </w:r>
          </w:p>
        </w:tc>
        <w:tc>
          <w:tcPr>
            <w:tcW w:w="1136" w:type="dxa"/>
          </w:tcPr>
          <w:p w:rsidR="001E2C2D" w:rsidRDefault="00F9050C">
            <w:pPr>
              <w:pStyle w:val="TableParagraph"/>
              <w:ind w:left="196" w:right="188" w:firstLine="40"/>
            </w:pPr>
            <w:r>
              <w:rPr>
                <w:spacing w:val="-2"/>
              </w:rPr>
              <w:t xml:space="preserve">полная </w:t>
            </w:r>
            <w:r>
              <w:t xml:space="preserve">масса, </w:t>
            </w:r>
            <w:proofErr w:type="gramStart"/>
            <w:r>
              <w:rPr>
                <w:spacing w:val="-10"/>
              </w:rPr>
              <w:t>т</w:t>
            </w:r>
            <w:proofErr w:type="gramEnd"/>
          </w:p>
        </w:tc>
        <w:tc>
          <w:tcPr>
            <w:tcW w:w="1134" w:type="dxa"/>
            <w:vMerge/>
            <w:tcBorders>
              <w:top w:val="nil"/>
            </w:tcBorders>
          </w:tcPr>
          <w:p w:rsidR="001E2C2D" w:rsidRDefault="001E2C2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E2C2D" w:rsidRDefault="001E2C2D">
            <w:pPr>
              <w:rPr>
                <w:sz w:val="2"/>
                <w:szCs w:val="2"/>
              </w:rPr>
            </w:pPr>
          </w:p>
        </w:tc>
      </w:tr>
      <w:tr w:rsidR="001E2C2D">
        <w:trPr>
          <w:trHeight w:val="275"/>
        </w:trPr>
        <w:tc>
          <w:tcPr>
            <w:tcW w:w="116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5"/>
        </w:trPr>
        <w:tc>
          <w:tcPr>
            <w:tcW w:w="116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7"/>
        </w:trPr>
        <w:tc>
          <w:tcPr>
            <w:tcW w:w="116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1E2C2D">
      <w:pPr>
        <w:pStyle w:val="a3"/>
        <w:spacing w:before="1"/>
        <w:ind w:left="0"/>
        <w:jc w:val="left"/>
      </w:pPr>
    </w:p>
    <w:p w:rsidR="001E2C2D" w:rsidRDefault="00F9050C">
      <w:pPr>
        <w:pStyle w:val="a5"/>
        <w:numPr>
          <w:ilvl w:val="0"/>
          <w:numId w:val="1"/>
        </w:numPr>
        <w:tabs>
          <w:tab w:val="left" w:pos="1068"/>
        </w:tabs>
        <w:ind w:left="1068" w:hanging="240"/>
        <w:rPr>
          <w:sz w:val="24"/>
        </w:rPr>
      </w:pPr>
      <w:r>
        <w:rPr>
          <w:sz w:val="24"/>
        </w:rPr>
        <w:t>Планируемое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остановочного</w:t>
      </w:r>
      <w:r>
        <w:rPr>
          <w:spacing w:val="-2"/>
          <w:sz w:val="24"/>
        </w:rPr>
        <w:t xml:space="preserve"> пункта: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201"/>
        <w:gridCol w:w="1422"/>
        <w:gridCol w:w="1842"/>
        <w:gridCol w:w="1351"/>
        <w:gridCol w:w="1200"/>
        <w:gridCol w:w="1286"/>
      </w:tblGrid>
      <w:tr w:rsidR="001E2C2D">
        <w:trPr>
          <w:trHeight w:val="275"/>
        </w:trPr>
        <w:tc>
          <w:tcPr>
            <w:tcW w:w="3972" w:type="dxa"/>
            <w:gridSpan w:val="3"/>
          </w:tcPr>
          <w:p w:rsidR="001E2C2D" w:rsidRDefault="00F905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837" w:type="dxa"/>
            <w:gridSpan w:val="3"/>
          </w:tcPr>
          <w:p w:rsidR="001E2C2D" w:rsidRDefault="00F9050C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Рейс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E2C2D">
        <w:trPr>
          <w:trHeight w:val="275"/>
        </w:trPr>
        <w:tc>
          <w:tcPr>
            <w:tcW w:w="1349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Прибытие</w:t>
            </w:r>
          </w:p>
        </w:tc>
        <w:tc>
          <w:tcPr>
            <w:tcW w:w="1201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Стоянка,</w:t>
            </w:r>
          </w:p>
        </w:tc>
        <w:tc>
          <w:tcPr>
            <w:tcW w:w="1422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Отправ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остановочных</w:t>
            </w:r>
          </w:p>
        </w:tc>
        <w:tc>
          <w:tcPr>
            <w:tcW w:w="1351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Прибытие</w:t>
            </w:r>
          </w:p>
        </w:tc>
        <w:tc>
          <w:tcPr>
            <w:tcW w:w="1200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Стоянка,</w:t>
            </w:r>
          </w:p>
        </w:tc>
        <w:tc>
          <w:tcPr>
            <w:tcW w:w="1286" w:type="dxa"/>
            <w:tcBorders>
              <w:bottom w:val="nil"/>
            </w:tcBorders>
          </w:tcPr>
          <w:p w:rsidR="001E2C2D" w:rsidRDefault="00F9050C">
            <w:pPr>
              <w:pStyle w:val="TableParagraph"/>
              <w:spacing w:line="255" w:lineRule="exact"/>
              <w:ind w:left="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Отправ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1E2C2D">
        <w:trPr>
          <w:trHeight w:val="275"/>
        </w:trPr>
        <w:tc>
          <w:tcPr>
            <w:tcW w:w="1349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ин.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ин.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1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</w:tr>
      <w:tr w:rsidR="001E2C2D">
        <w:trPr>
          <w:trHeight w:val="276"/>
        </w:trPr>
        <w:tc>
          <w:tcPr>
            <w:tcW w:w="1349" w:type="dxa"/>
            <w:tcBorders>
              <w:top w:val="nil"/>
            </w:tcBorders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ин.</w:t>
            </w:r>
          </w:p>
        </w:tc>
        <w:tc>
          <w:tcPr>
            <w:tcW w:w="1842" w:type="dxa"/>
            <w:tcBorders>
              <w:top w:val="nil"/>
            </w:tcBorders>
          </w:tcPr>
          <w:p w:rsidR="001E2C2D" w:rsidRDefault="00F9050C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следования</w:t>
            </w:r>
          </w:p>
        </w:tc>
        <w:tc>
          <w:tcPr>
            <w:tcW w:w="1351" w:type="dxa"/>
            <w:tcBorders>
              <w:top w:val="nil"/>
            </w:tcBorders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1E2C2D" w:rsidRDefault="00F9050C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ин.</w:t>
            </w:r>
          </w:p>
        </w:tc>
      </w:tr>
      <w:tr w:rsidR="001E2C2D">
        <w:trPr>
          <w:trHeight w:val="275"/>
        </w:trPr>
        <w:tc>
          <w:tcPr>
            <w:tcW w:w="134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5"/>
        </w:trPr>
        <w:tc>
          <w:tcPr>
            <w:tcW w:w="134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6"/>
        </w:trPr>
        <w:tc>
          <w:tcPr>
            <w:tcW w:w="134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5"/>
        </w:trPr>
        <w:tc>
          <w:tcPr>
            <w:tcW w:w="134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  <w:tr w:rsidR="001E2C2D">
        <w:trPr>
          <w:trHeight w:val="277"/>
        </w:trPr>
        <w:tc>
          <w:tcPr>
            <w:tcW w:w="1349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1E2C2D" w:rsidRDefault="001E2C2D">
            <w:pPr>
              <w:pStyle w:val="TableParagraph"/>
              <w:rPr>
                <w:sz w:val="20"/>
              </w:rPr>
            </w:pPr>
          </w:p>
        </w:tc>
      </w:tr>
    </w:tbl>
    <w:p w:rsidR="001E2C2D" w:rsidRDefault="001E2C2D">
      <w:pPr>
        <w:pStyle w:val="a3"/>
        <w:spacing w:before="3"/>
        <w:ind w:left="0"/>
        <w:jc w:val="left"/>
      </w:pPr>
    </w:p>
    <w:p w:rsidR="001E2C2D" w:rsidRDefault="00F9050C">
      <w:pPr>
        <w:pStyle w:val="a3"/>
        <w:tabs>
          <w:tab w:val="left" w:pos="6106"/>
        </w:tabs>
        <w:jc w:val="left"/>
      </w:pPr>
      <w:r>
        <w:t>Периодичность</w:t>
      </w:r>
      <w:r>
        <w:rPr>
          <w:spacing w:val="-6"/>
        </w:rPr>
        <w:t xml:space="preserve"> </w:t>
      </w:r>
      <w:r>
        <w:rPr>
          <w:spacing w:val="-2"/>
        </w:rPr>
        <w:t>Маршрута:</w:t>
      </w:r>
      <w:r>
        <w:rPr>
          <w:u w:val="single"/>
        </w:rPr>
        <w:tab/>
      </w:r>
    </w:p>
    <w:p w:rsidR="001E2C2D" w:rsidRDefault="00F9050C">
      <w:pPr>
        <w:spacing w:before="2" w:line="230" w:lineRule="exact"/>
        <w:ind w:left="3094"/>
        <w:rPr>
          <w:i/>
          <w:sz w:val="20"/>
        </w:rPr>
      </w:pPr>
      <w:r>
        <w:rPr>
          <w:i/>
          <w:spacing w:val="-2"/>
          <w:sz w:val="20"/>
        </w:rPr>
        <w:t>(круглогодичный,</w:t>
      </w:r>
      <w:r>
        <w:rPr>
          <w:i/>
          <w:spacing w:val="18"/>
          <w:sz w:val="20"/>
        </w:rPr>
        <w:t xml:space="preserve"> </w:t>
      </w:r>
      <w:r>
        <w:rPr>
          <w:i/>
          <w:spacing w:val="-2"/>
          <w:sz w:val="20"/>
        </w:rPr>
        <w:t>сезонный)</w:t>
      </w:r>
    </w:p>
    <w:p w:rsidR="001E2C2D" w:rsidRDefault="00F9050C">
      <w:pPr>
        <w:pStyle w:val="a3"/>
        <w:tabs>
          <w:tab w:val="left" w:pos="5655"/>
        </w:tabs>
        <w:spacing w:line="275" w:lineRule="exact"/>
        <w:jc w:val="left"/>
      </w:pPr>
      <w:r>
        <w:t>Регулярность</w:t>
      </w:r>
      <w:r>
        <w:rPr>
          <w:spacing w:val="-6"/>
        </w:rPr>
        <w:t xml:space="preserve"> </w:t>
      </w:r>
      <w:r>
        <w:rPr>
          <w:spacing w:val="-2"/>
        </w:rPr>
        <w:t>Маршрута:</w:t>
      </w:r>
      <w:r>
        <w:rPr>
          <w:u w:val="single"/>
        </w:rPr>
        <w:tab/>
      </w:r>
    </w:p>
    <w:p w:rsidR="001E2C2D" w:rsidRDefault="00F9050C">
      <w:pPr>
        <w:spacing w:line="229" w:lineRule="exact"/>
        <w:ind w:left="3015"/>
        <w:rPr>
          <w:i/>
          <w:sz w:val="20"/>
        </w:rPr>
      </w:pPr>
      <w:r>
        <w:rPr>
          <w:i/>
          <w:sz w:val="20"/>
        </w:rPr>
        <w:t>(ежедневно,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дни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недели)</w:t>
      </w:r>
    </w:p>
    <w:p w:rsidR="001E2C2D" w:rsidRDefault="00F9050C">
      <w:pPr>
        <w:pStyle w:val="a3"/>
        <w:tabs>
          <w:tab w:val="left" w:pos="3426"/>
        </w:tabs>
        <w:spacing w:line="276" w:lineRule="exact"/>
        <w:jc w:val="left"/>
      </w:pP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пути:</w:t>
      </w:r>
      <w:r>
        <w:rPr>
          <w:u w:val="single"/>
        </w:rPr>
        <w:tab/>
      </w:r>
    </w:p>
    <w:p w:rsidR="001E2C2D" w:rsidRDefault="00F9050C">
      <w:pPr>
        <w:pStyle w:val="a3"/>
        <w:tabs>
          <w:tab w:val="left" w:pos="4287"/>
          <w:tab w:val="left" w:pos="5148"/>
        </w:tabs>
        <w:ind w:right="4065"/>
        <w:jc w:val="left"/>
      </w:pPr>
      <w:r>
        <w:t xml:space="preserve">Средняя эксплуатационная скорость: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2"/>
        </w:rPr>
        <w:t>км</w:t>
      </w:r>
      <w:proofErr w:type="gramEnd"/>
      <w:r>
        <w:rPr>
          <w:spacing w:val="-2"/>
        </w:rPr>
        <w:t xml:space="preserve">/час </w:t>
      </w:r>
      <w:r>
        <w:t>Объем</w:t>
      </w:r>
      <w:r>
        <w:rPr>
          <w:spacing w:val="40"/>
        </w:rPr>
        <w:t xml:space="preserve"> </w:t>
      </w:r>
      <w:r>
        <w:t>рейсов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месяц - </w:t>
      </w:r>
      <w:r>
        <w:rPr>
          <w:u w:val="single"/>
        </w:rPr>
        <w:tab/>
      </w:r>
    </w:p>
    <w:p w:rsidR="001E2C2D" w:rsidRDefault="00F9050C">
      <w:pPr>
        <w:pStyle w:val="a3"/>
        <w:tabs>
          <w:tab w:val="left" w:pos="4322"/>
        </w:tabs>
        <w:jc w:val="left"/>
      </w:pPr>
      <w:r>
        <w:t xml:space="preserve">Объем рейсов в год - </w:t>
      </w:r>
      <w:r>
        <w:rPr>
          <w:u w:val="single"/>
        </w:rPr>
        <w:tab/>
      </w:r>
    </w:p>
    <w:p w:rsidR="001E2C2D" w:rsidRDefault="00F9050C">
      <w:pPr>
        <w:pStyle w:val="a3"/>
        <w:tabs>
          <w:tab w:val="left" w:pos="7585"/>
        </w:tabs>
        <w:jc w:val="left"/>
      </w:pPr>
      <w:r>
        <w:t>Планируемое</w:t>
      </w:r>
      <w:r>
        <w:rPr>
          <w:spacing w:val="-1"/>
        </w:rPr>
        <w:t xml:space="preserve"> </w:t>
      </w:r>
      <w:r>
        <w:t>количество перевозимых пассажиров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 рейс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человек.</w:t>
      </w:r>
    </w:p>
    <w:p w:rsidR="001E2C2D" w:rsidRDefault="001E2C2D">
      <w:pPr>
        <w:pStyle w:val="a3"/>
        <w:ind w:left="0"/>
        <w:jc w:val="left"/>
      </w:pPr>
    </w:p>
    <w:p w:rsidR="001E2C2D" w:rsidRDefault="00F9050C">
      <w:pPr>
        <w:pStyle w:val="a5"/>
        <w:numPr>
          <w:ilvl w:val="0"/>
          <w:numId w:val="1"/>
        </w:numPr>
        <w:tabs>
          <w:tab w:val="left" w:pos="1086"/>
        </w:tabs>
        <w:spacing w:before="1"/>
        <w:ind w:right="267" w:firstLine="566"/>
        <w:jc w:val="both"/>
        <w:rPr>
          <w:sz w:val="24"/>
        </w:rPr>
      </w:pPr>
      <w:r>
        <w:rPr>
          <w:sz w:val="24"/>
        </w:rPr>
        <w:t xml:space="preserve">Согласование расписания от всех </w:t>
      </w:r>
      <w:r w:rsidR="00684C4C">
        <w:rPr>
          <w:sz w:val="24"/>
        </w:rPr>
        <w:t>П</w:t>
      </w:r>
      <w:r>
        <w:rPr>
          <w:sz w:val="24"/>
        </w:rPr>
        <w:t xml:space="preserve">еревозчиков, осуществляющих перевозки по каждому из ранее установленных Маршрутов, один или несколько </w:t>
      </w:r>
      <w:proofErr w:type="gramStart"/>
      <w:r>
        <w:rPr>
          <w:sz w:val="24"/>
        </w:rPr>
        <w:t>участков</w:t>
      </w:r>
      <w:proofErr w:type="gramEnd"/>
      <w:r>
        <w:rPr>
          <w:sz w:val="24"/>
        </w:rPr>
        <w:t xml:space="preserve"> которого совпадают с одним или несколькими участками устанавливаемого Маршрута </w:t>
      </w:r>
      <w:r>
        <w:rPr>
          <w:i/>
          <w:sz w:val="20"/>
        </w:rPr>
        <w:t>(при необходимости)</w:t>
      </w:r>
      <w:r>
        <w:rPr>
          <w:sz w:val="24"/>
        </w:rPr>
        <w:t>, согласно прилагаемой форме.</w:t>
      </w:r>
    </w:p>
    <w:p w:rsidR="001E2C2D" w:rsidRDefault="00F9050C">
      <w:pPr>
        <w:pStyle w:val="a5"/>
        <w:numPr>
          <w:ilvl w:val="0"/>
          <w:numId w:val="1"/>
        </w:numPr>
        <w:tabs>
          <w:tab w:val="left" w:pos="1068"/>
        </w:tabs>
        <w:ind w:left="1068" w:hanging="24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Маршрута</w:t>
      </w:r>
    </w:p>
    <w:p w:rsidR="001E2C2D" w:rsidRDefault="00255C9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.1pt;margin-top:13.5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HT+QIAAIs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E2C2D" w:rsidRDefault="001E2C2D">
      <w:pPr>
        <w:pStyle w:val="a3"/>
        <w:ind w:left="0"/>
        <w:jc w:val="left"/>
      </w:pPr>
    </w:p>
    <w:p w:rsidR="001E2C2D" w:rsidRDefault="00F9050C">
      <w:pPr>
        <w:pStyle w:val="a3"/>
        <w:tabs>
          <w:tab w:val="left" w:pos="5123"/>
        </w:tabs>
        <w:jc w:val="left"/>
      </w:pPr>
      <w:r>
        <w:t xml:space="preserve">Дата подачи заявления </w:t>
      </w:r>
      <w:r>
        <w:rPr>
          <w:u w:val="single"/>
        </w:rPr>
        <w:tab/>
      </w:r>
    </w:p>
    <w:p w:rsidR="001E2C2D" w:rsidRDefault="001E2C2D">
      <w:pPr>
        <w:pStyle w:val="a3"/>
        <w:ind w:left="0"/>
        <w:jc w:val="left"/>
      </w:pPr>
    </w:p>
    <w:p w:rsidR="001E2C2D" w:rsidRDefault="00F9050C">
      <w:pPr>
        <w:pStyle w:val="a3"/>
        <w:tabs>
          <w:tab w:val="left" w:pos="5103"/>
        </w:tabs>
        <w:ind w:right="3901"/>
        <w:jc w:val="left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2"/>
        </w:rPr>
        <w:t xml:space="preserve">(Ф.И.О.) </w:t>
      </w:r>
      <w:r>
        <w:rPr>
          <w:spacing w:val="-4"/>
        </w:rPr>
        <w:t>М.П.</w:t>
      </w:r>
    </w:p>
    <w:p w:rsidR="001E2C2D" w:rsidRDefault="001E2C2D">
      <w:pPr>
        <w:sectPr w:rsidR="001E2C2D">
          <w:pgSz w:w="11910" w:h="16840"/>
          <w:pgMar w:top="840" w:right="580" w:bottom="280" w:left="1440" w:header="437" w:footer="0" w:gutter="0"/>
          <w:cols w:space="720"/>
        </w:sectPr>
      </w:pPr>
    </w:p>
    <w:p w:rsidR="001E2C2D" w:rsidRDefault="001E2C2D">
      <w:pPr>
        <w:pStyle w:val="a3"/>
        <w:spacing w:before="172"/>
        <w:ind w:left="0"/>
        <w:jc w:val="left"/>
        <w:rPr>
          <w:sz w:val="20"/>
        </w:rPr>
      </w:pPr>
    </w:p>
    <w:p w:rsidR="001E2C2D" w:rsidRDefault="00F9050C">
      <w:pPr>
        <w:ind w:left="5792"/>
        <w:rPr>
          <w:sz w:val="20"/>
        </w:rPr>
      </w:pPr>
      <w:r>
        <w:rPr>
          <w:spacing w:val="-2"/>
          <w:sz w:val="20"/>
        </w:rPr>
        <w:t>Приложение</w:t>
      </w:r>
    </w:p>
    <w:p w:rsidR="001E2C2D" w:rsidRDefault="00F9050C">
      <w:pPr>
        <w:spacing w:before="1"/>
        <w:ind w:left="5792" w:right="267"/>
        <w:jc w:val="both"/>
        <w:rPr>
          <w:sz w:val="20"/>
        </w:rPr>
      </w:pPr>
      <w:r>
        <w:rPr>
          <w:sz w:val="20"/>
        </w:rPr>
        <w:t>к форме заявления об установлении или изменении муниципального маршрута регулярных перевозок</w:t>
      </w:r>
    </w:p>
    <w:p w:rsidR="001E2C2D" w:rsidRDefault="001E2C2D">
      <w:pPr>
        <w:pStyle w:val="a3"/>
        <w:spacing w:before="43"/>
        <w:ind w:left="0"/>
        <w:jc w:val="left"/>
        <w:rPr>
          <w:sz w:val="20"/>
        </w:rPr>
      </w:pPr>
    </w:p>
    <w:p w:rsidR="001E2C2D" w:rsidRDefault="00F9050C">
      <w:pPr>
        <w:pStyle w:val="a3"/>
        <w:ind w:left="882" w:right="888"/>
        <w:jc w:val="center"/>
      </w:pPr>
      <w:r>
        <w:rPr>
          <w:spacing w:val="-2"/>
        </w:rPr>
        <w:t>Форма</w:t>
      </w:r>
    </w:p>
    <w:p w:rsidR="001E2C2D" w:rsidRDefault="00F9050C">
      <w:pPr>
        <w:pStyle w:val="a3"/>
        <w:ind w:left="881" w:right="888"/>
        <w:jc w:val="center"/>
      </w:pPr>
      <w:r>
        <w:t>согласования</w:t>
      </w:r>
      <w:r>
        <w:rPr>
          <w:spacing w:val="-7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устанавливаемому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изменяемому муниципальному маршруту регулярных перевозок</w:t>
      </w:r>
    </w:p>
    <w:p w:rsidR="001E2C2D" w:rsidRDefault="001E2C2D">
      <w:pPr>
        <w:pStyle w:val="a3"/>
        <w:ind w:left="0"/>
        <w:jc w:val="left"/>
      </w:pPr>
    </w:p>
    <w:p w:rsidR="001E2C2D" w:rsidRDefault="00F9050C">
      <w:pPr>
        <w:pStyle w:val="a3"/>
        <w:tabs>
          <w:tab w:val="left" w:pos="2176"/>
          <w:tab w:val="left" w:pos="5125"/>
          <w:tab w:val="left" w:pos="7432"/>
          <w:tab w:val="left" w:pos="9371"/>
        </w:tabs>
        <w:ind w:right="263" w:firstLine="707"/>
      </w:pPr>
      <w:proofErr w:type="gramStart"/>
      <w:r>
        <w:rPr>
          <w:spacing w:val="-4"/>
        </w:rPr>
        <w:t>Мы,</w:t>
      </w:r>
      <w:r>
        <w:tab/>
      </w:r>
      <w:r>
        <w:rPr>
          <w:spacing w:val="-2"/>
        </w:rPr>
        <w:t>нижеподписавшиеся,</w:t>
      </w:r>
      <w:r>
        <w:tab/>
      </w:r>
      <w:r>
        <w:rPr>
          <w:spacing w:val="-2"/>
        </w:rPr>
        <w:t>согласовываем</w:t>
      </w:r>
      <w:r>
        <w:tab/>
      </w:r>
      <w:r>
        <w:rPr>
          <w:spacing w:val="-2"/>
        </w:rPr>
        <w:t>расписание</w:t>
      </w:r>
      <w:r>
        <w:tab/>
      </w:r>
      <w:r>
        <w:rPr>
          <w:spacing w:val="-6"/>
        </w:rPr>
        <w:t xml:space="preserve">по </w:t>
      </w:r>
      <w:r>
        <w:t xml:space="preserve">устанавливаемому/изменяемому </w:t>
      </w:r>
      <w:r>
        <w:rPr>
          <w:i/>
          <w:sz w:val="20"/>
        </w:rPr>
        <w:t xml:space="preserve">(нужное подчеркнуть) </w:t>
      </w:r>
      <w:r>
        <w:t>муниципальному маршруту регулярных перевозок</w:t>
      </w:r>
      <w:proofErr w:type="gramEnd"/>
    </w:p>
    <w:p w:rsidR="001E2C2D" w:rsidRDefault="00F9050C">
      <w:pPr>
        <w:pStyle w:val="a3"/>
        <w:tabs>
          <w:tab w:val="left" w:pos="3556"/>
          <w:tab w:val="left" w:pos="6996"/>
          <w:tab w:val="left" w:pos="8868"/>
        </w:tabs>
      </w:pPr>
      <w:r>
        <w:rPr>
          <w:u w:val="single"/>
        </w:rPr>
        <w:tab/>
      </w:r>
      <w:r>
        <w:t xml:space="preserve">- </w:t>
      </w:r>
      <w:r>
        <w:rPr>
          <w:u w:val="single"/>
        </w:rPr>
        <w:tab/>
      </w:r>
      <w:r>
        <w:t xml:space="preserve">рег. № </w:t>
      </w:r>
      <w:r>
        <w:rPr>
          <w:u w:val="single"/>
        </w:rPr>
        <w:tab/>
      </w:r>
    </w:p>
    <w:p w:rsidR="001E2C2D" w:rsidRDefault="00F9050C">
      <w:pPr>
        <w:tabs>
          <w:tab w:val="left" w:pos="3870"/>
        </w:tabs>
        <w:spacing w:before="2"/>
        <w:ind w:left="614"/>
        <w:rPr>
          <w:i/>
          <w:sz w:val="20"/>
        </w:rPr>
      </w:pPr>
      <w:r>
        <w:rPr>
          <w:i/>
          <w:spacing w:val="-2"/>
          <w:sz w:val="20"/>
        </w:rPr>
        <w:t>(начальный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населенный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пункт)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(конечный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населенный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пункт)</w:t>
      </w:r>
    </w:p>
    <w:p w:rsidR="001E2C2D" w:rsidRDefault="001E2C2D">
      <w:pPr>
        <w:pStyle w:val="a3"/>
        <w:spacing w:before="45"/>
        <w:ind w:left="0"/>
        <w:jc w:val="left"/>
        <w:rPr>
          <w:i/>
          <w:sz w:val="20"/>
        </w:rPr>
      </w:pPr>
    </w:p>
    <w:p w:rsidR="001E2C2D" w:rsidRDefault="00F9050C">
      <w:pPr>
        <w:pStyle w:val="a3"/>
        <w:jc w:val="left"/>
      </w:pPr>
      <w:r>
        <w:rPr>
          <w:spacing w:val="-2"/>
        </w:rPr>
        <w:t>Перевозчики:</w:t>
      </w:r>
    </w:p>
    <w:p w:rsidR="001E2C2D" w:rsidRDefault="001E2C2D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60"/>
        <w:gridCol w:w="3217"/>
        <w:gridCol w:w="1979"/>
        <w:gridCol w:w="2624"/>
      </w:tblGrid>
      <w:tr w:rsidR="001E2C2D">
        <w:trPr>
          <w:trHeight w:val="755"/>
        </w:trPr>
        <w:tc>
          <w:tcPr>
            <w:tcW w:w="679" w:type="dxa"/>
          </w:tcPr>
          <w:p w:rsidR="001E2C2D" w:rsidRDefault="00F9050C">
            <w:pPr>
              <w:pStyle w:val="TableParagraph"/>
              <w:spacing w:before="102"/>
              <w:ind w:left="177" w:right="16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860" w:type="dxa"/>
          </w:tcPr>
          <w:p w:rsidR="001E2C2D" w:rsidRDefault="00F9050C">
            <w:pPr>
              <w:pStyle w:val="TableParagraph"/>
              <w:spacing w:before="102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17" w:type="dxa"/>
          </w:tcPr>
          <w:p w:rsidR="001E2C2D" w:rsidRDefault="00F9050C">
            <w:pPr>
              <w:pStyle w:val="TableParagraph"/>
              <w:spacing w:before="102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перевозчика</w:t>
            </w:r>
          </w:p>
        </w:tc>
        <w:tc>
          <w:tcPr>
            <w:tcW w:w="1979" w:type="dxa"/>
          </w:tcPr>
          <w:p w:rsidR="001E2C2D" w:rsidRDefault="00F9050C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102"/>
              <w:ind w:left="151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  <w:tr w:rsidR="001E2C2D">
        <w:trPr>
          <w:trHeight w:val="479"/>
        </w:trPr>
        <w:tc>
          <w:tcPr>
            <w:tcW w:w="679" w:type="dxa"/>
          </w:tcPr>
          <w:p w:rsidR="001E2C2D" w:rsidRDefault="00F9050C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0" w:type="dxa"/>
          </w:tcPr>
          <w:p w:rsidR="001E2C2D" w:rsidRDefault="00F9050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17" w:type="dxa"/>
          </w:tcPr>
          <w:p w:rsidR="001E2C2D" w:rsidRDefault="00F9050C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9" w:type="dxa"/>
          </w:tcPr>
          <w:p w:rsidR="001E2C2D" w:rsidRDefault="00F9050C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E2C2D">
        <w:trPr>
          <w:trHeight w:val="479"/>
        </w:trPr>
        <w:tc>
          <w:tcPr>
            <w:tcW w:w="6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860" w:type="dxa"/>
          </w:tcPr>
          <w:p w:rsidR="001E2C2D" w:rsidRDefault="001E2C2D">
            <w:pPr>
              <w:pStyle w:val="TableParagraph"/>
            </w:pPr>
          </w:p>
        </w:tc>
        <w:tc>
          <w:tcPr>
            <w:tcW w:w="3217" w:type="dxa"/>
          </w:tcPr>
          <w:p w:rsidR="001E2C2D" w:rsidRDefault="001E2C2D">
            <w:pPr>
              <w:pStyle w:val="TableParagraph"/>
            </w:pPr>
          </w:p>
        </w:tc>
        <w:tc>
          <w:tcPr>
            <w:tcW w:w="19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102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  <w:tr w:rsidR="001E2C2D">
        <w:trPr>
          <w:trHeight w:val="481"/>
        </w:trPr>
        <w:tc>
          <w:tcPr>
            <w:tcW w:w="6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860" w:type="dxa"/>
          </w:tcPr>
          <w:p w:rsidR="001E2C2D" w:rsidRDefault="001E2C2D">
            <w:pPr>
              <w:pStyle w:val="TableParagraph"/>
            </w:pPr>
          </w:p>
        </w:tc>
        <w:tc>
          <w:tcPr>
            <w:tcW w:w="3217" w:type="dxa"/>
          </w:tcPr>
          <w:p w:rsidR="001E2C2D" w:rsidRDefault="001E2C2D">
            <w:pPr>
              <w:pStyle w:val="TableParagraph"/>
            </w:pPr>
          </w:p>
        </w:tc>
        <w:tc>
          <w:tcPr>
            <w:tcW w:w="19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102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  <w:tr w:rsidR="001E2C2D">
        <w:trPr>
          <w:trHeight w:val="479"/>
        </w:trPr>
        <w:tc>
          <w:tcPr>
            <w:tcW w:w="6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860" w:type="dxa"/>
          </w:tcPr>
          <w:p w:rsidR="001E2C2D" w:rsidRDefault="001E2C2D">
            <w:pPr>
              <w:pStyle w:val="TableParagraph"/>
            </w:pPr>
          </w:p>
        </w:tc>
        <w:tc>
          <w:tcPr>
            <w:tcW w:w="3217" w:type="dxa"/>
          </w:tcPr>
          <w:p w:rsidR="001E2C2D" w:rsidRDefault="001E2C2D">
            <w:pPr>
              <w:pStyle w:val="TableParagraph"/>
            </w:pPr>
          </w:p>
        </w:tc>
        <w:tc>
          <w:tcPr>
            <w:tcW w:w="19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99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  <w:tr w:rsidR="001E2C2D">
        <w:trPr>
          <w:trHeight w:val="480"/>
        </w:trPr>
        <w:tc>
          <w:tcPr>
            <w:tcW w:w="6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860" w:type="dxa"/>
          </w:tcPr>
          <w:p w:rsidR="001E2C2D" w:rsidRDefault="001E2C2D">
            <w:pPr>
              <w:pStyle w:val="TableParagraph"/>
            </w:pPr>
          </w:p>
        </w:tc>
        <w:tc>
          <w:tcPr>
            <w:tcW w:w="3217" w:type="dxa"/>
          </w:tcPr>
          <w:p w:rsidR="001E2C2D" w:rsidRDefault="001E2C2D">
            <w:pPr>
              <w:pStyle w:val="TableParagraph"/>
            </w:pPr>
          </w:p>
        </w:tc>
        <w:tc>
          <w:tcPr>
            <w:tcW w:w="19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99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  <w:tr w:rsidR="001E2C2D">
        <w:trPr>
          <w:trHeight w:val="479"/>
        </w:trPr>
        <w:tc>
          <w:tcPr>
            <w:tcW w:w="6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860" w:type="dxa"/>
          </w:tcPr>
          <w:p w:rsidR="001E2C2D" w:rsidRDefault="001E2C2D">
            <w:pPr>
              <w:pStyle w:val="TableParagraph"/>
            </w:pPr>
          </w:p>
        </w:tc>
        <w:tc>
          <w:tcPr>
            <w:tcW w:w="3217" w:type="dxa"/>
          </w:tcPr>
          <w:p w:rsidR="001E2C2D" w:rsidRDefault="001E2C2D">
            <w:pPr>
              <w:pStyle w:val="TableParagraph"/>
            </w:pPr>
          </w:p>
        </w:tc>
        <w:tc>
          <w:tcPr>
            <w:tcW w:w="1979" w:type="dxa"/>
          </w:tcPr>
          <w:p w:rsidR="001E2C2D" w:rsidRDefault="001E2C2D">
            <w:pPr>
              <w:pStyle w:val="TableParagraph"/>
            </w:pPr>
          </w:p>
        </w:tc>
        <w:tc>
          <w:tcPr>
            <w:tcW w:w="2624" w:type="dxa"/>
          </w:tcPr>
          <w:p w:rsidR="001E2C2D" w:rsidRDefault="00F9050C">
            <w:pPr>
              <w:pStyle w:val="TableParagraph"/>
              <w:spacing w:before="102"/>
              <w:ind w:right="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 w:rsidR="00F9050C" w:rsidRDefault="00F9050C"/>
    <w:sectPr w:rsidR="00F9050C" w:rsidSect="001E2C2D">
      <w:pgSz w:w="11910" w:h="16840"/>
      <w:pgMar w:top="840" w:right="580" w:bottom="280" w:left="144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E9" w:rsidRDefault="001F6BE9" w:rsidP="001E2C2D">
      <w:r>
        <w:separator/>
      </w:r>
    </w:p>
  </w:endnote>
  <w:endnote w:type="continuationSeparator" w:id="0">
    <w:p w:rsidR="001F6BE9" w:rsidRDefault="001F6BE9" w:rsidP="001E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E9" w:rsidRDefault="001F6BE9" w:rsidP="001E2C2D">
      <w:r>
        <w:separator/>
      </w:r>
    </w:p>
  </w:footnote>
  <w:footnote w:type="continuationSeparator" w:id="0">
    <w:p w:rsidR="001F6BE9" w:rsidRDefault="001F6BE9" w:rsidP="001E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2D" w:rsidRDefault="00255C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264795</wp:posOffset>
              </wp:positionV>
              <wp:extent cx="14605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C2D" w:rsidRDefault="001E2C2D" w:rsidP="001B48E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75pt;margin-top:20.85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pGqg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" filled="f" stroked="f">
              <v:textbox inset="0,0,0,0">
                <w:txbxContent>
                  <w:p w:rsidR="001E2C2D" w:rsidRDefault="001E2C2D" w:rsidP="001B48E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398"/>
    <w:multiLevelType w:val="multilevel"/>
    <w:tmpl w:val="F222ADCE"/>
    <w:lvl w:ilvl="0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2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2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600"/>
      </w:pPr>
      <w:rPr>
        <w:rFonts w:hint="default"/>
        <w:lang w:val="ru-RU" w:eastAsia="en-US" w:bidi="ar-SA"/>
      </w:rPr>
    </w:lvl>
  </w:abstractNum>
  <w:abstractNum w:abstractNumId="1">
    <w:nsid w:val="1A392C34"/>
    <w:multiLevelType w:val="hybridMultilevel"/>
    <w:tmpl w:val="25D0F816"/>
    <w:lvl w:ilvl="0" w:tplc="F89E5436">
      <w:start w:val="1"/>
      <w:numFmt w:val="decimal"/>
      <w:lvlText w:val="%1)"/>
      <w:lvlJc w:val="left"/>
      <w:pPr>
        <w:ind w:left="26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A3D3C">
      <w:numFmt w:val="bullet"/>
      <w:lvlText w:val="•"/>
      <w:lvlJc w:val="left"/>
      <w:pPr>
        <w:ind w:left="1222" w:hanging="315"/>
      </w:pPr>
      <w:rPr>
        <w:rFonts w:hint="default"/>
        <w:lang w:val="ru-RU" w:eastAsia="en-US" w:bidi="ar-SA"/>
      </w:rPr>
    </w:lvl>
    <w:lvl w:ilvl="2" w:tplc="B636B4BA">
      <w:numFmt w:val="bullet"/>
      <w:lvlText w:val="•"/>
      <w:lvlJc w:val="left"/>
      <w:pPr>
        <w:ind w:left="2185" w:hanging="315"/>
      </w:pPr>
      <w:rPr>
        <w:rFonts w:hint="default"/>
        <w:lang w:val="ru-RU" w:eastAsia="en-US" w:bidi="ar-SA"/>
      </w:rPr>
    </w:lvl>
    <w:lvl w:ilvl="3" w:tplc="E474D85E">
      <w:numFmt w:val="bullet"/>
      <w:lvlText w:val="•"/>
      <w:lvlJc w:val="left"/>
      <w:pPr>
        <w:ind w:left="3147" w:hanging="315"/>
      </w:pPr>
      <w:rPr>
        <w:rFonts w:hint="default"/>
        <w:lang w:val="ru-RU" w:eastAsia="en-US" w:bidi="ar-SA"/>
      </w:rPr>
    </w:lvl>
    <w:lvl w:ilvl="4" w:tplc="13003EF2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187CD3BE">
      <w:numFmt w:val="bullet"/>
      <w:lvlText w:val="•"/>
      <w:lvlJc w:val="left"/>
      <w:pPr>
        <w:ind w:left="5073" w:hanging="315"/>
      </w:pPr>
      <w:rPr>
        <w:rFonts w:hint="default"/>
        <w:lang w:val="ru-RU" w:eastAsia="en-US" w:bidi="ar-SA"/>
      </w:rPr>
    </w:lvl>
    <w:lvl w:ilvl="6" w:tplc="D1704978">
      <w:numFmt w:val="bullet"/>
      <w:lvlText w:val="•"/>
      <w:lvlJc w:val="left"/>
      <w:pPr>
        <w:ind w:left="6035" w:hanging="315"/>
      </w:pPr>
      <w:rPr>
        <w:rFonts w:hint="default"/>
        <w:lang w:val="ru-RU" w:eastAsia="en-US" w:bidi="ar-SA"/>
      </w:rPr>
    </w:lvl>
    <w:lvl w:ilvl="7" w:tplc="F1CA71DC">
      <w:numFmt w:val="bullet"/>
      <w:lvlText w:val="•"/>
      <w:lvlJc w:val="left"/>
      <w:pPr>
        <w:ind w:left="6998" w:hanging="315"/>
      </w:pPr>
      <w:rPr>
        <w:rFonts w:hint="default"/>
        <w:lang w:val="ru-RU" w:eastAsia="en-US" w:bidi="ar-SA"/>
      </w:rPr>
    </w:lvl>
    <w:lvl w:ilvl="8" w:tplc="830A9AD8">
      <w:numFmt w:val="bullet"/>
      <w:lvlText w:val="•"/>
      <w:lvlJc w:val="left"/>
      <w:pPr>
        <w:ind w:left="7961" w:hanging="315"/>
      </w:pPr>
      <w:rPr>
        <w:rFonts w:hint="default"/>
        <w:lang w:val="ru-RU" w:eastAsia="en-US" w:bidi="ar-SA"/>
      </w:rPr>
    </w:lvl>
  </w:abstractNum>
  <w:abstractNum w:abstractNumId="2">
    <w:nsid w:val="2F186060"/>
    <w:multiLevelType w:val="hybridMultilevel"/>
    <w:tmpl w:val="05C46A34"/>
    <w:lvl w:ilvl="0" w:tplc="A9FE087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847B2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E6C4A83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1C1B6E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BDEA3F9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DD42D7CC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C6A26B8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A72A6F88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15826868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3">
    <w:nsid w:val="4C355AFE"/>
    <w:multiLevelType w:val="hybridMultilevel"/>
    <w:tmpl w:val="283E5F7C"/>
    <w:lvl w:ilvl="0" w:tplc="762879F4">
      <w:start w:val="1"/>
      <w:numFmt w:val="decimal"/>
      <w:lvlText w:val="%1)"/>
      <w:lvlJc w:val="left"/>
      <w:pPr>
        <w:ind w:left="2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80A96"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 w:tplc="9C2CD560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6DD640D4">
      <w:numFmt w:val="bullet"/>
      <w:lvlText w:val="•"/>
      <w:lvlJc w:val="left"/>
      <w:pPr>
        <w:ind w:left="3147" w:hanging="283"/>
      </w:pPr>
      <w:rPr>
        <w:rFonts w:hint="default"/>
        <w:lang w:val="ru-RU" w:eastAsia="en-US" w:bidi="ar-SA"/>
      </w:rPr>
    </w:lvl>
    <w:lvl w:ilvl="4" w:tplc="8D0CAA06">
      <w:numFmt w:val="bullet"/>
      <w:lvlText w:val="•"/>
      <w:lvlJc w:val="left"/>
      <w:pPr>
        <w:ind w:left="4110" w:hanging="283"/>
      </w:pPr>
      <w:rPr>
        <w:rFonts w:hint="default"/>
        <w:lang w:val="ru-RU" w:eastAsia="en-US" w:bidi="ar-SA"/>
      </w:rPr>
    </w:lvl>
    <w:lvl w:ilvl="5" w:tplc="506A62E2">
      <w:numFmt w:val="bullet"/>
      <w:lvlText w:val="•"/>
      <w:lvlJc w:val="left"/>
      <w:pPr>
        <w:ind w:left="5073" w:hanging="283"/>
      </w:pPr>
      <w:rPr>
        <w:rFonts w:hint="default"/>
        <w:lang w:val="ru-RU" w:eastAsia="en-US" w:bidi="ar-SA"/>
      </w:rPr>
    </w:lvl>
    <w:lvl w:ilvl="6" w:tplc="F0466436">
      <w:numFmt w:val="bullet"/>
      <w:lvlText w:val="•"/>
      <w:lvlJc w:val="left"/>
      <w:pPr>
        <w:ind w:left="6035" w:hanging="283"/>
      </w:pPr>
      <w:rPr>
        <w:rFonts w:hint="default"/>
        <w:lang w:val="ru-RU" w:eastAsia="en-US" w:bidi="ar-SA"/>
      </w:rPr>
    </w:lvl>
    <w:lvl w:ilvl="7" w:tplc="0956A468">
      <w:numFmt w:val="bullet"/>
      <w:lvlText w:val="•"/>
      <w:lvlJc w:val="left"/>
      <w:pPr>
        <w:ind w:left="6998" w:hanging="283"/>
      </w:pPr>
      <w:rPr>
        <w:rFonts w:hint="default"/>
        <w:lang w:val="ru-RU" w:eastAsia="en-US" w:bidi="ar-SA"/>
      </w:rPr>
    </w:lvl>
    <w:lvl w:ilvl="8" w:tplc="B8EE2C4C">
      <w:numFmt w:val="bullet"/>
      <w:lvlText w:val="•"/>
      <w:lvlJc w:val="left"/>
      <w:pPr>
        <w:ind w:left="7961" w:hanging="283"/>
      </w:pPr>
      <w:rPr>
        <w:rFonts w:hint="default"/>
        <w:lang w:val="ru-RU" w:eastAsia="en-US" w:bidi="ar-SA"/>
      </w:rPr>
    </w:lvl>
  </w:abstractNum>
  <w:abstractNum w:abstractNumId="4">
    <w:nsid w:val="4CA6446C"/>
    <w:multiLevelType w:val="hybridMultilevel"/>
    <w:tmpl w:val="175C8CA4"/>
    <w:lvl w:ilvl="0" w:tplc="1A044A0E">
      <w:start w:val="1"/>
      <w:numFmt w:val="decimal"/>
      <w:lvlText w:val="%1)"/>
      <w:lvlJc w:val="left"/>
      <w:pPr>
        <w:ind w:left="2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27CAEA4A">
      <w:numFmt w:val="bullet"/>
      <w:lvlText w:val="•"/>
      <w:lvlJc w:val="left"/>
      <w:pPr>
        <w:ind w:left="1222" w:hanging="293"/>
      </w:pPr>
      <w:rPr>
        <w:rFonts w:hint="default"/>
        <w:lang w:val="ru-RU" w:eastAsia="en-US" w:bidi="ar-SA"/>
      </w:rPr>
    </w:lvl>
    <w:lvl w:ilvl="2" w:tplc="A26EF180">
      <w:numFmt w:val="bullet"/>
      <w:lvlText w:val="•"/>
      <w:lvlJc w:val="left"/>
      <w:pPr>
        <w:ind w:left="2185" w:hanging="293"/>
      </w:pPr>
      <w:rPr>
        <w:rFonts w:hint="default"/>
        <w:lang w:val="ru-RU" w:eastAsia="en-US" w:bidi="ar-SA"/>
      </w:rPr>
    </w:lvl>
    <w:lvl w:ilvl="3" w:tplc="4608F4F2">
      <w:numFmt w:val="bullet"/>
      <w:lvlText w:val="•"/>
      <w:lvlJc w:val="left"/>
      <w:pPr>
        <w:ind w:left="3147" w:hanging="293"/>
      </w:pPr>
      <w:rPr>
        <w:rFonts w:hint="default"/>
        <w:lang w:val="ru-RU" w:eastAsia="en-US" w:bidi="ar-SA"/>
      </w:rPr>
    </w:lvl>
    <w:lvl w:ilvl="4" w:tplc="A300C20A">
      <w:numFmt w:val="bullet"/>
      <w:lvlText w:val="•"/>
      <w:lvlJc w:val="left"/>
      <w:pPr>
        <w:ind w:left="4110" w:hanging="293"/>
      </w:pPr>
      <w:rPr>
        <w:rFonts w:hint="default"/>
        <w:lang w:val="ru-RU" w:eastAsia="en-US" w:bidi="ar-SA"/>
      </w:rPr>
    </w:lvl>
    <w:lvl w:ilvl="5" w:tplc="777E9DDC">
      <w:numFmt w:val="bullet"/>
      <w:lvlText w:val="•"/>
      <w:lvlJc w:val="left"/>
      <w:pPr>
        <w:ind w:left="5073" w:hanging="293"/>
      </w:pPr>
      <w:rPr>
        <w:rFonts w:hint="default"/>
        <w:lang w:val="ru-RU" w:eastAsia="en-US" w:bidi="ar-SA"/>
      </w:rPr>
    </w:lvl>
    <w:lvl w:ilvl="6" w:tplc="99862FDE">
      <w:numFmt w:val="bullet"/>
      <w:lvlText w:val="•"/>
      <w:lvlJc w:val="left"/>
      <w:pPr>
        <w:ind w:left="6035" w:hanging="293"/>
      </w:pPr>
      <w:rPr>
        <w:rFonts w:hint="default"/>
        <w:lang w:val="ru-RU" w:eastAsia="en-US" w:bidi="ar-SA"/>
      </w:rPr>
    </w:lvl>
    <w:lvl w:ilvl="7" w:tplc="CDFA983A">
      <w:numFmt w:val="bullet"/>
      <w:lvlText w:val="•"/>
      <w:lvlJc w:val="left"/>
      <w:pPr>
        <w:ind w:left="6998" w:hanging="293"/>
      </w:pPr>
      <w:rPr>
        <w:rFonts w:hint="default"/>
        <w:lang w:val="ru-RU" w:eastAsia="en-US" w:bidi="ar-SA"/>
      </w:rPr>
    </w:lvl>
    <w:lvl w:ilvl="8" w:tplc="5966FBB2">
      <w:numFmt w:val="bullet"/>
      <w:lvlText w:val="•"/>
      <w:lvlJc w:val="left"/>
      <w:pPr>
        <w:ind w:left="7961" w:hanging="293"/>
      </w:pPr>
      <w:rPr>
        <w:rFonts w:hint="default"/>
        <w:lang w:val="ru-RU" w:eastAsia="en-US" w:bidi="ar-SA"/>
      </w:rPr>
    </w:lvl>
  </w:abstractNum>
  <w:abstractNum w:abstractNumId="5">
    <w:nsid w:val="4ED764ED"/>
    <w:multiLevelType w:val="hybridMultilevel"/>
    <w:tmpl w:val="5E6004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B5C2078"/>
    <w:multiLevelType w:val="multilevel"/>
    <w:tmpl w:val="B10CCDDC"/>
    <w:lvl w:ilvl="0">
      <w:start w:val="1"/>
      <w:numFmt w:val="decimal"/>
      <w:lvlText w:val="%1."/>
      <w:lvlJc w:val="left"/>
      <w:pPr>
        <w:ind w:left="26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7">
    <w:nsid w:val="5DB122EB"/>
    <w:multiLevelType w:val="hybridMultilevel"/>
    <w:tmpl w:val="A6626BBC"/>
    <w:lvl w:ilvl="0" w:tplc="65C0E30E">
      <w:start w:val="1"/>
      <w:numFmt w:val="decimal"/>
      <w:lvlText w:val="%1)"/>
      <w:lvlJc w:val="left"/>
      <w:pPr>
        <w:ind w:left="108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AC57A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2" w:tplc="82CEAA4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256C28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9E522766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C42C3FF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0562E774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0D72548A">
      <w:numFmt w:val="bullet"/>
      <w:lvlText w:val="•"/>
      <w:lvlJc w:val="left"/>
      <w:pPr>
        <w:ind w:left="7244" w:hanging="260"/>
      </w:pPr>
      <w:rPr>
        <w:rFonts w:hint="default"/>
        <w:lang w:val="ru-RU" w:eastAsia="en-US" w:bidi="ar-SA"/>
      </w:rPr>
    </w:lvl>
    <w:lvl w:ilvl="8" w:tplc="888040FA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8">
    <w:nsid w:val="6173493C"/>
    <w:multiLevelType w:val="hybridMultilevel"/>
    <w:tmpl w:val="9F0E5112"/>
    <w:lvl w:ilvl="0" w:tplc="97FA0176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A58AE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87BA5328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8370C784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C966D20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EC5E9594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EF38F108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89F29CAA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AD1C7D0C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9">
    <w:nsid w:val="6C055447"/>
    <w:multiLevelType w:val="hybridMultilevel"/>
    <w:tmpl w:val="043E1C74"/>
    <w:lvl w:ilvl="0" w:tplc="DCB0FA00">
      <w:start w:val="1"/>
      <w:numFmt w:val="decimal"/>
      <w:lvlText w:val="%1)"/>
      <w:lvlJc w:val="left"/>
      <w:pPr>
        <w:ind w:left="26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EFB9C">
      <w:numFmt w:val="bullet"/>
      <w:lvlText w:val="•"/>
      <w:lvlJc w:val="left"/>
      <w:pPr>
        <w:ind w:left="1222" w:hanging="310"/>
      </w:pPr>
      <w:rPr>
        <w:rFonts w:hint="default"/>
        <w:lang w:val="ru-RU" w:eastAsia="en-US" w:bidi="ar-SA"/>
      </w:rPr>
    </w:lvl>
    <w:lvl w:ilvl="2" w:tplc="3FA86812">
      <w:numFmt w:val="bullet"/>
      <w:lvlText w:val="•"/>
      <w:lvlJc w:val="left"/>
      <w:pPr>
        <w:ind w:left="2185" w:hanging="310"/>
      </w:pPr>
      <w:rPr>
        <w:rFonts w:hint="default"/>
        <w:lang w:val="ru-RU" w:eastAsia="en-US" w:bidi="ar-SA"/>
      </w:rPr>
    </w:lvl>
    <w:lvl w:ilvl="3" w:tplc="0E645DEC">
      <w:numFmt w:val="bullet"/>
      <w:lvlText w:val="•"/>
      <w:lvlJc w:val="left"/>
      <w:pPr>
        <w:ind w:left="3147" w:hanging="310"/>
      </w:pPr>
      <w:rPr>
        <w:rFonts w:hint="default"/>
        <w:lang w:val="ru-RU" w:eastAsia="en-US" w:bidi="ar-SA"/>
      </w:rPr>
    </w:lvl>
    <w:lvl w:ilvl="4" w:tplc="C15ED3BE">
      <w:numFmt w:val="bullet"/>
      <w:lvlText w:val="•"/>
      <w:lvlJc w:val="left"/>
      <w:pPr>
        <w:ind w:left="4110" w:hanging="310"/>
      </w:pPr>
      <w:rPr>
        <w:rFonts w:hint="default"/>
        <w:lang w:val="ru-RU" w:eastAsia="en-US" w:bidi="ar-SA"/>
      </w:rPr>
    </w:lvl>
    <w:lvl w:ilvl="5" w:tplc="A1A6D646">
      <w:numFmt w:val="bullet"/>
      <w:lvlText w:val="•"/>
      <w:lvlJc w:val="left"/>
      <w:pPr>
        <w:ind w:left="5073" w:hanging="310"/>
      </w:pPr>
      <w:rPr>
        <w:rFonts w:hint="default"/>
        <w:lang w:val="ru-RU" w:eastAsia="en-US" w:bidi="ar-SA"/>
      </w:rPr>
    </w:lvl>
    <w:lvl w:ilvl="6" w:tplc="E76EE362">
      <w:numFmt w:val="bullet"/>
      <w:lvlText w:val="•"/>
      <w:lvlJc w:val="left"/>
      <w:pPr>
        <w:ind w:left="6035" w:hanging="310"/>
      </w:pPr>
      <w:rPr>
        <w:rFonts w:hint="default"/>
        <w:lang w:val="ru-RU" w:eastAsia="en-US" w:bidi="ar-SA"/>
      </w:rPr>
    </w:lvl>
    <w:lvl w:ilvl="7" w:tplc="C8EA3B70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C4DA6FD2">
      <w:numFmt w:val="bullet"/>
      <w:lvlText w:val="•"/>
      <w:lvlJc w:val="left"/>
      <w:pPr>
        <w:ind w:left="7961" w:hanging="310"/>
      </w:pPr>
      <w:rPr>
        <w:rFonts w:hint="default"/>
        <w:lang w:val="ru-RU" w:eastAsia="en-US" w:bidi="ar-SA"/>
      </w:rPr>
    </w:lvl>
  </w:abstractNum>
  <w:abstractNum w:abstractNumId="10">
    <w:nsid w:val="784074A2"/>
    <w:multiLevelType w:val="hybridMultilevel"/>
    <w:tmpl w:val="7A1A9F1A"/>
    <w:lvl w:ilvl="0" w:tplc="23526330">
      <w:start w:val="1"/>
      <w:numFmt w:val="decimal"/>
      <w:lvlText w:val="%1)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21902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2" w:tplc="ABB81F9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85A79AA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D23A9748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54EE80B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88C6464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D9E85C6E">
      <w:numFmt w:val="bullet"/>
      <w:lvlText w:val="•"/>
      <w:lvlJc w:val="left"/>
      <w:pPr>
        <w:ind w:left="7244" w:hanging="260"/>
      </w:pPr>
      <w:rPr>
        <w:rFonts w:hint="default"/>
        <w:lang w:val="ru-RU" w:eastAsia="en-US" w:bidi="ar-SA"/>
      </w:rPr>
    </w:lvl>
    <w:lvl w:ilvl="8" w:tplc="48A2F46C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2D"/>
    <w:rsid w:val="00120A66"/>
    <w:rsid w:val="001B48E6"/>
    <w:rsid w:val="001E2C2D"/>
    <w:rsid w:val="001F6BE9"/>
    <w:rsid w:val="0021655B"/>
    <w:rsid w:val="00255C92"/>
    <w:rsid w:val="004F7FE4"/>
    <w:rsid w:val="00684C4C"/>
    <w:rsid w:val="00892DD1"/>
    <w:rsid w:val="00916CE0"/>
    <w:rsid w:val="00920E1A"/>
    <w:rsid w:val="00A96C12"/>
    <w:rsid w:val="00B20FDC"/>
    <w:rsid w:val="00D22F8E"/>
    <w:rsid w:val="00E6643B"/>
    <w:rsid w:val="00F9050C"/>
    <w:rsid w:val="00F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C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1655B"/>
    <w:pPr>
      <w:keepNext/>
      <w:widowControl/>
      <w:autoSpaceDE/>
      <w:autoSpaceDN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C2D"/>
    <w:pPr>
      <w:ind w:left="2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E2C2D"/>
    <w:pPr>
      <w:ind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E2C2D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E2C2D"/>
  </w:style>
  <w:style w:type="paragraph" w:styleId="a6">
    <w:name w:val="Balloon Text"/>
    <w:basedOn w:val="a"/>
    <w:link w:val="a7"/>
    <w:uiPriority w:val="99"/>
    <w:semiHidden/>
    <w:unhideWhenUsed/>
    <w:rsid w:val="00216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5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21655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ConsPlusTitle">
    <w:name w:val="ConsPlusTitle"/>
    <w:uiPriority w:val="99"/>
    <w:rsid w:val="0021655B"/>
    <w:rPr>
      <w:rFonts w:ascii="Times New Roman" w:eastAsia="Times New Roman" w:hAnsi="Times New Roman" w:cs="Times New Roman"/>
      <w:b/>
      <w:sz w:val="28"/>
      <w:lang w:val="ru-RU" w:eastAsia="ru-RU"/>
    </w:rPr>
  </w:style>
  <w:style w:type="paragraph" w:customStyle="1" w:styleId="ConsPlusNonformat">
    <w:name w:val="ConsPlusNonformat"/>
    <w:rsid w:val="0021655B"/>
    <w:rPr>
      <w:rFonts w:ascii="Courier New" w:eastAsia="Times New Roman" w:hAnsi="Courier New" w:cs="Courier New"/>
      <w:sz w:val="20"/>
      <w:lang w:val="ru-RU" w:eastAsia="ru-RU"/>
    </w:rPr>
  </w:style>
  <w:style w:type="paragraph" w:styleId="a8">
    <w:name w:val="No Spacing"/>
    <w:uiPriority w:val="1"/>
    <w:qFormat/>
    <w:rsid w:val="002165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B4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48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B4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8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C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1655B"/>
    <w:pPr>
      <w:keepNext/>
      <w:widowControl/>
      <w:autoSpaceDE/>
      <w:autoSpaceDN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C2D"/>
    <w:pPr>
      <w:ind w:left="2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E2C2D"/>
    <w:pPr>
      <w:ind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E2C2D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E2C2D"/>
  </w:style>
  <w:style w:type="paragraph" w:styleId="a6">
    <w:name w:val="Balloon Text"/>
    <w:basedOn w:val="a"/>
    <w:link w:val="a7"/>
    <w:uiPriority w:val="99"/>
    <w:semiHidden/>
    <w:unhideWhenUsed/>
    <w:rsid w:val="00216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5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21655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ConsPlusTitle">
    <w:name w:val="ConsPlusTitle"/>
    <w:uiPriority w:val="99"/>
    <w:rsid w:val="0021655B"/>
    <w:rPr>
      <w:rFonts w:ascii="Times New Roman" w:eastAsia="Times New Roman" w:hAnsi="Times New Roman" w:cs="Times New Roman"/>
      <w:b/>
      <w:sz w:val="28"/>
      <w:lang w:val="ru-RU" w:eastAsia="ru-RU"/>
    </w:rPr>
  </w:style>
  <w:style w:type="paragraph" w:customStyle="1" w:styleId="ConsPlusNonformat">
    <w:name w:val="ConsPlusNonformat"/>
    <w:rsid w:val="0021655B"/>
    <w:rPr>
      <w:rFonts w:ascii="Courier New" w:eastAsia="Times New Roman" w:hAnsi="Courier New" w:cs="Courier New"/>
      <w:sz w:val="20"/>
      <w:lang w:val="ru-RU" w:eastAsia="ru-RU"/>
    </w:rPr>
  </w:style>
  <w:style w:type="paragraph" w:styleId="a8">
    <w:name w:val="No Spacing"/>
    <w:uiPriority w:val="1"/>
    <w:qFormat/>
    <w:rsid w:val="002165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B4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48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B4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8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0C8C-7159-4E77-B041-AEF1A6C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Регистратор (Ломакина)</cp:lastModifiedBy>
  <cp:revision>3</cp:revision>
  <cp:lastPrinted>2024-12-20T02:14:00Z</cp:lastPrinted>
  <dcterms:created xsi:type="dcterms:W3CDTF">2024-12-19T12:58:00Z</dcterms:created>
  <dcterms:modified xsi:type="dcterms:W3CDTF">2024-12-20T02:15:00Z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  <property fmtid="{D5CDD505-2E9C-101B-9397-08002B2CF9AE}" pid="5" name="Producer">
    <vt:lpwstr>Microsoft® Word 2016</vt:lpwstr>
  </property>
</Properties>
</file>