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D2867"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03F80BD4" wp14:editId="5DEA7E9C">
            <wp:extent cx="641350" cy="795655"/>
            <wp:effectExtent l="0" t="0" r="6350" b="4445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D2867" w:rsidRPr="00AD2867" w:rsidRDefault="00AD2867" w:rsidP="00AD2867">
      <w:pPr>
        <w:pStyle w:val="12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867">
        <w:rPr>
          <w:rFonts w:ascii="Times New Roman" w:hAnsi="Times New Roman" w:cs="Times New Roman"/>
          <w:sz w:val="28"/>
          <w:szCs w:val="28"/>
        </w:rPr>
        <w:t>АДМИНИСТРАЦИЯ КЕЖЕМСКОГО РАЙОНА</w:t>
      </w: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6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D2867" w:rsidRPr="00370E09" w:rsidRDefault="00AD2867" w:rsidP="00AD2867">
      <w:pPr>
        <w:pStyle w:val="20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370E09">
        <w:rPr>
          <w:rFonts w:ascii="Times New Roman" w:hAnsi="Times New Roman" w:cs="Times New Roman"/>
          <w:i w:val="0"/>
        </w:rPr>
        <w:t>ПОСТАНОВЛЕНИЕ</w:t>
      </w: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D2867" w:rsidRPr="00AD2867" w:rsidRDefault="00AD2867" w:rsidP="00AD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15.10.2013 г.</w:t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  <w:t>№ 1197</w:t>
      </w:r>
      <w:r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 xml:space="preserve">     г. Кодинск</w:t>
      </w:r>
    </w:p>
    <w:p w:rsidR="00AD2867" w:rsidRPr="00AD2867" w:rsidRDefault="00AD2867" w:rsidP="00AD2867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D2867" w:rsidRPr="00AD2867" w:rsidRDefault="00AD2867" w:rsidP="00AD2867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D28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 </w:t>
      </w:r>
      <w:r w:rsidRPr="003F2F20">
        <w:rPr>
          <w:rFonts w:ascii="Times New Roman" w:hAnsi="Times New Roman" w:cs="Times New Roman"/>
          <w:b w:val="0"/>
          <w:i/>
          <w:sz w:val="28"/>
          <w:szCs w:val="28"/>
        </w:rPr>
        <w:t>(в ред</w:t>
      </w:r>
      <w:r w:rsidR="003F2F20" w:rsidRPr="003F2F20">
        <w:rPr>
          <w:rFonts w:ascii="Times New Roman" w:hAnsi="Times New Roman" w:cs="Times New Roman"/>
          <w:b w:val="0"/>
          <w:i/>
          <w:sz w:val="28"/>
          <w:szCs w:val="28"/>
        </w:rPr>
        <w:t>акции</w:t>
      </w:r>
      <w:r w:rsidRPr="003F2F20">
        <w:rPr>
          <w:rFonts w:ascii="Times New Roman" w:hAnsi="Times New Roman" w:cs="Times New Roman"/>
          <w:b w:val="0"/>
          <w:i/>
          <w:sz w:val="28"/>
          <w:szCs w:val="28"/>
        </w:rPr>
        <w:t xml:space="preserve"> постановлений Администрации Кежемского района от 23.12.2015 № 1230-п, от 05.12.2018 № 901-п, от 29.07.2020 № 476-п</w:t>
      </w:r>
      <w:r w:rsidR="000C0968" w:rsidRPr="003F2F20">
        <w:rPr>
          <w:rFonts w:ascii="Times New Roman" w:hAnsi="Times New Roman" w:cs="Times New Roman"/>
          <w:b w:val="0"/>
          <w:i/>
          <w:sz w:val="28"/>
          <w:szCs w:val="28"/>
        </w:rPr>
        <w:t>, от 08.07.2021 № 445-п</w:t>
      </w:r>
      <w:r w:rsidR="001561C1" w:rsidRPr="003F2F20">
        <w:rPr>
          <w:rFonts w:ascii="Times New Roman" w:hAnsi="Times New Roman" w:cs="Times New Roman"/>
          <w:b w:val="0"/>
          <w:i/>
          <w:sz w:val="28"/>
          <w:szCs w:val="28"/>
        </w:rPr>
        <w:t>, от 22.03.2022 № 170-п</w:t>
      </w:r>
      <w:r w:rsidR="00F577E1" w:rsidRPr="003F2F20">
        <w:rPr>
          <w:rFonts w:ascii="Times New Roman" w:hAnsi="Times New Roman" w:cs="Times New Roman"/>
          <w:b w:val="0"/>
          <w:i/>
          <w:sz w:val="28"/>
          <w:szCs w:val="28"/>
        </w:rPr>
        <w:t>, от 14.11.2022 № 796-п</w:t>
      </w:r>
      <w:r w:rsidR="00D04B1B" w:rsidRPr="003F2F20">
        <w:rPr>
          <w:rFonts w:ascii="Times New Roman" w:hAnsi="Times New Roman" w:cs="Times New Roman"/>
          <w:b w:val="0"/>
          <w:i/>
          <w:sz w:val="28"/>
          <w:szCs w:val="28"/>
        </w:rPr>
        <w:t>, от 15.03.2023 № 220-п</w:t>
      </w:r>
      <w:r w:rsidR="00361347" w:rsidRPr="003F2F20">
        <w:rPr>
          <w:rFonts w:ascii="Times New Roman" w:hAnsi="Times New Roman" w:cs="Times New Roman"/>
          <w:b w:val="0"/>
          <w:i/>
          <w:sz w:val="28"/>
          <w:szCs w:val="28"/>
        </w:rPr>
        <w:t>, от 29.08.2023 №700-п</w:t>
      </w:r>
      <w:r w:rsidR="00E83774" w:rsidRPr="003F2F20">
        <w:rPr>
          <w:rFonts w:ascii="Times New Roman" w:hAnsi="Times New Roman" w:cs="Times New Roman"/>
          <w:b w:val="0"/>
          <w:i/>
          <w:sz w:val="28"/>
          <w:szCs w:val="28"/>
        </w:rPr>
        <w:t>, от 25.01.2024 № 50-п</w:t>
      </w:r>
      <w:r w:rsidR="0069376E" w:rsidRPr="003F2F20">
        <w:rPr>
          <w:rFonts w:ascii="Times New Roman" w:hAnsi="Times New Roman" w:cs="Times New Roman"/>
          <w:b w:val="0"/>
          <w:i/>
          <w:sz w:val="28"/>
          <w:szCs w:val="28"/>
        </w:rPr>
        <w:t>, от 05.02.2024 №92-п</w:t>
      </w:r>
      <w:r w:rsidRPr="003F2F20">
        <w:rPr>
          <w:rFonts w:ascii="Times New Roman" w:hAnsi="Times New Roman" w:cs="Times New Roman"/>
          <w:b w:val="0"/>
          <w:i/>
          <w:sz w:val="28"/>
          <w:szCs w:val="28"/>
        </w:rPr>
        <w:t>)</w:t>
      </w:r>
      <w:proofErr w:type="gramEnd"/>
    </w:p>
    <w:p w:rsidR="00AD2867" w:rsidRPr="00AD2867" w:rsidRDefault="00AD2867" w:rsidP="00AD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В соответствии со ст.179 Бюджетного Кодекса Российской Федерации, постановлением Администрации Кежемского района от 11.09.2013 г. № 1059 – 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г. № 1065 – п «Об утверждении перечня муниципальных программ Кежемского района», руководствуясь ст. 30.2, 32 Устава Кежемского района, ПОСТАНОВЛЯЮ:</w:t>
      </w: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 xml:space="preserve">1. Утвердить муниципальную программу «Защита населения и территории Кежемского района от чрезвычайных ситуаций природного и техногенного характера» согласно приложению </w:t>
      </w:r>
      <w:r w:rsidRPr="00AD2867">
        <w:rPr>
          <w:rFonts w:ascii="Times New Roman" w:hAnsi="Times New Roman"/>
          <w:i/>
          <w:sz w:val="28"/>
          <w:szCs w:val="28"/>
        </w:rPr>
        <w:t>(в ред. постановления Администрации Кежемского района от 23.12.2015 № 1230-п).</w:t>
      </w: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0C0968">
        <w:rPr>
          <w:rFonts w:ascii="Times New Roman" w:hAnsi="Times New Roman"/>
          <w:sz w:val="28"/>
          <w:szCs w:val="28"/>
        </w:rPr>
        <w:t xml:space="preserve">Первого </w:t>
      </w:r>
      <w:r w:rsidRPr="00AD2867">
        <w:rPr>
          <w:rFonts w:ascii="Times New Roman" w:hAnsi="Times New Roman"/>
          <w:sz w:val="28"/>
          <w:szCs w:val="28"/>
        </w:rPr>
        <w:t>заместителя Главы Кежемского района</w:t>
      </w:r>
      <w:r w:rsidR="0044783F">
        <w:rPr>
          <w:rFonts w:ascii="Times New Roman" w:hAnsi="Times New Roman"/>
          <w:sz w:val="28"/>
          <w:szCs w:val="28"/>
        </w:rPr>
        <w:t xml:space="preserve"> Зиновьева О.И.</w:t>
      </w:r>
      <w:r w:rsidRPr="00AD2867">
        <w:rPr>
          <w:rFonts w:ascii="Times New Roman" w:hAnsi="Times New Roman"/>
          <w:i/>
          <w:sz w:val="28"/>
          <w:szCs w:val="28"/>
        </w:rPr>
        <w:t xml:space="preserve"> (в ред. постановлений Администрации Кежемского района от 23.12.2015 № 1230-п, от 05.12.2018 № 901-п</w:t>
      </w:r>
      <w:r w:rsidR="000C0968">
        <w:rPr>
          <w:rFonts w:ascii="Times New Roman" w:hAnsi="Times New Roman"/>
          <w:i/>
          <w:sz w:val="28"/>
          <w:szCs w:val="28"/>
        </w:rPr>
        <w:t xml:space="preserve">, </w:t>
      </w:r>
      <w:r w:rsidR="000C0968">
        <w:rPr>
          <w:rFonts w:ascii="Times New Roman" w:hAnsi="Times New Roman"/>
          <w:sz w:val="28"/>
          <w:szCs w:val="28"/>
        </w:rPr>
        <w:t>от 29.07.2020 № 476-п</w:t>
      </w:r>
      <w:r w:rsidR="000C0968" w:rsidRPr="000C0968">
        <w:rPr>
          <w:rFonts w:ascii="Times New Roman" w:hAnsi="Times New Roman"/>
          <w:i/>
          <w:sz w:val="28"/>
          <w:szCs w:val="28"/>
        </w:rPr>
        <w:t>, от 08.07.2021 № 445-п</w:t>
      </w:r>
      <w:r w:rsidRPr="000C0968">
        <w:rPr>
          <w:rFonts w:ascii="Times New Roman" w:hAnsi="Times New Roman"/>
          <w:i/>
          <w:sz w:val="28"/>
          <w:szCs w:val="28"/>
        </w:rPr>
        <w:t>)</w:t>
      </w:r>
    </w:p>
    <w:p w:rsidR="00AD2867" w:rsidRPr="00AD2867" w:rsidRDefault="00AD2867" w:rsidP="001561C1">
      <w:pPr>
        <w:pStyle w:val="2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3. Постановление вступает в силу с 01.01.2014, но не ранее дня, следующего за днём официального опубликования.</w:t>
      </w:r>
    </w:p>
    <w:p w:rsidR="00AD2867" w:rsidRPr="00AD2867" w:rsidRDefault="00AD2867" w:rsidP="001561C1">
      <w:pPr>
        <w:pStyle w:val="2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2867" w:rsidRPr="00AD2867" w:rsidRDefault="00AD2867" w:rsidP="001561C1">
      <w:pPr>
        <w:pStyle w:val="2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Исполняющий полномочия</w:t>
      </w:r>
    </w:p>
    <w:p w:rsidR="00AD2867" w:rsidRPr="00AD2867" w:rsidRDefault="00AD2867" w:rsidP="001561C1">
      <w:pPr>
        <w:pStyle w:val="26"/>
        <w:tabs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2867">
        <w:rPr>
          <w:rFonts w:ascii="Times New Roman" w:hAnsi="Times New Roman"/>
          <w:sz w:val="28"/>
          <w:szCs w:val="28"/>
        </w:rPr>
        <w:t>главы Администрации района</w:t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Pr="00AD2867">
        <w:rPr>
          <w:rFonts w:ascii="Times New Roman" w:hAnsi="Times New Roman"/>
          <w:sz w:val="28"/>
          <w:szCs w:val="28"/>
        </w:rPr>
        <w:tab/>
      </w:r>
      <w:r w:rsidR="00370E09">
        <w:rPr>
          <w:rFonts w:ascii="Times New Roman" w:hAnsi="Times New Roman"/>
          <w:sz w:val="28"/>
          <w:szCs w:val="28"/>
        </w:rPr>
        <w:t xml:space="preserve">      </w:t>
      </w:r>
      <w:r w:rsidRPr="00AD2867">
        <w:rPr>
          <w:rFonts w:ascii="Times New Roman" w:hAnsi="Times New Roman"/>
          <w:sz w:val="28"/>
          <w:szCs w:val="28"/>
        </w:rPr>
        <w:t>С.А.</w:t>
      </w:r>
      <w:r w:rsidR="00370E09">
        <w:rPr>
          <w:rFonts w:ascii="Times New Roman" w:hAnsi="Times New Roman"/>
          <w:sz w:val="28"/>
          <w:szCs w:val="28"/>
        </w:rPr>
        <w:t xml:space="preserve"> </w:t>
      </w:r>
      <w:r w:rsidRPr="00AD2867">
        <w:rPr>
          <w:rFonts w:ascii="Times New Roman" w:hAnsi="Times New Roman"/>
          <w:sz w:val="28"/>
          <w:szCs w:val="28"/>
        </w:rPr>
        <w:t>Тарасюк</w:t>
      </w:r>
    </w:p>
    <w:p w:rsidR="00AD2867" w:rsidRDefault="00AD2867" w:rsidP="00AB6A4D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EE1BB7" w:rsidRPr="00F535CA" w:rsidRDefault="00EE1BB7" w:rsidP="00EE1BB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F535CA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EE1BB7" w:rsidRPr="00F535CA" w:rsidRDefault="00EE1BB7" w:rsidP="00EE1BB7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F535CA">
        <w:rPr>
          <w:rFonts w:ascii="Times New Roman" w:hAnsi="Times New Roman"/>
          <w:sz w:val="26"/>
          <w:szCs w:val="26"/>
        </w:rPr>
        <w:t>к постановлению Администрации района</w:t>
      </w:r>
    </w:p>
    <w:p w:rsidR="00EE1BB7" w:rsidRPr="0089732C" w:rsidRDefault="00EE1BB7" w:rsidP="0089732C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F535CA">
        <w:rPr>
          <w:rFonts w:ascii="Times New Roman" w:hAnsi="Times New Roman"/>
          <w:sz w:val="26"/>
          <w:szCs w:val="26"/>
        </w:rPr>
        <w:t>от 15.10.2013 г. № 1197–п</w:t>
      </w:r>
      <w:r w:rsidR="003F2F20">
        <w:rPr>
          <w:rFonts w:ascii="Times New Roman" w:hAnsi="Times New Roman"/>
          <w:sz w:val="26"/>
          <w:szCs w:val="26"/>
        </w:rPr>
        <w:t xml:space="preserve"> </w:t>
      </w:r>
      <w:r w:rsidR="003F2F20" w:rsidRPr="003F2F20">
        <w:rPr>
          <w:rFonts w:ascii="Times New Roman" w:hAnsi="Times New Roman"/>
          <w:i/>
        </w:rPr>
        <w:t xml:space="preserve">(в редакции постановлений Администрации Кежемского района от 23.12.2015 № 1230-п, от 05.12.2018 № 901-п, от 29.07.2020 № 476-п, от 08.07.2021 № 445-п, </w:t>
      </w:r>
      <w:proofErr w:type="gramStart"/>
      <w:r w:rsidR="003F2F20" w:rsidRPr="003F2F20">
        <w:rPr>
          <w:rFonts w:ascii="Times New Roman" w:hAnsi="Times New Roman"/>
          <w:i/>
        </w:rPr>
        <w:t>от</w:t>
      </w:r>
      <w:proofErr w:type="gramEnd"/>
      <w:r w:rsidR="003F2F20" w:rsidRPr="003F2F20">
        <w:rPr>
          <w:rFonts w:ascii="Times New Roman" w:hAnsi="Times New Roman"/>
          <w:i/>
        </w:rPr>
        <w:t xml:space="preserve"> 22.03.2022 № 170-п, от 14.11.2022 № 796-п, от 15.03.2023 № 220-п, от 29.08.2023 №700-п, от 25.01.2024 № 50-п, от 05.02.2024 №92-п)</w:t>
      </w:r>
    </w:p>
    <w:p w:rsidR="009B7B2F" w:rsidRDefault="009B7B2F" w:rsidP="00D47B6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47B62" w:rsidRPr="00E82B1E" w:rsidRDefault="00D47B62" w:rsidP="00D47B6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Муниципальная </w:t>
      </w:r>
      <w:r w:rsidRPr="00E82B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программа «Защита населения и территории Кежемского района от чрезвычайных ситуаций природного и техногенного характера»</w:t>
      </w:r>
    </w:p>
    <w:p w:rsidR="00D47B62" w:rsidRPr="00E82B1E" w:rsidRDefault="00D47B62" w:rsidP="00D47B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47B62" w:rsidRPr="00E82B1E" w:rsidRDefault="00D47B62" w:rsidP="00D47B6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82B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1. Паспорт муниципальной программы </w:t>
      </w:r>
    </w:p>
    <w:p w:rsidR="00D47B62" w:rsidRPr="00E82B1E" w:rsidRDefault="00D47B62" w:rsidP="00D47B6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132"/>
      </w:tblGrid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«Защита населения и территории Кежемского района от чрезвычайных ситуаций природного и техногенного характера» (далее – программа).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характера», Федеральный закон от 21 декабря 1994 года № 69-ФЗ «О пожарной безопасности», Федеральный закон от 12 февраля 1998 года № 28-ФЗ «О гражданской обороне», Федеральные законы № 131-ФЗ от 06.10.2003 «Об общих принципах организации местного самоуправления в Российской Федерации», Постановление Администрации Кежемского района от 11.09.2013 года № 1059-п «О порядке разработки, утверждения и реализации муниципальных целевых программ», постановление Администрации Кежемского района от 12.09.2013 г. № 1065 – п «Об утверждении перечня муниципальных программ Кежемского района».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Администрация Кежемского района 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КМУ «Служба муниципального заказа» 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26" w:type="pct"/>
          </w:tcPr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Мероприятие № 1: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12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на обеспечение деятельности единой дежурно-диспетчерской службы Кежемского района» (далее – ЕДДС Кежемского района);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Мероприятие № 2: 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12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»;</w:t>
            </w:r>
          </w:p>
          <w:p w:rsidR="00D47B62" w:rsidRPr="000B1200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Мероприятие № 3: 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B1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12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первичных мер пожарной безопасности</w:t>
            </w: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726" w:type="pct"/>
          </w:tcPr>
          <w:p w:rsidR="00D47B62" w:rsidRPr="00E82B1E" w:rsidRDefault="00D47B62" w:rsidP="00EE1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 Снижение рисков и смягчение последствий чрезвычайных ситуаций природного и техногенного характера в Кежемском районе;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пожарной безопасности на территории Кежемского района.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26" w:type="pct"/>
          </w:tcPr>
          <w:p w:rsidR="00D47B62" w:rsidRPr="00E82B1E" w:rsidRDefault="00E61793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2014-2026</w:t>
            </w:r>
            <w:r w:rsidR="00D47B62"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Перечень целевых показателей и показателей результативности</w:t>
            </w:r>
          </w:p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 с расшифровкой плановых значений по годам её реализации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показатели:</w:t>
            </w:r>
          </w:p>
          <w:p w:rsidR="00D47B62" w:rsidRPr="00E82B1E" w:rsidRDefault="00E61793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с 2014 по 2024</w:t>
            </w:r>
            <w:r w:rsidR="00D47B62"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 год: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снижение ущерба от чрезвычайных ситуаций: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2014 – 13992,5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2015 – 9340,8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2016 – 39819,0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2017 – 7252,0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2018 – 303115,0 тыс. руб.;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2019 – 222001,0 тыс. руб.;</w:t>
            </w:r>
          </w:p>
          <w:p w:rsidR="00E412D3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2020 – 132014, 0 тыс. руб.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снижение количества гибели людей: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7;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2;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2018 – 5;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2019 – 0;</w:t>
            </w:r>
          </w:p>
          <w:p w:rsidR="00613CBD" w:rsidRPr="00E82B1E" w:rsidRDefault="00DB1EFD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– 2</w:t>
            </w:r>
            <w:r w:rsidR="00613CB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снижение количества пострадавшего населения: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4;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1;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3;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6;</w:t>
            </w:r>
          </w:p>
          <w:p w:rsidR="00D47B62" w:rsidRDefault="00DB1EFD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1.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увеличение предотвращенного экономического ущерба: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613CBD" w:rsidRPr="001C3788" w:rsidRDefault="001C3788" w:rsidP="00613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- повышение эффективности информационного обеспечения системы мониторинга и прогнозирования чрезвычайных ситуаций, также населения в местах массового пребывания, включая:</w:t>
            </w:r>
          </w:p>
          <w:p w:rsidR="00D47B62" w:rsidRPr="00E82B1E" w:rsidRDefault="00D47B62" w:rsidP="00EE1BB7">
            <w:pPr>
              <w:pStyle w:val="affff7"/>
              <w:tabs>
                <w:tab w:val="left" w:pos="52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повышение полноты охвата системами мониторинга: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pStyle w:val="affff7"/>
              <w:tabs>
                <w:tab w:val="left" w:pos="513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снижение времени оперативного реагирования: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pStyle w:val="affff7"/>
              <w:tabs>
                <w:tab w:val="left" w:pos="572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повышение достоверности прогноза: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0.</w:t>
            </w:r>
          </w:p>
          <w:p w:rsidR="00D47B62" w:rsidRPr="00E82B1E" w:rsidRDefault="00D47B62" w:rsidP="00EE1BB7">
            <w:pPr>
              <w:pStyle w:val="affff7"/>
              <w:tabs>
                <w:tab w:val="left" w:pos="558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уменьшение соотношения уровня затрат на проведение мероприятий по снижению рисков чрезвычайных ситуаций и предотвращенного ущерба: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2014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2015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2016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 – 0;</w:t>
            </w:r>
          </w:p>
          <w:p w:rsidR="00D47B62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 – 0</w:t>
            </w:r>
            <w:r w:rsidR="001C37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погибших в результате ЧС природного и техногенного характера: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613CBD" w:rsidRPr="00E82B1E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</w:t>
            </w:r>
            <w:r w:rsidR="00613C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травмированных людей при ЧС природного и техногенного характера: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оповещаемого населения об угрозе ЧС природного и техногенного характера (в процентах от общей численности населения района):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45;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45;</w:t>
            </w:r>
          </w:p>
          <w:p w:rsidR="00E412D3" w:rsidRPr="00E82B1E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2023 – 45</w:t>
            </w:r>
            <w:r w:rsidR="00E412D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число погибших и пострадавших при пожарах на межселенной территории: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</w:t>
            </w:r>
            <w:r w:rsidR="00613C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материальный ущерб при пожарах на межселенной территории: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 – 0;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 – 0;</w:t>
            </w:r>
          </w:p>
          <w:p w:rsidR="00613CBD" w:rsidRPr="00E82B1E" w:rsidRDefault="001C3788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– 0</w:t>
            </w:r>
            <w:r w:rsidR="00613C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47B62" w:rsidRPr="00E82B1E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Показатели результативности представлены в приложении № 1 к паспорту муниципальной программы.</w:t>
            </w:r>
          </w:p>
        </w:tc>
      </w:tr>
      <w:tr w:rsidR="00D47B62" w:rsidRPr="00E82B1E" w:rsidTr="00EE1BB7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числе по уровням бюджетной системы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программы составит </w:t>
            </w:r>
            <w:r w:rsidR="006A1716" w:rsidRPr="006A17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65092,51581</w:t>
            </w:r>
            <w:r w:rsidRPr="00E82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82B1E">
              <w:rPr>
                <w:rFonts w:ascii="Times New Roman" w:hAnsi="Times New Roman"/>
                <w:sz w:val="26"/>
                <w:szCs w:val="26"/>
              </w:rPr>
              <w:t>тыс. рублей, в том числе: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по годам реализации: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2014 год – 1,0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2015 год – 1,0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2016 год – 22,407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2017 год – 2452,841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2018 год – 3087,654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2019 год – 3581,78681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2020 год – 4560,608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2021 год – 5469,635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2022 год – 6185,971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 xml:space="preserve">на 2023 год – </w:t>
            </w:r>
            <w:r w:rsidRPr="00E82B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7389,526 </w:t>
            </w:r>
            <w:r w:rsidRPr="00E82B1E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2024 год – 8648,187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2025 год – 7897,3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2026 год – 7897,3 тыс. рублей;</w:t>
            </w:r>
          </w:p>
          <w:p w:rsidR="009B30AE" w:rsidRPr="00E82B1E" w:rsidRDefault="006A1716" w:rsidP="006A171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2027 год – 7897,3 тыс. рублей.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за счет краевого бюджета: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2019 год – 634,18765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2020 год – 388,330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2021 год – 74,586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2022 год – 94,7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2023 год – 166,3 тыс. рублей;</w:t>
            </w:r>
          </w:p>
          <w:p w:rsidR="006A1716" w:rsidRDefault="006A1716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6A1716">
              <w:rPr>
                <w:rFonts w:ascii="Times New Roman" w:hAnsi="Times New Roman"/>
                <w:sz w:val="26"/>
                <w:szCs w:val="26"/>
              </w:rPr>
              <w:t>2024 год – 323,021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2025 год – 0 тыс. рублей;</w:t>
            </w:r>
          </w:p>
          <w:p w:rsidR="00D47B62" w:rsidRDefault="00E412D3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2026 год – 0 тыс. рублей;</w:t>
            </w:r>
          </w:p>
          <w:p w:rsidR="00E412D3" w:rsidRPr="00E82B1E" w:rsidRDefault="00E412D3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2027 год – 0 тыс. рублей.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за счет районного бюджета: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2019 год – 2947,59916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2020 год – 4172,278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2021 год – 5395,049 тыс. рублей;</w:t>
            </w:r>
          </w:p>
          <w:p w:rsidR="00D47B62" w:rsidRPr="00E82B1E" w:rsidRDefault="00D47B62" w:rsidP="00EE1BB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2022 год – 6091,271 тыс. рублей;</w:t>
            </w:r>
          </w:p>
          <w:p w:rsidR="00D47B62" w:rsidRPr="00E82B1E" w:rsidRDefault="00D47B62" w:rsidP="006A171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2B1E">
              <w:rPr>
                <w:rFonts w:ascii="Times New Roman" w:hAnsi="Times New Roman"/>
                <w:sz w:val="26"/>
                <w:szCs w:val="26"/>
              </w:rPr>
              <w:t>на 2023 год – 7321,826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2024 год – 8325,166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lastRenderedPageBreak/>
              <w:t>на 2025 год – 7897,3 тыс. рублей;</w:t>
            </w:r>
          </w:p>
          <w:p w:rsidR="006A1716" w:rsidRPr="006A1716" w:rsidRDefault="006A1716" w:rsidP="006A1716">
            <w:pPr>
              <w:pStyle w:val="ab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2026 год – 7897,3 тыс. рублей;</w:t>
            </w:r>
          </w:p>
          <w:p w:rsidR="009B30AE" w:rsidRDefault="006A1716" w:rsidP="006A1716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716">
              <w:rPr>
                <w:rFonts w:ascii="Times New Roman" w:hAnsi="Times New Roman"/>
                <w:sz w:val="26"/>
                <w:szCs w:val="26"/>
              </w:rPr>
              <w:t>на 2027 год – 7897,3 тыс. рублей.</w:t>
            </w:r>
          </w:p>
          <w:p w:rsidR="00E61793" w:rsidRPr="00E82B1E" w:rsidRDefault="00E61793" w:rsidP="009B7B2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1793">
              <w:rPr>
                <w:rFonts w:ascii="Times New Roman" w:hAnsi="Times New Roman"/>
                <w:i/>
                <w:sz w:val="26"/>
                <w:szCs w:val="26"/>
              </w:rPr>
              <w:t>(в редакции постановлени</w:t>
            </w:r>
            <w:r w:rsidR="009B7B2F">
              <w:rPr>
                <w:rFonts w:ascii="Times New Roman" w:hAnsi="Times New Roman"/>
                <w:i/>
                <w:sz w:val="26"/>
                <w:szCs w:val="26"/>
              </w:rPr>
              <w:t>я</w:t>
            </w:r>
            <w:r w:rsidR="003F2F20">
              <w:rPr>
                <w:rFonts w:ascii="Times New Roman" w:hAnsi="Times New Roman"/>
                <w:i/>
                <w:sz w:val="26"/>
                <w:szCs w:val="26"/>
              </w:rPr>
              <w:t xml:space="preserve"> Администрации района</w:t>
            </w:r>
            <w:r w:rsidRPr="00E6179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9376E" w:rsidRPr="0069376E">
              <w:rPr>
                <w:rFonts w:ascii="Times New Roman" w:hAnsi="Times New Roman"/>
                <w:i/>
                <w:sz w:val="26"/>
                <w:szCs w:val="26"/>
              </w:rPr>
              <w:t>от 05.02.2024 №92-п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D47B62" w:rsidRPr="00AB6A4D" w:rsidTr="00EE1BB7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82B1E" w:rsidRDefault="00D47B62" w:rsidP="00EE1B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62" w:rsidRPr="00E01EA4" w:rsidRDefault="00D47B62" w:rsidP="00EE1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 1059-п</w:t>
            </w:r>
          </w:p>
        </w:tc>
      </w:tr>
    </w:tbl>
    <w:p w:rsidR="007438C5" w:rsidRPr="007438C5" w:rsidRDefault="007438C5" w:rsidP="007438C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C72A2D" w:rsidRDefault="007438C5" w:rsidP="007438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 подготовки населения и должностных лиц к действиям в условиях чрезвычайной ситуации.</w:t>
      </w:r>
    </w:p>
    <w:p w:rsidR="007438C5" w:rsidRPr="00C72A2D" w:rsidRDefault="00ED24A0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C72A2D">
        <w:rPr>
          <w:rFonts w:ascii="Times New Roman" w:eastAsia="Times New Roman" w:hAnsi="Times New Roman"/>
          <w:sz w:val="26"/>
          <w:szCs w:val="26"/>
          <w:lang w:eastAsia="ru-RU"/>
        </w:rPr>
        <w:t>ский район, обладая обширной территорией и большим количеством строящихся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катастрофического затопления при разрушении плотин</w:t>
      </w:r>
      <w:r w:rsidR="00D66312" w:rsidRPr="00C72A2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6312" w:rsidRPr="00C72A2D">
        <w:rPr>
          <w:rFonts w:ascii="Times New Roman" w:eastAsia="Times New Roman" w:hAnsi="Times New Roman"/>
          <w:sz w:val="26"/>
          <w:szCs w:val="26"/>
          <w:lang w:eastAsia="ru-RU"/>
        </w:rPr>
        <w:t>Богучанской ГЭС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крупных производственных аварий и пожаров;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лесных пожаров;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авиакатастроф;</w:t>
      </w:r>
    </w:p>
    <w:p w:rsidR="007438C5" w:rsidRPr="00C72A2D" w:rsidRDefault="007438C5" w:rsidP="007438C5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аварий на коммунально-энергетических сетях;</w:t>
      </w:r>
    </w:p>
    <w:p w:rsidR="007438C5" w:rsidRPr="00C72A2D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>аварийных разливов нефтепродуктов.</w:t>
      </w:r>
    </w:p>
    <w:p w:rsidR="007438C5" w:rsidRPr="00D47B62" w:rsidRDefault="007438C5" w:rsidP="007438C5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ED24A0" w:rsidRPr="00C72A2D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расположена 1 организация, которая </w:t>
      </w: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утвержденного перечня опасных объектов на территории Красноярского края </w:t>
      </w: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8401D2" w:rsidRPr="00D47B62">
        <w:rPr>
          <w:rFonts w:ascii="Times New Roman" w:eastAsia="Times New Roman" w:hAnsi="Times New Roman"/>
          <w:sz w:val="26"/>
          <w:szCs w:val="26"/>
          <w:lang w:eastAsia="ru-RU"/>
        </w:rPr>
        <w:t>потенциально опасным</w:t>
      </w: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объектом.</w:t>
      </w:r>
    </w:p>
    <w:p w:rsidR="00D47B62" w:rsidRDefault="00D47B62" w:rsidP="00D47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D47B62">
        <w:rPr>
          <w:rFonts w:ascii="Times New Roman" w:eastAsia="Times New Roman" w:hAnsi="Times New Roman"/>
          <w:bCs/>
          <w:sz w:val="26"/>
          <w:szCs w:val="26"/>
          <w:lang w:eastAsia="ru-RU"/>
        </w:rPr>
        <w:t>2022 году в населенных пунктах</w:t>
      </w: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произошло 49 пожаров. В результате пожаров погибло 2 человека, 1 человек травмирован. В 2023 году зарегистрировано 39 пожаров, при них погибло 3 человека, пострадавших (травмированных) – 0.</w:t>
      </w:r>
      <w:r w:rsidR="006A1716" w:rsidRPr="006A1716">
        <w:t xml:space="preserve"> </w:t>
      </w:r>
      <w:r w:rsidR="006A1716" w:rsidRPr="006A1716">
        <w:rPr>
          <w:rFonts w:ascii="Times New Roman" w:eastAsia="Times New Roman" w:hAnsi="Times New Roman"/>
          <w:sz w:val="26"/>
          <w:szCs w:val="26"/>
          <w:lang w:eastAsia="ru-RU"/>
        </w:rPr>
        <w:t>В 2024 году зарегистрировано 33 пожара, 29 в населенных пунктах, 1 человек погиб, травмированных – 0.</w:t>
      </w:r>
    </w:p>
    <w:p w:rsidR="00D47B62" w:rsidRPr="00D47B62" w:rsidRDefault="00D47B62" w:rsidP="00D47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постановлений от 08.07.2021 № 445-п, от 22.03.2022 № 170-п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D47B62" w:rsidRDefault="00D47B62" w:rsidP="00D47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7B62">
        <w:rPr>
          <w:rFonts w:ascii="Times New Roman" w:eastAsia="Times New Roman" w:hAnsi="Times New Roman"/>
          <w:sz w:val="26"/>
          <w:szCs w:val="26"/>
          <w:lang w:eastAsia="ru-RU"/>
        </w:rPr>
        <w:t>В 2022 году на водных объектах Кежемского района пострадало 0 человек, погибших (утонувших) - 1 человек. В 2023 году 2 человека погибло (утонуло), пострадавших нет.</w:t>
      </w:r>
      <w:r w:rsidR="006A1716" w:rsidRPr="006A1716">
        <w:t xml:space="preserve"> </w:t>
      </w:r>
      <w:r w:rsidR="006A1716" w:rsidRPr="006A1716">
        <w:rPr>
          <w:rFonts w:ascii="Times New Roman" w:eastAsia="Times New Roman" w:hAnsi="Times New Roman"/>
          <w:sz w:val="26"/>
          <w:szCs w:val="26"/>
          <w:lang w:eastAsia="ru-RU"/>
        </w:rPr>
        <w:t>В 2024 году на водных объектах погибло (утонуло) 2 человека, пострадавших – 0.</w:t>
      </w:r>
    </w:p>
    <w:p w:rsidR="00D47B62" w:rsidRPr="00D47B62" w:rsidRDefault="00D47B62" w:rsidP="00D47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постановлений от 08.07.2021 № 445-п, от 22.03.2022 № 170-п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D47B62" w:rsidRDefault="00D47B62" w:rsidP="00D47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lastRenderedPageBreak/>
        <w:t xml:space="preserve">В 2022 году произошло 40 лесных пожаров на общей площади  </w:t>
      </w:r>
      <w:r w:rsidRPr="00D47B6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2061 </w:t>
      </w: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га с материальным ущербом 92400 рублей. В 2023 году </w:t>
      </w:r>
      <w:r w:rsidRPr="00D47B6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зарегистрировано 36 лесных </w:t>
      </w: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пожаров на общей площади</w:t>
      </w:r>
      <w:r w:rsidRPr="00D47B6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D47B62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454,82 га с материальным ущербом 422772 руб. Происшествий, связанных с переходом лесных пожаров на земли населенных пунктов не допущено.</w:t>
      </w:r>
      <w:r w:rsidR="006A1716" w:rsidRPr="006A1716">
        <w:t xml:space="preserve"> </w:t>
      </w:r>
      <w:r w:rsidR="006A1716" w:rsidRPr="006A1716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>В 2024 году произошло 26 лесных пожаров общей площадью 753,89 (га), материальный ущерб составил 456688 руб.</w:t>
      </w:r>
      <w:r w:rsidRPr="00D47B62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</w:p>
    <w:p w:rsidR="00D47B62" w:rsidRPr="00D47B62" w:rsidRDefault="00D47B62" w:rsidP="00D47B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постановлений от 08.07.2021 № 445-п, от 22.03.2022 № 170-п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294D2D" w:rsidRDefault="0044783F" w:rsidP="004478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4D2D">
        <w:rPr>
          <w:rFonts w:ascii="Times New Roman" w:eastAsia="Times New Roman" w:hAnsi="Times New Roman"/>
          <w:sz w:val="26"/>
          <w:szCs w:val="26"/>
          <w:lang w:eastAsia="ru-RU"/>
        </w:rPr>
        <w:t>С целью оказания помощи населению в чрезвычайных ситуациях и борьбы с пожарами в районе создана Единая дежурно-диспетчерская служба Кежемского района, как орган повседневного реагирования муниципального звена территориальной подсистемы единой государственной системы предупреждения и ликвидации чрезвычайных ситуаций, общей численностью 11 человек.</w:t>
      </w:r>
    </w:p>
    <w:p w:rsidR="0044783F" w:rsidRPr="00294D2D" w:rsidRDefault="00294D2D" w:rsidP="00294D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постановления от 08.07.2021 № 445-п)</w:t>
      </w:r>
      <w:r w:rsidR="0044783F" w:rsidRPr="00294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38C5" w:rsidRPr="00A93135" w:rsidRDefault="007438C5" w:rsidP="004478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 деятельности учреждений: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мероприятий</w:t>
      </w:r>
      <w:r w:rsidRPr="00A931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bCs/>
          <w:sz w:val="26"/>
          <w:szCs w:val="26"/>
          <w:lang w:eastAsia="ru-RU"/>
        </w:rPr>
        <w:t>по предупреждению и ликвидации последствий чрезвычайных ситуаций (далее – ЧС);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мероприятий по гражданской обороне и пожарной безопасности.</w:t>
      </w:r>
    </w:p>
    <w:p w:rsidR="00C72A2D" w:rsidRDefault="007438C5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В рамках реализации данного мероприятия к 20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72A2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предполагается установка оборудования для оперативного оповещения населения в 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поселениях района, находящихся в зоне потенциальных рисков Бо</w:t>
      </w:r>
      <w:r w:rsidR="009E41C3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гучанской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ГЭС.</w:t>
      </w:r>
      <w:r w:rsidR="00C72A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38C5" w:rsidRPr="007928ED" w:rsidRDefault="00C72A2D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(в редакции </w:t>
      </w:r>
      <w:r w:rsidRP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постановления от 22.03.2022 № 170-п)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обеспечения мероприятий по ликвидации чрезвычайных ситуаций и первоочередного обеспечения пострадавшего населения </w:t>
      </w:r>
      <w:r w:rsidR="007928ED" w:rsidRPr="007928ED">
        <w:rPr>
          <w:rFonts w:ascii="Times New Roman" w:eastAsia="Times New Roman" w:hAnsi="Times New Roman"/>
          <w:sz w:val="26"/>
          <w:szCs w:val="26"/>
          <w:lang w:eastAsia="ru-RU"/>
        </w:rPr>
        <w:t>в 2022 году созданы резервы</w:t>
      </w: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материальных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на случай ЧС.</w:t>
      </w:r>
    </w:p>
    <w:p w:rsidR="00C72A2D" w:rsidRPr="00A93135" w:rsidRDefault="00C72A2D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от 22.03.2022 № 170-п</w:t>
      </w:r>
      <w:r w:rsidR="007928E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3. Приоритеты и цели социально-экономического развития, описание основных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</w:t>
      </w:r>
      <w:r w:rsidR="003C0EEA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обеспечения безопасности населения района.</w:t>
      </w:r>
    </w:p>
    <w:p w:rsidR="007438C5" w:rsidRPr="00A93135" w:rsidRDefault="007438C5" w:rsidP="007438C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Главная стратегическая цель социально-экономического развития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на долгосрочную перспективу это: повышение комфортного проживания на территории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 района за счет инвестиционного и инновационного развития экономики и эффективного управления муниципальным образованием.</w:t>
      </w:r>
    </w:p>
    <w:p w:rsidR="007438C5" w:rsidRPr="00A93135" w:rsidRDefault="00ED24A0" w:rsidP="007438C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район относится к районам с незначительной  степенью техногенной опасности. В большей степени возможны опасности, связанные с лесными пожарами и возможными авариями линий электропередач, подстанций, дизельных электростанций, пожары в жилой застройке и на промышленных объектах, а также аварии на коммунально-энергетических сетях - наиболее распространенные виды чрезвычайных происшествий в районе. </w:t>
      </w:r>
    </w:p>
    <w:p w:rsidR="007438C5" w:rsidRPr="00A93135" w:rsidRDefault="007438C5" w:rsidP="007438C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Приоритетами в области гражданской обороны, защиты населения и территории района от ЧС являются:</w:t>
      </w:r>
    </w:p>
    <w:p w:rsidR="007438C5" w:rsidRPr="00A93135" w:rsidRDefault="007438C5" w:rsidP="007438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безопасности и охраны жизни людей на водных объектах района;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организация проведения мероприятий по ГО;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осуществления мер по поддержанию сил и средств ГО, а также </w:t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для защиты населения и территорий от ЧС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состоянии постоянной готовности;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7438C5" w:rsidRPr="00A93135" w:rsidRDefault="007438C5" w:rsidP="007438C5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eastAsia="Times New Roman" w:hAnsi="Times New Roman"/>
          <w:spacing w:val="3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организация и проведение неотложных работ при чрезвычайных ситуациях</w:t>
      </w:r>
      <w:r w:rsidRPr="00A93135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оснащение современными средствами связи и оперативного реагирования.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пожарной безопасности являются: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пожарной охраны населенных пунктов района;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повышение эффективности пожаротушения и спасения людей при пожарах;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развитие добровольных пожарных формирований.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7438C5" w:rsidRPr="00A93135" w:rsidRDefault="003C0EEA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Целью программы является создание эффективной системы защиты населения и территории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 района от чрезвычайных ситуаций природного и техногенного характера.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программы: 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1. Снижение рисков и смягчение последствий чрезвычайных ситуаций природного и техногенного характера в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ском районе;</w:t>
      </w:r>
    </w:p>
    <w:p w:rsidR="005264E2" w:rsidRPr="00A93135" w:rsidRDefault="007438C5" w:rsidP="00526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пожарной безопасности на территории Кежемского района.</w:t>
      </w:r>
    </w:p>
    <w:p w:rsidR="007438C5" w:rsidRPr="00A93135" w:rsidRDefault="005264E2" w:rsidP="005264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результате реализации программных мероприятий будут обеспечены: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всесторонний и полный информационный обмен между дежурно-диспетчерскими службами организаций района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Единой дежурно-диспетчерской служб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7438C5" w:rsidRPr="00A93135" w:rsidRDefault="007438C5" w:rsidP="00743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увеличение информационного обеспечения населения</w:t>
      </w:r>
      <w:r w:rsidR="005264E2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в вопросах ЧС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безопасность и охрана жизни людей на водных объектах на территории района;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безопасности;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функционирование и поддержание в готовности технических средств оповещения населения на случай чрезвычайных ситуаций и опасностей</w:t>
      </w:r>
      <w:r w:rsidR="00371085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мирное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военно</w:t>
      </w:r>
      <w:r w:rsidR="00371085">
        <w:rPr>
          <w:rFonts w:ascii="Times New Roman" w:eastAsia="Times New Roman" w:hAnsi="Times New Roman"/>
          <w:sz w:val="26"/>
          <w:szCs w:val="26"/>
          <w:lang w:eastAsia="ru-RU"/>
        </w:rPr>
        <w:t>е время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438C5" w:rsidRPr="00A9313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организация плановой подготовки, переподготовки специалистов единой дежурно-диспетчерской службы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отдельных мероприятий программы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Default="00DD55E5" w:rsidP="0032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5839">
        <w:rPr>
          <w:rFonts w:ascii="Times New Roman" w:hAnsi="Times New Roman"/>
          <w:sz w:val="26"/>
          <w:szCs w:val="26"/>
        </w:rPr>
        <w:t xml:space="preserve">Организационно-правовые нормы в области защиты </w:t>
      </w:r>
      <w:r w:rsidR="003A694C" w:rsidRPr="00325839">
        <w:rPr>
          <w:rFonts w:ascii="Times New Roman" w:hAnsi="Times New Roman"/>
          <w:sz w:val="26"/>
          <w:szCs w:val="26"/>
        </w:rPr>
        <w:t>населения</w:t>
      </w:r>
      <w:r w:rsidRPr="00325839">
        <w:rPr>
          <w:rFonts w:ascii="Times New Roman" w:hAnsi="Times New Roman"/>
          <w:sz w:val="26"/>
          <w:szCs w:val="26"/>
        </w:rPr>
        <w:t xml:space="preserve">, </w:t>
      </w:r>
      <w:r w:rsidR="003A694C" w:rsidRPr="00325839">
        <w:rPr>
          <w:rFonts w:ascii="Times New Roman" w:hAnsi="Times New Roman"/>
          <w:sz w:val="26"/>
          <w:szCs w:val="26"/>
        </w:rPr>
        <w:t>территорий</w:t>
      </w:r>
      <w:r w:rsidRPr="00325839">
        <w:rPr>
          <w:rFonts w:ascii="Times New Roman" w:hAnsi="Times New Roman"/>
          <w:sz w:val="26"/>
          <w:szCs w:val="26"/>
        </w:rPr>
        <w:t>, объектов производственного и социального назначения, а также окружающей среды от чрезвычайных ситуаций природного и техногенного характера</w:t>
      </w:r>
      <w:r w:rsidR="003A694C" w:rsidRPr="00325839">
        <w:rPr>
          <w:rFonts w:ascii="Times New Roman" w:hAnsi="Times New Roman"/>
          <w:sz w:val="26"/>
          <w:szCs w:val="26"/>
        </w:rPr>
        <w:t xml:space="preserve"> определены Федеральным законом Российской Федерации от 21.12.1994 № 68-фз, где определены полномочия глав муниципальных образований</w:t>
      </w:r>
      <w:r w:rsidR="00325839" w:rsidRPr="00325839">
        <w:rPr>
          <w:rFonts w:ascii="Times New Roman" w:hAnsi="Times New Roman"/>
          <w:sz w:val="26"/>
          <w:szCs w:val="26"/>
        </w:rPr>
        <w:t>.</w:t>
      </w:r>
    </w:p>
    <w:p w:rsidR="00486E6E" w:rsidRDefault="00486E6E" w:rsidP="00325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0CC6" w:rsidRDefault="00DC0CC6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4.1. Механизм реализации мероприятий № 1 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Расходы на обеспечение деятельности единой дежурно-диспетчерской службы Кежемского района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Частичное финансирование (возмещение) расходов на содержание единой дежурно-диспетчерской службы Кежемского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486E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86E6E" w:rsidRPr="00325839" w:rsidRDefault="00486E6E" w:rsidP="00486E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301D6" w:rsidRDefault="00325839" w:rsidP="00430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</w:t>
      </w:r>
      <w:r w:rsidRPr="00325839">
        <w:rPr>
          <w:rFonts w:ascii="Times New Roman" w:hAnsi="Times New Roman"/>
          <w:sz w:val="26"/>
          <w:szCs w:val="26"/>
        </w:rPr>
        <w:t xml:space="preserve"> повышени</w:t>
      </w:r>
      <w:r>
        <w:rPr>
          <w:rFonts w:ascii="Times New Roman" w:hAnsi="Times New Roman"/>
          <w:sz w:val="26"/>
          <w:szCs w:val="26"/>
        </w:rPr>
        <w:t>я</w:t>
      </w:r>
      <w:r w:rsidRPr="00325839">
        <w:rPr>
          <w:rFonts w:ascii="Times New Roman" w:hAnsi="Times New Roman"/>
          <w:sz w:val="26"/>
          <w:szCs w:val="26"/>
        </w:rPr>
        <w:t xml:space="preserve"> готовности органов местного самоуправления и служб Кежемского района к реагированию на угрозы возникновения или возникновении ЧС (происшествий), эффективности взаимодействия привлекаемых сил и средств РСЧС</w:t>
      </w:r>
      <w:r>
        <w:rPr>
          <w:rFonts w:ascii="Times New Roman" w:hAnsi="Times New Roman"/>
          <w:sz w:val="26"/>
          <w:szCs w:val="26"/>
        </w:rPr>
        <w:t xml:space="preserve"> (единая государственная система по предупреждению и ликвидации чрезвычайных ситуаций)</w:t>
      </w:r>
      <w:r w:rsidRPr="00325839">
        <w:rPr>
          <w:rFonts w:ascii="Times New Roman" w:hAnsi="Times New Roman"/>
          <w:sz w:val="26"/>
          <w:szCs w:val="26"/>
        </w:rPr>
        <w:t>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района по организации и осуществлению мер</w:t>
      </w:r>
      <w:r>
        <w:rPr>
          <w:rFonts w:ascii="Times New Roman" w:hAnsi="Times New Roman"/>
          <w:sz w:val="26"/>
          <w:szCs w:val="26"/>
        </w:rPr>
        <w:t>оприятий по гражданской обороне</w:t>
      </w:r>
      <w:r w:rsidRPr="00325839">
        <w:rPr>
          <w:rFonts w:ascii="Times New Roman" w:hAnsi="Times New Roman"/>
          <w:sz w:val="26"/>
          <w:szCs w:val="26"/>
        </w:rPr>
        <w:t>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</w:t>
      </w:r>
      <w:r>
        <w:rPr>
          <w:rFonts w:ascii="Times New Roman" w:hAnsi="Times New Roman"/>
          <w:sz w:val="26"/>
          <w:szCs w:val="26"/>
        </w:rPr>
        <w:t>, постановлением Администрации Кежемского района от 29.06.2010 № 732-п</w:t>
      </w:r>
      <w:r w:rsidRPr="00205655">
        <w:rPr>
          <w:rFonts w:ascii="Times New Roman" w:hAnsi="Times New Roman"/>
          <w:sz w:val="26"/>
          <w:szCs w:val="26"/>
        </w:rPr>
        <w:t xml:space="preserve"> </w:t>
      </w:r>
      <w:r w:rsidR="00205655">
        <w:rPr>
          <w:rFonts w:ascii="Times New Roman" w:hAnsi="Times New Roman"/>
          <w:sz w:val="26"/>
          <w:szCs w:val="26"/>
        </w:rPr>
        <w:t xml:space="preserve">создана </w:t>
      </w:r>
      <w:r w:rsidR="00205655" w:rsidRPr="00205655">
        <w:rPr>
          <w:rFonts w:ascii="Times New Roman" w:hAnsi="Times New Roman"/>
          <w:sz w:val="26"/>
          <w:szCs w:val="26"/>
        </w:rPr>
        <w:t>един</w:t>
      </w:r>
      <w:r w:rsidR="00205655">
        <w:rPr>
          <w:rFonts w:ascii="Times New Roman" w:hAnsi="Times New Roman"/>
          <w:sz w:val="26"/>
          <w:szCs w:val="26"/>
        </w:rPr>
        <w:t>ая</w:t>
      </w:r>
      <w:r w:rsidR="00205655" w:rsidRPr="00205655">
        <w:rPr>
          <w:rFonts w:ascii="Times New Roman" w:hAnsi="Times New Roman"/>
          <w:sz w:val="26"/>
          <w:szCs w:val="26"/>
        </w:rPr>
        <w:t xml:space="preserve"> дежурно-диспетчерск</w:t>
      </w:r>
      <w:r w:rsidR="00205655">
        <w:rPr>
          <w:rFonts w:ascii="Times New Roman" w:hAnsi="Times New Roman"/>
          <w:sz w:val="26"/>
          <w:szCs w:val="26"/>
        </w:rPr>
        <w:t>ая</w:t>
      </w:r>
      <w:r w:rsidR="00205655" w:rsidRPr="00205655">
        <w:rPr>
          <w:rFonts w:ascii="Times New Roman" w:hAnsi="Times New Roman"/>
          <w:sz w:val="26"/>
          <w:szCs w:val="26"/>
        </w:rPr>
        <w:t xml:space="preserve"> служб</w:t>
      </w:r>
      <w:r w:rsidR="00205655">
        <w:rPr>
          <w:rFonts w:ascii="Times New Roman" w:hAnsi="Times New Roman"/>
          <w:sz w:val="26"/>
          <w:szCs w:val="26"/>
        </w:rPr>
        <w:t>а</w:t>
      </w:r>
      <w:r w:rsidR="00205655" w:rsidRPr="00205655">
        <w:rPr>
          <w:rFonts w:ascii="Times New Roman" w:hAnsi="Times New Roman"/>
          <w:sz w:val="26"/>
          <w:szCs w:val="26"/>
        </w:rPr>
        <w:t xml:space="preserve"> Кежемского района</w:t>
      </w:r>
      <w:r w:rsidR="00205655">
        <w:rPr>
          <w:rFonts w:ascii="Times New Roman" w:hAnsi="Times New Roman"/>
          <w:sz w:val="26"/>
          <w:szCs w:val="26"/>
        </w:rPr>
        <w:t xml:space="preserve"> со штатной численностью </w:t>
      </w:r>
      <w:r w:rsidR="00C72A2D">
        <w:rPr>
          <w:rFonts w:ascii="Times New Roman" w:hAnsi="Times New Roman"/>
          <w:sz w:val="26"/>
          <w:szCs w:val="26"/>
        </w:rPr>
        <w:t>11</w:t>
      </w:r>
      <w:r w:rsidR="00205655">
        <w:rPr>
          <w:rFonts w:ascii="Times New Roman" w:hAnsi="Times New Roman"/>
          <w:sz w:val="26"/>
          <w:szCs w:val="26"/>
        </w:rPr>
        <w:t xml:space="preserve"> единиц. Финансовое и материальное обеспечение </w:t>
      </w:r>
      <w:r w:rsidR="003F195D">
        <w:rPr>
          <w:rFonts w:ascii="Times New Roman" w:hAnsi="Times New Roman"/>
          <w:sz w:val="26"/>
          <w:szCs w:val="26"/>
        </w:rPr>
        <w:t>единой дежурно-диспетчерской службы</w:t>
      </w:r>
      <w:r w:rsidR="00205655">
        <w:rPr>
          <w:rFonts w:ascii="Times New Roman" w:hAnsi="Times New Roman"/>
          <w:sz w:val="26"/>
          <w:szCs w:val="26"/>
        </w:rPr>
        <w:t xml:space="preserve"> состоит из заработной платы сотрудникам ЕДДС</w:t>
      </w:r>
      <w:r w:rsidR="003F195D">
        <w:rPr>
          <w:rFonts w:ascii="Times New Roman" w:hAnsi="Times New Roman"/>
          <w:sz w:val="26"/>
          <w:szCs w:val="26"/>
        </w:rPr>
        <w:t xml:space="preserve"> и технического оснащения помещений ЕДДС. Ежегодно на эти цели бюджету района из краевого бюджета выделяются субсиди</w:t>
      </w:r>
      <w:r w:rsidR="005D1DFD">
        <w:rPr>
          <w:rFonts w:ascii="Times New Roman" w:hAnsi="Times New Roman"/>
          <w:sz w:val="26"/>
          <w:szCs w:val="26"/>
        </w:rPr>
        <w:t>и</w:t>
      </w:r>
      <w:r w:rsidR="003F195D">
        <w:rPr>
          <w:rFonts w:ascii="Times New Roman" w:hAnsi="Times New Roman"/>
          <w:sz w:val="26"/>
          <w:szCs w:val="26"/>
        </w:rPr>
        <w:t>, с условиями софинансирования из местного бюджета в размере 0,1 %.</w:t>
      </w:r>
    </w:p>
    <w:p w:rsidR="00C72A2D" w:rsidRPr="00A93135" w:rsidRDefault="00C72A2D" w:rsidP="00C72A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от 22.03.2022 № 170-п)</w:t>
      </w:r>
    </w:p>
    <w:p w:rsidR="001A34DA" w:rsidRDefault="004301D6" w:rsidP="001A3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1D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Главным распорядителем бюджетных средств на выполнение мероприятий выступает администрация Кежемского района, финансовое управление администрации Кежемского района.</w:t>
      </w:r>
    </w:p>
    <w:p w:rsidR="004301D6" w:rsidRDefault="004301D6" w:rsidP="00430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Получателем бюджетных средств на выполнение мероприяти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1A34DA" w:rsidRP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17CA"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</w:t>
      </w:r>
      <w:r w:rsid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34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1A34DA" w:rsidRPr="001A34DA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КМУ «Служба муниципального заказа»</w:t>
      </w:r>
      <w:r w:rsidR="001A34DA" w:rsidRPr="001A34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6E6E" w:rsidRDefault="00486E6E" w:rsidP="00430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4.2. Механизм реализации мероприятий №3 «Обеспечение первичных мер пожарной безопасности».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Администрация Кежемского района в рамках реализации мероприятий № 3 осуществляет: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организацию работ по противопожарному обустройству населенных пунктов межселенной территории;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обеспечение первичных мер пожарной безопасности населенных пунктов межселенной территории;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противопожарное обустройство здания Администрации Кежемского района (г. </w:t>
      </w:r>
      <w:proofErr w:type="spellStart"/>
      <w:r w:rsidRPr="006A1716">
        <w:rPr>
          <w:rFonts w:ascii="Times New Roman" w:hAnsi="Times New Roman"/>
          <w:sz w:val="26"/>
          <w:szCs w:val="26"/>
        </w:rPr>
        <w:t>Кодинск</w:t>
      </w:r>
      <w:proofErr w:type="spellEnd"/>
      <w:r w:rsidRPr="006A1716">
        <w:rPr>
          <w:rFonts w:ascii="Times New Roman" w:hAnsi="Times New Roman"/>
          <w:sz w:val="26"/>
          <w:szCs w:val="26"/>
        </w:rPr>
        <w:t>, ул. Гидростроителей, 24);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организацию противопожарной пропаганды; 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обучение населения мерам пожарной безопасности;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приобретение для населения автономных дымовых пожарных </w:t>
      </w:r>
      <w:proofErr w:type="spellStart"/>
      <w:r w:rsidRPr="006A1716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6A1716">
        <w:rPr>
          <w:rFonts w:ascii="Times New Roman" w:hAnsi="Times New Roman"/>
          <w:sz w:val="26"/>
          <w:szCs w:val="26"/>
        </w:rPr>
        <w:t>.</w:t>
      </w:r>
    </w:p>
    <w:p w:rsidR="006A1716" w:rsidRPr="006A1716" w:rsidRDefault="006A1716" w:rsidP="006A1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 xml:space="preserve">Ежегодно на эти цели бюджету района из краевого бюджета выделяются субсидии, с условиями </w:t>
      </w:r>
      <w:proofErr w:type="spellStart"/>
      <w:r w:rsidRPr="006A1716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6A1716">
        <w:rPr>
          <w:rFonts w:ascii="Times New Roman" w:hAnsi="Times New Roman"/>
          <w:sz w:val="26"/>
          <w:szCs w:val="26"/>
        </w:rPr>
        <w:t xml:space="preserve"> из местного бюджета в размере 5 %.</w:t>
      </w:r>
    </w:p>
    <w:p w:rsidR="003F2F20" w:rsidRDefault="006A1716" w:rsidP="003F2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A1716">
        <w:rPr>
          <w:rFonts w:ascii="Times New Roman" w:hAnsi="Times New Roman"/>
          <w:sz w:val="26"/>
          <w:szCs w:val="26"/>
        </w:rPr>
        <w:t>Финансирование мероприятий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6A1716">
        <w:rPr>
          <w:rFonts w:ascii="Times New Roman" w:hAnsi="Times New Roman"/>
          <w:sz w:val="26"/>
          <w:szCs w:val="26"/>
        </w:rPr>
        <w:t>.</w:t>
      </w:r>
      <w:r w:rsidR="003F2F20" w:rsidRPr="00E61793">
        <w:rPr>
          <w:rFonts w:ascii="Times New Roman" w:hAnsi="Times New Roman"/>
          <w:i/>
          <w:sz w:val="26"/>
          <w:szCs w:val="26"/>
        </w:rPr>
        <w:t>(</w:t>
      </w:r>
      <w:proofErr w:type="gramEnd"/>
      <w:r w:rsidR="003F2F20" w:rsidRPr="00E61793">
        <w:rPr>
          <w:rFonts w:ascii="Times New Roman" w:hAnsi="Times New Roman"/>
          <w:i/>
          <w:sz w:val="26"/>
          <w:szCs w:val="26"/>
        </w:rPr>
        <w:t>в редакции постановлени</w:t>
      </w:r>
      <w:r w:rsidR="003F2F20">
        <w:rPr>
          <w:rFonts w:ascii="Times New Roman" w:hAnsi="Times New Roman"/>
          <w:i/>
          <w:sz w:val="26"/>
          <w:szCs w:val="26"/>
        </w:rPr>
        <w:t>я Администрации района</w:t>
      </w:r>
      <w:r w:rsidR="003F2F20" w:rsidRPr="00E61793">
        <w:rPr>
          <w:rFonts w:ascii="Times New Roman" w:hAnsi="Times New Roman"/>
          <w:i/>
          <w:sz w:val="26"/>
          <w:szCs w:val="26"/>
        </w:rPr>
        <w:t xml:space="preserve"> </w:t>
      </w:r>
      <w:r w:rsidR="003F2F20" w:rsidRPr="0069376E">
        <w:rPr>
          <w:rFonts w:ascii="Times New Roman" w:hAnsi="Times New Roman"/>
          <w:i/>
          <w:sz w:val="26"/>
          <w:szCs w:val="26"/>
        </w:rPr>
        <w:t>от 05.02.2024 №92-п</w:t>
      </w:r>
      <w:r w:rsidR="003F2F20">
        <w:rPr>
          <w:rFonts w:ascii="Times New Roman" w:hAnsi="Times New Roman"/>
          <w:i/>
          <w:sz w:val="26"/>
          <w:szCs w:val="26"/>
        </w:rPr>
        <w:t>)</w:t>
      </w:r>
    </w:p>
    <w:p w:rsidR="003F2F20" w:rsidRDefault="003F2F20" w:rsidP="003F2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7438C5" w:rsidRPr="00A93135" w:rsidRDefault="007438C5" w:rsidP="00FC6FE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5. Прогноз конечных результатов программы, характеризующих целевое состояние (изменения состояния) уровня и жизни населения, социальной</w:t>
      </w:r>
      <w:r w:rsidR="00FC6F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ского района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86E6E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Реализация Программы позволит достигнуть результатов, отраженных в Приложении 1 к паспорту 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программы.</w:t>
      </w:r>
    </w:p>
    <w:p w:rsidR="007928ED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>Источником информации по показателям является ведомственная статистика</w:t>
      </w:r>
      <w:r w:rsidR="00397582">
        <w:rPr>
          <w:rFonts w:ascii="Times New Roman" w:eastAsia="Times New Roman" w:hAnsi="Times New Roman"/>
          <w:sz w:val="26"/>
          <w:szCs w:val="26"/>
          <w:lang w:eastAsia="ru-RU"/>
        </w:rPr>
        <w:t xml:space="preserve"> (ОНДиПР </w:t>
      </w:r>
      <w:r w:rsidR="00397582" w:rsidRPr="007928ED">
        <w:rPr>
          <w:rFonts w:ascii="Times New Roman" w:eastAsia="Times New Roman" w:hAnsi="Times New Roman"/>
          <w:sz w:val="26"/>
          <w:szCs w:val="26"/>
          <w:lang w:eastAsia="ru-RU"/>
        </w:rPr>
        <w:t>Кежемского района, Кежемский участок ГИМС ГУ МЧС России по Красноярскому краю, ОМВД России по Кежемскому району</w:t>
      </w:r>
      <w:r w:rsidR="007928ED" w:rsidRPr="007928ED">
        <w:rPr>
          <w:rFonts w:ascii="Times New Roman" w:eastAsia="Times New Roman" w:hAnsi="Times New Roman"/>
          <w:sz w:val="26"/>
          <w:szCs w:val="26"/>
          <w:lang w:eastAsia="ru-RU"/>
        </w:rPr>
        <w:t xml:space="preserve"> и КГБУ «Кодинское лесничество</w:t>
      </w:r>
      <w:r w:rsidR="00397582" w:rsidRPr="007928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7928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28ED" w:rsidRPr="00A93135" w:rsidRDefault="007928ED" w:rsidP="007928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от 15.03.2023 № 220-п)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результате выполнения </w:t>
      </w:r>
      <w:r w:rsidR="00FC6FE6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результаты: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допущение погибших </w:t>
      </w:r>
      <w:r w:rsidR="0081155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и пострадавших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ЧС природного и тех</w:t>
      </w:r>
      <w:r w:rsidR="00AD5AA7">
        <w:rPr>
          <w:rFonts w:ascii="Times New Roman" w:eastAsia="Times New Roman" w:hAnsi="Times New Roman"/>
          <w:sz w:val="26"/>
          <w:szCs w:val="26"/>
          <w:lang w:eastAsia="ru-RU"/>
        </w:rPr>
        <w:t>ногенного характера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155B" w:rsidRPr="00A93135" w:rsidRDefault="0081155B" w:rsidP="00811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допущение материального ущерба в результате </w:t>
      </w:r>
      <w:r w:rsidR="00AD5AA7">
        <w:rPr>
          <w:rFonts w:ascii="Times New Roman" w:eastAsia="Times New Roman" w:hAnsi="Times New Roman"/>
          <w:sz w:val="26"/>
          <w:szCs w:val="26"/>
          <w:lang w:eastAsia="ru-RU"/>
        </w:rPr>
        <w:t>чрезвычайных ситуаций природного и техногенного характера</w:t>
      </w:r>
      <w:r w:rsidR="00CB20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7438C5" w:rsidP="00B01D49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6. Перечень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указанием сроков их реализации</w:t>
      </w:r>
    </w:p>
    <w:p w:rsidR="007438C5" w:rsidRPr="00A93135" w:rsidRDefault="007438C5" w:rsidP="007438C5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0E1" w:rsidRDefault="004450E1" w:rsidP="00797E03">
      <w:pPr>
        <w:pStyle w:val="affff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Срок реализации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ниципальной программы рассчитан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пер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>иод 2014-202</w:t>
      </w:r>
      <w:r w:rsidR="00E6179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E244B">
        <w:rPr>
          <w:rFonts w:ascii="Times New Roman" w:eastAsia="Times New Roman" w:hAnsi="Times New Roman"/>
          <w:sz w:val="26"/>
          <w:szCs w:val="26"/>
          <w:lang w:eastAsia="ru-RU"/>
        </w:rPr>
        <w:t xml:space="preserve"> гг.</w:t>
      </w:r>
    </w:p>
    <w:p w:rsidR="001E244B" w:rsidRPr="001E244B" w:rsidRDefault="001E244B" w:rsidP="00B4415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(в редакции постановлени</w:t>
      </w:r>
      <w:r w:rsidR="00371834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от 08.07.2021 № 445-п</w:t>
      </w:r>
      <w:r w:rsidR="00C72A2D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22.03.2022 № 170-п</w:t>
      </w:r>
      <w:r w:rsidR="00B4415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15.03.2023 № 220-п</w:t>
      </w:r>
      <w:r w:rsidR="00DA1F55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 от 25.01.2024 № 50-п</w:t>
      </w:r>
      <w:r w:rsid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  <w:r w:rsidR="0069376E" w:rsidRPr="0069376E">
        <w:t xml:space="preserve"> </w:t>
      </w:r>
      <w:r w:rsidR="0069376E" w:rsidRPr="0069376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 05.02.2024 №92-п</w:t>
      </w:r>
      <w:r w:rsidR="00B44159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</w:t>
      </w:r>
    </w:p>
    <w:p w:rsidR="007438C5" w:rsidRPr="004450E1" w:rsidRDefault="007438C5" w:rsidP="00797E03">
      <w:pPr>
        <w:pStyle w:val="affff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Реализация программы осуществляется в соответствии с действующим законо</w:t>
      </w:r>
      <w:r w:rsidR="00952C48" w:rsidRPr="004450E1">
        <w:rPr>
          <w:rFonts w:ascii="Times New Roman" w:eastAsia="Times New Roman" w:hAnsi="Times New Roman"/>
          <w:sz w:val="26"/>
          <w:szCs w:val="26"/>
          <w:lang w:eastAsia="ru-RU"/>
        </w:rPr>
        <w:t>дательством</w:t>
      </w:r>
      <w:r w:rsidR="00E26520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</w:t>
      </w:r>
      <w:r w:rsidR="00952C48" w:rsidRPr="004450E1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рамках следующих мероприятий</w:t>
      </w:r>
      <w:r w:rsidRPr="004450E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64748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 «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Расходы на обеспечение деятельности единой дежурно-диспетчерской службы Кежемского района</w:t>
      </w:r>
      <w:r w:rsidR="00264748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="00264748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№1);</w:t>
      </w:r>
    </w:p>
    <w:p w:rsidR="004450E1" w:rsidRPr="00A93135" w:rsidRDefault="004450E1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«Частичное финансирование (возмещение) расходов на содержание единой дежурно-диспетчерской службы Кежемского района»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– «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безопасности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952C48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4450E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7438C5" w:rsidRPr="005B394C" w:rsidRDefault="007438C5" w:rsidP="005B394C">
      <w:pPr>
        <w:pStyle w:val="affff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</w:t>
      </w:r>
      <w:r w:rsidR="00952C48" w:rsidRPr="005B394C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и № 2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438C5" w:rsidRPr="00A93135" w:rsidRDefault="007D1557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A931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нижение рисков и смягчение последствий чрезвычайных ситуаций природного и техногенного характера в Кежемском районе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реализации мероприяти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результаты, обеспечивающие:</w:t>
      </w:r>
    </w:p>
    <w:p w:rsidR="007D1557" w:rsidRPr="00A93135" w:rsidRDefault="007D1557" w:rsidP="007D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приобретение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специального 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оборудования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ЕДДС;</w:t>
      </w:r>
    </w:p>
    <w:p w:rsidR="007438C5" w:rsidRPr="00A93135" w:rsidRDefault="007438C5" w:rsidP="007D1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ЕДДС </w:t>
      </w:r>
      <w:r w:rsidR="00ED24A0" w:rsidRPr="00A93135">
        <w:rPr>
          <w:rFonts w:ascii="Times New Roman" w:eastAsia="Times New Roman" w:hAnsi="Times New Roman"/>
          <w:sz w:val="26"/>
          <w:szCs w:val="26"/>
          <w:lang w:eastAsia="ru-RU"/>
        </w:rPr>
        <w:t>Кежем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ск</w:t>
      </w:r>
      <w:r w:rsidR="00D27765" w:rsidRPr="00A93135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D27765" w:rsidRPr="00A931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>, ч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то в свою очередь включает в себя:</w:t>
      </w:r>
    </w:p>
    <w:p w:rsidR="00797E03" w:rsidRPr="00A93135" w:rsidRDefault="00797E03" w:rsidP="00797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фонд оплаты труда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работников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ЕДДС; </w:t>
      </w:r>
    </w:p>
    <w:p w:rsidR="00797E03" w:rsidRDefault="00797E03" w:rsidP="00797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взносы по обязательному социальному страхованию на выплаты по оплате труда работников ЕДДС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Default="007438C5" w:rsidP="005B394C">
      <w:pPr>
        <w:pStyle w:val="affff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Задачи </w:t>
      </w:r>
      <w:r w:rsidR="00604639" w:rsidRPr="005B394C">
        <w:rPr>
          <w:rFonts w:ascii="Times New Roman" w:eastAsia="Times New Roman" w:hAnsi="Times New Roman"/>
          <w:sz w:val="26"/>
          <w:szCs w:val="26"/>
          <w:lang w:eastAsia="ru-RU"/>
        </w:rPr>
        <w:t>мероприятия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B394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B39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D1557" w:rsidRDefault="007D1557" w:rsidP="007D1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беспечение пожарной безопасности на территории Кежемского района.</w:t>
      </w:r>
    </w:p>
    <w:p w:rsidR="007438C5" w:rsidRPr="00A93135" w:rsidRDefault="007438C5" w:rsidP="007D15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В результате реализации мероприяти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достигнуты следующие результаты, обеспечивающие:</w:t>
      </w:r>
    </w:p>
    <w:p w:rsidR="007438C5" w:rsidRDefault="007438C5" w:rsidP="0074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обеспечение первичных мер пожарной безопас</w:t>
      </w:r>
      <w:r w:rsidR="008D70F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в населенных пунктах</w:t>
      </w:r>
      <w:r w:rsidR="008D70FB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межселенной территории;</w:t>
      </w:r>
    </w:p>
    <w:p w:rsidR="00604639" w:rsidRPr="00A93135" w:rsidRDefault="00604639" w:rsidP="006046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первичных мер пожарной безопасности 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здани</w:t>
      </w:r>
      <w:r w:rsidR="00797E0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Кежемского района</w:t>
      </w:r>
      <w:r w:rsidR="007D1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1557" w:rsidRPr="00A93135">
        <w:rPr>
          <w:rFonts w:ascii="Times New Roman" w:eastAsia="Times New Roman" w:hAnsi="Times New Roman"/>
          <w:sz w:val="26"/>
          <w:szCs w:val="26"/>
          <w:lang w:eastAsia="ru-RU"/>
        </w:rPr>
        <w:t>(г. Кодинск, ул. Гидростроителей, 24)</w:t>
      </w: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D70FB" w:rsidRDefault="008D70FB" w:rsidP="00E6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3135">
        <w:rPr>
          <w:rFonts w:ascii="Times New Roman" w:eastAsia="Times New Roman" w:hAnsi="Times New Roman"/>
          <w:sz w:val="26"/>
          <w:szCs w:val="26"/>
          <w:lang w:eastAsia="ru-RU"/>
        </w:rPr>
        <w:t>доведение до населения информации о пожарной ситуации в районе, мера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180019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пожарной безопасности;</w:t>
      </w:r>
    </w:p>
    <w:p w:rsidR="007438C5" w:rsidRDefault="006A1716" w:rsidP="008B6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1716">
        <w:rPr>
          <w:rFonts w:ascii="Times New Roman" w:eastAsia="Times New Roman" w:hAnsi="Times New Roman"/>
          <w:sz w:val="26"/>
          <w:szCs w:val="26"/>
          <w:lang w:eastAsia="ru-RU"/>
        </w:rPr>
        <w:t>приобретение оборудования для реализации мер пожарной безопасности.</w:t>
      </w:r>
    </w:p>
    <w:p w:rsidR="008B6E32" w:rsidRPr="00A93135" w:rsidRDefault="008B6E32" w:rsidP="008B6E3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E32">
        <w:rPr>
          <w:rFonts w:ascii="Times New Roman" w:eastAsia="Times New Roman" w:hAnsi="Times New Roman"/>
          <w:i/>
          <w:sz w:val="26"/>
          <w:szCs w:val="26"/>
          <w:lang w:eastAsia="ru-RU"/>
        </w:rPr>
        <w:t>(в редакции постановлени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я </w:t>
      </w:r>
      <w:r w:rsidR="0069376E" w:rsidRPr="0069376E">
        <w:rPr>
          <w:rFonts w:ascii="Times New Roman" w:eastAsia="Times New Roman" w:hAnsi="Times New Roman"/>
          <w:i/>
          <w:sz w:val="26"/>
          <w:szCs w:val="26"/>
          <w:lang w:eastAsia="ru-RU"/>
        </w:rPr>
        <w:t>от 05.02.2024 №92-п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)</w:t>
      </w:r>
    </w:p>
    <w:p w:rsidR="007438C5" w:rsidRPr="00A93135" w:rsidRDefault="005B394C" w:rsidP="00E6179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567" w:firstLine="708"/>
        <w:contextualSpacing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</w:t>
      </w:r>
      <w:r w:rsidR="007438C5" w:rsidRPr="00A93135">
        <w:rPr>
          <w:rFonts w:ascii="Times New Roman" w:hAnsi="Times New Roman"/>
          <w:sz w:val="26"/>
          <w:szCs w:val="26"/>
        </w:rPr>
        <w:t xml:space="preserve">. </w:t>
      </w:r>
      <w:r w:rsidR="007438C5" w:rsidRPr="00A93135">
        <w:rPr>
          <w:rFonts w:ascii="Times New Roman" w:hAnsi="Times New Roman"/>
          <w:sz w:val="26"/>
          <w:szCs w:val="26"/>
          <w:lang w:eastAsia="ru-RU"/>
        </w:rPr>
        <w:t>Информация о распределении планируемых расходов по отдельным мероприятиям программы с указанием главных распорядителей средств районного  бюджета, а также по годам реализации программы</w:t>
      </w:r>
    </w:p>
    <w:p w:rsidR="007438C5" w:rsidRPr="00A93135" w:rsidRDefault="007438C5" w:rsidP="00E617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F96A2C" w:rsidP="00E617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распределении планируемых расходов по </w:t>
      </w:r>
      <w:r w:rsidR="00604639">
        <w:rPr>
          <w:rFonts w:ascii="Times New Roman" w:eastAsia="Times New Roman" w:hAnsi="Times New Roman"/>
          <w:sz w:val="26"/>
          <w:szCs w:val="26"/>
          <w:lang w:eastAsia="ru-RU"/>
        </w:rPr>
        <w:t>мероприятиям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настоящей муниципальной программе.</w:t>
      </w:r>
    </w:p>
    <w:p w:rsidR="007438C5" w:rsidRPr="00A93135" w:rsidRDefault="007438C5" w:rsidP="007438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38C5" w:rsidRPr="00A93135" w:rsidRDefault="005B394C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.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№ 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438C5" w:rsidRPr="00A93135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настоящей программе</w:t>
      </w:r>
      <w:r w:rsidR="00D302F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438C5" w:rsidRPr="00A93135" w:rsidRDefault="007438C5" w:rsidP="00743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02FE" w:rsidRDefault="003D7C40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D302FE" w:rsidRP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Оценка эффективности реализации муниципальной программы</w:t>
      </w:r>
      <w:r w:rsid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302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Оценка эффективности реализации муниципальной программы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в порядке, установленном нормативно-правовым актом Администрации Кежемского района.</w:t>
      </w:r>
    </w:p>
    <w:p w:rsidR="00D302FE" w:rsidRPr="00D302FE" w:rsidRDefault="00D302FE" w:rsidP="00D3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D302FE" w:rsidRPr="00D302FE" w:rsidSect="005976C4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1BB7" w:rsidRPr="00F64C1C" w:rsidRDefault="00EE1BB7" w:rsidP="00EE1B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17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EE1BB7" w:rsidRPr="00F64C1C" w:rsidRDefault="00EE1BB7" w:rsidP="00EE1B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C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Паспорту муниципальной программы «Защита населения и территории Кежемского </w:t>
      </w:r>
    </w:p>
    <w:p w:rsidR="00EE1BB7" w:rsidRPr="00F64C1C" w:rsidRDefault="00EE1BB7" w:rsidP="00EE1BB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C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от чрезвычайных ситуаций  природного и техногенного характера»</w:t>
      </w:r>
    </w:p>
    <w:p w:rsidR="00EE1BB7" w:rsidRPr="003F2F20" w:rsidRDefault="009B7B2F" w:rsidP="009B7B2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F2F20">
        <w:rPr>
          <w:rFonts w:ascii="Times New Roman" w:hAnsi="Times New Roman"/>
          <w:i/>
          <w:sz w:val="20"/>
          <w:szCs w:val="20"/>
        </w:rPr>
        <w:t>(в ред</w:t>
      </w:r>
      <w:r w:rsidR="003F2F20" w:rsidRPr="003F2F20">
        <w:rPr>
          <w:rFonts w:ascii="Times New Roman" w:hAnsi="Times New Roman"/>
          <w:i/>
          <w:sz w:val="20"/>
          <w:szCs w:val="20"/>
        </w:rPr>
        <w:t>акции</w:t>
      </w:r>
      <w:r w:rsidRPr="003F2F20">
        <w:rPr>
          <w:rFonts w:ascii="Times New Roman" w:hAnsi="Times New Roman"/>
          <w:i/>
          <w:sz w:val="20"/>
          <w:szCs w:val="20"/>
        </w:rPr>
        <w:t xml:space="preserve"> постановлени</w:t>
      </w:r>
      <w:r w:rsidR="003F2F20" w:rsidRPr="003F2F20">
        <w:rPr>
          <w:rFonts w:ascii="Times New Roman" w:hAnsi="Times New Roman"/>
          <w:i/>
          <w:sz w:val="20"/>
          <w:szCs w:val="20"/>
        </w:rPr>
        <w:t>я</w:t>
      </w:r>
      <w:r w:rsidRPr="003F2F20">
        <w:rPr>
          <w:rFonts w:ascii="Times New Roman" w:hAnsi="Times New Roman"/>
          <w:i/>
          <w:sz w:val="20"/>
          <w:szCs w:val="20"/>
        </w:rPr>
        <w:t xml:space="preserve"> Администрации Кежемского района от 05.02.2025 № 92-п)</w:t>
      </w:r>
    </w:p>
    <w:p w:rsidR="009B7B2F" w:rsidRDefault="009B7B2F" w:rsidP="00EE1BB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1BB7" w:rsidRPr="00243D00" w:rsidRDefault="00EE1BB7" w:rsidP="00EE1BB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D00">
        <w:rPr>
          <w:rFonts w:ascii="Times New Roman" w:hAnsi="Times New Roman" w:cs="Times New Roman"/>
          <w:b/>
          <w:sz w:val="24"/>
          <w:szCs w:val="24"/>
        </w:rPr>
        <w:t>Перечень целевых показателе 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W w:w="14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5134"/>
        <w:gridCol w:w="2040"/>
        <w:gridCol w:w="1298"/>
        <w:gridCol w:w="1482"/>
        <w:gridCol w:w="1417"/>
        <w:gridCol w:w="992"/>
        <w:gridCol w:w="1276"/>
        <w:gridCol w:w="188"/>
      </w:tblGrid>
      <w:tr w:rsidR="00913DA4" w:rsidRPr="00913DA4" w:rsidTr="0069376E">
        <w:trPr>
          <w:cantSplit/>
          <w:trHeight w:val="137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финансовый год (2024)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Текущий финансовый год (план очередного финансового года) (2025)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 финансовый год (факт очередного финансового года) (2025)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Первый год планового периода 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(2026)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Второй год планового периода   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3DA4">
              <w:rPr>
                <w:rFonts w:ascii="Times New Roman" w:hAnsi="Times New Roman"/>
                <w:sz w:val="20"/>
                <w:szCs w:val="20"/>
                <w:lang w:eastAsia="ru-RU"/>
              </w:rPr>
              <w:t>(2027)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</w:tcBorders>
            <w:textDirection w:val="btLr"/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ind w:left="113" w:right="113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451"/>
        </w:trPr>
        <w:tc>
          <w:tcPr>
            <w:tcW w:w="143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программы: создание эффективной системы защиты населения и территории Кежемского района от чрезвычайных ситуаций природного и техногенного характера.</w:t>
            </w:r>
          </w:p>
        </w:tc>
        <w:tc>
          <w:tcPr>
            <w:tcW w:w="188" w:type="dxa"/>
            <w:vMerge w:val="restart"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464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1.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Кежемском</w:t>
            </w:r>
            <w:proofErr w:type="spellEnd"/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414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1 "Расходы на обеспечение деятельности ЕДДС  Кежемского района"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погибших в результате ЧС природного и техногенного характера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8" w:type="dxa"/>
            <w:vMerge w:val="restart"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травмированных людей при ЧС природного и техногенного характера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jc w:val="center"/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Материальный ущерб при ЧС природного и техногенного характера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ind w:left="-113" w:right="-1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jc w:val="center"/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9500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lang w:eastAsia="ru-RU"/>
              </w:rPr>
              <w:t>9000</w:t>
            </w:r>
          </w:p>
        </w:tc>
        <w:tc>
          <w:tcPr>
            <w:tcW w:w="188" w:type="dxa"/>
            <w:vMerge/>
            <w:tcBorders>
              <w:left w:val="single" w:sz="4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/>
              <w:rPr>
                <w:sz w:val="24"/>
                <w:szCs w:val="24"/>
                <w:lang w:eastAsia="ru-RU"/>
              </w:rPr>
            </w:pPr>
          </w:p>
        </w:tc>
      </w:tr>
      <w:tr w:rsidR="00913DA4" w:rsidRPr="00913DA4" w:rsidTr="0069376E">
        <w:trPr>
          <w:gridAfter w:val="1"/>
          <w:wAfter w:w="188" w:type="dxa"/>
          <w:cantSplit/>
          <w:trHeight w:val="313"/>
        </w:trPr>
        <w:tc>
          <w:tcPr>
            <w:tcW w:w="143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2 "Частичное финансирование (возмещение) расходов на содержание ЕДДС Кежемского района"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494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оповещаемого населения об угрозе ЧС природного и техногенного характера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284"/>
        </w:trPr>
        <w:tc>
          <w:tcPr>
            <w:tcW w:w="143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117"/>
        </w:trPr>
        <w:tc>
          <w:tcPr>
            <w:tcW w:w="143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№ 3 "Обеспечение первичных мер пожарной безопасности "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 xml:space="preserve">3.1 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Число погибших и пострадавших при пожарах на межселенной территории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13DA4" w:rsidRPr="00913DA4" w:rsidTr="0069376E">
        <w:trPr>
          <w:gridAfter w:val="1"/>
          <w:wAfter w:w="188" w:type="dxa"/>
          <w:cantSplit/>
          <w:trHeight w:val="6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Материальный ущерб при пожарах на межселенной территории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DA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3DA4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7438C5" w:rsidRPr="007438C5" w:rsidRDefault="007438C5" w:rsidP="001B08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786"/>
      </w:tblGrid>
      <w:tr w:rsidR="00621EC5" w:rsidRPr="007438C5" w:rsidTr="00913DA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621EC5" w:rsidRDefault="00621EC5" w:rsidP="006C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№ 2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Паспорту муниципальной программы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района от чрезвычайных ситуаций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природного и техногенного характера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F2F20" w:rsidRPr="003F2F20" w:rsidRDefault="003F2F20" w:rsidP="003F2F20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3F2F20">
              <w:rPr>
                <w:rFonts w:ascii="Times New Roman" w:hAnsi="Times New Roman"/>
                <w:i/>
                <w:sz w:val="20"/>
                <w:szCs w:val="20"/>
              </w:rPr>
              <w:t>(в редакции постановления Администрации Кежемского района от 05.02.2025 № 92-п)</w:t>
            </w:r>
          </w:p>
          <w:p w:rsidR="0089732C" w:rsidRDefault="0089732C" w:rsidP="0043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35283" w:rsidRPr="00043270" w:rsidRDefault="00435283" w:rsidP="00435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  <w:p w:rsidR="00435283" w:rsidRPr="00A43105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trike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14458" w:type="dxa"/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2111"/>
              <w:gridCol w:w="1965"/>
              <w:gridCol w:w="421"/>
              <w:gridCol w:w="422"/>
              <w:gridCol w:w="421"/>
              <w:gridCol w:w="561"/>
              <w:gridCol w:w="1719"/>
              <w:gridCol w:w="1720"/>
              <w:gridCol w:w="1719"/>
              <w:gridCol w:w="1723"/>
            </w:tblGrid>
            <w:tr w:rsidR="00913DA4" w:rsidTr="0069376E">
              <w:trPr>
                <w:trHeight w:val="509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Pr="00531F9E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965" w:type="dxa"/>
                  <w:vMerge w:val="restart"/>
                </w:tcPr>
                <w:p w:rsidR="00913DA4" w:rsidRPr="00531F9E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ГРБС</w:t>
                  </w:r>
                </w:p>
              </w:tc>
              <w:tc>
                <w:tcPr>
                  <w:tcW w:w="1825" w:type="dxa"/>
                  <w:gridSpan w:val="4"/>
                </w:tcPr>
                <w:p w:rsidR="00913DA4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6881" w:type="dxa"/>
                  <w:gridSpan w:val="4"/>
                </w:tcPr>
                <w:p w:rsidR="00913DA4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Расходы (тыс. руб.), годы</w:t>
                  </w:r>
                </w:p>
              </w:tc>
            </w:tr>
            <w:tr w:rsidR="00913DA4" w:rsidTr="0069376E">
              <w:trPr>
                <w:trHeight w:val="1285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  <w:vAlign w:val="center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Merge/>
                  <w:vAlign w:val="center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ГРБС</w:t>
                  </w:r>
                </w:p>
              </w:tc>
              <w:tc>
                <w:tcPr>
                  <w:tcW w:w="422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421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ЦСР</w:t>
                  </w:r>
                </w:p>
              </w:tc>
              <w:tc>
                <w:tcPr>
                  <w:tcW w:w="561" w:type="dxa"/>
                  <w:textDirection w:val="btLr"/>
                </w:tcPr>
                <w:p w:rsidR="00913DA4" w:rsidRPr="00447412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ВР</w:t>
                  </w:r>
                </w:p>
              </w:tc>
              <w:tc>
                <w:tcPr>
                  <w:tcW w:w="1719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 xml:space="preserve">очередной финансовый </w:t>
                  </w:r>
                </w:p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(2025)</w:t>
                  </w:r>
                </w:p>
              </w:tc>
              <w:tc>
                <w:tcPr>
                  <w:tcW w:w="1720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первый год планового периода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(2026)</w:t>
                  </w:r>
                </w:p>
              </w:tc>
              <w:tc>
                <w:tcPr>
                  <w:tcW w:w="1719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второй год планового периода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(2027)</w:t>
                  </w:r>
                </w:p>
              </w:tc>
              <w:tc>
                <w:tcPr>
                  <w:tcW w:w="1720" w:type="dxa"/>
                  <w:textDirection w:val="btLr"/>
                  <w:vAlign w:val="center"/>
                </w:tcPr>
                <w:p w:rsidR="00913DA4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 xml:space="preserve">Итого на </w:t>
                  </w:r>
                </w:p>
                <w:p w:rsidR="00913DA4" w:rsidRPr="00E773E7" w:rsidRDefault="00913DA4" w:rsidP="00913DA4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период</w:t>
                  </w:r>
                </w:p>
              </w:tc>
            </w:tr>
            <w:tr w:rsidR="00913DA4" w:rsidTr="0069376E">
              <w:trPr>
                <w:trHeight w:val="255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ind w:right="-108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"Защита населения и территории Кежемского района от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ЧС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природного и техногенного характера"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23691,9</w:t>
                  </w:r>
                </w:p>
              </w:tc>
            </w:tr>
            <w:tr w:rsidR="00913DA4" w:rsidTr="0069376E">
              <w:trPr>
                <w:trHeight w:val="165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Pr="00A643E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2" w:type="dxa"/>
                </w:tcPr>
                <w:p w:rsidR="00913DA4" w:rsidRPr="00A643E6" w:rsidRDefault="00913DA4" w:rsidP="00913DA4"/>
              </w:tc>
              <w:tc>
                <w:tcPr>
                  <w:tcW w:w="421" w:type="dxa"/>
                </w:tcPr>
                <w:p w:rsidR="00913DA4" w:rsidRPr="00A643E6" w:rsidRDefault="00913DA4" w:rsidP="00913DA4"/>
              </w:tc>
              <w:tc>
                <w:tcPr>
                  <w:tcW w:w="561" w:type="dxa"/>
                </w:tcPr>
                <w:p w:rsidR="00913DA4" w:rsidRPr="00A643E6" w:rsidRDefault="00913DA4" w:rsidP="00913DA4"/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41F66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913DA4" w:rsidTr="0069376E">
              <w:trPr>
                <w:cantSplit/>
                <w:trHeight w:val="903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341F66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341F66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673">
                    <w:rPr>
                      <w:rFonts w:ascii="Times New Roman" w:hAnsi="Times New Roman"/>
                      <w:sz w:val="22"/>
                      <w:szCs w:val="22"/>
                    </w:rPr>
                    <w:t>23691,9</w:t>
                  </w:r>
                </w:p>
              </w:tc>
            </w:tr>
            <w:tr w:rsidR="00913DA4" w:rsidTr="0069376E">
              <w:trPr>
                <w:trHeight w:val="781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1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Pr="00122F32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ЕДДС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Кежемского района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23665,8</w:t>
                  </w:r>
                </w:p>
              </w:tc>
            </w:tr>
            <w:tr w:rsidR="00913DA4" w:rsidTr="0069376E">
              <w:trPr>
                <w:trHeight w:val="314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422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561" w:type="dxa"/>
                </w:tcPr>
                <w:p w:rsidR="00913DA4" w:rsidRPr="00A643E6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DA4" w:rsidTr="0069376E">
              <w:trPr>
                <w:cantSplit/>
                <w:trHeight w:val="1518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</w:t>
                  </w: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4000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 xml:space="preserve"> </w:t>
                  </w: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44050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110,240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23665,8</w:t>
                  </w:r>
                </w:p>
              </w:tc>
            </w:tr>
            <w:tr w:rsidR="00913DA4" w:rsidTr="0069376E">
              <w:trPr>
                <w:trHeight w:val="491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2</w:t>
                  </w:r>
                </w:p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 w:val="restart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Частичное финансирование (возмещение) 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 xml:space="preserve">расходов на содержание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ЕДДС 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Кежемского района</w:t>
                  </w:r>
                  <w:r w:rsidRPr="00122F32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13DA4" w:rsidTr="0069376E">
              <w:trPr>
                <w:trHeight w:val="226"/>
              </w:trPr>
              <w:tc>
                <w:tcPr>
                  <w:tcW w:w="1676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DA4" w:rsidTr="0069376E">
              <w:trPr>
                <w:trHeight w:val="285"/>
              </w:trPr>
              <w:tc>
                <w:tcPr>
                  <w:tcW w:w="1676" w:type="dxa"/>
                  <w:vMerge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1B4026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13DA4" w:rsidTr="0069376E">
              <w:trPr>
                <w:trHeight w:val="165"/>
              </w:trPr>
              <w:tc>
                <w:tcPr>
                  <w:tcW w:w="1676" w:type="dxa"/>
                  <w:vMerge w:val="restart"/>
                </w:tcPr>
                <w:p w:rsidR="00913DA4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11" w:type="dxa"/>
                  <w:vMerge w:val="restart"/>
                </w:tcPr>
                <w:p w:rsidR="00913DA4" w:rsidRPr="00077CEC" w:rsidRDefault="00913DA4" w:rsidP="00913DA4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077CEC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Обеспечение первичных мер пожарной безопасности</w:t>
                  </w: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913DA4" w:rsidRPr="00A643E6" w:rsidRDefault="00913DA4" w:rsidP="00913DA4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D70673" w:rsidRDefault="00913DA4" w:rsidP="00913DA4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/>
                    </w:rPr>
                    <w:t>26,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</w:t>
                  </w:r>
                </w:p>
              </w:tc>
            </w:tr>
            <w:tr w:rsidR="00913DA4" w:rsidTr="0069376E">
              <w:trPr>
                <w:trHeight w:val="300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65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913DA4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913DA4" w:rsidRPr="001B4026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</w:tcPr>
                <w:p w:rsidR="00913DA4" w:rsidRPr="001B4026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</w:tcPr>
                <w:p w:rsidR="00913DA4" w:rsidRPr="001B4026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</w:tcPr>
                <w:p w:rsidR="00913DA4" w:rsidRPr="00810545" w:rsidRDefault="00913DA4" w:rsidP="00913DA4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DA4" w:rsidTr="0069376E">
              <w:trPr>
                <w:cantSplit/>
                <w:trHeight w:val="1361"/>
              </w:trPr>
              <w:tc>
                <w:tcPr>
                  <w:tcW w:w="1676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913DA4" w:rsidRPr="00531F9E" w:rsidRDefault="00913DA4" w:rsidP="00913DA4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65" w:type="dxa"/>
                </w:tcPr>
                <w:p w:rsidR="00913DA4" w:rsidRPr="00531F9E" w:rsidRDefault="00913DA4" w:rsidP="00913DA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913DA4" w:rsidRPr="00DE1368" w:rsidRDefault="00913DA4" w:rsidP="00913DA4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14000</w:t>
                  </w:r>
                  <w:r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412</w:t>
                  </w:r>
                  <w:r w:rsidRPr="00DE136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913DA4" w:rsidRPr="00A643E6" w:rsidRDefault="00913DA4" w:rsidP="00913DA4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DE1368" w:rsidRDefault="00913DA4" w:rsidP="00913DA4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DE1368" w:rsidRDefault="00913DA4" w:rsidP="00913DA4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19" w:type="dxa"/>
                  <w:vAlign w:val="center"/>
                </w:tcPr>
                <w:p w:rsidR="00913DA4" w:rsidRPr="00DE1368" w:rsidRDefault="00913DA4" w:rsidP="00913DA4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20" w:type="dxa"/>
                  <w:vAlign w:val="center"/>
                </w:tcPr>
                <w:p w:rsidR="00913DA4" w:rsidRPr="00810545" w:rsidRDefault="00913DA4" w:rsidP="00913DA4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26,1</w:t>
                  </w:r>
                </w:p>
              </w:tc>
            </w:tr>
          </w:tbl>
          <w:p w:rsidR="00435283" w:rsidRDefault="00435283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№ 3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 Паспорту муниципальной программы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</w:p>
          <w:p w:rsidR="00435283" w:rsidRPr="00270C70" w:rsidRDefault="00435283" w:rsidP="004352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района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3F2F20" w:rsidRPr="003F2F20" w:rsidRDefault="003F2F20" w:rsidP="003F2F20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3F2F20">
              <w:rPr>
                <w:rFonts w:ascii="Times New Roman" w:hAnsi="Times New Roman"/>
                <w:i/>
                <w:sz w:val="20"/>
                <w:szCs w:val="20"/>
              </w:rPr>
              <w:t>(в редакции постановления Администрации Кежемского района от 05.02.2025 № 92-п)</w:t>
            </w:r>
          </w:p>
          <w:p w:rsidR="00435283" w:rsidRPr="007438C5" w:rsidRDefault="00435283" w:rsidP="004352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438C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435283" w:rsidRDefault="00435283" w:rsidP="00897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0432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числе по уровням бюджетной системы</w:t>
            </w:r>
          </w:p>
          <w:p w:rsidR="00371834" w:rsidRDefault="00371834" w:rsidP="0037183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tbl>
            <w:tblPr>
              <w:tblW w:w="4974" w:type="pct"/>
              <w:tblLayout w:type="fixed"/>
              <w:tblLook w:val="04A0" w:firstRow="1" w:lastRow="0" w:firstColumn="1" w:lastColumn="0" w:noHBand="0" w:noVBand="1"/>
            </w:tblPr>
            <w:tblGrid>
              <w:gridCol w:w="1504"/>
              <w:gridCol w:w="2933"/>
              <w:gridCol w:w="2233"/>
              <w:gridCol w:w="1952"/>
              <w:gridCol w:w="1955"/>
              <w:gridCol w:w="1952"/>
              <w:gridCol w:w="1955"/>
            </w:tblGrid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Статус 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Наименование  муниципальной программы, муниципальной подпрограммы</w:t>
                  </w:r>
                </w:p>
              </w:tc>
              <w:tc>
                <w:tcPr>
                  <w:tcW w:w="7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24687E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687E">
                    <w:rPr>
                      <w:rFonts w:ascii="Times New Roman" w:hAnsi="Times New Roman"/>
                      <w:lang w:eastAsia="ru-RU"/>
                    </w:rPr>
                    <w:t>Источник финансирования, в том числе по уровням бюджетной системы</w:t>
                  </w:r>
                </w:p>
              </w:tc>
              <w:tc>
                <w:tcPr>
                  <w:tcW w:w="269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Оценка расходов 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тыс. руб.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, годы</w:t>
                  </w:r>
                </w:p>
              </w:tc>
            </w:tr>
            <w:tr w:rsidR="00913DA4" w:rsidRPr="007438C5" w:rsidTr="0069376E">
              <w:trPr>
                <w:trHeight w:val="125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Default="00913DA4" w:rsidP="00913DA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очередной финансовый год</w:t>
                  </w:r>
                </w:p>
                <w:p w:rsidR="00913DA4" w:rsidRPr="00043270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(2025)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Default="00913DA4" w:rsidP="00913DA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первый год планового периода</w:t>
                  </w:r>
                </w:p>
                <w:p w:rsidR="00913DA4" w:rsidRPr="00043270" w:rsidRDefault="00913DA4" w:rsidP="00913DA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(2026)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второй год планового периода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</w:p>
                <w:p w:rsidR="00913DA4" w:rsidRPr="00043270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(2027)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</w:tcPr>
                <w:p w:rsidR="00913DA4" w:rsidRPr="00043270" w:rsidRDefault="00913DA4" w:rsidP="00913DA4">
                  <w:pPr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043270">
                    <w:rPr>
                      <w:rFonts w:ascii="Times New Roman" w:hAnsi="Times New Roman"/>
                      <w:lang w:eastAsia="ru-RU"/>
                    </w:rPr>
                    <w:t>Итого на период</w:t>
                  </w:r>
                </w:p>
              </w:tc>
            </w:tr>
            <w:tr w:rsidR="00913DA4" w:rsidRPr="007438C5" w:rsidTr="0069376E">
              <w:trPr>
                <w:trHeight w:val="353"/>
              </w:trPr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Защита населения и территории Кежемского района от чрезвычайных ситуаций прир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одного и техногенного характера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 w:rsidRPr="00D70673">
                    <w:rPr>
                      <w:rFonts w:ascii="Times New Roman" w:hAnsi="Times New Roman"/>
                    </w:rPr>
                    <w:t>23691,9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4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376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7897,3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 w:rsidRPr="00D70673">
                    <w:rPr>
                      <w:rFonts w:ascii="Times New Roman" w:hAnsi="Times New Roman"/>
                    </w:rPr>
                    <w:t>23691,9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06"/>
              </w:trPr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Мероприятие </w:t>
                  </w:r>
                </w:p>
                <w:p w:rsidR="00913DA4" w:rsidRPr="00E268AB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22F32">
                    <w:rPr>
                      <w:rFonts w:ascii="Times New Roman" w:eastAsia="Times New Roman" w:hAnsi="Times New Roman"/>
                      <w:lang w:eastAsia="ru-RU"/>
                    </w:rPr>
                    <w:t>Расходы на обеспечение деятельности единой дежурно-диспетчерской службы Кежемского района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23665,8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78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559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810545" w:rsidRDefault="00913DA4" w:rsidP="00913DA4">
                  <w:pPr>
                    <w:ind w:left="-108" w:right="-108" w:hanging="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23665,8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внебюджетные 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источники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687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03"/>
              </w:trPr>
              <w:tc>
                <w:tcPr>
                  <w:tcW w:w="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Мероприятие </w:t>
                  </w:r>
                </w:p>
                <w:p w:rsidR="00913DA4" w:rsidRPr="00E268AB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22F32">
                    <w:rPr>
                      <w:rFonts w:ascii="Times New Roman" w:eastAsia="Times New Roman" w:hAnsi="Times New Roman"/>
                      <w:lang w:eastAsia="ru-RU"/>
                    </w:rPr>
                    <w:t>Частичное финансирование (возмещение) расходов на содержание единой дежурно-диспетчерской службы Кежемского района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225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13DA4" w:rsidRPr="007438C5" w:rsidTr="0069376E">
              <w:trPr>
                <w:trHeight w:val="270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21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210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255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70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58"/>
              </w:trPr>
              <w:tc>
                <w:tcPr>
                  <w:tcW w:w="5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DA4" w:rsidRDefault="00913DA4" w:rsidP="00913DA4">
                  <w:pPr>
                    <w:spacing w:after="0" w:line="240" w:lineRule="auto"/>
                    <w:ind w:right="-9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DA4" w:rsidRPr="00531F9E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306"/>
              </w:trPr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Default="00913DA4" w:rsidP="00913DA4">
                  <w:pPr>
                    <w:spacing w:after="0" w:line="240" w:lineRule="auto"/>
                    <w:ind w:right="-147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Мероприятие</w:t>
                  </w:r>
                </w:p>
                <w:p w:rsidR="00913DA4" w:rsidRPr="00E268AB" w:rsidRDefault="00913DA4" w:rsidP="00913DA4">
                  <w:pPr>
                    <w:spacing w:after="0" w:line="240" w:lineRule="auto"/>
                    <w:ind w:right="-147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1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77CEC">
                    <w:rPr>
                      <w:rFonts w:ascii="Times New Roman" w:eastAsia="Times New Roman" w:hAnsi="Times New Roman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ind w:left="-108" w:right="-14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26,1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 том числе :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406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Default="00913DA4" w:rsidP="00913DA4">
                  <w:pPr>
                    <w:jc w:val="center"/>
                  </w:pPr>
                  <w:r w:rsidRPr="004754E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Default="00913DA4" w:rsidP="00913DA4">
                  <w:pPr>
                    <w:jc w:val="center"/>
                  </w:pPr>
                  <w:r w:rsidRPr="004754E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Default="00913DA4" w:rsidP="00913DA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913DA4" w:rsidRPr="007438C5" w:rsidTr="0069376E">
              <w:trPr>
                <w:trHeight w:val="386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Default="00913DA4" w:rsidP="00913DA4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13DA4" w:rsidRPr="00485FC7" w:rsidRDefault="00913DA4" w:rsidP="00913DA4">
                  <w:pPr>
                    <w:spacing w:line="240" w:lineRule="auto"/>
                    <w:ind w:left="-108" w:right="-14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26,1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913DA4" w:rsidRPr="007438C5" w:rsidTr="0069376E">
              <w:trPr>
                <w:trHeight w:val="20"/>
              </w:trPr>
              <w:tc>
                <w:tcPr>
                  <w:tcW w:w="519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1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13DA4" w:rsidRPr="00E268AB" w:rsidRDefault="00913DA4" w:rsidP="00913DA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268A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6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13DA4" w:rsidRPr="00485FC7" w:rsidRDefault="00913DA4" w:rsidP="00913DA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85FC7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621EC5" w:rsidRDefault="00621EC5" w:rsidP="00913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5283" w:rsidRDefault="00435283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5283" w:rsidRDefault="00435283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35283" w:rsidRPr="00E268AB" w:rsidRDefault="00435283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5283" w:rsidRDefault="00435283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  <w:sectPr w:rsidR="00435283" w:rsidSect="001B089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617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«Защита населения и территории Кежемского</w:t>
      </w: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hAnsi="Times New Roman"/>
          <w:i/>
          <w:color w:val="FF0000"/>
          <w:sz w:val="26"/>
          <w:szCs w:val="26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района от чрезвычайных ситуаций природного и техногенного характера»</w:t>
      </w:r>
      <w:r w:rsidRPr="00270C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F2F20" w:rsidRPr="003F2F20" w:rsidRDefault="003F2F20" w:rsidP="003F2F2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F2F20">
        <w:rPr>
          <w:rFonts w:ascii="Times New Roman" w:hAnsi="Times New Roman"/>
          <w:i/>
          <w:sz w:val="20"/>
          <w:szCs w:val="20"/>
        </w:rPr>
        <w:t>(в редакции постановления Администрации Кежемского района от 05.02.2025 № 92-п)</w:t>
      </w:r>
    </w:p>
    <w:p w:rsidR="009B7B2F" w:rsidRPr="00EA78E1" w:rsidRDefault="009B7B2F" w:rsidP="009B7B2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3"/>
          <w:szCs w:val="23"/>
        </w:rPr>
      </w:pPr>
    </w:p>
    <w:p w:rsidR="00275768" w:rsidRPr="00AD1FF2" w:rsidRDefault="00275768" w:rsidP="00275768">
      <w:pPr>
        <w:autoSpaceDN w:val="0"/>
        <w:adjustRightInd w:val="0"/>
        <w:ind w:firstLine="720"/>
        <w:jc w:val="center"/>
        <w:rPr>
          <w:rFonts w:ascii="Times New Roman" w:hAnsi="Times New Roman"/>
          <w:b/>
          <w:caps/>
        </w:rPr>
      </w:pPr>
      <w:r w:rsidRPr="00AD1FF2">
        <w:rPr>
          <w:rFonts w:ascii="Times New Roman" w:hAnsi="Times New Roman"/>
          <w:b/>
          <w:caps/>
        </w:rPr>
        <w:t xml:space="preserve">Информация О мероприятиях, реализуемых в рамках программы </w:t>
      </w:r>
    </w:p>
    <w:p w:rsidR="00275768" w:rsidRPr="00AD1FF2" w:rsidRDefault="00275768" w:rsidP="00275768">
      <w:pPr>
        <w:jc w:val="both"/>
        <w:rPr>
          <w:rFonts w:ascii="Times New Roman" w:hAnsi="Times New Roman"/>
          <w:sz w:val="24"/>
          <w:szCs w:val="24"/>
        </w:rPr>
      </w:pPr>
      <w:r w:rsidRPr="00AD1FF2">
        <w:rPr>
          <w:rFonts w:ascii="Times New Roman" w:hAnsi="Times New Roman"/>
          <w:sz w:val="24"/>
          <w:szCs w:val="24"/>
        </w:rPr>
        <w:t>1. Информация о мероприятии «</w:t>
      </w:r>
      <w:r w:rsidRPr="00AD1FF2">
        <w:rPr>
          <w:rFonts w:ascii="Times New Roman" w:eastAsia="Times New Roman" w:hAnsi="Times New Roman"/>
          <w:sz w:val="24"/>
          <w:szCs w:val="24"/>
          <w:lang w:eastAsia="ru-RU"/>
        </w:rPr>
        <w:t>Расходы на обеспечение деятельности ЕДДС  Кежемского района</w:t>
      </w:r>
      <w:r w:rsidRPr="00AD1FF2">
        <w:rPr>
          <w:rFonts w:ascii="Times New Roman" w:hAnsi="Times New Roman"/>
          <w:sz w:val="24"/>
          <w:szCs w:val="24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ЕДДС  Кежемского района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2014 - 2027 гг.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DA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Из средств районного бюджета за период 2024 - 2027 гг. 31941,617 тыс. руб., в т. ч.: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8275,817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7888,6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7888,6 тыс. рублей;</w:t>
            </w:r>
            <w:r w:rsidRPr="00913DA4">
              <w:rPr>
                <w:rFonts w:ascii="Times New Roman" w:hAnsi="Times New Roman"/>
                <w:sz w:val="24"/>
                <w:szCs w:val="24"/>
              </w:rPr>
              <w:br/>
              <w:t>на 2027 год – 7888,6 тыс. рублей.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theme="majorBidi"/>
                <w:b/>
                <w:bCs/>
                <w:sz w:val="24"/>
                <w:szCs w:val="24"/>
              </w:rPr>
            </w:pP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913DA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«</w:t>
            </w: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275768" w:rsidRPr="00EA78E1" w:rsidRDefault="00275768" w:rsidP="00275768">
      <w:pPr>
        <w:rPr>
          <w:rFonts w:ascii="Times New Roman" w:hAnsi="Times New Roman"/>
          <w:caps/>
        </w:rPr>
      </w:pPr>
    </w:p>
    <w:p w:rsidR="00275768" w:rsidRPr="00CA1AEA" w:rsidRDefault="00275768" w:rsidP="00275768">
      <w:pPr>
        <w:jc w:val="both"/>
        <w:rPr>
          <w:rFonts w:ascii="Times New Roman" w:hAnsi="Times New Roman"/>
          <w:sz w:val="24"/>
          <w:szCs w:val="24"/>
        </w:rPr>
      </w:pPr>
      <w:r w:rsidRPr="00CA1AEA">
        <w:rPr>
          <w:rFonts w:ascii="Times New Roman" w:hAnsi="Times New Roman"/>
          <w:sz w:val="24"/>
          <w:szCs w:val="24"/>
        </w:rPr>
        <w:t>2. Информация о мероприятии «</w:t>
      </w:r>
      <w:r w:rsidRPr="00CA1AEA">
        <w:rPr>
          <w:rFonts w:ascii="Times New Roman" w:eastAsia="Times New Roman" w:hAnsi="Times New Roman"/>
          <w:sz w:val="24"/>
          <w:szCs w:val="24"/>
          <w:lang w:eastAsia="ru-RU"/>
        </w:rPr>
        <w:t>Частичное финансирование (возмещение) расходов на содержание ЕДДС Кежемского района"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2014 - 2027 гг.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3DA4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Администрация Кежемского</w:t>
            </w:r>
            <w:r w:rsidRPr="00913DA4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Объем финансирования расходов на содержание за период 2024 – 2027 гг. составит 146,745 тыс. рублей, в том числе: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146,745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краевого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102,720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районного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44,025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theme="majorBidi"/>
                <w:b/>
                <w:bCs/>
                <w:sz w:val="23"/>
                <w:szCs w:val="23"/>
              </w:rPr>
            </w:pP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913DA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«</w:t>
            </w: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275768" w:rsidRPr="00EA78E1" w:rsidRDefault="00275768" w:rsidP="00275768">
      <w:pPr>
        <w:rPr>
          <w:rFonts w:ascii="Times New Roman" w:hAnsi="Times New Roman"/>
        </w:rPr>
      </w:pPr>
    </w:p>
    <w:p w:rsidR="00275768" w:rsidRPr="00EA78E1" w:rsidRDefault="00275768" w:rsidP="00275768">
      <w:pPr>
        <w:jc w:val="both"/>
        <w:rPr>
          <w:rFonts w:ascii="Times New Roman" w:hAnsi="Times New Roman"/>
          <w:sz w:val="23"/>
          <w:szCs w:val="23"/>
        </w:rPr>
      </w:pPr>
      <w:r w:rsidRPr="00276F14">
        <w:rPr>
          <w:rFonts w:ascii="Times New Roman" w:hAnsi="Times New Roman"/>
          <w:sz w:val="24"/>
          <w:szCs w:val="24"/>
        </w:rPr>
        <w:t>3. Информация о мероприятии «</w:t>
      </w:r>
      <w:r w:rsidRPr="00243D00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первичных мер пожарной безопасности</w:t>
      </w:r>
      <w:r w:rsidRPr="00EA78E1">
        <w:rPr>
          <w:rFonts w:ascii="Times New Roman" w:hAnsi="Times New Roman"/>
          <w:sz w:val="23"/>
          <w:szCs w:val="23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rPr>
                <w:rFonts w:ascii="Times New Roman" w:hAnsi="Times New Roman"/>
                <w:sz w:val="23"/>
                <w:szCs w:val="23"/>
              </w:rPr>
            </w:pPr>
            <w:r w:rsidRPr="00913DA4">
              <w:rPr>
                <w:rFonts w:ascii="Times New Roman" w:hAnsi="Times New Roman"/>
                <w:sz w:val="23"/>
                <w:szCs w:val="23"/>
              </w:rPr>
              <w:t>2014 - 2027 гг.</w:t>
            </w:r>
          </w:p>
        </w:tc>
      </w:tr>
      <w:tr w:rsidR="00913DA4" w:rsidRPr="00913DA4" w:rsidTr="0069376E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13D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Администрация Кежемского района 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 xml:space="preserve">1. Количество семей, обеспеченных автономными дымовыми пожарными </w:t>
            </w:r>
            <w:proofErr w:type="spellStart"/>
            <w:r w:rsidRPr="00913DA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913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2024 год – 100 семей;</w:t>
            </w:r>
          </w:p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2025 год – 0 семей.</w:t>
            </w:r>
          </w:p>
          <w:p w:rsidR="00913DA4" w:rsidRPr="00E61793" w:rsidRDefault="00913DA4" w:rsidP="00E61793">
            <w:pPr>
              <w:pStyle w:val="affff7"/>
              <w:numPr>
                <w:ilvl w:val="0"/>
                <w:numId w:val="31"/>
              </w:numPr>
              <w:autoSpaceDN w:val="0"/>
              <w:adjustRightInd w:val="0"/>
              <w:spacing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</w:rPr>
              <w:t xml:space="preserve">Приложение № 1 к информации о мероприятиях, </w:t>
            </w:r>
            <w:r w:rsidRPr="00E61793">
              <w:rPr>
                <w:rFonts w:ascii="Times New Roman" w:hAnsi="Times New Roman"/>
                <w:sz w:val="24"/>
                <w:szCs w:val="24"/>
              </w:rPr>
              <w:lastRenderedPageBreak/>
              <w:t>реализуемых в рамках Программы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Объемы финансирования за период 2024 - 2027 гг. составит 251,725 тыс. рублей, в том числе: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225,625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8,7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8,7 тыс. рублей;</w:t>
            </w:r>
          </w:p>
          <w:p w:rsidR="00913DA4" w:rsidRPr="00913DA4" w:rsidRDefault="00913DA4" w:rsidP="00913D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8,7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краевого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220,301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за счет районного бюджета:</w:t>
            </w:r>
          </w:p>
          <w:p w:rsidR="00913DA4" w:rsidRPr="00913DA4" w:rsidRDefault="00913DA4" w:rsidP="00913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2024 год – 5,324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2025 год – 8,7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2026 год – 8,7 тыс. рублей;</w:t>
            </w:r>
          </w:p>
          <w:p w:rsidR="00913DA4" w:rsidRPr="00913DA4" w:rsidRDefault="00913DA4" w:rsidP="00913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на 2027 год – 8,7 тыс. рублей.</w:t>
            </w:r>
          </w:p>
        </w:tc>
      </w:tr>
      <w:tr w:rsidR="00913DA4" w:rsidRPr="00913DA4" w:rsidTr="0069376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DA4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A4" w:rsidRPr="00913DA4" w:rsidRDefault="00913DA4" w:rsidP="00913DA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theme="majorBidi"/>
                <w:b/>
                <w:bCs/>
                <w:sz w:val="23"/>
                <w:szCs w:val="23"/>
              </w:rPr>
            </w:pP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913DA4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«</w:t>
            </w:r>
            <w:r w:rsidRPr="00913DA4">
              <w:rPr>
                <w:rFonts w:ascii="Times New Roman" w:eastAsiaTheme="majorEastAsia" w:hAnsi="Times New Roman"/>
                <w:bCs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7438C5" w:rsidRDefault="007438C5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p w:rsidR="00275768" w:rsidRDefault="00275768" w:rsidP="00435283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  <w:sectPr w:rsidR="00275768" w:rsidSect="0089732C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275768" w:rsidRPr="00270C70" w:rsidRDefault="00275768" w:rsidP="00275768">
      <w:pPr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hAnsi="Times New Roman"/>
          <w:sz w:val="26"/>
          <w:szCs w:val="26"/>
        </w:rPr>
        <w:t xml:space="preserve">к информации о мероприятиях, реализуемых в рамках программы </w:t>
      </w: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«Защита населения и территории Кежемского</w:t>
      </w:r>
    </w:p>
    <w:p w:rsidR="00275768" w:rsidRPr="00270C70" w:rsidRDefault="00275768" w:rsidP="00275768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района от чрезвычайных ситуаций  природного и техногенного характера»</w:t>
      </w:r>
      <w:r w:rsidRPr="00270C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F2F20" w:rsidRPr="003F2F20" w:rsidRDefault="003F2F20" w:rsidP="003F2F2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3F2F20">
        <w:rPr>
          <w:rFonts w:ascii="Times New Roman" w:hAnsi="Times New Roman"/>
          <w:i/>
          <w:sz w:val="20"/>
          <w:szCs w:val="20"/>
        </w:rPr>
        <w:t>(в редакции постановления Администрации Кежемского района от 05.02.2025 № 92-п)</w:t>
      </w:r>
    </w:p>
    <w:p w:rsidR="00275768" w:rsidRPr="009B7B2F" w:rsidRDefault="00275768" w:rsidP="009B7B2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FF0000"/>
        </w:rPr>
      </w:pPr>
      <w:bookmarkStart w:id="0" w:name="_GoBack"/>
      <w:bookmarkEnd w:id="0"/>
    </w:p>
    <w:p w:rsidR="009B7B2F" w:rsidRDefault="009B7B2F" w:rsidP="00275768">
      <w:pPr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5768" w:rsidRPr="0024771E" w:rsidRDefault="00275768" w:rsidP="00275768">
      <w:pPr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771E">
        <w:rPr>
          <w:rFonts w:ascii="Times New Roman" w:hAnsi="Times New Roman"/>
          <w:sz w:val="24"/>
          <w:szCs w:val="24"/>
          <w:lang w:eastAsia="ru-RU"/>
        </w:rPr>
        <w:t>Перечень показателей результативности отдельного мероприятия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4047"/>
        <w:gridCol w:w="1485"/>
        <w:gridCol w:w="2201"/>
        <w:gridCol w:w="1626"/>
        <w:gridCol w:w="1559"/>
        <w:gridCol w:w="1559"/>
        <w:gridCol w:w="1418"/>
      </w:tblGrid>
      <w:tr w:rsidR="00E61793" w:rsidRPr="00E61793" w:rsidTr="0069376E">
        <w:trPr>
          <w:trHeight w:val="41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E61793" w:rsidRPr="00E61793" w:rsidTr="0069376E">
        <w:trPr>
          <w:trHeight w:val="128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текущий финансовый год</w:t>
            </w:r>
            <w:r w:rsidRPr="00E61793">
              <w:rPr>
                <w:rFonts w:ascii="Times New Roman" w:hAnsi="Times New Roman"/>
              </w:rPr>
              <w:t xml:space="preserve"> (план очередного финансового года) (2025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  <w:lang w:eastAsia="ru-RU"/>
              </w:rPr>
              <w:t>очередной финансовый год</w:t>
            </w:r>
            <w:r w:rsidRPr="00E61793">
              <w:rPr>
                <w:rFonts w:ascii="Times New Roman" w:hAnsi="Times New Roman"/>
              </w:rPr>
              <w:t xml:space="preserve">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</w:rPr>
              <w:t xml:space="preserve">(факт)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</w:rPr>
              <w:t>(2025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 xml:space="preserve">1-й год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  <w:lang w:eastAsia="ru-RU"/>
              </w:rPr>
              <w:t>планового периода</w:t>
            </w:r>
            <w:r w:rsidRPr="00E61793">
              <w:rPr>
                <w:rFonts w:ascii="Times New Roman" w:hAnsi="Times New Roman"/>
              </w:rPr>
              <w:t xml:space="preserve">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</w:rPr>
              <w:t>(2026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 xml:space="preserve">2-й год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1793">
              <w:rPr>
                <w:rFonts w:ascii="Times New Roman" w:hAnsi="Times New Roman"/>
                <w:lang w:eastAsia="ru-RU"/>
              </w:rPr>
              <w:t>планового периода</w:t>
            </w:r>
            <w:r w:rsidRPr="00E61793">
              <w:rPr>
                <w:rFonts w:ascii="Times New Roman" w:hAnsi="Times New Roman"/>
              </w:rPr>
              <w:t xml:space="preserve"> </w:t>
            </w:r>
          </w:p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</w:rPr>
              <w:t>(2027 год)</w:t>
            </w:r>
          </w:p>
        </w:tc>
      </w:tr>
      <w:tr w:rsidR="00E61793" w:rsidRPr="00E61793" w:rsidTr="0069376E">
        <w:trPr>
          <w:trHeight w:val="2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1793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E61793" w:rsidRPr="00E61793" w:rsidTr="0069376E">
        <w:trPr>
          <w:trHeight w:val="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ЕДДС  Кежемского района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1793" w:rsidRPr="00E61793" w:rsidTr="0069376E">
        <w:trPr>
          <w:trHeight w:val="4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6179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характера»</w:t>
            </w:r>
          </w:p>
        </w:tc>
      </w:tr>
      <w:tr w:rsidR="00E61793" w:rsidRPr="00E61793" w:rsidTr="0069376E">
        <w:trPr>
          <w:trHeight w:val="3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погибших в результате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травмированных людей при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jc w:val="center"/>
              <w:rPr>
                <w:sz w:val="24"/>
                <w:szCs w:val="24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Материальный ущерб при ЧС </w:t>
            </w: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jc w:val="center"/>
              <w:rPr>
                <w:sz w:val="24"/>
                <w:szCs w:val="24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</w:t>
            </w:r>
          </w:p>
        </w:tc>
      </w:tr>
      <w:tr w:rsidR="00E61793" w:rsidRPr="00E61793" w:rsidTr="0069376E">
        <w:trPr>
          <w:trHeight w:val="13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2: «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1793" w:rsidRPr="00E61793" w:rsidTr="0069376E">
        <w:trPr>
          <w:trHeight w:val="22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6179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характера»</w:t>
            </w:r>
          </w:p>
        </w:tc>
      </w:tr>
      <w:tr w:rsidR="00E61793" w:rsidRPr="00E61793" w:rsidTr="0069376E">
        <w:trPr>
          <w:trHeight w:val="4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</w:tr>
      <w:tr w:rsidR="00E61793" w:rsidRPr="00E61793" w:rsidTr="0069376E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оповещаемого населения об угрозе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Отчет в ГУ МЧС России по Красноярскому краю и агентство по ГО, ЧС и ПБ Красноярского края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E61793" w:rsidRPr="00E61793" w:rsidTr="0069376E">
        <w:trPr>
          <w:trHeight w:val="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3:</w:t>
            </w:r>
            <w:r w:rsidRPr="00E61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"Обеспечение первичных мер пожарной безопасности "</w:t>
            </w:r>
          </w:p>
        </w:tc>
      </w:tr>
      <w:tr w:rsidR="00E61793" w:rsidRPr="00E61793" w:rsidTr="0069376E">
        <w:trPr>
          <w:trHeight w:val="4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61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  <w:r w:rsidRPr="00E617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61793" w:rsidRPr="00E61793" w:rsidTr="0069376E">
        <w:trPr>
          <w:trHeight w:val="3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погибших и пострадавших при пожарах на межселенной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Материальный ущерб при пожарах на межселенной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sz w:val="24"/>
                <w:szCs w:val="24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61793" w:rsidRPr="00E61793" w:rsidTr="0069376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автономными дымовыми пожарными </w:t>
            </w:r>
            <w:proofErr w:type="spellStart"/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3" w:rsidRPr="00E61793" w:rsidRDefault="00E61793" w:rsidP="00E6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3" w:rsidRPr="00E61793" w:rsidRDefault="00E61793" w:rsidP="00E617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79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275768" w:rsidRDefault="00275768" w:rsidP="00275768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275768" w:rsidRPr="007438C5" w:rsidRDefault="00275768" w:rsidP="00275768">
      <w:pPr>
        <w:spacing w:after="0" w:line="240" w:lineRule="auto"/>
        <w:rPr>
          <w:rFonts w:ascii="Arial" w:hAnsi="Arial" w:cs="Arial"/>
          <w:sz w:val="20"/>
          <w:szCs w:val="28"/>
          <w:lang w:eastAsia="ru-RU"/>
        </w:rPr>
      </w:pPr>
    </w:p>
    <w:sectPr w:rsidR="00275768" w:rsidRPr="007438C5" w:rsidSect="00F64C1C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7E" w:rsidRDefault="0084027E">
      <w:pPr>
        <w:spacing w:after="0" w:line="240" w:lineRule="auto"/>
      </w:pPr>
      <w:r>
        <w:separator/>
      </w:r>
    </w:p>
  </w:endnote>
  <w:endnote w:type="continuationSeparator" w:id="0">
    <w:p w:rsidR="0084027E" w:rsidRDefault="0084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00"/>
    <w:family w:val="auto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7E" w:rsidRDefault="0084027E">
      <w:pPr>
        <w:spacing w:after="0" w:line="240" w:lineRule="auto"/>
      </w:pPr>
      <w:r>
        <w:separator/>
      </w:r>
    </w:p>
  </w:footnote>
  <w:footnote w:type="continuationSeparator" w:id="0">
    <w:p w:rsidR="0084027E" w:rsidRDefault="0084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6E" w:rsidRDefault="0069376E" w:rsidP="00370E0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51B1285"/>
    <w:multiLevelType w:val="hybridMultilevel"/>
    <w:tmpl w:val="3ADC5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47231"/>
    <w:multiLevelType w:val="hybridMultilevel"/>
    <w:tmpl w:val="0B82D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92C52"/>
    <w:multiLevelType w:val="hybridMultilevel"/>
    <w:tmpl w:val="07A0E288"/>
    <w:lvl w:ilvl="0" w:tplc="8460B7C2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>
    <w:nsid w:val="1DBE4714"/>
    <w:multiLevelType w:val="multilevel"/>
    <w:tmpl w:val="7982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2B1624BB"/>
    <w:multiLevelType w:val="multilevel"/>
    <w:tmpl w:val="B298E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121742C"/>
    <w:multiLevelType w:val="multilevel"/>
    <w:tmpl w:val="384AC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30F76D3"/>
    <w:multiLevelType w:val="multilevel"/>
    <w:tmpl w:val="1EC49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>
    <w:nsid w:val="3B420285"/>
    <w:multiLevelType w:val="hybridMultilevel"/>
    <w:tmpl w:val="EA86A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B3C11"/>
    <w:multiLevelType w:val="hybridMultilevel"/>
    <w:tmpl w:val="F5567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07BB5"/>
    <w:multiLevelType w:val="hybridMultilevel"/>
    <w:tmpl w:val="3CC83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C5B13"/>
    <w:multiLevelType w:val="multilevel"/>
    <w:tmpl w:val="B07A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7670DE"/>
    <w:multiLevelType w:val="hybridMultilevel"/>
    <w:tmpl w:val="8A708D14"/>
    <w:lvl w:ilvl="0" w:tplc="C3CC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0060103"/>
    <w:multiLevelType w:val="hybridMultilevel"/>
    <w:tmpl w:val="38E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D16B9"/>
    <w:multiLevelType w:val="hybridMultilevel"/>
    <w:tmpl w:val="1DE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F266C"/>
    <w:multiLevelType w:val="multilevel"/>
    <w:tmpl w:val="828C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6DC15283"/>
    <w:multiLevelType w:val="multilevel"/>
    <w:tmpl w:val="56C2D822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1440"/>
      </w:pPr>
      <w:rPr>
        <w:rFonts w:hint="default"/>
      </w:rPr>
    </w:lvl>
  </w:abstractNum>
  <w:abstractNum w:abstractNumId="28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FAC3216"/>
    <w:multiLevelType w:val="hybridMultilevel"/>
    <w:tmpl w:val="7246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5"/>
  </w:num>
  <w:num w:numId="5">
    <w:abstractNumId w:val="23"/>
  </w:num>
  <w:num w:numId="6">
    <w:abstractNumId w:val="20"/>
  </w:num>
  <w:num w:numId="7">
    <w:abstractNumId w:val="2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21"/>
  </w:num>
  <w:num w:numId="14">
    <w:abstractNumId w:val="28"/>
  </w:num>
  <w:num w:numId="15">
    <w:abstractNumId w:val="9"/>
  </w:num>
  <w:num w:numId="16">
    <w:abstractNumId w:val="27"/>
  </w:num>
  <w:num w:numId="17">
    <w:abstractNumId w:val="26"/>
  </w:num>
  <w:num w:numId="18">
    <w:abstractNumId w:val="12"/>
  </w:num>
  <w:num w:numId="19">
    <w:abstractNumId w:val="16"/>
  </w:num>
  <w:num w:numId="20">
    <w:abstractNumId w:val="8"/>
  </w:num>
  <w:num w:numId="21">
    <w:abstractNumId w:val="10"/>
  </w:num>
  <w:num w:numId="22">
    <w:abstractNumId w:val="19"/>
  </w:num>
  <w:num w:numId="23">
    <w:abstractNumId w:val="24"/>
  </w:num>
  <w:num w:numId="24">
    <w:abstractNumId w:val="25"/>
  </w:num>
  <w:num w:numId="25">
    <w:abstractNumId w:val="7"/>
  </w:num>
  <w:num w:numId="26">
    <w:abstractNumId w:val="4"/>
  </w:num>
  <w:num w:numId="27">
    <w:abstractNumId w:val="3"/>
  </w:num>
  <w:num w:numId="28">
    <w:abstractNumId w:val="17"/>
  </w:num>
  <w:num w:numId="29">
    <w:abstractNumId w:val="30"/>
  </w:num>
  <w:num w:numId="30">
    <w:abstractNumId w:val="18"/>
  </w:num>
  <w:num w:numId="3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C5"/>
    <w:rsid w:val="00006BED"/>
    <w:rsid w:val="0001140D"/>
    <w:rsid w:val="00024887"/>
    <w:rsid w:val="00031220"/>
    <w:rsid w:val="000440B6"/>
    <w:rsid w:val="0004731E"/>
    <w:rsid w:val="0005504C"/>
    <w:rsid w:val="00061303"/>
    <w:rsid w:val="00077CEC"/>
    <w:rsid w:val="000837DB"/>
    <w:rsid w:val="000954AD"/>
    <w:rsid w:val="00096326"/>
    <w:rsid w:val="000A056B"/>
    <w:rsid w:val="000B1200"/>
    <w:rsid w:val="000B17A2"/>
    <w:rsid w:val="000C0968"/>
    <w:rsid w:val="000D687C"/>
    <w:rsid w:val="000E1D8A"/>
    <w:rsid w:val="000E5DCE"/>
    <w:rsid w:val="00106F85"/>
    <w:rsid w:val="001164AF"/>
    <w:rsid w:val="00122F32"/>
    <w:rsid w:val="00127990"/>
    <w:rsid w:val="00133C5E"/>
    <w:rsid w:val="00137E2C"/>
    <w:rsid w:val="001561C1"/>
    <w:rsid w:val="00156F96"/>
    <w:rsid w:val="00166DFB"/>
    <w:rsid w:val="00180019"/>
    <w:rsid w:val="0019335F"/>
    <w:rsid w:val="001956FB"/>
    <w:rsid w:val="0019753C"/>
    <w:rsid w:val="001A34DA"/>
    <w:rsid w:val="001B0892"/>
    <w:rsid w:val="001B385C"/>
    <w:rsid w:val="001B73A9"/>
    <w:rsid w:val="001C294B"/>
    <w:rsid w:val="001C3788"/>
    <w:rsid w:val="001C77C8"/>
    <w:rsid w:val="001D6C76"/>
    <w:rsid w:val="001E00FE"/>
    <w:rsid w:val="001E244B"/>
    <w:rsid w:val="001E3427"/>
    <w:rsid w:val="0020042D"/>
    <w:rsid w:val="00201F62"/>
    <w:rsid w:val="00205655"/>
    <w:rsid w:val="00232034"/>
    <w:rsid w:val="00233248"/>
    <w:rsid w:val="00236019"/>
    <w:rsid w:val="00264748"/>
    <w:rsid w:val="00265896"/>
    <w:rsid w:val="00266767"/>
    <w:rsid w:val="00275768"/>
    <w:rsid w:val="00294636"/>
    <w:rsid w:val="00294D2D"/>
    <w:rsid w:val="002C1E32"/>
    <w:rsid w:val="002D66E0"/>
    <w:rsid w:val="002E3998"/>
    <w:rsid w:val="002E4909"/>
    <w:rsid w:val="002F51B5"/>
    <w:rsid w:val="003112E7"/>
    <w:rsid w:val="003229D8"/>
    <w:rsid w:val="00325839"/>
    <w:rsid w:val="00353F4C"/>
    <w:rsid w:val="00361347"/>
    <w:rsid w:val="00366946"/>
    <w:rsid w:val="00370E09"/>
    <w:rsid w:val="00370F2D"/>
    <w:rsid w:val="00371085"/>
    <w:rsid w:val="00371834"/>
    <w:rsid w:val="00375FE6"/>
    <w:rsid w:val="00385947"/>
    <w:rsid w:val="00397582"/>
    <w:rsid w:val="003A4DC8"/>
    <w:rsid w:val="003A510A"/>
    <w:rsid w:val="003A694C"/>
    <w:rsid w:val="003B455C"/>
    <w:rsid w:val="003C0EEA"/>
    <w:rsid w:val="003C6416"/>
    <w:rsid w:val="003D146D"/>
    <w:rsid w:val="003D21DF"/>
    <w:rsid w:val="003D7C40"/>
    <w:rsid w:val="003F195D"/>
    <w:rsid w:val="003F1C8D"/>
    <w:rsid w:val="003F2A10"/>
    <w:rsid w:val="003F2F20"/>
    <w:rsid w:val="00405D90"/>
    <w:rsid w:val="00406EE9"/>
    <w:rsid w:val="00411057"/>
    <w:rsid w:val="004119B4"/>
    <w:rsid w:val="004301D6"/>
    <w:rsid w:val="00435283"/>
    <w:rsid w:val="00437718"/>
    <w:rsid w:val="00442186"/>
    <w:rsid w:val="004450E1"/>
    <w:rsid w:val="00446FA9"/>
    <w:rsid w:val="0044783F"/>
    <w:rsid w:val="00484464"/>
    <w:rsid w:val="00485FC7"/>
    <w:rsid w:val="00486E6E"/>
    <w:rsid w:val="00486F75"/>
    <w:rsid w:val="00491140"/>
    <w:rsid w:val="004979E4"/>
    <w:rsid w:val="004A1805"/>
    <w:rsid w:val="004A4A3E"/>
    <w:rsid w:val="004B28BA"/>
    <w:rsid w:val="004C071A"/>
    <w:rsid w:val="004C1857"/>
    <w:rsid w:val="004C35D5"/>
    <w:rsid w:val="004C5B1F"/>
    <w:rsid w:val="004D5161"/>
    <w:rsid w:val="004F4CDB"/>
    <w:rsid w:val="00506E37"/>
    <w:rsid w:val="00506F3A"/>
    <w:rsid w:val="005264E2"/>
    <w:rsid w:val="00526996"/>
    <w:rsid w:val="00531F9E"/>
    <w:rsid w:val="005352A2"/>
    <w:rsid w:val="005450BD"/>
    <w:rsid w:val="00551368"/>
    <w:rsid w:val="00572F63"/>
    <w:rsid w:val="00574973"/>
    <w:rsid w:val="0059479B"/>
    <w:rsid w:val="00596ADD"/>
    <w:rsid w:val="005976C4"/>
    <w:rsid w:val="005B24CE"/>
    <w:rsid w:val="005B394C"/>
    <w:rsid w:val="005C0C64"/>
    <w:rsid w:val="005C445E"/>
    <w:rsid w:val="005D1DFD"/>
    <w:rsid w:val="0060252C"/>
    <w:rsid w:val="00604639"/>
    <w:rsid w:val="0060519C"/>
    <w:rsid w:val="006057BD"/>
    <w:rsid w:val="00613CBD"/>
    <w:rsid w:val="00621EC5"/>
    <w:rsid w:val="00622592"/>
    <w:rsid w:val="00623AE1"/>
    <w:rsid w:val="00624DE0"/>
    <w:rsid w:val="006329DB"/>
    <w:rsid w:val="006417CA"/>
    <w:rsid w:val="006507C2"/>
    <w:rsid w:val="00661D69"/>
    <w:rsid w:val="00674F59"/>
    <w:rsid w:val="0067728E"/>
    <w:rsid w:val="00687DC1"/>
    <w:rsid w:val="0069376E"/>
    <w:rsid w:val="006A0626"/>
    <w:rsid w:val="006A1416"/>
    <w:rsid w:val="006A1716"/>
    <w:rsid w:val="006B38C9"/>
    <w:rsid w:val="006C6E92"/>
    <w:rsid w:val="006C7530"/>
    <w:rsid w:val="006E2B82"/>
    <w:rsid w:val="006E4017"/>
    <w:rsid w:val="006E50D5"/>
    <w:rsid w:val="006E62E4"/>
    <w:rsid w:val="006F3068"/>
    <w:rsid w:val="006F5672"/>
    <w:rsid w:val="006F56C4"/>
    <w:rsid w:val="006F7592"/>
    <w:rsid w:val="0071002A"/>
    <w:rsid w:val="00715D94"/>
    <w:rsid w:val="007239C4"/>
    <w:rsid w:val="00726DEB"/>
    <w:rsid w:val="00731335"/>
    <w:rsid w:val="00734DF5"/>
    <w:rsid w:val="007358F5"/>
    <w:rsid w:val="007438C5"/>
    <w:rsid w:val="007701DD"/>
    <w:rsid w:val="00775AD0"/>
    <w:rsid w:val="0078166D"/>
    <w:rsid w:val="0079122F"/>
    <w:rsid w:val="007928ED"/>
    <w:rsid w:val="00797E03"/>
    <w:rsid w:val="007A30FC"/>
    <w:rsid w:val="007B2AE3"/>
    <w:rsid w:val="007B75D3"/>
    <w:rsid w:val="007C7A9E"/>
    <w:rsid w:val="007D1557"/>
    <w:rsid w:val="007D5A8D"/>
    <w:rsid w:val="007E723C"/>
    <w:rsid w:val="007F4C71"/>
    <w:rsid w:val="0081155B"/>
    <w:rsid w:val="008155BE"/>
    <w:rsid w:val="008314C9"/>
    <w:rsid w:val="00833EA4"/>
    <w:rsid w:val="008401D2"/>
    <w:rsid w:val="0084027E"/>
    <w:rsid w:val="00842017"/>
    <w:rsid w:val="00843E51"/>
    <w:rsid w:val="00856A54"/>
    <w:rsid w:val="00875294"/>
    <w:rsid w:val="00876A1D"/>
    <w:rsid w:val="0089411B"/>
    <w:rsid w:val="0089732C"/>
    <w:rsid w:val="008B6E32"/>
    <w:rsid w:val="008B7DE3"/>
    <w:rsid w:val="008D021B"/>
    <w:rsid w:val="008D48CD"/>
    <w:rsid w:val="008D5214"/>
    <w:rsid w:val="008D5C3B"/>
    <w:rsid w:val="008D70FB"/>
    <w:rsid w:val="008E3EFC"/>
    <w:rsid w:val="008E49E3"/>
    <w:rsid w:val="00900051"/>
    <w:rsid w:val="00913DA4"/>
    <w:rsid w:val="00920942"/>
    <w:rsid w:val="0092273E"/>
    <w:rsid w:val="00952C48"/>
    <w:rsid w:val="0095344D"/>
    <w:rsid w:val="009540E6"/>
    <w:rsid w:val="00960EB9"/>
    <w:rsid w:val="00966B5D"/>
    <w:rsid w:val="00972E69"/>
    <w:rsid w:val="00973118"/>
    <w:rsid w:val="009A0535"/>
    <w:rsid w:val="009A3E2D"/>
    <w:rsid w:val="009B0F26"/>
    <w:rsid w:val="009B30AE"/>
    <w:rsid w:val="009B7B2F"/>
    <w:rsid w:val="009C0CDE"/>
    <w:rsid w:val="009C29E6"/>
    <w:rsid w:val="009C512C"/>
    <w:rsid w:val="009D6D0B"/>
    <w:rsid w:val="009E1335"/>
    <w:rsid w:val="009E41C3"/>
    <w:rsid w:val="009F5654"/>
    <w:rsid w:val="00A06380"/>
    <w:rsid w:val="00A16F53"/>
    <w:rsid w:val="00A33212"/>
    <w:rsid w:val="00A43105"/>
    <w:rsid w:val="00A52149"/>
    <w:rsid w:val="00A530C7"/>
    <w:rsid w:val="00A53467"/>
    <w:rsid w:val="00A535C0"/>
    <w:rsid w:val="00A6533F"/>
    <w:rsid w:val="00A70E9F"/>
    <w:rsid w:val="00A73B60"/>
    <w:rsid w:val="00A7713F"/>
    <w:rsid w:val="00A8340C"/>
    <w:rsid w:val="00A85395"/>
    <w:rsid w:val="00A914C3"/>
    <w:rsid w:val="00A93135"/>
    <w:rsid w:val="00AB278A"/>
    <w:rsid w:val="00AB6A4D"/>
    <w:rsid w:val="00AC4EAF"/>
    <w:rsid w:val="00AC7185"/>
    <w:rsid w:val="00AD264E"/>
    <w:rsid w:val="00AD2867"/>
    <w:rsid w:val="00AD45C0"/>
    <w:rsid w:val="00AD5AA7"/>
    <w:rsid w:val="00AE0AFE"/>
    <w:rsid w:val="00AF1A01"/>
    <w:rsid w:val="00B01D49"/>
    <w:rsid w:val="00B035A9"/>
    <w:rsid w:val="00B03FAD"/>
    <w:rsid w:val="00B077C3"/>
    <w:rsid w:val="00B22F08"/>
    <w:rsid w:val="00B25E49"/>
    <w:rsid w:val="00B32FAA"/>
    <w:rsid w:val="00B44159"/>
    <w:rsid w:val="00B45958"/>
    <w:rsid w:val="00B46B36"/>
    <w:rsid w:val="00B60F4E"/>
    <w:rsid w:val="00B66B13"/>
    <w:rsid w:val="00B7423A"/>
    <w:rsid w:val="00B75555"/>
    <w:rsid w:val="00BB7365"/>
    <w:rsid w:val="00BD5880"/>
    <w:rsid w:val="00BE1395"/>
    <w:rsid w:val="00C10264"/>
    <w:rsid w:val="00C10A6E"/>
    <w:rsid w:val="00C12592"/>
    <w:rsid w:val="00C525E2"/>
    <w:rsid w:val="00C5312C"/>
    <w:rsid w:val="00C66CDD"/>
    <w:rsid w:val="00C67367"/>
    <w:rsid w:val="00C72A2D"/>
    <w:rsid w:val="00C95BEA"/>
    <w:rsid w:val="00CA23BF"/>
    <w:rsid w:val="00CB2026"/>
    <w:rsid w:val="00CD305D"/>
    <w:rsid w:val="00CE4C71"/>
    <w:rsid w:val="00CF168E"/>
    <w:rsid w:val="00CF3C54"/>
    <w:rsid w:val="00CF48CE"/>
    <w:rsid w:val="00D0137C"/>
    <w:rsid w:val="00D04B1B"/>
    <w:rsid w:val="00D176DB"/>
    <w:rsid w:val="00D27765"/>
    <w:rsid w:val="00D302FE"/>
    <w:rsid w:val="00D47B62"/>
    <w:rsid w:val="00D61AD8"/>
    <w:rsid w:val="00D66312"/>
    <w:rsid w:val="00D75DD8"/>
    <w:rsid w:val="00DA1F55"/>
    <w:rsid w:val="00DA6897"/>
    <w:rsid w:val="00DB1EFD"/>
    <w:rsid w:val="00DB32BB"/>
    <w:rsid w:val="00DB4C5D"/>
    <w:rsid w:val="00DC0CC6"/>
    <w:rsid w:val="00DD1B66"/>
    <w:rsid w:val="00DD55E5"/>
    <w:rsid w:val="00DE5D00"/>
    <w:rsid w:val="00E01EA4"/>
    <w:rsid w:val="00E05E3B"/>
    <w:rsid w:val="00E11F56"/>
    <w:rsid w:val="00E169E4"/>
    <w:rsid w:val="00E22659"/>
    <w:rsid w:val="00E26520"/>
    <w:rsid w:val="00E268AB"/>
    <w:rsid w:val="00E326D9"/>
    <w:rsid w:val="00E412D3"/>
    <w:rsid w:val="00E46C26"/>
    <w:rsid w:val="00E50DAE"/>
    <w:rsid w:val="00E61793"/>
    <w:rsid w:val="00E65023"/>
    <w:rsid w:val="00E83774"/>
    <w:rsid w:val="00E83A9C"/>
    <w:rsid w:val="00E901A3"/>
    <w:rsid w:val="00EB689C"/>
    <w:rsid w:val="00ED24A0"/>
    <w:rsid w:val="00ED31D6"/>
    <w:rsid w:val="00ED4447"/>
    <w:rsid w:val="00ED509E"/>
    <w:rsid w:val="00EE1BB7"/>
    <w:rsid w:val="00EE5041"/>
    <w:rsid w:val="00F0745A"/>
    <w:rsid w:val="00F37962"/>
    <w:rsid w:val="00F4137F"/>
    <w:rsid w:val="00F4264F"/>
    <w:rsid w:val="00F431FF"/>
    <w:rsid w:val="00F432A3"/>
    <w:rsid w:val="00F44A7A"/>
    <w:rsid w:val="00F523CA"/>
    <w:rsid w:val="00F532DB"/>
    <w:rsid w:val="00F535CA"/>
    <w:rsid w:val="00F577E1"/>
    <w:rsid w:val="00F6092E"/>
    <w:rsid w:val="00F61719"/>
    <w:rsid w:val="00F626BF"/>
    <w:rsid w:val="00F64C1C"/>
    <w:rsid w:val="00F70B98"/>
    <w:rsid w:val="00F7149D"/>
    <w:rsid w:val="00F832BC"/>
    <w:rsid w:val="00F96A2C"/>
    <w:rsid w:val="00F9789F"/>
    <w:rsid w:val="00FA582E"/>
    <w:rsid w:val="00FC6FE6"/>
    <w:rsid w:val="00FE6689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2F2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43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438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43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438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438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438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438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438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438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43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438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43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438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4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438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438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438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438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4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438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43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438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7438C5"/>
    <w:pPr>
      <w:spacing w:after="120"/>
    </w:pPr>
  </w:style>
  <w:style w:type="character" w:customStyle="1" w:styleId="ac">
    <w:name w:val="Основной текст Знак"/>
    <w:basedOn w:val="a3"/>
    <w:link w:val="ab"/>
    <w:rsid w:val="007438C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7438C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7438C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438C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438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438C5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438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4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438C5"/>
  </w:style>
  <w:style w:type="paragraph" w:customStyle="1" w:styleId="ConsNonformat">
    <w:name w:val="ConsNonformat"/>
    <w:rsid w:val="0074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43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438C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438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7438C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438C5"/>
    <w:rPr>
      <w:color w:val="0000FF"/>
      <w:u w:val="single"/>
    </w:rPr>
  </w:style>
  <w:style w:type="character" w:customStyle="1" w:styleId="FontStyle12">
    <w:name w:val="Font Style12"/>
    <w:basedOn w:val="a3"/>
    <w:rsid w:val="007438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438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74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438C5"/>
  </w:style>
  <w:style w:type="paragraph" w:customStyle="1" w:styleId="17">
    <w:name w:val="Стиль1"/>
    <w:basedOn w:val="ConsPlusNormal"/>
    <w:rsid w:val="007438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438C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438C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438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438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438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438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438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438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438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438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438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438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438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438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438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438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438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438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438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438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438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438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438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438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438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438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438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438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438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438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438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438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438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438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438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438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438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438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438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438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438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438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43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438C5"/>
    <w:rPr>
      <w:color w:val="800080"/>
      <w:u w:val="single"/>
    </w:rPr>
  </w:style>
  <w:style w:type="paragraph" w:customStyle="1" w:styleId="fd">
    <w:name w:val="Обычfd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43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43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438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438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438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438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38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38C5"/>
    <w:pPr>
      <w:ind w:right="-596" w:firstLine="709"/>
      <w:jc w:val="both"/>
    </w:pPr>
  </w:style>
  <w:style w:type="paragraph" w:customStyle="1" w:styleId="1f0">
    <w:name w:val="Список1"/>
    <w:basedOn w:val="2b"/>
    <w:rsid w:val="007438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38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38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38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38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438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438C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438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438C5"/>
    <w:pPr>
      <w:ind w:left="85"/>
    </w:pPr>
  </w:style>
  <w:style w:type="paragraph" w:customStyle="1" w:styleId="afff2">
    <w:name w:val="Единицы"/>
    <w:basedOn w:val="a2"/>
    <w:rsid w:val="007438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438C5"/>
    <w:pPr>
      <w:ind w:left="170"/>
    </w:pPr>
  </w:style>
  <w:style w:type="paragraph" w:customStyle="1" w:styleId="afff3">
    <w:name w:val="текст сноски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438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438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438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438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438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438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43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438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438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438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438C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438C5"/>
    <w:rPr>
      <w:vertAlign w:val="superscript"/>
    </w:rPr>
  </w:style>
  <w:style w:type="paragraph" w:customStyle="1" w:styleId="ConsTitle">
    <w:name w:val="ConsTitle"/>
    <w:rsid w:val="007438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38C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438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438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38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438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438C5"/>
  </w:style>
  <w:style w:type="character" w:customStyle="1" w:styleId="affff1">
    <w:name w:val="знак сноски"/>
    <w:basedOn w:val="a3"/>
    <w:rsid w:val="007438C5"/>
    <w:rPr>
      <w:vertAlign w:val="superscript"/>
    </w:rPr>
  </w:style>
  <w:style w:type="character" w:customStyle="1" w:styleId="affff2">
    <w:name w:val="Îñíîâíîé øðèôò"/>
    <w:rsid w:val="007438C5"/>
  </w:style>
  <w:style w:type="character" w:customStyle="1" w:styleId="2f">
    <w:name w:val="Осно&quot;2"/>
    <w:rsid w:val="007438C5"/>
  </w:style>
  <w:style w:type="paragraph" w:customStyle="1" w:styleId="a0">
    <w:name w:val="маркированный"/>
    <w:basedOn w:val="a2"/>
    <w:rsid w:val="007438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438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438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438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438C5"/>
    <w:pPr>
      <w:ind w:left="57"/>
      <w:jc w:val="left"/>
    </w:pPr>
  </w:style>
  <w:style w:type="paragraph" w:customStyle="1" w:styleId="FR1">
    <w:name w:val="FR1"/>
    <w:rsid w:val="007438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38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438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438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7438C5"/>
    <w:pPr>
      <w:ind w:left="720"/>
      <w:contextualSpacing/>
    </w:pPr>
  </w:style>
  <w:style w:type="paragraph" w:customStyle="1" w:styleId="38">
    <w:name w:val="Обычный3"/>
    <w:basedOn w:val="a2"/>
    <w:rsid w:val="007438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438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438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438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438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438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438C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438C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4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Знак1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438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438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438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438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438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43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438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438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438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438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438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438C5"/>
    <w:rPr>
      <w:b/>
      <w:color w:val="000080"/>
    </w:rPr>
  </w:style>
  <w:style w:type="character" w:customStyle="1" w:styleId="afffff1">
    <w:name w:val="Гипертекстовая ссылка"/>
    <w:basedOn w:val="afffff0"/>
    <w:rsid w:val="007438C5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43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438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43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438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438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438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438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438C5"/>
  </w:style>
  <w:style w:type="paragraph" w:customStyle="1" w:styleId="1">
    <w:name w:val="марк список 1"/>
    <w:basedOn w:val="a2"/>
    <w:rsid w:val="007438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38C5"/>
    <w:pPr>
      <w:numPr>
        <w:numId w:val="7"/>
      </w:numPr>
    </w:pPr>
  </w:style>
  <w:style w:type="paragraph" w:customStyle="1" w:styleId="xl280">
    <w:name w:val="xl28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438C5"/>
  </w:style>
  <w:style w:type="paragraph" w:customStyle="1" w:styleId="font0">
    <w:name w:val="font0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438C5"/>
    <w:rPr>
      <w:b/>
      <w:bCs/>
    </w:rPr>
  </w:style>
  <w:style w:type="paragraph" w:customStyle="1" w:styleId="2f3">
    <w:name w:val="Обычный (веб)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438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38C5"/>
  </w:style>
  <w:style w:type="character" w:customStyle="1" w:styleId="WW-Absatz-Standardschriftart">
    <w:name w:val="WW-Absatz-Standardschriftart"/>
    <w:rsid w:val="007438C5"/>
  </w:style>
  <w:style w:type="character" w:customStyle="1" w:styleId="WW-Absatz-Standardschriftart1">
    <w:name w:val="WW-Absatz-Standardschriftart1"/>
    <w:rsid w:val="007438C5"/>
  </w:style>
  <w:style w:type="character" w:customStyle="1" w:styleId="WW-Absatz-Standardschriftart11">
    <w:name w:val="WW-Absatz-Standardschriftart11"/>
    <w:rsid w:val="007438C5"/>
  </w:style>
  <w:style w:type="character" w:customStyle="1" w:styleId="WW-Absatz-Standardschriftart111">
    <w:name w:val="WW-Absatz-Standardschriftart111"/>
    <w:rsid w:val="007438C5"/>
  </w:style>
  <w:style w:type="character" w:customStyle="1" w:styleId="WW-Absatz-Standardschriftart1111">
    <w:name w:val="WW-Absatz-Standardschriftart1111"/>
    <w:rsid w:val="007438C5"/>
  </w:style>
  <w:style w:type="character" w:customStyle="1" w:styleId="WW-Absatz-Standardschriftart11111">
    <w:name w:val="WW-Absatz-Standardschriftart11111"/>
    <w:rsid w:val="007438C5"/>
  </w:style>
  <w:style w:type="character" w:customStyle="1" w:styleId="WW-Absatz-Standardschriftart111111">
    <w:name w:val="WW-Absatz-Standardschriftart111111"/>
    <w:rsid w:val="007438C5"/>
  </w:style>
  <w:style w:type="character" w:customStyle="1" w:styleId="WW-Absatz-Standardschriftart1111111">
    <w:name w:val="WW-Absatz-Standardschriftart1111111"/>
    <w:rsid w:val="007438C5"/>
  </w:style>
  <w:style w:type="character" w:customStyle="1" w:styleId="WW-Absatz-Standardschriftart11111111">
    <w:name w:val="WW-Absatz-Standardschriftart11111111"/>
    <w:rsid w:val="007438C5"/>
  </w:style>
  <w:style w:type="character" w:customStyle="1" w:styleId="WW-Absatz-Standardschriftart111111111">
    <w:name w:val="WW-Absatz-Standardschriftart111111111"/>
    <w:rsid w:val="007438C5"/>
  </w:style>
  <w:style w:type="character" w:customStyle="1" w:styleId="WW-Absatz-Standardschriftart1111111111">
    <w:name w:val="WW-Absatz-Standardschriftart1111111111"/>
    <w:rsid w:val="007438C5"/>
  </w:style>
  <w:style w:type="character" w:customStyle="1" w:styleId="WW-Absatz-Standardschriftart11111111111">
    <w:name w:val="WW-Absatz-Standardschriftart11111111111"/>
    <w:rsid w:val="007438C5"/>
  </w:style>
  <w:style w:type="character" w:customStyle="1" w:styleId="WW-Absatz-Standardschriftart111111111111">
    <w:name w:val="WW-Absatz-Standardschriftart111111111111"/>
    <w:rsid w:val="007438C5"/>
  </w:style>
  <w:style w:type="character" w:customStyle="1" w:styleId="WW-Absatz-Standardschriftart1111111111111">
    <w:name w:val="WW-Absatz-Standardschriftart1111111111111"/>
    <w:rsid w:val="007438C5"/>
  </w:style>
  <w:style w:type="character" w:customStyle="1" w:styleId="WW-Absatz-Standardschriftart11111111111111">
    <w:name w:val="WW-Absatz-Standardschriftart11111111111111"/>
    <w:rsid w:val="007438C5"/>
  </w:style>
  <w:style w:type="character" w:customStyle="1" w:styleId="WW-Absatz-Standardschriftart111111111111111">
    <w:name w:val="WW-Absatz-Standardschriftart111111111111111"/>
    <w:rsid w:val="007438C5"/>
  </w:style>
  <w:style w:type="character" w:customStyle="1" w:styleId="WW-Absatz-Standardschriftart1111111111111111">
    <w:name w:val="WW-Absatz-Standardschriftart1111111111111111"/>
    <w:rsid w:val="007438C5"/>
  </w:style>
  <w:style w:type="character" w:customStyle="1" w:styleId="WW-Absatz-Standardschriftart11111111111111111">
    <w:name w:val="WW-Absatz-Standardschriftart11111111111111111"/>
    <w:rsid w:val="007438C5"/>
  </w:style>
  <w:style w:type="character" w:customStyle="1" w:styleId="WW-Absatz-Standardschriftart111111111111111111">
    <w:name w:val="WW-Absatz-Standardschriftart111111111111111111"/>
    <w:rsid w:val="007438C5"/>
  </w:style>
  <w:style w:type="character" w:customStyle="1" w:styleId="WW-Absatz-Standardschriftart1111111111111111111">
    <w:name w:val="WW-Absatz-Standardschriftart1111111111111111111"/>
    <w:rsid w:val="007438C5"/>
  </w:style>
  <w:style w:type="character" w:customStyle="1" w:styleId="WW-Absatz-Standardschriftart11111111111111111111">
    <w:name w:val="WW-Absatz-Standardschriftart11111111111111111111"/>
    <w:rsid w:val="007438C5"/>
  </w:style>
  <w:style w:type="character" w:customStyle="1" w:styleId="WW-Absatz-Standardschriftart111111111111111111111">
    <w:name w:val="WW-Absatz-Standardschriftart111111111111111111111"/>
    <w:rsid w:val="007438C5"/>
  </w:style>
  <w:style w:type="character" w:customStyle="1" w:styleId="WW-Absatz-Standardschriftart1111111111111111111111">
    <w:name w:val="WW-Absatz-Standardschriftart1111111111111111111111"/>
    <w:rsid w:val="007438C5"/>
  </w:style>
  <w:style w:type="character" w:customStyle="1" w:styleId="WW-Absatz-Standardschriftart11111111111111111111111">
    <w:name w:val="WW-Absatz-Standardschriftart11111111111111111111111"/>
    <w:rsid w:val="007438C5"/>
  </w:style>
  <w:style w:type="character" w:customStyle="1" w:styleId="WW-Absatz-Standardschriftart111111111111111111111111">
    <w:name w:val="WW-Absatz-Standardschriftart111111111111111111111111"/>
    <w:rsid w:val="007438C5"/>
  </w:style>
  <w:style w:type="character" w:customStyle="1" w:styleId="WW-Absatz-Standardschriftart1111111111111111111111111">
    <w:name w:val="WW-Absatz-Standardschriftart1111111111111111111111111"/>
    <w:rsid w:val="007438C5"/>
  </w:style>
  <w:style w:type="character" w:customStyle="1" w:styleId="WW-Absatz-Standardschriftart11111111111111111111111111">
    <w:name w:val="WW-Absatz-Standardschriftart11111111111111111111111111"/>
    <w:rsid w:val="007438C5"/>
  </w:style>
  <w:style w:type="character" w:customStyle="1" w:styleId="WW-Absatz-Standardschriftart111111111111111111111111111">
    <w:name w:val="WW-Absatz-Standardschriftart111111111111111111111111111"/>
    <w:rsid w:val="007438C5"/>
  </w:style>
  <w:style w:type="character" w:customStyle="1" w:styleId="WW-Absatz-Standardschriftart1111111111111111111111111111">
    <w:name w:val="WW-Absatz-Standardschriftart1111111111111111111111111111"/>
    <w:rsid w:val="007438C5"/>
  </w:style>
  <w:style w:type="character" w:customStyle="1" w:styleId="WW-Absatz-Standardschriftart11111111111111111111111111111">
    <w:name w:val="WW-Absatz-Standardschriftart11111111111111111111111111111"/>
    <w:rsid w:val="007438C5"/>
  </w:style>
  <w:style w:type="character" w:customStyle="1" w:styleId="WW-Absatz-Standardschriftart111111111111111111111111111111">
    <w:name w:val="WW-Absatz-Standardschriftart111111111111111111111111111111"/>
    <w:rsid w:val="007438C5"/>
  </w:style>
  <w:style w:type="character" w:customStyle="1" w:styleId="WW-Absatz-Standardschriftart1111111111111111111111111111111">
    <w:name w:val="WW-Absatz-Standardschriftart1111111111111111111111111111111"/>
    <w:rsid w:val="007438C5"/>
  </w:style>
  <w:style w:type="character" w:customStyle="1" w:styleId="WW-Absatz-Standardschriftart11111111111111111111111111111111">
    <w:name w:val="WW-Absatz-Standardschriftart11111111111111111111111111111111"/>
    <w:rsid w:val="007438C5"/>
  </w:style>
  <w:style w:type="character" w:customStyle="1" w:styleId="WW-Absatz-Standardschriftart111111111111111111111111111111111">
    <w:name w:val="WW-Absatz-Standardschriftart111111111111111111111111111111111"/>
    <w:rsid w:val="007438C5"/>
  </w:style>
  <w:style w:type="character" w:customStyle="1" w:styleId="WW-Absatz-Standardschriftart1111111111111111111111111111111111">
    <w:name w:val="WW-Absatz-Standardschriftart1111111111111111111111111111111111"/>
    <w:rsid w:val="007438C5"/>
  </w:style>
  <w:style w:type="character" w:customStyle="1" w:styleId="WW-Absatz-Standardschriftart11111111111111111111111111111111111">
    <w:name w:val="WW-Absatz-Standardschriftart11111111111111111111111111111111111"/>
    <w:rsid w:val="007438C5"/>
  </w:style>
  <w:style w:type="character" w:customStyle="1" w:styleId="WW-Absatz-Standardschriftart111111111111111111111111111111111111">
    <w:name w:val="WW-Absatz-Standardschriftart111111111111111111111111111111111111"/>
    <w:rsid w:val="007438C5"/>
  </w:style>
  <w:style w:type="character" w:customStyle="1" w:styleId="WW-Absatz-Standardschriftart1111111111111111111111111111111111111">
    <w:name w:val="WW-Absatz-Standardschriftart1111111111111111111111111111111111111"/>
    <w:rsid w:val="007438C5"/>
  </w:style>
  <w:style w:type="character" w:customStyle="1" w:styleId="WW-Absatz-Standardschriftart11111111111111111111111111111111111111">
    <w:name w:val="WW-Absatz-Standardschriftart11111111111111111111111111111111111111"/>
    <w:rsid w:val="007438C5"/>
  </w:style>
  <w:style w:type="character" w:customStyle="1" w:styleId="WW-Absatz-Standardschriftart111111111111111111111111111111111111111">
    <w:name w:val="WW-Absatz-Standardschriftart111111111111111111111111111111111111111"/>
    <w:rsid w:val="007438C5"/>
  </w:style>
  <w:style w:type="character" w:customStyle="1" w:styleId="2f4">
    <w:name w:val="Основной шрифт абзаца2"/>
    <w:rsid w:val="007438C5"/>
  </w:style>
  <w:style w:type="character" w:customStyle="1" w:styleId="WW-Absatz-Standardschriftart1111111111111111111111111111111111111111">
    <w:name w:val="WW-Absatz-Standardschriftart1111111111111111111111111111111111111111"/>
    <w:rsid w:val="007438C5"/>
  </w:style>
  <w:style w:type="character" w:customStyle="1" w:styleId="WW-Absatz-Standardschriftart11111111111111111111111111111111111111111">
    <w:name w:val="WW-Absatz-Standardschriftart11111111111111111111111111111111111111111"/>
    <w:rsid w:val="007438C5"/>
  </w:style>
  <w:style w:type="character" w:customStyle="1" w:styleId="WW-Absatz-Standardschriftart111111111111111111111111111111111111111111">
    <w:name w:val="WW-Absatz-Standardschriftart111111111111111111111111111111111111111111"/>
    <w:rsid w:val="007438C5"/>
  </w:style>
  <w:style w:type="character" w:customStyle="1" w:styleId="WW-Absatz-Standardschriftart1111111111111111111111111111111111111111111">
    <w:name w:val="WW-Absatz-Standardschriftart1111111111111111111111111111111111111111111"/>
    <w:rsid w:val="007438C5"/>
  </w:style>
  <w:style w:type="character" w:customStyle="1" w:styleId="1fa">
    <w:name w:val="Основной шрифт абзаца1"/>
    <w:rsid w:val="007438C5"/>
  </w:style>
  <w:style w:type="character" w:customStyle="1" w:styleId="WW-Absatz-Standardschriftart11111111111111111111111111111111111111111111">
    <w:name w:val="WW-Absatz-Standardschriftart11111111111111111111111111111111111111111111"/>
    <w:rsid w:val="007438C5"/>
  </w:style>
  <w:style w:type="character" w:customStyle="1" w:styleId="WW-Absatz-Standardschriftart111111111111111111111111111111111111111111111">
    <w:name w:val="WW-Absatz-Standardschriftart111111111111111111111111111111111111111111111"/>
    <w:rsid w:val="007438C5"/>
  </w:style>
  <w:style w:type="character" w:customStyle="1" w:styleId="WW-Absatz-Standardschriftart1111111111111111111111111111111111111111111111">
    <w:name w:val="WW-Absatz-Standardschriftart1111111111111111111111111111111111111111111111"/>
    <w:rsid w:val="007438C5"/>
  </w:style>
  <w:style w:type="character" w:customStyle="1" w:styleId="WW-Absatz-Standardschriftart11111111111111111111111111111111111111111111111">
    <w:name w:val="WW-Absatz-Standardschriftart11111111111111111111111111111111111111111111111"/>
    <w:rsid w:val="007438C5"/>
  </w:style>
  <w:style w:type="character" w:customStyle="1" w:styleId="WW-Absatz-Standardschriftart111111111111111111111111111111111111111111111111">
    <w:name w:val="WW-Absatz-Standardschriftart111111111111111111111111111111111111111111111111"/>
    <w:rsid w:val="007438C5"/>
  </w:style>
  <w:style w:type="character" w:customStyle="1" w:styleId="afffffa">
    <w:name w:val="Символ нумерации"/>
    <w:rsid w:val="007438C5"/>
  </w:style>
  <w:style w:type="paragraph" w:customStyle="1" w:styleId="2f5">
    <w:name w:val="Заголовок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7438C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7438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438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438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438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43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438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438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438C5"/>
    <w:rPr>
      <w:i/>
      <w:iCs w:val="0"/>
    </w:rPr>
  </w:style>
  <w:style w:type="character" w:customStyle="1" w:styleId="text">
    <w:name w:val="text"/>
    <w:basedOn w:val="a3"/>
    <w:rsid w:val="007438C5"/>
  </w:style>
  <w:style w:type="paragraph" w:customStyle="1" w:styleId="affffff1">
    <w:name w:val="Основной текст ГД Знак Знак Знак"/>
    <w:basedOn w:val="afa"/>
    <w:link w:val="affffff2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438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38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438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438C5"/>
  </w:style>
  <w:style w:type="paragraph" w:customStyle="1" w:styleId="oaenoniinee">
    <w:name w:val="oaeno niinee"/>
    <w:basedOn w:val="a2"/>
    <w:rsid w:val="00743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38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38C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438C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438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7438C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7438C5"/>
    <w:rPr>
      <w:rFonts w:ascii="Calibri" w:eastAsia="Calibri" w:hAnsi="Calibri" w:cs="Times New Roman"/>
    </w:rPr>
  </w:style>
  <w:style w:type="paragraph" w:customStyle="1" w:styleId="65">
    <w:name w:val="Обычный (веб)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7438C5"/>
    <w:rPr>
      <w:sz w:val="28"/>
      <w:lang w:val="ru-RU" w:eastAsia="ru-RU" w:bidi="ar-SA"/>
    </w:rPr>
  </w:style>
  <w:style w:type="paragraph" w:customStyle="1" w:styleId="Noeeu32">
    <w:name w:val="Noeeu3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438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438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438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b"/>
    <w:rsid w:val="007438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438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438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38C5"/>
    <w:rPr>
      <w:rFonts w:ascii="Symbol" w:hAnsi="Symbol"/>
    </w:rPr>
  </w:style>
  <w:style w:type="character" w:customStyle="1" w:styleId="WW8Num3z0">
    <w:name w:val="WW8Num3z0"/>
    <w:rsid w:val="007438C5"/>
    <w:rPr>
      <w:rFonts w:ascii="Symbol" w:hAnsi="Symbol"/>
    </w:rPr>
  </w:style>
  <w:style w:type="character" w:customStyle="1" w:styleId="WW8Num4z0">
    <w:name w:val="WW8Num4z0"/>
    <w:rsid w:val="007438C5"/>
    <w:rPr>
      <w:rFonts w:ascii="Symbol" w:hAnsi="Symbol"/>
    </w:rPr>
  </w:style>
  <w:style w:type="character" w:customStyle="1" w:styleId="WW8Num5z0">
    <w:name w:val="WW8Num5z0"/>
    <w:rsid w:val="007438C5"/>
    <w:rPr>
      <w:rFonts w:ascii="Symbol" w:hAnsi="Symbol"/>
    </w:rPr>
  </w:style>
  <w:style w:type="character" w:customStyle="1" w:styleId="WW8Num6z0">
    <w:name w:val="WW8Num6z0"/>
    <w:rsid w:val="007438C5"/>
    <w:rPr>
      <w:rFonts w:ascii="Symbol" w:hAnsi="Symbol"/>
    </w:rPr>
  </w:style>
  <w:style w:type="character" w:customStyle="1" w:styleId="WW8Num7z0">
    <w:name w:val="WW8Num7z0"/>
    <w:rsid w:val="007438C5"/>
    <w:rPr>
      <w:rFonts w:ascii="Symbol" w:hAnsi="Symbol"/>
    </w:rPr>
  </w:style>
  <w:style w:type="character" w:customStyle="1" w:styleId="WW8Num8z0">
    <w:name w:val="WW8Num8z0"/>
    <w:rsid w:val="007438C5"/>
    <w:rPr>
      <w:rFonts w:ascii="Symbol" w:hAnsi="Symbol"/>
    </w:rPr>
  </w:style>
  <w:style w:type="character" w:customStyle="1" w:styleId="WW8Num9z0">
    <w:name w:val="WW8Num9z0"/>
    <w:rsid w:val="007438C5"/>
    <w:rPr>
      <w:rFonts w:ascii="Symbol" w:hAnsi="Symbol"/>
    </w:rPr>
  </w:style>
  <w:style w:type="character" w:customStyle="1" w:styleId="affffff8">
    <w:name w:val="?????? ?????????"/>
    <w:rsid w:val="007438C5"/>
  </w:style>
  <w:style w:type="character" w:customStyle="1" w:styleId="affffff9">
    <w:name w:val="??????? ??????"/>
    <w:rsid w:val="007438C5"/>
    <w:rPr>
      <w:rFonts w:ascii="OpenSymbol" w:hAnsi="OpenSymbol"/>
    </w:rPr>
  </w:style>
  <w:style w:type="character" w:customStyle="1" w:styleId="affffffa">
    <w:name w:val="Маркеры списка"/>
    <w:rsid w:val="007438C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7438C5"/>
    <w:pPr>
      <w:jc w:val="center"/>
    </w:pPr>
    <w:rPr>
      <w:b/>
    </w:rPr>
  </w:style>
  <w:style w:type="paragraph" w:customStyle="1" w:styleId="WW-13">
    <w:name w:val="WW-?????????? 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38C5"/>
    <w:pPr>
      <w:jc w:val="center"/>
    </w:pPr>
    <w:rPr>
      <w:b/>
    </w:rPr>
  </w:style>
  <w:style w:type="paragraph" w:customStyle="1" w:styleId="WW-120">
    <w:name w:val="WW-?????????? ???????1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38C5"/>
    <w:pPr>
      <w:jc w:val="center"/>
    </w:pPr>
    <w:rPr>
      <w:b/>
    </w:rPr>
  </w:style>
  <w:style w:type="paragraph" w:customStyle="1" w:styleId="WW-123">
    <w:name w:val="WW-?????????? ???????12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38C5"/>
    <w:pPr>
      <w:jc w:val="center"/>
    </w:pPr>
    <w:rPr>
      <w:b/>
    </w:rPr>
  </w:style>
  <w:style w:type="paragraph" w:customStyle="1" w:styleId="WW-1234">
    <w:name w:val="WW-?????????? ???????1234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38C5"/>
    <w:pPr>
      <w:jc w:val="center"/>
    </w:pPr>
    <w:rPr>
      <w:b/>
    </w:rPr>
  </w:style>
  <w:style w:type="paragraph" w:customStyle="1" w:styleId="WW-12345">
    <w:name w:val="WW-?????????? ???????12345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38C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38C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38C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38C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38C5"/>
    <w:pPr>
      <w:jc w:val="center"/>
    </w:pPr>
    <w:rPr>
      <w:b/>
    </w:rPr>
  </w:style>
  <w:style w:type="paragraph" w:customStyle="1" w:styleId="56">
    <w:name w:val="Абзац списка5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438C5"/>
    <w:rPr>
      <w:rFonts w:ascii="Calibri" w:eastAsia="Calibri" w:hAnsi="Calibri" w:cs="Times New Roman"/>
    </w:rPr>
  </w:style>
  <w:style w:type="paragraph" w:customStyle="1" w:styleId="150">
    <w:name w:val="Обычный (веб)1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38C5"/>
    <w:rPr>
      <w:color w:val="0000FF"/>
      <w:u w:val="single"/>
    </w:rPr>
  </w:style>
  <w:style w:type="paragraph" w:customStyle="1" w:styleId="160">
    <w:name w:val="Обычный (веб)1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438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23"/>
      <w:szCs w:val="23"/>
      <w:lang w:eastAsia="ru-RU"/>
    </w:rPr>
  </w:style>
  <w:style w:type="character" w:customStyle="1" w:styleId="9pt">
    <w:name w:val="Основной текст + 9 pt;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18"/>
      <w:szCs w:val="18"/>
      <w:lang w:eastAsia="ru-RU"/>
    </w:rPr>
  </w:style>
  <w:style w:type="paragraph" w:customStyle="1" w:styleId="CharChar10">
    <w:name w:val="Char Char Знак Знак Знак1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7438C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7438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38C5"/>
    <w:rPr>
      <w:b/>
      <w:sz w:val="22"/>
    </w:rPr>
  </w:style>
  <w:style w:type="paragraph" w:customStyle="1" w:styleId="200">
    <w:name w:val="Обычный (веб)2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38C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438C5"/>
  </w:style>
  <w:style w:type="table" w:customStyle="1" w:styleId="3f2">
    <w:name w:val="Сетка таблицы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7438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438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7438C5"/>
  </w:style>
  <w:style w:type="paragraph" w:customStyle="1" w:styleId="4b">
    <w:name w:val="Название4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38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38C5"/>
    <w:rPr>
      <w:rFonts w:cs="Calibri"/>
      <w:lang w:eastAsia="en-US"/>
    </w:rPr>
  </w:style>
  <w:style w:type="paragraph" w:styleId="HTML">
    <w:name w:val="HTML Preformatted"/>
    <w:basedOn w:val="a2"/>
    <w:link w:val="HTML0"/>
    <w:rsid w:val="0074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38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7438C5"/>
  </w:style>
  <w:style w:type="table" w:customStyle="1" w:styleId="122">
    <w:name w:val="Сетка таблицы1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438C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7438C5"/>
  </w:style>
  <w:style w:type="character" w:customStyle="1" w:styleId="ei">
    <w:name w:val="ei"/>
    <w:basedOn w:val="a3"/>
    <w:rsid w:val="007438C5"/>
  </w:style>
  <w:style w:type="character" w:customStyle="1" w:styleId="apple-converted-space">
    <w:name w:val="apple-converted-space"/>
    <w:basedOn w:val="a3"/>
    <w:rsid w:val="007438C5"/>
  </w:style>
  <w:style w:type="paragraph" w:customStyle="1" w:styleId="2fd">
    <w:name w:val="Основной текст2"/>
    <w:basedOn w:val="a2"/>
    <w:rsid w:val="007438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438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438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438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438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438C5"/>
  </w:style>
  <w:style w:type="table" w:customStyle="1" w:styleId="151">
    <w:name w:val="Сетка таблицы15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7438C5"/>
  </w:style>
  <w:style w:type="table" w:customStyle="1" w:styleId="161">
    <w:name w:val="Сетка таблицы1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38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2"/>
    <w:uiPriority w:val="1"/>
    <w:qFormat/>
    <w:rsid w:val="007438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438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438C5"/>
  </w:style>
  <w:style w:type="table" w:customStyle="1" w:styleId="171">
    <w:name w:val="Сетка таблицы17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7438C5"/>
  </w:style>
  <w:style w:type="character" w:customStyle="1" w:styleId="blk">
    <w:name w:val="blk"/>
    <w:basedOn w:val="a3"/>
    <w:rsid w:val="007438C5"/>
  </w:style>
  <w:style w:type="character" w:styleId="afffffff3">
    <w:name w:val="endnote reference"/>
    <w:uiPriority w:val="99"/>
    <w:semiHidden/>
    <w:unhideWhenUsed/>
    <w:rsid w:val="007438C5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7438C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438C5"/>
  </w:style>
  <w:style w:type="character" w:customStyle="1" w:styleId="5Exact">
    <w:name w:val="Основной текст (5) Exact"/>
    <w:basedOn w:val="a3"/>
    <w:rsid w:val="007438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5"/>
    <w:semiHidden/>
    <w:rsid w:val="007438C5"/>
  </w:style>
  <w:style w:type="table" w:customStyle="1" w:styleId="181">
    <w:name w:val="Сетка таблицы1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7438C5"/>
  </w:style>
  <w:style w:type="paragraph" w:customStyle="1" w:styleId="142">
    <w:name w:val="Знак14"/>
    <w:basedOn w:val="a2"/>
    <w:uiPriority w:val="99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438C5"/>
  </w:style>
  <w:style w:type="paragraph" w:customStyle="1" w:styleId="1ff6">
    <w:name w:val="Текст1"/>
    <w:basedOn w:val="a2"/>
    <w:rsid w:val="007438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7438C5"/>
  </w:style>
  <w:style w:type="table" w:customStyle="1" w:styleId="222">
    <w:name w:val="Сетка таблицы2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7438C5"/>
  </w:style>
  <w:style w:type="table" w:customStyle="1" w:styleId="232">
    <w:name w:val="Сетка таблицы2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7438C5"/>
  </w:style>
  <w:style w:type="paragraph" w:customStyle="1" w:styleId="3f4">
    <w:name w:val="Знак Знак3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7438C5"/>
    <w:rPr>
      <w:rFonts w:ascii="Times New Roman" w:eastAsia="Calibri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438C5"/>
  </w:style>
  <w:style w:type="character" w:customStyle="1" w:styleId="WW8Num1z0">
    <w:name w:val="WW8Num1z0"/>
    <w:rsid w:val="007438C5"/>
    <w:rPr>
      <w:rFonts w:ascii="Symbol" w:hAnsi="Symbol" w:cs="OpenSymbol"/>
    </w:rPr>
  </w:style>
  <w:style w:type="character" w:customStyle="1" w:styleId="3f5">
    <w:name w:val="Основной шрифт абзаца3"/>
    <w:rsid w:val="007438C5"/>
  </w:style>
  <w:style w:type="paragraph" w:customStyle="1" w:styleId="215">
    <w:name w:val="Обычный (веб)2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7438C5"/>
  </w:style>
  <w:style w:type="table" w:customStyle="1" w:styleId="260">
    <w:name w:val="Сетка таблицы2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7438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paragraph" w:customStyle="1" w:styleId="3f6">
    <w:name w:val="Основной текст3"/>
    <w:basedOn w:val="a2"/>
    <w:rsid w:val="007438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7438C5"/>
  </w:style>
  <w:style w:type="paragraph" w:customStyle="1" w:styleId="88">
    <w:name w:val="Абзац списка8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7438C5"/>
  </w:style>
  <w:style w:type="table" w:customStyle="1" w:styleId="312">
    <w:name w:val="Сетка таблицы3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4">
    <w:name w:val="Стиль По центру"/>
    <w:basedOn w:val="a2"/>
    <w:rsid w:val="007438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438C5"/>
  </w:style>
  <w:style w:type="table" w:customStyle="1" w:styleId="321">
    <w:name w:val="Сетка таблицы32"/>
    <w:basedOn w:val="a4"/>
    <w:next w:val="a8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7438C5"/>
  </w:style>
  <w:style w:type="character" w:customStyle="1" w:styleId="1ff8">
    <w:name w:val="Подзаголовок Знак1"/>
    <w:uiPriority w:val="11"/>
    <w:rsid w:val="007438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743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438C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7438C5"/>
  </w:style>
  <w:style w:type="numbering" w:customStyle="1" w:styleId="252">
    <w:name w:val="Нет списка25"/>
    <w:next w:val="a5"/>
    <w:semiHidden/>
    <w:rsid w:val="007438C5"/>
  </w:style>
  <w:style w:type="table" w:customStyle="1" w:styleId="380">
    <w:name w:val="Сетка таблицы3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7438C5"/>
    <w:pPr>
      <w:ind w:left="720"/>
    </w:pPr>
    <w:rPr>
      <w:rFonts w:eastAsia="Times New Roman"/>
    </w:rPr>
  </w:style>
  <w:style w:type="paragraph" w:customStyle="1" w:styleId="afffffff5">
    <w:name w:val="Программы"/>
    <w:basedOn w:val="a2"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7438C5"/>
  </w:style>
  <w:style w:type="numbering" w:customStyle="1" w:styleId="271">
    <w:name w:val="Нет списка27"/>
    <w:next w:val="a5"/>
    <w:uiPriority w:val="99"/>
    <w:semiHidden/>
    <w:unhideWhenUsed/>
    <w:rsid w:val="007438C5"/>
  </w:style>
  <w:style w:type="numbering" w:customStyle="1" w:styleId="281">
    <w:name w:val="Нет списка28"/>
    <w:next w:val="a5"/>
    <w:uiPriority w:val="99"/>
    <w:semiHidden/>
    <w:unhideWhenUsed/>
    <w:rsid w:val="007438C5"/>
  </w:style>
  <w:style w:type="paragraph" w:customStyle="1" w:styleId="Style3">
    <w:name w:val="Style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438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438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438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438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438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438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438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438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7438C5"/>
  </w:style>
  <w:style w:type="numbering" w:customStyle="1" w:styleId="301">
    <w:name w:val="Нет списка30"/>
    <w:next w:val="a5"/>
    <w:semiHidden/>
    <w:rsid w:val="007438C5"/>
  </w:style>
  <w:style w:type="table" w:customStyle="1" w:styleId="410">
    <w:name w:val="Сетка таблицы4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2"/>
    <w:rsid w:val="007438C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438C5"/>
  </w:style>
  <w:style w:type="table" w:customStyle="1" w:styleId="420">
    <w:name w:val="Сетка таблицы4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438C5"/>
  </w:style>
  <w:style w:type="table" w:customStyle="1" w:styleId="440">
    <w:name w:val="Сетка таблицы44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">
    <w:name w:val="Абзац списка12"/>
    <w:basedOn w:val="a2"/>
    <w:rsid w:val="007438C5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2F2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43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438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43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438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438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438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438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438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438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43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438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43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438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4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438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438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438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438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4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438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43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438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7438C5"/>
    <w:pPr>
      <w:spacing w:after="120"/>
    </w:pPr>
  </w:style>
  <w:style w:type="character" w:customStyle="1" w:styleId="ac">
    <w:name w:val="Основной текст Знак"/>
    <w:basedOn w:val="a3"/>
    <w:link w:val="ab"/>
    <w:rsid w:val="007438C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7438C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7438C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438C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438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438C5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7438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4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438C5"/>
  </w:style>
  <w:style w:type="paragraph" w:customStyle="1" w:styleId="ConsNonformat">
    <w:name w:val="ConsNonformat"/>
    <w:rsid w:val="0074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43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438C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438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7438C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438C5"/>
    <w:rPr>
      <w:color w:val="0000FF"/>
      <w:u w:val="single"/>
    </w:rPr>
  </w:style>
  <w:style w:type="character" w:customStyle="1" w:styleId="FontStyle12">
    <w:name w:val="Font Style12"/>
    <w:basedOn w:val="a3"/>
    <w:rsid w:val="007438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438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74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438C5"/>
  </w:style>
  <w:style w:type="paragraph" w:customStyle="1" w:styleId="17">
    <w:name w:val="Стиль1"/>
    <w:basedOn w:val="ConsPlusNormal"/>
    <w:rsid w:val="007438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438C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438C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438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438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438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438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438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438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438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438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438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438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438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438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438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438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438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438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438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438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438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438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438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438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438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438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438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438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438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438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438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438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438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438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438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438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438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438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438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438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438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438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43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438C5"/>
    <w:rPr>
      <w:color w:val="800080"/>
      <w:u w:val="single"/>
    </w:rPr>
  </w:style>
  <w:style w:type="paragraph" w:customStyle="1" w:styleId="fd">
    <w:name w:val="Обычfd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43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43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438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438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438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438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38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38C5"/>
    <w:pPr>
      <w:ind w:right="-596" w:firstLine="709"/>
      <w:jc w:val="both"/>
    </w:pPr>
  </w:style>
  <w:style w:type="paragraph" w:customStyle="1" w:styleId="1f0">
    <w:name w:val="Список1"/>
    <w:basedOn w:val="2b"/>
    <w:rsid w:val="007438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38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38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38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38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438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438C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438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438C5"/>
    <w:pPr>
      <w:ind w:left="85"/>
    </w:pPr>
  </w:style>
  <w:style w:type="paragraph" w:customStyle="1" w:styleId="afff2">
    <w:name w:val="Единицы"/>
    <w:basedOn w:val="a2"/>
    <w:rsid w:val="007438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438C5"/>
    <w:pPr>
      <w:ind w:left="170"/>
    </w:pPr>
  </w:style>
  <w:style w:type="paragraph" w:customStyle="1" w:styleId="afff3">
    <w:name w:val="текст сноски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438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438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438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438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438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438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43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438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438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438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438C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438C5"/>
    <w:rPr>
      <w:vertAlign w:val="superscript"/>
    </w:rPr>
  </w:style>
  <w:style w:type="paragraph" w:customStyle="1" w:styleId="ConsTitle">
    <w:name w:val="ConsTitle"/>
    <w:rsid w:val="007438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38C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438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438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38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438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438C5"/>
  </w:style>
  <w:style w:type="character" w:customStyle="1" w:styleId="affff1">
    <w:name w:val="знак сноски"/>
    <w:basedOn w:val="a3"/>
    <w:rsid w:val="007438C5"/>
    <w:rPr>
      <w:vertAlign w:val="superscript"/>
    </w:rPr>
  </w:style>
  <w:style w:type="character" w:customStyle="1" w:styleId="affff2">
    <w:name w:val="Îñíîâíîé øðèôò"/>
    <w:rsid w:val="007438C5"/>
  </w:style>
  <w:style w:type="character" w:customStyle="1" w:styleId="2f">
    <w:name w:val="Осно&quot;2"/>
    <w:rsid w:val="007438C5"/>
  </w:style>
  <w:style w:type="paragraph" w:customStyle="1" w:styleId="a0">
    <w:name w:val="маркированный"/>
    <w:basedOn w:val="a2"/>
    <w:rsid w:val="007438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438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438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438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438C5"/>
    <w:pPr>
      <w:ind w:left="57"/>
      <w:jc w:val="left"/>
    </w:pPr>
  </w:style>
  <w:style w:type="paragraph" w:customStyle="1" w:styleId="FR1">
    <w:name w:val="FR1"/>
    <w:rsid w:val="007438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38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438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438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7438C5"/>
    <w:pPr>
      <w:ind w:left="720"/>
      <w:contextualSpacing/>
    </w:pPr>
  </w:style>
  <w:style w:type="paragraph" w:customStyle="1" w:styleId="38">
    <w:name w:val="Обычный3"/>
    <w:basedOn w:val="a2"/>
    <w:rsid w:val="007438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438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438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438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438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438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438C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438C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4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Знак1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438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438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438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438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438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43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438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438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438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438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438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438C5"/>
    <w:rPr>
      <w:b/>
      <w:color w:val="000080"/>
    </w:rPr>
  </w:style>
  <w:style w:type="character" w:customStyle="1" w:styleId="afffff1">
    <w:name w:val="Гипертекстовая ссылка"/>
    <w:basedOn w:val="afffff0"/>
    <w:rsid w:val="007438C5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43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438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43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438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438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438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438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438C5"/>
  </w:style>
  <w:style w:type="paragraph" w:customStyle="1" w:styleId="1">
    <w:name w:val="марк список 1"/>
    <w:basedOn w:val="a2"/>
    <w:rsid w:val="007438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38C5"/>
    <w:pPr>
      <w:numPr>
        <w:numId w:val="7"/>
      </w:numPr>
    </w:pPr>
  </w:style>
  <w:style w:type="paragraph" w:customStyle="1" w:styleId="xl280">
    <w:name w:val="xl28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438C5"/>
  </w:style>
  <w:style w:type="paragraph" w:customStyle="1" w:styleId="font0">
    <w:name w:val="font0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438C5"/>
    <w:rPr>
      <w:b/>
      <w:bCs/>
    </w:rPr>
  </w:style>
  <w:style w:type="paragraph" w:customStyle="1" w:styleId="2f3">
    <w:name w:val="Обычный (веб)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438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38C5"/>
  </w:style>
  <w:style w:type="character" w:customStyle="1" w:styleId="WW-Absatz-Standardschriftart">
    <w:name w:val="WW-Absatz-Standardschriftart"/>
    <w:rsid w:val="007438C5"/>
  </w:style>
  <w:style w:type="character" w:customStyle="1" w:styleId="WW-Absatz-Standardschriftart1">
    <w:name w:val="WW-Absatz-Standardschriftart1"/>
    <w:rsid w:val="007438C5"/>
  </w:style>
  <w:style w:type="character" w:customStyle="1" w:styleId="WW-Absatz-Standardschriftart11">
    <w:name w:val="WW-Absatz-Standardschriftart11"/>
    <w:rsid w:val="007438C5"/>
  </w:style>
  <w:style w:type="character" w:customStyle="1" w:styleId="WW-Absatz-Standardschriftart111">
    <w:name w:val="WW-Absatz-Standardschriftart111"/>
    <w:rsid w:val="007438C5"/>
  </w:style>
  <w:style w:type="character" w:customStyle="1" w:styleId="WW-Absatz-Standardschriftart1111">
    <w:name w:val="WW-Absatz-Standardschriftart1111"/>
    <w:rsid w:val="007438C5"/>
  </w:style>
  <w:style w:type="character" w:customStyle="1" w:styleId="WW-Absatz-Standardschriftart11111">
    <w:name w:val="WW-Absatz-Standardschriftart11111"/>
    <w:rsid w:val="007438C5"/>
  </w:style>
  <w:style w:type="character" w:customStyle="1" w:styleId="WW-Absatz-Standardschriftart111111">
    <w:name w:val="WW-Absatz-Standardschriftart111111"/>
    <w:rsid w:val="007438C5"/>
  </w:style>
  <w:style w:type="character" w:customStyle="1" w:styleId="WW-Absatz-Standardschriftart1111111">
    <w:name w:val="WW-Absatz-Standardschriftart1111111"/>
    <w:rsid w:val="007438C5"/>
  </w:style>
  <w:style w:type="character" w:customStyle="1" w:styleId="WW-Absatz-Standardschriftart11111111">
    <w:name w:val="WW-Absatz-Standardschriftart11111111"/>
    <w:rsid w:val="007438C5"/>
  </w:style>
  <w:style w:type="character" w:customStyle="1" w:styleId="WW-Absatz-Standardschriftart111111111">
    <w:name w:val="WW-Absatz-Standardschriftart111111111"/>
    <w:rsid w:val="007438C5"/>
  </w:style>
  <w:style w:type="character" w:customStyle="1" w:styleId="WW-Absatz-Standardschriftart1111111111">
    <w:name w:val="WW-Absatz-Standardschriftart1111111111"/>
    <w:rsid w:val="007438C5"/>
  </w:style>
  <w:style w:type="character" w:customStyle="1" w:styleId="WW-Absatz-Standardschriftart11111111111">
    <w:name w:val="WW-Absatz-Standardschriftart11111111111"/>
    <w:rsid w:val="007438C5"/>
  </w:style>
  <w:style w:type="character" w:customStyle="1" w:styleId="WW-Absatz-Standardschriftart111111111111">
    <w:name w:val="WW-Absatz-Standardschriftart111111111111"/>
    <w:rsid w:val="007438C5"/>
  </w:style>
  <w:style w:type="character" w:customStyle="1" w:styleId="WW-Absatz-Standardschriftart1111111111111">
    <w:name w:val="WW-Absatz-Standardschriftart1111111111111"/>
    <w:rsid w:val="007438C5"/>
  </w:style>
  <w:style w:type="character" w:customStyle="1" w:styleId="WW-Absatz-Standardschriftart11111111111111">
    <w:name w:val="WW-Absatz-Standardschriftart11111111111111"/>
    <w:rsid w:val="007438C5"/>
  </w:style>
  <w:style w:type="character" w:customStyle="1" w:styleId="WW-Absatz-Standardschriftart111111111111111">
    <w:name w:val="WW-Absatz-Standardschriftart111111111111111"/>
    <w:rsid w:val="007438C5"/>
  </w:style>
  <w:style w:type="character" w:customStyle="1" w:styleId="WW-Absatz-Standardschriftart1111111111111111">
    <w:name w:val="WW-Absatz-Standardschriftart1111111111111111"/>
    <w:rsid w:val="007438C5"/>
  </w:style>
  <w:style w:type="character" w:customStyle="1" w:styleId="WW-Absatz-Standardschriftart11111111111111111">
    <w:name w:val="WW-Absatz-Standardschriftart11111111111111111"/>
    <w:rsid w:val="007438C5"/>
  </w:style>
  <w:style w:type="character" w:customStyle="1" w:styleId="WW-Absatz-Standardschriftart111111111111111111">
    <w:name w:val="WW-Absatz-Standardschriftart111111111111111111"/>
    <w:rsid w:val="007438C5"/>
  </w:style>
  <w:style w:type="character" w:customStyle="1" w:styleId="WW-Absatz-Standardschriftart1111111111111111111">
    <w:name w:val="WW-Absatz-Standardschriftart1111111111111111111"/>
    <w:rsid w:val="007438C5"/>
  </w:style>
  <w:style w:type="character" w:customStyle="1" w:styleId="WW-Absatz-Standardschriftart11111111111111111111">
    <w:name w:val="WW-Absatz-Standardschriftart11111111111111111111"/>
    <w:rsid w:val="007438C5"/>
  </w:style>
  <w:style w:type="character" w:customStyle="1" w:styleId="WW-Absatz-Standardschriftart111111111111111111111">
    <w:name w:val="WW-Absatz-Standardschriftart111111111111111111111"/>
    <w:rsid w:val="007438C5"/>
  </w:style>
  <w:style w:type="character" w:customStyle="1" w:styleId="WW-Absatz-Standardschriftart1111111111111111111111">
    <w:name w:val="WW-Absatz-Standardschriftart1111111111111111111111"/>
    <w:rsid w:val="007438C5"/>
  </w:style>
  <w:style w:type="character" w:customStyle="1" w:styleId="WW-Absatz-Standardschriftart11111111111111111111111">
    <w:name w:val="WW-Absatz-Standardschriftart11111111111111111111111"/>
    <w:rsid w:val="007438C5"/>
  </w:style>
  <w:style w:type="character" w:customStyle="1" w:styleId="WW-Absatz-Standardschriftart111111111111111111111111">
    <w:name w:val="WW-Absatz-Standardschriftart111111111111111111111111"/>
    <w:rsid w:val="007438C5"/>
  </w:style>
  <w:style w:type="character" w:customStyle="1" w:styleId="WW-Absatz-Standardschriftart1111111111111111111111111">
    <w:name w:val="WW-Absatz-Standardschriftart1111111111111111111111111"/>
    <w:rsid w:val="007438C5"/>
  </w:style>
  <w:style w:type="character" w:customStyle="1" w:styleId="WW-Absatz-Standardschriftart11111111111111111111111111">
    <w:name w:val="WW-Absatz-Standardschriftart11111111111111111111111111"/>
    <w:rsid w:val="007438C5"/>
  </w:style>
  <w:style w:type="character" w:customStyle="1" w:styleId="WW-Absatz-Standardschriftart111111111111111111111111111">
    <w:name w:val="WW-Absatz-Standardschriftart111111111111111111111111111"/>
    <w:rsid w:val="007438C5"/>
  </w:style>
  <w:style w:type="character" w:customStyle="1" w:styleId="WW-Absatz-Standardschriftart1111111111111111111111111111">
    <w:name w:val="WW-Absatz-Standardschriftart1111111111111111111111111111"/>
    <w:rsid w:val="007438C5"/>
  </w:style>
  <w:style w:type="character" w:customStyle="1" w:styleId="WW-Absatz-Standardschriftart11111111111111111111111111111">
    <w:name w:val="WW-Absatz-Standardschriftart11111111111111111111111111111"/>
    <w:rsid w:val="007438C5"/>
  </w:style>
  <w:style w:type="character" w:customStyle="1" w:styleId="WW-Absatz-Standardschriftart111111111111111111111111111111">
    <w:name w:val="WW-Absatz-Standardschriftart111111111111111111111111111111"/>
    <w:rsid w:val="007438C5"/>
  </w:style>
  <w:style w:type="character" w:customStyle="1" w:styleId="WW-Absatz-Standardschriftart1111111111111111111111111111111">
    <w:name w:val="WW-Absatz-Standardschriftart1111111111111111111111111111111"/>
    <w:rsid w:val="007438C5"/>
  </w:style>
  <w:style w:type="character" w:customStyle="1" w:styleId="WW-Absatz-Standardschriftart11111111111111111111111111111111">
    <w:name w:val="WW-Absatz-Standardschriftart11111111111111111111111111111111"/>
    <w:rsid w:val="007438C5"/>
  </w:style>
  <w:style w:type="character" w:customStyle="1" w:styleId="WW-Absatz-Standardschriftart111111111111111111111111111111111">
    <w:name w:val="WW-Absatz-Standardschriftart111111111111111111111111111111111"/>
    <w:rsid w:val="007438C5"/>
  </w:style>
  <w:style w:type="character" w:customStyle="1" w:styleId="WW-Absatz-Standardschriftart1111111111111111111111111111111111">
    <w:name w:val="WW-Absatz-Standardschriftart1111111111111111111111111111111111"/>
    <w:rsid w:val="007438C5"/>
  </w:style>
  <w:style w:type="character" w:customStyle="1" w:styleId="WW-Absatz-Standardschriftart11111111111111111111111111111111111">
    <w:name w:val="WW-Absatz-Standardschriftart11111111111111111111111111111111111"/>
    <w:rsid w:val="007438C5"/>
  </w:style>
  <w:style w:type="character" w:customStyle="1" w:styleId="WW-Absatz-Standardschriftart111111111111111111111111111111111111">
    <w:name w:val="WW-Absatz-Standardschriftart111111111111111111111111111111111111"/>
    <w:rsid w:val="007438C5"/>
  </w:style>
  <w:style w:type="character" w:customStyle="1" w:styleId="WW-Absatz-Standardschriftart1111111111111111111111111111111111111">
    <w:name w:val="WW-Absatz-Standardschriftart1111111111111111111111111111111111111"/>
    <w:rsid w:val="007438C5"/>
  </w:style>
  <w:style w:type="character" w:customStyle="1" w:styleId="WW-Absatz-Standardschriftart11111111111111111111111111111111111111">
    <w:name w:val="WW-Absatz-Standardschriftart11111111111111111111111111111111111111"/>
    <w:rsid w:val="007438C5"/>
  </w:style>
  <w:style w:type="character" w:customStyle="1" w:styleId="WW-Absatz-Standardschriftart111111111111111111111111111111111111111">
    <w:name w:val="WW-Absatz-Standardschriftart111111111111111111111111111111111111111"/>
    <w:rsid w:val="007438C5"/>
  </w:style>
  <w:style w:type="character" w:customStyle="1" w:styleId="2f4">
    <w:name w:val="Основной шрифт абзаца2"/>
    <w:rsid w:val="007438C5"/>
  </w:style>
  <w:style w:type="character" w:customStyle="1" w:styleId="WW-Absatz-Standardschriftart1111111111111111111111111111111111111111">
    <w:name w:val="WW-Absatz-Standardschriftart1111111111111111111111111111111111111111"/>
    <w:rsid w:val="007438C5"/>
  </w:style>
  <w:style w:type="character" w:customStyle="1" w:styleId="WW-Absatz-Standardschriftart11111111111111111111111111111111111111111">
    <w:name w:val="WW-Absatz-Standardschriftart11111111111111111111111111111111111111111"/>
    <w:rsid w:val="007438C5"/>
  </w:style>
  <w:style w:type="character" w:customStyle="1" w:styleId="WW-Absatz-Standardschriftart111111111111111111111111111111111111111111">
    <w:name w:val="WW-Absatz-Standardschriftart111111111111111111111111111111111111111111"/>
    <w:rsid w:val="007438C5"/>
  </w:style>
  <w:style w:type="character" w:customStyle="1" w:styleId="WW-Absatz-Standardschriftart1111111111111111111111111111111111111111111">
    <w:name w:val="WW-Absatz-Standardschriftart1111111111111111111111111111111111111111111"/>
    <w:rsid w:val="007438C5"/>
  </w:style>
  <w:style w:type="character" w:customStyle="1" w:styleId="1fa">
    <w:name w:val="Основной шрифт абзаца1"/>
    <w:rsid w:val="007438C5"/>
  </w:style>
  <w:style w:type="character" w:customStyle="1" w:styleId="WW-Absatz-Standardschriftart11111111111111111111111111111111111111111111">
    <w:name w:val="WW-Absatz-Standardschriftart11111111111111111111111111111111111111111111"/>
    <w:rsid w:val="007438C5"/>
  </w:style>
  <w:style w:type="character" w:customStyle="1" w:styleId="WW-Absatz-Standardschriftart111111111111111111111111111111111111111111111">
    <w:name w:val="WW-Absatz-Standardschriftart111111111111111111111111111111111111111111111"/>
    <w:rsid w:val="007438C5"/>
  </w:style>
  <w:style w:type="character" w:customStyle="1" w:styleId="WW-Absatz-Standardschriftart1111111111111111111111111111111111111111111111">
    <w:name w:val="WW-Absatz-Standardschriftart1111111111111111111111111111111111111111111111"/>
    <w:rsid w:val="007438C5"/>
  </w:style>
  <w:style w:type="character" w:customStyle="1" w:styleId="WW-Absatz-Standardschriftart11111111111111111111111111111111111111111111111">
    <w:name w:val="WW-Absatz-Standardschriftart11111111111111111111111111111111111111111111111"/>
    <w:rsid w:val="007438C5"/>
  </w:style>
  <w:style w:type="character" w:customStyle="1" w:styleId="WW-Absatz-Standardschriftart111111111111111111111111111111111111111111111111">
    <w:name w:val="WW-Absatz-Standardschriftart111111111111111111111111111111111111111111111111"/>
    <w:rsid w:val="007438C5"/>
  </w:style>
  <w:style w:type="character" w:customStyle="1" w:styleId="afffffa">
    <w:name w:val="Символ нумерации"/>
    <w:rsid w:val="007438C5"/>
  </w:style>
  <w:style w:type="paragraph" w:customStyle="1" w:styleId="2f5">
    <w:name w:val="Заголовок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7438C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7438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438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438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438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43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438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438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438C5"/>
    <w:rPr>
      <w:i/>
      <w:iCs w:val="0"/>
    </w:rPr>
  </w:style>
  <w:style w:type="character" w:customStyle="1" w:styleId="text">
    <w:name w:val="text"/>
    <w:basedOn w:val="a3"/>
    <w:rsid w:val="007438C5"/>
  </w:style>
  <w:style w:type="paragraph" w:customStyle="1" w:styleId="affffff1">
    <w:name w:val="Основной текст ГД Знак Знак Знак"/>
    <w:basedOn w:val="afa"/>
    <w:link w:val="affffff2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438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38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438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438C5"/>
  </w:style>
  <w:style w:type="paragraph" w:customStyle="1" w:styleId="oaenoniinee">
    <w:name w:val="oaeno niinee"/>
    <w:basedOn w:val="a2"/>
    <w:rsid w:val="00743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38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38C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438C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438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7438C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7438C5"/>
    <w:rPr>
      <w:rFonts w:ascii="Calibri" w:eastAsia="Calibri" w:hAnsi="Calibri" w:cs="Times New Roman"/>
    </w:rPr>
  </w:style>
  <w:style w:type="paragraph" w:customStyle="1" w:styleId="65">
    <w:name w:val="Обычный (веб)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7438C5"/>
    <w:rPr>
      <w:sz w:val="28"/>
      <w:lang w:val="ru-RU" w:eastAsia="ru-RU" w:bidi="ar-SA"/>
    </w:rPr>
  </w:style>
  <w:style w:type="paragraph" w:customStyle="1" w:styleId="Noeeu32">
    <w:name w:val="Noeeu3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438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438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438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b"/>
    <w:rsid w:val="007438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438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438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38C5"/>
    <w:rPr>
      <w:rFonts w:ascii="Symbol" w:hAnsi="Symbol"/>
    </w:rPr>
  </w:style>
  <w:style w:type="character" w:customStyle="1" w:styleId="WW8Num3z0">
    <w:name w:val="WW8Num3z0"/>
    <w:rsid w:val="007438C5"/>
    <w:rPr>
      <w:rFonts w:ascii="Symbol" w:hAnsi="Symbol"/>
    </w:rPr>
  </w:style>
  <w:style w:type="character" w:customStyle="1" w:styleId="WW8Num4z0">
    <w:name w:val="WW8Num4z0"/>
    <w:rsid w:val="007438C5"/>
    <w:rPr>
      <w:rFonts w:ascii="Symbol" w:hAnsi="Symbol"/>
    </w:rPr>
  </w:style>
  <w:style w:type="character" w:customStyle="1" w:styleId="WW8Num5z0">
    <w:name w:val="WW8Num5z0"/>
    <w:rsid w:val="007438C5"/>
    <w:rPr>
      <w:rFonts w:ascii="Symbol" w:hAnsi="Symbol"/>
    </w:rPr>
  </w:style>
  <w:style w:type="character" w:customStyle="1" w:styleId="WW8Num6z0">
    <w:name w:val="WW8Num6z0"/>
    <w:rsid w:val="007438C5"/>
    <w:rPr>
      <w:rFonts w:ascii="Symbol" w:hAnsi="Symbol"/>
    </w:rPr>
  </w:style>
  <w:style w:type="character" w:customStyle="1" w:styleId="WW8Num7z0">
    <w:name w:val="WW8Num7z0"/>
    <w:rsid w:val="007438C5"/>
    <w:rPr>
      <w:rFonts w:ascii="Symbol" w:hAnsi="Symbol"/>
    </w:rPr>
  </w:style>
  <w:style w:type="character" w:customStyle="1" w:styleId="WW8Num8z0">
    <w:name w:val="WW8Num8z0"/>
    <w:rsid w:val="007438C5"/>
    <w:rPr>
      <w:rFonts w:ascii="Symbol" w:hAnsi="Symbol"/>
    </w:rPr>
  </w:style>
  <w:style w:type="character" w:customStyle="1" w:styleId="WW8Num9z0">
    <w:name w:val="WW8Num9z0"/>
    <w:rsid w:val="007438C5"/>
    <w:rPr>
      <w:rFonts w:ascii="Symbol" w:hAnsi="Symbol"/>
    </w:rPr>
  </w:style>
  <w:style w:type="character" w:customStyle="1" w:styleId="affffff8">
    <w:name w:val="?????? ?????????"/>
    <w:rsid w:val="007438C5"/>
  </w:style>
  <w:style w:type="character" w:customStyle="1" w:styleId="affffff9">
    <w:name w:val="??????? ??????"/>
    <w:rsid w:val="007438C5"/>
    <w:rPr>
      <w:rFonts w:ascii="OpenSymbol" w:hAnsi="OpenSymbol"/>
    </w:rPr>
  </w:style>
  <w:style w:type="character" w:customStyle="1" w:styleId="affffffa">
    <w:name w:val="Маркеры списка"/>
    <w:rsid w:val="007438C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7438C5"/>
    <w:pPr>
      <w:jc w:val="center"/>
    </w:pPr>
    <w:rPr>
      <w:b/>
    </w:rPr>
  </w:style>
  <w:style w:type="paragraph" w:customStyle="1" w:styleId="WW-13">
    <w:name w:val="WW-?????????? 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38C5"/>
    <w:pPr>
      <w:jc w:val="center"/>
    </w:pPr>
    <w:rPr>
      <w:b/>
    </w:rPr>
  </w:style>
  <w:style w:type="paragraph" w:customStyle="1" w:styleId="WW-120">
    <w:name w:val="WW-?????????? ???????1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38C5"/>
    <w:pPr>
      <w:jc w:val="center"/>
    </w:pPr>
    <w:rPr>
      <w:b/>
    </w:rPr>
  </w:style>
  <w:style w:type="paragraph" w:customStyle="1" w:styleId="WW-123">
    <w:name w:val="WW-?????????? ???????12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38C5"/>
    <w:pPr>
      <w:jc w:val="center"/>
    </w:pPr>
    <w:rPr>
      <w:b/>
    </w:rPr>
  </w:style>
  <w:style w:type="paragraph" w:customStyle="1" w:styleId="WW-1234">
    <w:name w:val="WW-?????????? ???????1234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38C5"/>
    <w:pPr>
      <w:jc w:val="center"/>
    </w:pPr>
    <w:rPr>
      <w:b/>
    </w:rPr>
  </w:style>
  <w:style w:type="paragraph" w:customStyle="1" w:styleId="WW-12345">
    <w:name w:val="WW-?????????? ???????12345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38C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38C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38C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38C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38C5"/>
    <w:pPr>
      <w:jc w:val="center"/>
    </w:pPr>
    <w:rPr>
      <w:b/>
    </w:rPr>
  </w:style>
  <w:style w:type="paragraph" w:customStyle="1" w:styleId="56">
    <w:name w:val="Абзац списка5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438C5"/>
    <w:rPr>
      <w:rFonts w:ascii="Calibri" w:eastAsia="Calibri" w:hAnsi="Calibri" w:cs="Times New Roman"/>
    </w:rPr>
  </w:style>
  <w:style w:type="paragraph" w:customStyle="1" w:styleId="150">
    <w:name w:val="Обычный (веб)1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38C5"/>
    <w:rPr>
      <w:color w:val="0000FF"/>
      <w:u w:val="single"/>
    </w:rPr>
  </w:style>
  <w:style w:type="paragraph" w:customStyle="1" w:styleId="160">
    <w:name w:val="Обычный (веб)1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438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23"/>
      <w:szCs w:val="23"/>
      <w:lang w:eastAsia="ru-RU"/>
    </w:rPr>
  </w:style>
  <w:style w:type="character" w:customStyle="1" w:styleId="9pt">
    <w:name w:val="Основной текст + 9 pt;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18"/>
      <w:szCs w:val="18"/>
      <w:lang w:eastAsia="ru-RU"/>
    </w:rPr>
  </w:style>
  <w:style w:type="paragraph" w:customStyle="1" w:styleId="CharChar10">
    <w:name w:val="Char Char Знак Знак Знак1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7438C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7438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38C5"/>
    <w:rPr>
      <w:b/>
      <w:sz w:val="22"/>
    </w:rPr>
  </w:style>
  <w:style w:type="paragraph" w:customStyle="1" w:styleId="200">
    <w:name w:val="Обычный (веб)2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38C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438C5"/>
  </w:style>
  <w:style w:type="table" w:customStyle="1" w:styleId="3f2">
    <w:name w:val="Сетка таблицы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7438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438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7438C5"/>
  </w:style>
  <w:style w:type="paragraph" w:customStyle="1" w:styleId="4b">
    <w:name w:val="Название4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38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38C5"/>
    <w:rPr>
      <w:rFonts w:cs="Calibri"/>
      <w:lang w:eastAsia="en-US"/>
    </w:rPr>
  </w:style>
  <w:style w:type="paragraph" w:styleId="HTML">
    <w:name w:val="HTML Preformatted"/>
    <w:basedOn w:val="a2"/>
    <w:link w:val="HTML0"/>
    <w:rsid w:val="0074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38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7438C5"/>
  </w:style>
  <w:style w:type="table" w:customStyle="1" w:styleId="122">
    <w:name w:val="Сетка таблицы1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438C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7438C5"/>
  </w:style>
  <w:style w:type="character" w:customStyle="1" w:styleId="ei">
    <w:name w:val="ei"/>
    <w:basedOn w:val="a3"/>
    <w:rsid w:val="007438C5"/>
  </w:style>
  <w:style w:type="character" w:customStyle="1" w:styleId="apple-converted-space">
    <w:name w:val="apple-converted-space"/>
    <w:basedOn w:val="a3"/>
    <w:rsid w:val="007438C5"/>
  </w:style>
  <w:style w:type="paragraph" w:customStyle="1" w:styleId="2fd">
    <w:name w:val="Основной текст2"/>
    <w:basedOn w:val="a2"/>
    <w:rsid w:val="007438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438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438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438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438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438C5"/>
  </w:style>
  <w:style w:type="table" w:customStyle="1" w:styleId="151">
    <w:name w:val="Сетка таблицы15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7438C5"/>
  </w:style>
  <w:style w:type="table" w:customStyle="1" w:styleId="161">
    <w:name w:val="Сетка таблицы1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38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2"/>
    <w:uiPriority w:val="1"/>
    <w:qFormat/>
    <w:rsid w:val="007438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438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438C5"/>
  </w:style>
  <w:style w:type="table" w:customStyle="1" w:styleId="171">
    <w:name w:val="Сетка таблицы17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7438C5"/>
  </w:style>
  <w:style w:type="character" w:customStyle="1" w:styleId="blk">
    <w:name w:val="blk"/>
    <w:basedOn w:val="a3"/>
    <w:rsid w:val="007438C5"/>
  </w:style>
  <w:style w:type="character" w:styleId="afffffff3">
    <w:name w:val="endnote reference"/>
    <w:uiPriority w:val="99"/>
    <w:semiHidden/>
    <w:unhideWhenUsed/>
    <w:rsid w:val="007438C5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7438C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438C5"/>
  </w:style>
  <w:style w:type="character" w:customStyle="1" w:styleId="5Exact">
    <w:name w:val="Основной текст (5) Exact"/>
    <w:basedOn w:val="a3"/>
    <w:rsid w:val="007438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5"/>
    <w:semiHidden/>
    <w:rsid w:val="007438C5"/>
  </w:style>
  <w:style w:type="table" w:customStyle="1" w:styleId="181">
    <w:name w:val="Сетка таблицы1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7438C5"/>
  </w:style>
  <w:style w:type="paragraph" w:customStyle="1" w:styleId="142">
    <w:name w:val="Знак14"/>
    <w:basedOn w:val="a2"/>
    <w:uiPriority w:val="99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438C5"/>
  </w:style>
  <w:style w:type="paragraph" w:customStyle="1" w:styleId="1ff6">
    <w:name w:val="Текст1"/>
    <w:basedOn w:val="a2"/>
    <w:rsid w:val="007438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7438C5"/>
  </w:style>
  <w:style w:type="table" w:customStyle="1" w:styleId="222">
    <w:name w:val="Сетка таблицы2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7438C5"/>
  </w:style>
  <w:style w:type="table" w:customStyle="1" w:styleId="232">
    <w:name w:val="Сетка таблицы2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7438C5"/>
  </w:style>
  <w:style w:type="paragraph" w:customStyle="1" w:styleId="3f4">
    <w:name w:val="Знак Знак3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7438C5"/>
    <w:rPr>
      <w:rFonts w:ascii="Times New Roman" w:eastAsia="Calibri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438C5"/>
  </w:style>
  <w:style w:type="character" w:customStyle="1" w:styleId="WW8Num1z0">
    <w:name w:val="WW8Num1z0"/>
    <w:rsid w:val="007438C5"/>
    <w:rPr>
      <w:rFonts w:ascii="Symbol" w:hAnsi="Symbol" w:cs="OpenSymbol"/>
    </w:rPr>
  </w:style>
  <w:style w:type="character" w:customStyle="1" w:styleId="3f5">
    <w:name w:val="Основной шрифт абзаца3"/>
    <w:rsid w:val="007438C5"/>
  </w:style>
  <w:style w:type="paragraph" w:customStyle="1" w:styleId="215">
    <w:name w:val="Обычный (веб)2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7438C5"/>
  </w:style>
  <w:style w:type="table" w:customStyle="1" w:styleId="260">
    <w:name w:val="Сетка таблицы2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7438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paragraph" w:customStyle="1" w:styleId="3f6">
    <w:name w:val="Основной текст3"/>
    <w:basedOn w:val="a2"/>
    <w:rsid w:val="007438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7438C5"/>
  </w:style>
  <w:style w:type="paragraph" w:customStyle="1" w:styleId="88">
    <w:name w:val="Абзац списка8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7438C5"/>
  </w:style>
  <w:style w:type="table" w:customStyle="1" w:styleId="312">
    <w:name w:val="Сетка таблицы3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4">
    <w:name w:val="Стиль По центру"/>
    <w:basedOn w:val="a2"/>
    <w:rsid w:val="007438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438C5"/>
  </w:style>
  <w:style w:type="table" w:customStyle="1" w:styleId="321">
    <w:name w:val="Сетка таблицы32"/>
    <w:basedOn w:val="a4"/>
    <w:next w:val="a8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7438C5"/>
  </w:style>
  <w:style w:type="character" w:customStyle="1" w:styleId="1ff8">
    <w:name w:val="Подзаголовок Знак1"/>
    <w:uiPriority w:val="11"/>
    <w:rsid w:val="007438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743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438C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7438C5"/>
  </w:style>
  <w:style w:type="numbering" w:customStyle="1" w:styleId="252">
    <w:name w:val="Нет списка25"/>
    <w:next w:val="a5"/>
    <w:semiHidden/>
    <w:rsid w:val="007438C5"/>
  </w:style>
  <w:style w:type="table" w:customStyle="1" w:styleId="380">
    <w:name w:val="Сетка таблицы3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7438C5"/>
    <w:pPr>
      <w:ind w:left="720"/>
    </w:pPr>
    <w:rPr>
      <w:rFonts w:eastAsia="Times New Roman"/>
    </w:rPr>
  </w:style>
  <w:style w:type="paragraph" w:customStyle="1" w:styleId="afffffff5">
    <w:name w:val="Программы"/>
    <w:basedOn w:val="a2"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7438C5"/>
  </w:style>
  <w:style w:type="numbering" w:customStyle="1" w:styleId="271">
    <w:name w:val="Нет списка27"/>
    <w:next w:val="a5"/>
    <w:uiPriority w:val="99"/>
    <w:semiHidden/>
    <w:unhideWhenUsed/>
    <w:rsid w:val="007438C5"/>
  </w:style>
  <w:style w:type="numbering" w:customStyle="1" w:styleId="281">
    <w:name w:val="Нет списка28"/>
    <w:next w:val="a5"/>
    <w:uiPriority w:val="99"/>
    <w:semiHidden/>
    <w:unhideWhenUsed/>
    <w:rsid w:val="007438C5"/>
  </w:style>
  <w:style w:type="paragraph" w:customStyle="1" w:styleId="Style3">
    <w:name w:val="Style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438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438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438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438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438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438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438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438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7438C5"/>
  </w:style>
  <w:style w:type="numbering" w:customStyle="1" w:styleId="301">
    <w:name w:val="Нет списка30"/>
    <w:next w:val="a5"/>
    <w:semiHidden/>
    <w:rsid w:val="007438C5"/>
  </w:style>
  <w:style w:type="table" w:customStyle="1" w:styleId="410">
    <w:name w:val="Сетка таблицы4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2"/>
    <w:rsid w:val="007438C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438C5"/>
  </w:style>
  <w:style w:type="table" w:customStyle="1" w:styleId="420">
    <w:name w:val="Сетка таблицы4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438C5"/>
  </w:style>
  <w:style w:type="table" w:customStyle="1" w:styleId="440">
    <w:name w:val="Сетка таблицы44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">
    <w:name w:val="Абзац списка12"/>
    <w:basedOn w:val="a2"/>
    <w:rsid w:val="007438C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FF7E-0404-4D66-B1AB-AE0603F5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22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Регистратор (Ломакина)</cp:lastModifiedBy>
  <cp:revision>6</cp:revision>
  <cp:lastPrinted>2025-01-29T08:30:00Z</cp:lastPrinted>
  <dcterms:created xsi:type="dcterms:W3CDTF">2025-01-29T07:41:00Z</dcterms:created>
  <dcterms:modified xsi:type="dcterms:W3CDTF">2025-02-05T04:40:00Z</dcterms:modified>
</cp:coreProperties>
</file>