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E" w:rsidRPr="00A038CE" w:rsidRDefault="00A038CE" w:rsidP="00A038CE">
      <w:pPr>
        <w:widowControl w:val="0"/>
        <w:tabs>
          <w:tab w:val="left" w:pos="720"/>
        </w:tabs>
        <w:jc w:val="center"/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A038CE"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8CE" w:rsidRPr="00A038CE" w:rsidRDefault="00A038CE" w:rsidP="00A038CE">
      <w:pPr>
        <w:widowControl w:val="0"/>
        <w:jc w:val="center"/>
        <w:rPr>
          <w:rFonts w:ascii="Book Antiqua" w:hAnsi="Book Antiqua"/>
          <w:b/>
          <w:sz w:val="28"/>
          <w:szCs w:val="28"/>
        </w:rPr>
      </w:pPr>
    </w:p>
    <w:p w:rsidR="00A038CE" w:rsidRPr="00A038CE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A038CE">
        <w:rPr>
          <w:b/>
          <w:sz w:val="28"/>
          <w:szCs w:val="28"/>
        </w:rPr>
        <w:t>АДМИНИСТРАЦИЯ КЕЖЕМСКОГО РАЙОНА</w:t>
      </w:r>
    </w:p>
    <w:p w:rsidR="00A038CE" w:rsidRPr="00A038CE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A038CE">
        <w:rPr>
          <w:b/>
          <w:sz w:val="28"/>
          <w:szCs w:val="28"/>
        </w:rPr>
        <w:t>КРАСНОЯРСКОГО КРАЯ</w:t>
      </w:r>
    </w:p>
    <w:p w:rsidR="00A038CE" w:rsidRPr="00A038CE" w:rsidRDefault="00A038CE" w:rsidP="00A038CE">
      <w:pPr>
        <w:widowControl w:val="0"/>
        <w:jc w:val="center"/>
        <w:rPr>
          <w:sz w:val="28"/>
          <w:szCs w:val="28"/>
        </w:rPr>
      </w:pPr>
    </w:p>
    <w:p w:rsidR="00A038CE" w:rsidRPr="00A038CE" w:rsidRDefault="00A038CE" w:rsidP="00A038CE">
      <w:pPr>
        <w:widowControl w:val="0"/>
        <w:jc w:val="center"/>
        <w:outlineLvl w:val="0"/>
        <w:rPr>
          <w:b/>
          <w:sz w:val="28"/>
          <w:szCs w:val="28"/>
        </w:rPr>
      </w:pPr>
      <w:r w:rsidRPr="00A038CE">
        <w:rPr>
          <w:b/>
          <w:sz w:val="28"/>
          <w:szCs w:val="28"/>
        </w:rPr>
        <w:t xml:space="preserve">ПОСТАНОВЛЕНИЕ </w:t>
      </w:r>
    </w:p>
    <w:p w:rsidR="007507DB" w:rsidRDefault="007507DB" w:rsidP="0040312C">
      <w:pPr>
        <w:jc w:val="center"/>
      </w:pPr>
    </w:p>
    <w:p w:rsidR="00A038CE" w:rsidRDefault="0040312C" w:rsidP="00A038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24.03.</w:t>
      </w:r>
      <w:r w:rsidR="00B723B3">
        <w:rPr>
          <w:sz w:val="28"/>
          <w:szCs w:val="28"/>
        </w:rPr>
        <w:t>202</w:t>
      </w:r>
      <w:r w:rsidR="000B5F74">
        <w:rPr>
          <w:sz w:val="28"/>
          <w:szCs w:val="28"/>
        </w:rPr>
        <w:t>5</w:t>
      </w:r>
      <w:r w:rsidR="00A038C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="00A038CE">
        <w:rPr>
          <w:sz w:val="28"/>
          <w:szCs w:val="28"/>
        </w:rPr>
        <w:t xml:space="preserve">      № </w:t>
      </w:r>
      <w:r>
        <w:rPr>
          <w:sz w:val="28"/>
          <w:szCs w:val="28"/>
        </w:rPr>
        <w:t>214-п</w:t>
      </w:r>
      <w:r w:rsidR="00A038CE">
        <w:rPr>
          <w:sz w:val="28"/>
          <w:szCs w:val="28"/>
        </w:rPr>
        <w:t xml:space="preserve">                          </w:t>
      </w:r>
      <w:r w:rsidR="007A0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A00AF">
        <w:rPr>
          <w:sz w:val="28"/>
          <w:szCs w:val="28"/>
        </w:rPr>
        <w:t xml:space="preserve">          </w:t>
      </w:r>
      <w:r w:rsidR="00A038CE">
        <w:rPr>
          <w:sz w:val="28"/>
          <w:szCs w:val="28"/>
        </w:rPr>
        <w:t xml:space="preserve">  </w:t>
      </w:r>
      <w:r w:rsidR="00A038CE" w:rsidRPr="00F20F8C">
        <w:rPr>
          <w:sz w:val="28"/>
          <w:szCs w:val="28"/>
        </w:rPr>
        <w:t>г. Кодинск</w:t>
      </w:r>
    </w:p>
    <w:p w:rsidR="00A038CE" w:rsidRDefault="00A038CE" w:rsidP="00A038CE">
      <w:pPr>
        <w:widowControl w:val="0"/>
        <w:rPr>
          <w:sz w:val="28"/>
          <w:szCs w:val="28"/>
        </w:rPr>
      </w:pPr>
    </w:p>
    <w:p w:rsidR="00A038CE" w:rsidRDefault="00A038CE" w:rsidP="00A038CE">
      <w:pPr>
        <w:widowControl w:val="0"/>
        <w:rPr>
          <w:sz w:val="28"/>
          <w:szCs w:val="28"/>
        </w:rPr>
      </w:pPr>
      <w:r w:rsidRPr="00A038CE">
        <w:rPr>
          <w:sz w:val="28"/>
          <w:szCs w:val="28"/>
        </w:rPr>
        <w:t>О мерах по подготовке жилищно-коммунального хозяйства, жилищного фонда и социальной сферы к осенне-зимнему периоду 202</w:t>
      </w:r>
      <w:r w:rsidR="000B5F74">
        <w:rPr>
          <w:sz w:val="28"/>
          <w:szCs w:val="28"/>
        </w:rPr>
        <w:t>5– 2026</w:t>
      </w:r>
      <w:r w:rsidRPr="00A038CE">
        <w:rPr>
          <w:sz w:val="28"/>
          <w:szCs w:val="28"/>
        </w:rPr>
        <w:t xml:space="preserve"> годов</w:t>
      </w:r>
    </w:p>
    <w:p w:rsidR="00A038CE" w:rsidRDefault="00A038CE" w:rsidP="00A038CE">
      <w:pPr>
        <w:widowControl w:val="0"/>
        <w:rPr>
          <w:sz w:val="28"/>
          <w:szCs w:val="28"/>
        </w:rPr>
      </w:pP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В целях создания необходимых условий для надежной и безаварийной работы объектов жилищно-коммунального хозяйства и социальной сферы Кежемского района в осенне-зимний период (далее – ОЗП) 202</w:t>
      </w:r>
      <w:r w:rsidR="000B5F74">
        <w:rPr>
          <w:sz w:val="28"/>
          <w:szCs w:val="28"/>
        </w:rPr>
        <w:t>5</w:t>
      </w:r>
      <w:r w:rsidR="007B221C">
        <w:rPr>
          <w:sz w:val="28"/>
          <w:szCs w:val="28"/>
        </w:rPr>
        <w:t xml:space="preserve"> – 2</w:t>
      </w:r>
      <w:r w:rsidR="00B723B3">
        <w:rPr>
          <w:sz w:val="28"/>
          <w:szCs w:val="28"/>
        </w:rPr>
        <w:t>0</w:t>
      </w:r>
      <w:r w:rsidR="000B5F74">
        <w:rPr>
          <w:sz w:val="28"/>
          <w:szCs w:val="28"/>
        </w:rPr>
        <w:t>26</w:t>
      </w:r>
      <w:r w:rsidRPr="00A038CE">
        <w:rPr>
          <w:sz w:val="28"/>
          <w:szCs w:val="28"/>
        </w:rPr>
        <w:t xml:space="preserve"> годов, руководствуясь ст. ст. 17, </w:t>
      </w:r>
      <w:r w:rsidR="009556E7">
        <w:rPr>
          <w:sz w:val="28"/>
          <w:szCs w:val="28"/>
        </w:rPr>
        <w:t>20</w:t>
      </w:r>
      <w:r w:rsidRPr="00A038CE">
        <w:rPr>
          <w:sz w:val="28"/>
          <w:szCs w:val="28"/>
        </w:rPr>
        <w:t>, 32 Устава Кежемского района, ПОСТАНОВЛЯЮ:</w:t>
      </w:r>
    </w:p>
    <w:p w:rsid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1. Создать штаб по подготовке объектов жилищно-коммунального хозяйства и социальной сферы Кежемского района к работе в зимних условиях (далее - Штаб) для организации контроля, оперативного решения вопросов</w:t>
      </w:r>
      <w:r w:rsidR="003E7853">
        <w:rPr>
          <w:sz w:val="28"/>
          <w:szCs w:val="28"/>
        </w:rPr>
        <w:t>,</w:t>
      </w:r>
      <w:r w:rsidRPr="00A038CE">
        <w:rPr>
          <w:sz w:val="28"/>
          <w:szCs w:val="28"/>
        </w:rPr>
        <w:t xml:space="preserve"> координа</w:t>
      </w:r>
      <w:r>
        <w:rPr>
          <w:sz w:val="28"/>
          <w:szCs w:val="28"/>
        </w:rPr>
        <w:t xml:space="preserve">ции действий </w:t>
      </w:r>
      <w:r w:rsidR="00640D28">
        <w:rPr>
          <w:sz w:val="28"/>
          <w:szCs w:val="28"/>
        </w:rPr>
        <w:t xml:space="preserve">и утвердить его состав, </w:t>
      </w:r>
      <w:r>
        <w:rPr>
          <w:sz w:val="28"/>
          <w:szCs w:val="28"/>
        </w:rPr>
        <w:t>согласно приложению</w:t>
      </w:r>
      <w:r w:rsidRPr="00A038CE">
        <w:rPr>
          <w:sz w:val="28"/>
          <w:szCs w:val="28"/>
        </w:rPr>
        <w:t xml:space="preserve"> 1</w:t>
      </w:r>
      <w:r w:rsidR="000A1E87">
        <w:rPr>
          <w:sz w:val="28"/>
          <w:szCs w:val="28"/>
        </w:rPr>
        <w:t xml:space="preserve"> к настоящему постановлению</w:t>
      </w:r>
      <w:r w:rsidRPr="00A038CE">
        <w:rPr>
          <w:sz w:val="28"/>
          <w:szCs w:val="28"/>
        </w:rPr>
        <w:t>.</w:t>
      </w:r>
    </w:p>
    <w:p w:rsidR="00A038CE" w:rsidRPr="00A038CE" w:rsidRDefault="00A038CE" w:rsidP="00A038CE">
      <w:pPr>
        <w:widowControl w:val="0"/>
        <w:ind w:firstLine="709"/>
        <w:rPr>
          <w:sz w:val="28"/>
          <w:szCs w:val="28"/>
        </w:rPr>
      </w:pPr>
      <w:r w:rsidRPr="00A038CE">
        <w:rPr>
          <w:sz w:val="28"/>
          <w:szCs w:val="28"/>
        </w:rPr>
        <w:t>1.1. Штабу: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разра</w:t>
      </w:r>
      <w:r w:rsidR="007B221C">
        <w:rPr>
          <w:sz w:val="28"/>
          <w:szCs w:val="28"/>
        </w:rPr>
        <w:t xml:space="preserve">ботать и утвердить до </w:t>
      </w:r>
      <w:r w:rsidR="0013264F">
        <w:rPr>
          <w:sz w:val="28"/>
          <w:szCs w:val="28"/>
        </w:rPr>
        <w:t>30</w:t>
      </w:r>
      <w:r w:rsidR="00EA40B9">
        <w:rPr>
          <w:sz w:val="28"/>
          <w:szCs w:val="28"/>
        </w:rPr>
        <w:t>.05</w:t>
      </w:r>
      <w:r w:rsidR="007B221C">
        <w:rPr>
          <w:sz w:val="28"/>
          <w:szCs w:val="28"/>
        </w:rPr>
        <w:t>.202</w:t>
      </w:r>
      <w:r w:rsidR="000B5F74">
        <w:rPr>
          <w:sz w:val="28"/>
          <w:szCs w:val="28"/>
        </w:rPr>
        <w:t>5</w:t>
      </w:r>
      <w:r w:rsidRPr="00A038CE">
        <w:rPr>
          <w:sz w:val="28"/>
          <w:szCs w:val="28"/>
        </w:rPr>
        <w:t xml:space="preserve"> неотложные мероприятия по подгото</w:t>
      </w:r>
      <w:r w:rsidR="000B5F74">
        <w:rPr>
          <w:sz w:val="28"/>
          <w:szCs w:val="28"/>
        </w:rPr>
        <w:t>вке объектов к работе в ОЗП 2025 – 2026</w:t>
      </w:r>
      <w:r w:rsidRPr="00A038CE">
        <w:rPr>
          <w:sz w:val="28"/>
          <w:szCs w:val="28"/>
        </w:rPr>
        <w:t xml:space="preserve"> годов на основании производственных программ, планов-графиков организаций и учреждений;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провести заседания ш</w:t>
      </w:r>
      <w:r w:rsidR="000B5F74">
        <w:rPr>
          <w:sz w:val="28"/>
          <w:szCs w:val="28"/>
        </w:rPr>
        <w:t>табов в июне, июле, августе 2025</w:t>
      </w:r>
      <w:r w:rsidRPr="00A038CE">
        <w:rPr>
          <w:sz w:val="28"/>
          <w:szCs w:val="28"/>
        </w:rPr>
        <w:t xml:space="preserve"> года с руководителями предприятий, учреждений и организаций, главами сельсоветов района по вопросу: «О ходе выполнения мероприятий по подготовке объектов к работе в ОЗП» и рассмотреть </w:t>
      </w:r>
      <w:r w:rsidR="007B221C">
        <w:rPr>
          <w:sz w:val="28"/>
          <w:szCs w:val="28"/>
        </w:rPr>
        <w:t xml:space="preserve">окончательно итоги до </w:t>
      </w:r>
      <w:r w:rsidR="000B5F74">
        <w:rPr>
          <w:sz w:val="28"/>
          <w:szCs w:val="28"/>
        </w:rPr>
        <w:t>30.08.2025</w:t>
      </w:r>
      <w:r w:rsidRPr="00A038CE">
        <w:rPr>
          <w:sz w:val="28"/>
          <w:szCs w:val="28"/>
        </w:rPr>
        <w:t>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принять участие в проверке готовности</w:t>
      </w:r>
      <w:r w:rsidR="000B5F74">
        <w:rPr>
          <w:sz w:val="28"/>
          <w:szCs w:val="28"/>
        </w:rPr>
        <w:t xml:space="preserve"> организаций к работе в ОЗП 2025 – 2026</w:t>
      </w:r>
      <w:r w:rsidRPr="00A038CE">
        <w:rPr>
          <w:sz w:val="28"/>
          <w:szCs w:val="28"/>
        </w:rPr>
        <w:t xml:space="preserve"> годов с оформлением актов и паспортов установленного образца;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проводить выездны</w:t>
      </w:r>
      <w:r w:rsidR="000B5F74">
        <w:rPr>
          <w:sz w:val="28"/>
          <w:szCs w:val="28"/>
        </w:rPr>
        <w:t>е штабы по подготовке к ОЗП 2025 – 2026</w:t>
      </w:r>
      <w:r w:rsidRPr="00A038CE">
        <w:rPr>
          <w:sz w:val="28"/>
          <w:szCs w:val="28"/>
        </w:rPr>
        <w:t xml:space="preserve"> годов в населенных пунктах района с привлечением</w:t>
      </w:r>
      <w:r w:rsidR="008F6B8D">
        <w:rPr>
          <w:sz w:val="28"/>
          <w:szCs w:val="28"/>
        </w:rPr>
        <w:t xml:space="preserve"> </w:t>
      </w:r>
      <w:r w:rsidRPr="00A038CE">
        <w:rPr>
          <w:sz w:val="28"/>
          <w:szCs w:val="28"/>
        </w:rPr>
        <w:t xml:space="preserve">ресурсоснабжающих организаций, управляющих организаций, глав поселений, учреждений культуры, школьно-дошкольных учреждений. 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 xml:space="preserve">- осуществлять </w:t>
      </w:r>
      <w:proofErr w:type="gramStart"/>
      <w:r w:rsidRPr="00A038CE">
        <w:rPr>
          <w:sz w:val="28"/>
          <w:szCs w:val="28"/>
        </w:rPr>
        <w:t>контроль за</w:t>
      </w:r>
      <w:proofErr w:type="gramEnd"/>
      <w:r w:rsidRPr="00A038CE">
        <w:rPr>
          <w:sz w:val="28"/>
          <w:szCs w:val="28"/>
        </w:rPr>
        <w:t xml:space="preserve"> подготовкой объектов жизнеобеспечения района к работе в ОЗП 202</w:t>
      </w:r>
      <w:r w:rsidR="000B5F74">
        <w:rPr>
          <w:sz w:val="28"/>
          <w:szCs w:val="28"/>
        </w:rPr>
        <w:t>5 – 2026</w:t>
      </w:r>
      <w:r w:rsidRPr="00A038CE">
        <w:rPr>
          <w:sz w:val="28"/>
          <w:szCs w:val="28"/>
        </w:rPr>
        <w:t xml:space="preserve"> годов, ежедекадно информировать Главу района о ходе выполнения намеченных мероприятий.</w:t>
      </w:r>
    </w:p>
    <w:p w:rsidR="00A038CE" w:rsidRPr="00A038CE" w:rsidRDefault="00A038CE" w:rsidP="008F6B8D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 xml:space="preserve">2. Руководителям организаций и учреждений: </w:t>
      </w:r>
      <w:proofErr w:type="gramStart"/>
      <w:r w:rsidR="00D77302" w:rsidRPr="00D77302">
        <w:rPr>
          <w:sz w:val="28"/>
          <w:szCs w:val="28"/>
        </w:rPr>
        <w:t>Ангарский филиал</w:t>
      </w:r>
      <w:r w:rsidRPr="00A038CE">
        <w:rPr>
          <w:sz w:val="28"/>
          <w:szCs w:val="28"/>
        </w:rPr>
        <w:t xml:space="preserve"> АО «</w:t>
      </w:r>
      <w:proofErr w:type="spellStart"/>
      <w:r w:rsidRPr="00A038CE">
        <w:rPr>
          <w:sz w:val="28"/>
          <w:szCs w:val="28"/>
        </w:rPr>
        <w:t>КрасЭКо</w:t>
      </w:r>
      <w:proofErr w:type="spellEnd"/>
      <w:r w:rsidRPr="00A038CE">
        <w:rPr>
          <w:sz w:val="28"/>
          <w:szCs w:val="28"/>
        </w:rPr>
        <w:t>» (</w:t>
      </w:r>
      <w:r w:rsidR="00D77302">
        <w:rPr>
          <w:sz w:val="28"/>
          <w:szCs w:val="28"/>
        </w:rPr>
        <w:t xml:space="preserve">Н.Ю. </w:t>
      </w:r>
      <w:r w:rsidR="000B5F74">
        <w:rPr>
          <w:sz w:val="28"/>
          <w:szCs w:val="28"/>
        </w:rPr>
        <w:t>Щеголев</w:t>
      </w:r>
      <w:r w:rsidRPr="00A038CE">
        <w:rPr>
          <w:sz w:val="28"/>
          <w:szCs w:val="28"/>
        </w:rPr>
        <w:t xml:space="preserve">), </w:t>
      </w:r>
      <w:r w:rsidR="008F6B8D">
        <w:rPr>
          <w:sz w:val="28"/>
          <w:szCs w:val="28"/>
        </w:rPr>
        <w:t>ООО «Водоснабжение» (</w:t>
      </w:r>
      <w:r w:rsidR="000B5F74">
        <w:rPr>
          <w:sz w:val="28"/>
          <w:szCs w:val="28"/>
        </w:rPr>
        <w:t xml:space="preserve">О.С. </w:t>
      </w:r>
      <w:proofErr w:type="spellStart"/>
      <w:r w:rsidR="000B5F74">
        <w:rPr>
          <w:sz w:val="28"/>
          <w:szCs w:val="28"/>
        </w:rPr>
        <w:t>Машковская</w:t>
      </w:r>
      <w:proofErr w:type="spellEnd"/>
      <w:r w:rsidR="008F6B8D">
        <w:rPr>
          <w:sz w:val="28"/>
          <w:szCs w:val="28"/>
        </w:rPr>
        <w:t>)</w:t>
      </w:r>
      <w:r w:rsidRPr="00A038CE">
        <w:rPr>
          <w:sz w:val="28"/>
          <w:szCs w:val="28"/>
        </w:rPr>
        <w:t xml:space="preserve">, </w:t>
      </w:r>
      <w:r w:rsidR="008F6B8D">
        <w:rPr>
          <w:sz w:val="28"/>
          <w:szCs w:val="28"/>
        </w:rPr>
        <w:t xml:space="preserve">ООО «Водоотведение» (Ю.Н. </w:t>
      </w:r>
      <w:proofErr w:type="spellStart"/>
      <w:r w:rsidR="008F6B8D">
        <w:rPr>
          <w:sz w:val="28"/>
          <w:szCs w:val="28"/>
        </w:rPr>
        <w:t>Токунов</w:t>
      </w:r>
      <w:proofErr w:type="spellEnd"/>
      <w:r w:rsidR="008F6B8D">
        <w:rPr>
          <w:sz w:val="28"/>
          <w:szCs w:val="28"/>
        </w:rPr>
        <w:t xml:space="preserve">), </w:t>
      </w:r>
      <w:r w:rsidRPr="00A038CE">
        <w:rPr>
          <w:sz w:val="28"/>
          <w:szCs w:val="28"/>
        </w:rPr>
        <w:t xml:space="preserve">ФГУ ОИУ-8 ОУХД ГУФСИН России по Красноярскому краю (Е.Н. Ерошенко), </w:t>
      </w:r>
      <w:r w:rsidR="00B80326">
        <w:rPr>
          <w:sz w:val="28"/>
          <w:szCs w:val="28"/>
        </w:rPr>
        <w:t>ф</w:t>
      </w:r>
      <w:r w:rsidR="00B80326" w:rsidRPr="00B80326">
        <w:rPr>
          <w:sz w:val="28"/>
          <w:szCs w:val="28"/>
        </w:rPr>
        <w:t>илиал</w:t>
      </w:r>
      <w:r w:rsidR="007B221C">
        <w:rPr>
          <w:sz w:val="28"/>
          <w:szCs w:val="28"/>
        </w:rPr>
        <w:t>у</w:t>
      </w:r>
      <w:r w:rsidR="00B80326" w:rsidRPr="00B80326">
        <w:rPr>
          <w:sz w:val="28"/>
          <w:szCs w:val="28"/>
        </w:rPr>
        <w:t xml:space="preserve"> ПАО «</w:t>
      </w:r>
      <w:proofErr w:type="spellStart"/>
      <w:r w:rsidR="00B80326" w:rsidRPr="00B80326">
        <w:rPr>
          <w:sz w:val="28"/>
          <w:szCs w:val="28"/>
        </w:rPr>
        <w:t>Россети</w:t>
      </w:r>
      <w:proofErr w:type="spellEnd"/>
      <w:r w:rsidR="00B80326" w:rsidRPr="00B80326">
        <w:rPr>
          <w:sz w:val="28"/>
          <w:szCs w:val="28"/>
        </w:rPr>
        <w:t xml:space="preserve"> Сибири» - </w:t>
      </w:r>
      <w:r w:rsidR="00B80326" w:rsidRPr="00B80326">
        <w:rPr>
          <w:sz w:val="28"/>
          <w:szCs w:val="28"/>
        </w:rPr>
        <w:lastRenderedPageBreak/>
        <w:t>«Красноярскэнерго»</w:t>
      </w:r>
      <w:r w:rsidRPr="00A038CE">
        <w:rPr>
          <w:sz w:val="28"/>
          <w:szCs w:val="28"/>
        </w:rPr>
        <w:t xml:space="preserve"> Северо-Восточный </w:t>
      </w:r>
      <w:r w:rsidR="00B80326" w:rsidRPr="00B80326">
        <w:rPr>
          <w:sz w:val="28"/>
          <w:szCs w:val="28"/>
        </w:rPr>
        <w:t xml:space="preserve">РЭС ПО ВЭС </w:t>
      </w:r>
      <w:r w:rsidRPr="00A038CE">
        <w:rPr>
          <w:sz w:val="28"/>
          <w:szCs w:val="28"/>
        </w:rPr>
        <w:t>(В.В. Коваль), ООО «</w:t>
      </w:r>
      <w:proofErr w:type="spellStart"/>
      <w:r w:rsidRPr="00A038CE">
        <w:rPr>
          <w:sz w:val="28"/>
          <w:szCs w:val="28"/>
        </w:rPr>
        <w:t>Энергосервис</w:t>
      </w:r>
      <w:proofErr w:type="spellEnd"/>
      <w:r w:rsidRPr="00A038CE">
        <w:rPr>
          <w:sz w:val="28"/>
          <w:szCs w:val="28"/>
        </w:rPr>
        <w:t xml:space="preserve"> ЖК» (Л.Н. </w:t>
      </w:r>
      <w:proofErr w:type="spellStart"/>
      <w:r w:rsidRPr="00A038CE">
        <w:rPr>
          <w:sz w:val="28"/>
          <w:szCs w:val="28"/>
        </w:rPr>
        <w:t>Корчевская</w:t>
      </w:r>
      <w:proofErr w:type="spellEnd"/>
      <w:r w:rsidRPr="00A038CE">
        <w:rPr>
          <w:sz w:val="28"/>
          <w:szCs w:val="28"/>
        </w:rPr>
        <w:t xml:space="preserve">), ООО «ТОР» (Е.С. </w:t>
      </w:r>
      <w:proofErr w:type="spellStart"/>
      <w:r w:rsidRPr="00A038CE">
        <w:rPr>
          <w:sz w:val="28"/>
          <w:szCs w:val="28"/>
        </w:rPr>
        <w:t>Сутормина</w:t>
      </w:r>
      <w:proofErr w:type="spellEnd"/>
      <w:r w:rsidRPr="00A038CE">
        <w:rPr>
          <w:sz w:val="28"/>
          <w:szCs w:val="28"/>
        </w:rPr>
        <w:t xml:space="preserve">), ООО «Веста Люкс» (Т.А. </w:t>
      </w:r>
      <w:proofErr w:type="spellStart"/>
      <w:r w:rsidRPr="00A038CE">
        <w:rPr>
          <w:sz w:val="28"/>
          <w:szCs w:val="28"/>
        </w:rPr>
        <w:t>Янчи</w:t>
      </w:r>
      <w:proofErr w:type="spellEnd"/>
      <w:r w:rsidRPr="00A038CE">
        <w:rPr>
          <w:sz w:val="28"/>
          <w:szCs w:val="28"/>
        </w:rPr>
        <w:t xml:space="preserve">), КГБУЗ </w:t>
      </w:r>
      <w:r w:rsidR="000A5254">
        <w:rPr>
          <w:sz w:val="28"/>
          <w:szCs w:val="28"/>
        </w:rPr>
        <w:t>«</w:t>
      </w:r>
      <w:proofErr w:type="spellStart"/>
      <w:r w:rsidRPr="00A038CE">
        <w:rPr>
          <w:sz w:val="28"/>
          <w:szCs w:val="28"/>
        </w:rPr>
        <w:t>Кежемская</w:t>
      </w:r>
      <w:proofErr w:type="spellEnd"/>
      <w:r w:rsidRPr="00A038CE">
        <w:rPr>
          <w:sz w:val="28"/>
          <w:szCs w:val="28"/>
        </w:rPr>
        <w:t xml:space="preserve"> РБ</w:t>
      </w:r>
      <w:proofErr w:type="gramEnd"/>
      <w:r w:rsidR="000A5254">
        <w:rPr>
          <w:sz w:val="28"/>
          <w:szCs w:val="28"/>
        </w:rPr>
        <w:t>»</w:t>
      </w:r>
      <w:r w:rsidRPr="00A038CE">
        <w:rPr>
          <w:sz w:val="28"/>
          <w:szCs w:val="28"/>
        </w:rPr>
        <w:t xml:space="preserve"> (</w:t>
      </w:r>
      <w:proofErr w:type="gramStart"/>
      <w:r w:rsidR="007B221C">
        <w:rPr>
          <w:sz w:val="28"/>
          <w:szCs w:val="28"/>
        </w:rPr>
        <w:t xml:space="preserve">С.В. </w:t>
      </w:r>
      <w:proofErr w:type="spellStart"/>
      <w:r w:rsidR="007B221C">
        <w:rPr>
          <w:sz w:val="28"/>
          <w:szCs w:val="28"/>
        </w:rPr>
        <w:t>Радыгин</w:t>
      </w:r>
      <w:proofErr w:type="spellEnd"/>
      <w:r w:rsidRPr="00A038CE">
        <w:rPr>
          <w:sz w:val="28"/>
          <w:szCs w:val="28"/>
        </w:rPr>
        <w:t>), ООО УК «Олимп» (А.Н. Суворов), МКУ «Управление образования Кежемского района» (</w:t>
      </w:r>
      <w:r w:rsidR="00A82F36">
        <w:rPr>
          <w:sz w:val="28"/>
          <w:szCs w:val="28"/>
        </w:rPr>
        <w:t xml:space="preserve">Г.В. </w:t>
      </w:r>
      <w:proofErr w:type="spellStart"/>
      <w:r w:rsidR="00A82F36">
        <w:rPr>
          <w:sz w:val="28"/>
          <w:szCs w:val="28"/>
        </w:rPr>
        <w:t>Секурцева</w:t>
      </w:r>
      <w:proofErr w:type="spellEnd"/>
      <w:r w:rsidRPr="00A038CE">
        <w:rPr>
          <w:sz w:val="28"/>
          <w:szCs w:val="28"/>
        </w:rPr>
        <w:t>), МКУ «Управление по культуре, спорту, туризму и молодежной политике Кеж</w:t>
      </w:r>
      <w:r w:rsidR="00A82F36">
        <w:rPr>
          <w:sz w:val="28"/>
          <w:szCs w:val="28"/>
        </w:rPr>
        <w:t>емского района» (</w:t>
      </w:r>
      <w:proofErr w:type="spellStart"/>
      <w:r w:rsidR="00A82F36">
        <w:rPr>
          <w:sz w:val="28"/>
          <w:szCs w:val="28"/>
        </w:rPr>
        <w:t>Т.С.Тимонина</w:t>
      </w:r>
      <w:proofErr w:type="spellEnd"/>
      <w:r w:rsidR="00A82F36">
        <w:rPr>
          <w:sz w:val="28"/>
          <w:szCs w:val="28"/>
        </w:rPr>
        <w:t xml:space="preserve">) </w:t>
      </w:r>
      <w:r w:rsidRPr="00A038CE">
        <w:rPr>
          <w:sz w:val="28"/>
          <w:szCs w:val="28"/>
        </w:rPr>
        <w:t>в части их касающейся:</w:t>
      </w:r>
      <w:proofErr w:type="gramEnd"/>
    </w:p>
    <w:p w:rsidR="00D40F11" w:rsidRPr="00A038CE" w:rsidRDefault="00A038CE" w:rsidP="000F2303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составить план мероприятий по подгото</w:t>
      </w:r>
      <w:r w:rsidR="00EA40B9">
        <w:rPr>
          <w:sz w:val="28"/>
          <w:szCs w:val="28"/>
        </w:rPr>
        <w:t>вке объектов к работе в ОЗП 202</w:t>
      </w:r>
      <w:r w:rsidR="000B5F74">
        <w:rPr>
          <w:sz w:val="28"/>
          <w:szCs w:val="28"/>
        </w:rPr>
        <w:t>5-2026</w:t>
      </w:r>
      <w:r w:rsidRPr="00A038CE">
        <w:rPr>
          <w:sz w:val="28"/>
          <w:szCs w:val="28"/>
        </w:rPr>
        <w:t xml:space="preserve"> годов и в срок </w:t>
      </w:r>
      <w:r w:rsidRPr="00A82F36">
        <w:rPr>
          <w:sz w:val="28"/>
          <w:szCs w:val="28"/>
        </w:rPr>
        <w:t xml:space="preserve">до </w:t>
      </w:r>
      <w:r w:rsidR="00A82F36" w:rsidRPr="00A82F36">
        <w:rPr>
          <w:sz w:val="28"/>
          <w:szCs w:val="28"/>
        </w:rPr>
        <w:t>15</w:t>
      </w:r>
      <w:r w:rsidR="00020C3A" w:rsidRPr="00A82F36">
        <w:rPr>
          <w:sz w:val="28"/>
          <w:szCs w:val="28"/>
        </w:rPr>
        <w:t>.04</w:t>
      </w:r>
      <w:r w:rsidR="007B221C" w:rsidRPr="00A82F36">
        <w:rPr>
          <w:sz w:val="28"/>
          <w:szCs w:val="28"/>
        </w:rPr>
        <w:t>.202</w:t>
      </w:r>
      <w:r w:rsidR="00EA40B9" w:rsidRPr="00A82F36">
        <w:rPr>
          <w:sz w:val="28"/>
          <w:szCs w:val="28"/>
        </w:rPr>
        <w:t>5</w:t>
      </w:r>
      <w:r w:rsidRPr="00A038CE">
        <w:rPr>
          <w:sz w:val="28"/>
          <w:szCs w:val="28"/>
        </w:rPr>
        <w:t xml:space="preserve"> направить в адрес Администрации Кежемского района;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выполнить первоочередные мероприятия по подгото</w:t>
      </w:r>
      <w:r w:rsidR="000B5F74">
        <w:rPr>
          <w:sz w:val="28"/>
          <w:szCs w:val="28"/>
        </w:rPr>
        <w:t>вке к отопительному периоду 2025 – 2026</w:t>
      </w:r>
      <w:r w:rsidRPr="00A038CE">
        <w:rPr>
          <w:sz w:val="28"/>
          <w:szCs w:val="28"/>
        </w:rPr>
        <w:t xml:space="preserve"> годов по подведомственным предприятиям и учреждениям;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создать комиссии по проверк</w:t>
      </w:r>
      <w:r w:rsidR="008F6B8D">
        <w:rPr>
          <w:sz w:val="28"/>
          <w:szCs w:val="28"/>
        </w:rPr>
        <w:t xml:space="preserve">е </w:t>
      </w:r>
      <w:r w:rsidR="000B5F74">
        <w:rPr>
          <w:sz w:val="28"/>
          <w:szCs w:val="28"/>
        </w:rPr>
        <w:t>готовности объектов к ОЗП 2025 - 2026</w:t>
      </w:r>
      <w:r w:rsidRPr="00A038CE">
        <w:rPr>
          <w:sz w:val="28"/>
          <w:szCs w:val="28"/>
        </w:rPr>
        <w:t xml:space="preserve"> годов;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определить источники финансирования неотложных мер по подготовке к зиме объектов образования и культуры. При отсутствии необходимых средств отработать с профильными министерствами Красноярского края по участию в краевых государственных программах и (или) по выделению дополнительных средств;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провести по окончанию отопительного сезона до начала ремонтных работ гидравлические испытания магистральных и внутридомовых сетей в целях выявления аварийных участков тепловых сетей для включения в план ремонта в летний период;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разработать уточненный после испытаний теплотрасс план-график ремонта сетей и котельных;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обеспечить наладку котельного оборудования, ремонт запорной арматуры;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провести промывку тепловых сетей;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представлять еженедельно к оперативному совещанию в Администрацию Кежемского района отчеты о выполнении плана текущего и капитального ремонта инженерных сетей и жилищного фонда;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создать аварийный запас материалов и оборудования, утвердить его перечень и количество, предоставлять комиссии при приемке объектов;</w:t>
      </w:r>
    </w:p>
    <w:p w:rsidR="00A038CE" w:rsidRPr="00A038CE" w:rsidRDefault="00A038CE" w:rsidP="00A038CE">
      <w:pPr>
        <w:widowControl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 xml:space="preserve">- ежемесячно с июня по ноябрь включительно в срок до 30 числа текущего месяца предоставлять </w:t>
      </w:r>
      <w:proofErr w:type="spellStart"/>
      <w:r w:rsidRPr="00A038CE">
        <w:rPr>
          <w:sz w:val="28"/>
          <w:szCs w:val="28"/>
        </w:rPr>
        <w:t>статотчетность</w:t>
      </w:r>
      <w:proofErr w:type="spellEnd"/>
      <w:r w:rsidRPr="00A038CE">
        <w:rPr>
          <w:sz w:val="28"/>
          <w:szCs w:val="28"/>
        </w:rPr>
        <w:t xml:space="preserve"> 1-ЖКХ (зима срочная) по готовности предприятий ЖКХ и социальной сферы к осенне-зимнему периоду;</w:t>
      </w:r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ежемесячно с июня по ноябрь включительно в срок до 10 и 25 числа текущего месяца предоставлять информацию по готовности предприятий ЖКХ и социальной сферы к осенне-зимнему периоду;</w:t>
      </w:r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 xml:space="preserve">- </w:t>
      </w:r>
      <w:r w:rsidRPr="00A82F36">
        <w:rPr>
          <w:sz w:val="28"/>
          <w:szCs w:val="28"/>
        </w:rPr>
        <w:t>обеспечить выполнение условий готовно</w:t>
      </w:r>
      <w:r w:rsidR="007B221C" w:rsidRPr="00A82F36">
        <w:rPr>
          <w:sz w:val="28"/>
          <w:szCs w:val="28"/>
        </w:rPr>
        <w:t xml:space="preserve">сти к отопительному периоду </w:t>
      </w:r>
      <w:r w:rsidR="00A82F36" w:rsidRPr="00A82F36">
        <w:rPr>
          <w:sz w:val="28"/>
          <w:szCs w:val="28"/>
        </w:rPr>
        <w:t>2025</w:t>
      </w:r>
      <w:r w:rsidR="008F6B8D" w:rsidRPr="00A82F36">
        <w:rPr>
          <w:sz w:val="28"/>
          <w:szCs w:val="28"/>
        </w:rPr>
        <w:t>-202</w:t>
      </w:r>
      <w:r w:rsidR="00A82F36" w:rsidRPr="00A82F36">
        <w:rPr>
          <w:sz w:val="28"/>
          <w:szCs w:val="28"/>
        </w:rPr>
        <w:t>6</w:t>
      </w:r>
      <w:r w:rsidRPr="00A82F36">
        <w:rPr>
          <w:sz w:val="28"/>
          <w:szCs w:val="28"/>
        </w:rPr>
        <w:t xml:space="preserve"> годов в соответствии с «Правилами </w:t>
      </w:r>
      <w:r w:rsidR="00A82F36" w:rsidRPr="00A82F36">
        <w:rPr>
          <w:sz w:val="28"/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 w:rsidRPr="00A82F36">
        <w:rPr>
          <w:sz w:val="28"/>
          <w:szCs w:val="28"/>
        </w:rPr>
        <w:t>», утвержденными</w:t>
      </w:r>
      <w:r w:rsidR="00A82F36" w:rsidRPr="00A82F36">
        <w:rPr>
          <w:sz w:val="28"/>
          <w:szCs w:val="28"/>
        </w:rPr>
        <w:t xml:space="preserve"> приказом Минэнерго России от 13.11.2024 № 2234</w:t>
      </w:r>
      <w:r w:rsidRPr="00A82F36">
        <w:rPr>
          <w:sz w:val="28"/>
          <w:szCs w:val="28"/>
        </w:rPr>
        <w:t>;</w:t>
      </w:r>
    </w:p>
    <w:p w:rsid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lastRenderedPageBreak/>
        <w:t>- произвести режимно-нал</w:t>
      </w:r>
      <w:r>
        <w:rPr>
          <w:sz w:val="28"/>
          <w:szCs w:val="28"/>
        </w:rPr>
        <w:t xml:space="preserve">адочные и регулировочные работы </w:t>
      </w:r>
      <w:r w:rsidRPr="00A038CE">
        <w:rPr>
          <w:sz w:val="28"/>
          <w:szCs w:val="28"/>
        </w:rPr>
        <w:t>эксплуатируемых тепловых сетей до н</w:t>
      </w:r>
      <w:r w:rsidR="008F6B8D">
        <w:rPr>
          <w:sz w:val="28"/>
          <w:szCs w:val="28"/>
        </w:rPr>
        <w:t>ачала отопительно</w:t>
      </w:r>
      <w:r w:rsidR="000B5F74">
        <w:rPr>
          <w:sz w:val="28"/>
          <w:szCs w:val="28"/>
        </w:rPr>
        <w:t>го периода 2025-2026</w:t>
      </w:r>
      <w:r w:rsidRPr="00A038CE">
        <w:rPr>
          <w:sz w:val="28"/>
          <w:szCs w:val="28"/>
        </w:rPr>
        <w:t xml:space="preserve"> годов;</w:t>
      </w:r>
    </w:p>
    <w:p w:rsidR="00726A8B" w:rsidRDefault="008B462A" w:rsidP="007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377">
        <w:rPr>
          <w:sz w:val="28"/>
          <w:szCs w:val="28"/>
        </w:rPr>
        <w:t>- управляющим организациям произвести проверку состояния дымовых и вентиляционных каналов перед отопительным периодом у</w:t>
      </w:r>
      <w:r w:rsidR="00726A8B" w:rsidRPr="00025377">
        <w:rPr>
          <w:sz w:val="28"/>
          <w:szCs w:val="28"/>
        </w:rPr>
        <w:t xml:space="preserve"> потребителей тепловой энергии.</w:t>
      </w:r>
    </w:p>
    <w:p w:rsidR="00A038CE" w:rsidRDefault="00A038CE" w:rsidP="00726A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38CE">
        <w:rPr>
          <w:sz w:val="28"/>
          <w:szCs w:val="28"/>
        </w:rPr>
        <w:t xml:space="preserve">2.1 </w:t>
      </w:r>
      <w:r w:rsidR="005C6AB6">
        <w:rPr>
          <w:sz w:val="28"/>
          <w:szCs w:val="28"/>
        </w:rPr>
        <w:t xml:space="preserve">Ресурсоснабжающим организациям </w:t>
      </w:r>
      <w:r w:rsidR="0045418F">
        <w:rPr>
          <w:sz w:val="28"/>
          <w:szCs w:val="28"/>
        </w:rPr>
        <w:t>согласно п. 11.1</w:t>
      </w:r>
      <w:r w:rsidRPr="00A038CE">
        <w:rPr>
          <w:sz w:val="28"/>
          <w:szCs w:val="28"/>
        </w:rPr>
        <w:t xml:space="preserve"> Приказа </w:t>
      </w:r>
      <w:r w:rsidRPr="00A82F36">
        <w:rPr>
          <w:sz w:val="28"/>
          <w:szCs w:val="28"/>
        </w:rPr>
        <w:t>Минэнерго РФ от 24.03.2003 № 115</w:t>
      </w:r>
      <w:r w:rsidRPr="00A038CE">
        <w:rPr>
          <w:sz w:val="28"/>
          <w:szCs w:val="28"/>
        </w:rPr>
        <w:t xml:space="preserve"> «Об утверждении Правил технической эксплуатации тепловых энергоустановок» произвести до н</w:t>
      </w:r>
      <w:r w:rsidR="000B5F74">
        <w:rPr>
          <w:sz w:val="28"/>
          <w:szCs w:val="28"/>
        </w:rPr>
        <w:t>ачала отопительного периода 2025-2026</w:t>
      </w:r>
      <w:r w:rsidRPr="00A038CE">
        <w:rPr>
          <w:sz w:val="28"/>
          <w:szCs w:val="28"/>
        </w:rPr>
        <w:t xml:space="preserve"> годов:</w:t>
      </w:r>
    </w:p>
    <w:p w:rsidR="00385D35" w:rsidRPr="00385D35" w:rsidRDefault="00385D35" w:rsidP="00385D3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5D35">
        <w:rPr>
          <w:sz w:val="28"/>
          <w:szCs w:val="28"/>
        </w:rPr>
        <w:t>устран</w:t>
      </w:r>
      <w:r>
        <w:rPr>
          <w:sz w:val="28"/>
          <w:szCs w:val="28"/>
        </w:rPr>
        <w:t>ить</w:t>
      </w:r>
      <w:r w:rsidRPr="00385D35">
        <w:rPr>
          <w:sz w:val="28"/>
          <w:szCs w:val="28"/>
        </w:rPr>
        <w:t xml:space="preserve"> выявленны</w:t>
      </w:r>
      <w:r>
        <w:rPr>
          <w:sz w:val="28"/>
          <w:szCs w:val="28"/>
        </w:rPr>
        <w:t>е</w:t>
      </w:r>
      <w:r w:rsidRPr="00385D35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385D35">
        <w:rPr>
          <w:sz w:val="28"/>
          <w:szCs w:val="28"/>
        </w:rPr>
        <w:t xml:space="preserve"> в тепловых и гидравлических режимах работы тепловых энергоустановок;</w:t>
      </w:r>
    </w:p>
    <w:p w:rsidR="00385D35" w:rsidRPr="00385D35" w:rsidRDefault="00385D35" w:rsidP="00385D35">
      <w:pPr>
        <w:widowControl w:val="0"/>
        <w:ind w:firstLine="567"/>
        <w:jc w:val="both"/>
        <w:rPr>
          <w:sz w:val="28"/>
          <w:szCs w:val="28"/>
        </w:rPr>
      </w:pPr>
      <w:r w:rsidRPr="00385D35">
        <w:rPr>
          <w:sz w:val="28"/>
          <w:szCs w:val="28"/>
        </w:rPr>
        <w:t xml:space="preserve">- испытания оборудования источников </w:t>
      </w:r>
      <w:r>
        <w:rPr>
          <w:sz w:val="28"/>
          <w:szCs w:val="28"/>
        </w:rPr>
        <w:t xml:space="preserve">теплоты, тепловых сетей </w:t>
      </w:r>
      <w:r w:rsidRPr="00385D35">
        <w:rPr>
          <w:sz w:val="28"/>
          <w:szCs w:val="28"/>
        </w:rPr>
        <w:t>на плотность и прочность;</w:t>
      </w:r>
    </w:p>
    <w:p w:rsidR="00385D35" w:rsidRPr="00385D35" w:rsidRDefault="00385D35" w:rsidP="00385D35">
      <w:pPr>
        <w:widowControl w:val="0"/>
        <w:ind w:firstLine="567"/>
        <w:jc w:val="both"/>
        <w:rPr>
          <w:sz w:val="28"/>
          <w:szCs w:val="28"/>
        </w:rPr>
      </w:pPr>
      <w:r w:rsidRPr="00385D35">
        <w:rPr>
          <w:sz w:val="28"/>
          <w:szCs w:val="28"/>
        </w:rPr>
        <w:t xml:space="preserve">- </w:t>
      </w:r>
      <w:proofErr w:type="spellStart"/>
      <w:r w:rsidRPr="00385D35">
        <w:rPr>
          <w:sz w:val="28"/>
          <w:szCs w:val="28"/>
        </w:rPr>
        <w:t>шурфовк</w:t>
      </w:r>
      <w:r>
        <w:rPr>
          <w:sz w:val="28"/>
          <w:szCs w:val="28"/>
        </w:rPr>
        <w:t>у</w:t>
      </w:r>
      <w:proofErr w:type="spellEnd"/>
      <w:r w:rsidRPr="00385D35">
        <w:rPr>
          <w:sz w:val="28"/>
          <w:szCs w:val="28"/>
        </w:rPr>
        <w:t xml:space="preserve"> тепловых сетей, вырезки из трубопроводов для определения коррозионного износа металла труб;</w:t>
      </w:r>
    </w:p>
    <w:p w:rsidR="00385D35" w:rsidRPr="00385D35" w:rsidRDefault="00385D35" w:rsidP="00385D35">
      <w:pPr>
        <w:widowControl w:val="0"/>
        <w:ind w:firstLine="567"/>
        <w:jc w:val="both"/>
        <w:rPr>
          <w:sz w:val="28"/>
          <w:szCs w:val="28"/>
        </w:rPr>
      </w:pPr>
      <w:r w:rsidRPr="00385D35">
        <w:rPr>
          <w:sz w:val="28"/>
          <w:szCs w:val="28"/>
        </w:rPr>
        <w:t>- промывк</w:t>
      </w:r>
      <w:r>
        <w:rPr>
          <w:sz w:val="28"/>
          <w:szCs w:val="28"/>
        </w:rPr>
        <w:t>у</w:t>
      </w:r>
      <w:r w:rsidRPr="00385D35">
        <w:rPr>
          <w:sz w:val="28"/>
          <w:szCs w:val="28"/>
        </w:rPr>
        <w:t xml:space="preserve"> оборудования и коммуникаций источников теплоты, </w:t>
      </w:r>
      <w:r>
        <w:rPr>
          <w:sz w:val="28"/>
          <w:szCs w:val="28"/>
        </w:rPr>
        <w:t>трубопроводов тепловых сетей</w:t>
      </w:r>
      <w:r w:rsidRPr="00385D35">
        <w:rPr>
          <w:sz w:val="28"/>
          <w:szCs w:val="28"/>
        </w:rPr>
        <w:t>;</w:t>
      </w:r>
    </w:p>
    <w:p w:rsidR="00385D35" w:rsidRPr="00385D35" w:rsidRDefault="00385D35" w:rsidP="00385D35">
      <w:pPr>
        <w:widowControl w:val="0"/>
        <w:ind w:firstLine="567"/>
        <w:jc w:val="both"/>
        <w:rPr>
          <w:sz w:val="28"/>
          <w:szCs w:val="28"/>
        </w:rPr>
      </w:pPr>
      <w:r w:rsidRPr="00385D35">
        <w:rPr>
          <w:sz w:val="28"/>
          <w:szCs w:val="28"/>
        </w:rPr>
        <w:t>- испытания тепловых сетей на тепловые и гидравлические потери, максимальную температуру теплонос</w:t>
      </w:r>
      <w:r>
        <w:rPr>
          <w:sz w:val="28"/>
          <w:szCs w:val="28"/>
        </w:rPr>
        <w:t>ителя в соответствии со сроками</w:t>
      </w:r>
      <w:r w:rsidRPr="00385D35">
        <w:rPr>
          <w:sz w:val="28"/>
          <w:szCs w:val="28"/>
        </w:rPr>
        <w:t>;</w:t>
      </w:r>
    </w:p>
    <w:p w:rsidR="00385D35" w:rsidRDefault="00385D35" w:rsidP="00385D3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</w:t>
      </w:r>
      <w:r w:rsidRPr="00385D35">
        <w:rPr>
          <w:sz w:val="28"/>
          <w:szCs w:val="28"/>
        </w:rPr>
        <w:t xml:space="preserve"> эксплуатационных режимов систем теплоснабжения, а также мероприятий по их внедрению.</w:t>
      </w:r>
    </w:p>
    <w:p w:rsidR="000F2303" w:rsidRDefault="000F2303" w:rsidP="00385D3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 Ресурсоснабжающей организации Ангарский филиал АО «КрасЭКо»:</w:t>
      </w:r>
    </w:p>
    <w:p w:rsidR="000F2303" w:rsidRPr="00385D35" w:rsidRDefault="000F2303" w:rsidP="00A82F36">
      <w:pPr>
        <w:pStyle w:val="21"/>
        <w:widowControl/>
        <w:rPr>
          <w:sz w:val="28"/>
          <w:szCs w:val="28"/>
        </w:rPr>
      </w:pPr>
      <w:r>
        <w:rPr>
          <w:sz w:val="28"/>
          <w:szCs w:val="28"/>
        </w:rPr>
        <w:t>-</w:t>
      </w:r>
      <w:r w:rsidRPr="000F2303">
        <w:rPr>
          <w:sz w:val="28"/>
          <w:szCs w:val="28"/>
        </w:rPr>
        <w:t xml:space="preserve"> </w:t>
      </w:r>
      <w:r w:rsidRPr="00025377">
        <w:rPr>
          <w:sz w:val="28"/>
          <w:szCs w:val="28"/>
        </w:rPr>
        <w:t xml:space="preserve">сформировать план мероприятий по готовности объектов </w:t>
      </w:r>
      <w:proofErr w:type="gramStart"/>
      <w:r w:rsidRPr="00025377">
        <w:rPr>
          <w:sz w:val="28"/>
          <w:szCs w:val="28"/>
        </w:rPr>
        <w:t>жилищно-коммунальн</w:t>
      </w:r>
      <w:r w:rsidR="000B5F74">
        <w:rPr>
          <w:sz w:val="28"/>
          <w:szCs w:val="28"/>
        </w:rPr>
        <w:t>ого</w:t>
      </w:r>
      <w:proofErr w:type="gramEnd"/>
      <w:r w:rsidR="000B5F74">
        <w:rPr>
          <w:sz w:val="28"/>
          <w:szCs w:val="28"/>
        </w:rPr>
        <w:t xml:space="preserve"> к отопительному периоду 2025-2026</w:t>
      </w:r>
      <w:r w:rsidRPr="00025377">
        <w:rPr>
          <w:sz w:val="28"/>
          <w:szCs w:val="28"/>
        </w:rPr>
        <w:t xml:space="preserve"> </w:t>
      </w:r>
      <w:r w:rsidR="0040312C">
        <w:rPr>
          <w:sz w:val="28"/>
          <w:szCs w:val="28"/>
        </w:rPr>
        <w:t>годов.</w:t>
      </w:r>
    </w:p>
    <w:p w:rsidR="00A038CE" w:rsidRPr="00A038CE" w:rsidRDefault="000F2303" w:rsidP="00A038C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038CE" w:rsidRPr="00A038CE">
        <w:rPr>
          <w:sz w:val="28"/>
          <w:szCs w:val="28"/>
        </w:rPr>
        <w:t xml:space="preserve"> Управляющим компаниям и организациям социальной сферы до начала отопительно</w:t>
      </w:r>
      <w:r w:rsidR="000B5F74">
        <w:rPr>
          <w:sz w:val="28"/>
          <w:szCs w:val="28"/>
        </w:rPr>
        <w:t>го периода 2025-2026</w:t>
      </w:r>
      <w:r w:rsidR="00A038CE" w:rsidRPr="00A038CE">
        <w:rPr>
          <w:sz w:val="28"/>
          <w:szCs w:val="28"/>
        </w:rPr>
        <w:t xml:space="preserve"> годов произвести промывку </w:t>
      </w:r>
      <w:r w:rsidR="001674BE">
        <w:rPr>
          <w:sz w:val="28"/>
          <w:szCs w:val="28"/>
        </w:rPr>
        <w:t xml:space="preserve">и гидравлические испытания </w:t>
      </w:r>
      <w:r w:rsidR="00A038CE" w:rsidRPr="00A038CE">
        <w:rPr>
          <w:sz w:val="28"/>
          <w:szCs w:val="28"/>
        </w:rPr>
        <w:t>систем теплоснабжения в присутствии ресурсоснабжающей организации.</w:t>
      </w:r>
    </w:p>
    <w:p w:rsidR="00A038CE" w:rsidRPr="00A038CE" w:rsidRDefault="000F2303" w:rsidP="00A038CE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</w:t>
      </w:r>
      <w:r w:rsidR="00A038CE" w:rsidRPr="00A038CE">
        <w:rPr>
          <w:sz w:val="28"/>
          <w:szCs w:val="28"/>
        </w:rPr>
        <w:t xml:space="preserve"> </w:t>
      </w:r>
      <w:r w:rsidR="0040444F">
        <w:rPr>
          <w:sz w:val="28"/>
          <w:szCs w:val="28"/>
        </w:rPr>
        <w:t>ООО «Водоснабжение»</w:t>
      </w:r>
      <w:r w:rsidR="00A038CE" w:rsidRPr="00A038CE">
        <w:rPr>
          <w:sz w:val="28"/>
          <w:szCs w:val="28"/>
        </w:rPr>
        <w:t xml:space="preserve">, </w:t>
      </w:r>
      <w:r w:rsidR="0040444F">
        <w:rPr>
          <w:sz w:val="28"/>
          <w:szCs w:val="28"/>
        </w:rPr>
        <w:t xml:space="preserve">ООО «Водоотведение», </w:t>
      </w:r>
      <w:r w:rsidR="00A038CE" w:rsidRPr="00A038CE">
        <w:rPr>
          <w:sz w:val="28"/>
          <w:szCs w:val="28"/>
        </w:rPr>
        <w:t>ООО «</w:t>
      </w:r>
      <w:proofErr w:type="spellStart"/>
      <w:r w:rsidR="00A038CE" w:rsidRPr="00A038CE">
        <w:rPr>
          <w:sz w:val="28"/>
          <w:szCs w:val="28"/>
        </w:rPr>
        <w:t>Энергосервис</w:t>
      </w:r>
      <w:proofErr w:type="spellEnd"/>
      <w:r w:rsidR="00A038CE" w:rsidRPr="00A038CE">
        <w:rPr>
          <w:sz w:val="28"/>
          <w:szCs w:val="28"/>
        </w:rPr>
        <w:t xml:space="preserve"> ЖК», ООО «Тор», О</w:t>
      </w:r>
      <w:r w:rsidR="007B221C">
        <w:rPr>
          <w:sz w:val="28"/>
          <w:szCs w:val="28"/>
        </w:rPr>
        <w:t>ОО «Веста Люкс», ООО УК «Олимп»</w:t>
      </w:r>
      <w:r w:rsidR="000A5254">
        <w:rPr>
          <w:sz w:val="28"/>
          <w:szCs w:val="28"/>
        </w:rPr>
        <w:t>, АО «КрасЭКо»</w:t>
      </w:r>
      <w:r w:rsidR="00493947">
        <w:rPr>
          <w:sz w:val="28"/>
          <w:szCs w:val="28"/>
        </w:rPr>
        <w:t>:</w:t>
      </w:r>
      <w:proofErr w:type="gramEnd"/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принять исчерпывающие меры по снижению задолженности населения по оплате жилищно-коммунальных услуг;</w:t>
      </w:r>
    </w:p>
    <w:p w:rsid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представлять к 5 и 20 числу ежемесячно в период с июля по сентябрь отчеты «Объемы выполненных работ по подготовке объектов жилищного фонда к эксплуатации в зимних условия</w:t>
      </w:r>
      <w:r w:rsidR="000B5F74">
        <w:rPr>
          <w:sz w:val="28"/>
          <w:szCs w:val="28"/>
        </w:rPr>
        <w:t>х 2025</w:t>
      </w:r>
      <w:r w:rsidR="0040444F">
        <w:rPr>
          <w:sz w:val="28"/>
          <w:szCs w:val="28"/>
        </w:rPr>
        <w:t>-</w:t>
      </w:r>
      <w:r w:rsidR="000B5F74">
        <w:rPr>
          <w:sz w:val="28"/>
          <w:szCs w:val="28"/>
        </w:rPr>
        <w:t>2026</w:t>
      </w:r>
      <w:r w:rsidRPr="00A038CE">
        <w:rPr>
          <w:sz w:val="28"/>
          <w:szCs w:val="28"/>
        </w:rPr>
        <w:t xml:space="preserve"> </w:t>
      </w:r>
      <w:r w:rsidR="00EB407F">
        <w:rPr>
          <w:sz w:val="28"/>
          <w:szCs w:val="28"/>
        </w:rPr>
        <w:t>годов</w:t>
      </w:r>
      <w:r w:rsidRPr="00A038CE">
        <w:rPr>
          <w:sz w:val="28"/>
          <w:szCs w:val="28"/>
        </w:rPr>
        <w:t>», «Оперативная информация готовности жилищного фо</w:t>
      </w:r>
      <w:r w:rsidR="00EA40B9">
        <w:rPr>
          <w:sz w:val="28"/>
          <w:szCs w:val="28"/>
        </w:rPr>
        <w:t>нда к отопительному периоду 2</w:t>
      </w:r>
      <w:r w:rsidR="000B5F74">
        <w:rPr>
          <w:sz w:val="28"/>
          <w:szCs w:val="28"/>
        </w:rPr>
        <w:t>025-2026</w:t>
      </w:r>
      <w:r w:rsidR="00EB407F">
        <w:rPr>
          <w:sz w:val="28"/>
          <w:szCs w:val="28"/>
        </w:rPr>
        <w:t xml:space="preserve"> годов</w:t>
      </w:r>
      <w:r w:rsidR="000D1746">
        <w:rPr>
          <w:sz w:val="28"/>
          <w:szCs w:val="28"/>
        </w:rPr>
        <w:t>» согласно п</w:t>
      </w:r>
      <w:r w:rsidR="000A1E87">
        <w:rPr>
          <w:sz w:val="28"/>
          <w:szCs w:val="28"/>
        </w:rPr>
        <w:t>риложениям 2, 3 к</w:t>
      </w:r>
      <w:r w:rsidR="000D1746">
        <w:rPr>
          <w:sz w:val="28"/>
          <w:szCs w:val="28"/>
        </w:rPr>
        <w:t xml:space="preserve"> настоящему</w:t>
      </w:r>
      <w:r w:rsidR="000A1E87">
        <w:rPr>
          <w:sz w:val="28"/>
          <w:szCs w:val="28"/>
        </w:rPr>
        <w:t xml:space="preserve"> п</w:t>
      </w:r>
      <w:r w:rsidRPr="00A038CE">
        <w:rPr>
          <w:sz w:val="28"/>
          <w:szCs w:val="28"/>
        </w:rPr>
        <w:t>остановлению.</w:t>
      </w:r>
    </w:p>
    <w:p w:rsidR="00A038CE" w:rsidRPr="00A038CE" w:rsidRDefault="000F2303" w:rsidP="00A038C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038CE" w:rsidRPr="00A038CE">
        <w:rPr>
          <w:sz w:val="28"/>
          <w:szCs w:val="28"/>
        </w:rPr>
        <w:t xml:space="preserve"> Руководителю финансового управления Администрации района Бутакову М.Н. в процессе исполнения бюджета, при наличии средств на едином счете районного бюджета, обеспечить своевременную и в полном объеме оплату текущего потребления коммунальных услуг главных распорядителей средств районного бюджета, на основании ежемесячно представляемых ими уточненных кассовых планов.</w:t>
      </w:r>
    </w:p>
    <w:p w:rsidR="00A038CE" w:rsidRPr="00A038CE" w:rsidRDefault="000F2303" w:rsidP="00A038C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038CE" w:rsidRPr="00A038CE">
        <w:rPr>
          <w:sz w:val="28"/>
          <w:szCs w:val="28"/>
        </w:rPr>
        <w:t xml:space="preserve"> </w:t>
      </w:r>
      <w:r w:rsidR="000B5F74">
        <w:rPr>
          <w:sz w:val="28"/>
          <w:szCs w:val="28"/>
        </w:rPr>
        <w:t>Первому з</w:t>
      </w:r>
      <w:r w:rsidR="00A038CE" w:rsidRPr="00A038CE">
        <w:rPr>
          <w:sz w:val="28"/>
          <w:szCs w:val="28"/>
        </w:rPr>
        <w:t xml:space="preserve">аместителю Главы </w:t>
      </w:r>
      <w:r w:rsidR="00135579">
        <w:rPr>
          <w:sz w:val="28"/>
          <w:szCs w:val="28"/>
        </w:rPr>
        <w:t xml:space="preserve">Кежемского </w:t>
      </w:r>
      <w:r w:rsidR="00A038CE" w:rsidRPr="00A038CE">
        <w:rPr>
          <w:sz w:val="28"/>
          <w:szCs w:val="28"/>
        </w:rPr>
        <w:t xml:space="preserve">района </w:t>
      </w:r>
      <w:r w:rsidR="00135579">
        <w:rPr>
          <w:sz w:val="28"/>
          <w:szCs w:val="28"/>
        </w:rPr>
        <w:t xml:space="preserve">А.И. </w:t>
      </w:r>
      <w:r w:rsidR="000B5F74">
        <w:rPr>
          <w:sz w:val="28"/>
          <w:szCs w:val="28"/>
        </w:rPr>
        <w:t>Шишкину</w:t>
      </w:r>
      <w:r w:rsidR="00A038CE" w:rsidRPr="00A038CE">
        <w:rPr>
          <w:sz w:val="28"/>
          <w:szCs w:val="28"/>
        </w:rPr>
        <w:t>:</w:t>
      </w:r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lastRenderedPageBreak/>
        <w:t>- провести заседание штаба «Об итогах прохождения отопительного периода» по окон</w:t>
      </w:r>
      <w:r w:rsidR="0040444F">
        <w:rPr>
          <w:sz w:val="28"/>
          <w:szCs w:val="28"/>
        </w:rPr>
        <w:t xml:space="preserve">чанию отопительного периода </w:t>
      </w:r>
      <w:r w:rsidR="0040444F" w:rsidRPr="00025377">
        <w:rPr>
          <w:sz w:val="28"/>
          <w:szCs w:val="28"/>
        </w:rPr>
        <w:t>202</w:t>
      </w:r>
      <w:r w:rsidR="000B5F74">
        <w:rPr>
          <w:sz w:val="28"/>
          <w:szCs w:val="28"/>
        </w:rPr>
        <w:t>4-2025</w:t>
      </w:r>
      <w:r w:rsidRPr="00025377">
        <w:rPr>
          <w:sz w:val="28"/>
          <w:szCs w:val="28"/>
        </w:rPr>
        <w:t xml:space="preserve"> годов;</w:t>
      </w:r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организовать постоянный контроль исполнения графиков проведения гидравлических испытаний тепловых наружных и внутридомовых сетей, ремонта запорной арматуры, наладки котельного оборудования в котельных;</w:t>
      </w:r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- организовать оформление актов и паспортов готовности муниципальных общеобразовательных, дошкольных учреждений, объектов здравоохранения, объектов коммунального назначения</w:t>
      </w:r>
      <w:r w:rsidR="00EA40B9">
        <w:rPr>
          <w:sz w:val="28"/>
          <w:szCs w:val="28"/>
        </w:rPr>
        <w:t xml:space="preserve"> и жилищного фонда д</w:t>
      </w:r>
      <w:r w:rsidR="000B5F74">
        <w:rPr>
          <w:sz w:val="28"/>
          <w:szCs w:val="28"/>
        </w:rPr>
        <w:t>о 15.09.2025</w:t>
      </w:r>
      <w:r w:rsidRPr="00A038CE">
        <w:rPr>
          <w:sz w:val="28"/>
          <w:szCs w:val="28"/>
        </w:rPr>
        <w:t>.</w:t>
      </w:r>
    </w:p>
    <w:p w:rsidR="00A038CE" w:rsidRP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A038CE">
        <w:rPr>
          <w:sz w:val="28"/>
          <w:szCs w:val="28"/>
        </w:rPr>
        <w:t>3. Рекомендовать Главам поселений:</w:t>
      </w:r>
    </w:p>
    <w:p w:rsidR="00A038CE" w:rsidRPr="000A5254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0A5254">
        <w:rPr>
          <w:sz w:val="28"/>
          <w:szCs w:val="28"/>
        </w:rPr>
        <w:t>- создать рабочие группы по оценке</w:t>
      </w:r>
      <w:r w:rsidR="000B5F74">
        <w:rPr>
          <w:sz w:val="28"/>
          <w:szCs w:val="28"/>
        </w:rPr>
        <w:t xml:space="preserve"> готовности поселений к ОЗП 2025 - 2026</w:t>
      </w:r>
      <w:r w:rsidRPr="000A5254">
        <w:rPr>
          <w:sz w:val="28"/>
          <w:szCs w:val="28"/>
        </w:rPr>
        <w:t xml:space="preserve"> годов, координации действий и оказанию практической помощи учреждениям социальной сферы и населению по подготовке об</w:t>
      </w:r>
      <w:r w:rsidR="00922695" w:rsidRPr="000A5254">
        <w:rPr>
          <w:sz w:val="28"/>
          <w:szCs w:val="28"/>
        </w:rPr>
        <w:t>ъектов и жилого фонда к О</w:t>
      </w:r>
      <w:r w:rsidR="000B5F74">
        <w:rPr>
          <w:sz w:val="28"/>
          <w:szCs w:val="28"/>
        </w:rPr>
        <w:t>ЗП 2025 - 2026</w:t>
      </w:r>
      <w:r w:rsidRPr="000A5254">
        <w:rPr>
          <w:sz w:val="28"/>
          <w:szCs w:val="28"/>
        </w:rPr>
        <w:t xml:space="preserve"> годов, для чего не реже двух раз в месяц, рассматривать на местах ход выполнения работ;</w:t>
      </w:r>
    </w:p>
    <w:p w:rsidR="00A038CE" w:rsidRDefault="00A038CE" w:rsidP="00A038CE">
      <w:pPr>
        <w:widowControl w:val="0"/>
        <w:ind w:firstLine="567"/>
        <w:jc w:val="both"/>
        <w:rPr>
          <w:sz w:val="28"/>
          <w:szCs w:val="28"/>
        </w:rPr>
      </w:pPr>
      <w:r w:rsidRPr="000A5254">
        <w:rPr>
          <w:sz w:val="28"/>
          <w:szCs w:val="28"/>
        </w:rPr>
        <w:t>- взять под контроль выполнение намеченных объемов работ по ремонту объектов коммунальной инфраструктуры.</w:t>
      </w:r>
    </w:p>
    <w:p w:rsidR="00A038CE" w:rsidRPr="00A038CE" w:rsidRDefault="00807A29" w:rsidP="00A038C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8CE" w:rsidRPr="00A038CE">
        <w:rPr>
          <w:sz w:val="28"/>
          <w:szCs w:val="28"/>
        </w:rPr>
        <w:t xml:space="preserve">. </w:t>
      </w:r>
      <w:proofErr w:type="gramStart"/>
      <w:r w:rsidR="00A038CE" w:rsidRPr="00A038CE">
        <w:rPr>
          <w:sz w:val="28"/>
          <w:szCs w:val="28"/>
        </w:rPr>
        <w:t>Контроль за</w:t>
      </w:r>
      <w:proofErr w:type="gramEnd"/>
      <w:r w:rsidR="00A038CE" w:rsidRPr="00A038CE">
        <w:rPr>
          <w:sz w:val="28"/>
          <w:szCs w:val="28"/>
        </w:rPr>
        <w:t xml:space="preserve"> исполнением постановления возложить на </w:t>
      </w:r>
      <w:r w:rsidR="000B5F74">
        <w:rPr>
          <w:sz w:val="28"/>
          <w:szCs w:val="28"/>
        </w:rPr>
        <w:t xml:space="preserve">первого </w:t>
      </w:r>
      <w:r w:rsidR="00A038CE" w:rsidRPr="00A038CE">
        <w:rPr>
          <w:sz w:val="28"/>
          <w:szCs w:val="28"/>
        </w:rPr>
        <w:t xml:space="preserve">заместителя Главы </w:t>
      </w:r>
      <w:r w:rsidR="00135579">
        <w:rPr>
          <w:sz w:val="28"/>
          <w:szCs w:val="28"/>
        </w:rPr>
        <w:t xml:space="preserve">Кежемского </w:t>
      </w:r>
      <w:r w:rsidR="00A038CE" w:rsidRPr="00A038CE">
        <w:rPr>
          <w:sz w:val="28"/>
          <w:szCs w:val="28"/>
        </w:rPr>
        <w:t xml:space="preserve">района </w:t>
      </w:r>
      <w:r w:rsidR="00135579">
        <w:rPr>
          <w:sz w:val="28"/>
          <w:szCs w:val="28"/>
        </w:rPr>
        <w:t>А.И. Шишкина</w:t>
      </w:r>
      <w:r w:rsidR="00A038CE" w:rsidRPr="00A038CE">
        <w:rPr>
          <w:sz w:val="28"/>
          <w:szCs w:val="28"/>
        </w:rPr>
        <w:t>.</w:t>
      </w:r>
    </w:p>
    <w:p w:rsidR="00A038CE" w:rsidRPr="00A038CE" w:rsidRDefault="00807A29" w:rsidP="00807A2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8CE" w:rsidRPr="00A038CE">
        <w:rPr>
          <w:sz w:val="28"/>
          <w:szCs w:val="28"/>
        </w:rPr>
        <w:t xml:space="preserve">. </w:t>
      </w:r>
      <w:r w:rsidR="00922695" w:rsidRPr="00922695">
        <w:rPr>
          <w:sz w:val="28"/>
          <w:szCs w:val="28"/>
        </w:rPr>
        <w:t xml:space="preserve">Постановление вступает в силу </w:t>
      </w:r>
      <w:r w:rsidR="009556E7">
        <w:rPr>
          <w:sz w:val="28"/>
          <w:szCs w:val="28"/>
        </w:rPr>
        <w:t>со дня, следующего за днем</w:t>
      </w:r>
      <w:r w:rsidR="00922695" w:rsidRPr="00922695">
        <w:rPr>
          <w:sz w:val="28"/>
          <w:szCs w:val="28"/>
        </w:rPr>
        <w:t xml:space="preserve"> его официального опубликован</w:t>
      </w:r>
      <w:r w:rsidR="009556E7">
        <w:rPr>
          <w:sz w:val="28"/>
          <w:szCs w:val="28"/>
        </w:rPr>
        <w:t>ия в газете «Кежемский Вестник».</w:t>
      </w:r>
    </w:p>
    <w:p w:rsidR="00A038CE" w:rsidRPr="00A038CE" w:rsidRDefault="00A038CE" w:rsidP="00A038CE">
      <w:pPr>
        <w:widowControl w:val="0"/>
        <w:rPr>
          <w:sz w:val="28"/>
          <w:szCs w:val="28"/>
        </w:rPr>
      </w:pPr>
    </w:p>
    <w:p w:rsidR="00A038CE" w:rsidRDefault="00A038CE" w:rsidP="00A038CE">
      <w:pPr>
        <w:widowControl w:val="0"/>
        <w:rPr>
          <w:sz w:val="28"/>
          <w:szCs w:val="28"/>
        </w:rPr>
      </w:pPr>
    </w:p>
    <w:p w:rsidR="00025377" w:rsidRDefault="00025377" w:rsidP="00A038CE">
      <w:pPr>
        <w:widowControl w:val="0"/>
        <w:rPr>
          <w:sz w:val="28"/>
          <w:szCs w:val="28"/>
        </w:rPr>
      </w:pPr>
    </w:p>
    <w:p w:rsidR="00A038CE" w:rsidRDefault="000B5F74" w:rsidP="00A038C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038CE" w:rsidRPr="00A038CE">
        <w:rPr>
          <w:sz w:val="28"/>
          <w:szCs w:val="28"/>
        </w:rPr>
        <w:t xml:space="preserve"> района                                                                 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Желябин</w:t>
      </w:r>
      <w:proofErr w:type="spellEnd"/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243BED" w:rsidRDefault="00243BED" w:rsidP="00A038CE">
      <w:pPr>
        <w:widowControl w:val="0"/>
        <w:rPr>
          <w:sz w:val="28"/>
          <w:szCs w:val="28"/>
        </w:rPr>
      </w:pPr>
    </w:p>
    <w:p w:rsidR="000B5F74" w:rsidRDefault="000B5F74" w:rsidP="00A038CE">
      <w:pPr>
        <w:widowControl w:val="0"/>
        <w:rPr>
          <w:sz w:val="28"/>
          <w:szCs w:val="28"/>
        </w:rPr>
      </w:pPr>
    </w:p>
    <w:p w:rsidR="000B5F74" w:rsidRDefault="000B5F74" w:rsidP="00A038CE">
      <w:pPr>
        <w:widowControl w:val="0"/>
        <w:rPr>
          <w:sz w:val="28"/>
          <w:szCs w:val="28"/>
        </w:rPr>
      </w:pPr>
    </w:p>
    <w:p w:rsidR="005B35DC" w:rsidRDefault="005B35DC" w:rsidP="00A038CE">
      <w:pPr>
        <w:widowControl w:val="0"/>
        <w:rPr>
          <w:sz w:val="28"/>
          <w:szCs w:val="28"/>
        </w:rPr>
      </w:pPr>
    </w:p>
    <w:p w:rsidR="00135579" w:rsidRDefault="0013557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56E7" w:rsidRDefault="009556E7" w:rsidP="00A038CE">
      <w:pPr>
        <w:widowControl w:val="0"/>
        <w:rPr>
          <w:sz w:val="28"/>
          <w:szCs w:val="28"/>
        </w:rPr>
      </w:pPr>
    </w:p>
    <w:p w:rsidR="00243BED" w:rsidRPr="00243BED" w:rsidRDefault="00243BED" w:rsidP="00243BED">
      <w:pPr>
        <w:widowControl w:val="0"/>
        <w:jc w:val="right"/>
        <w:rPr>
          <w:sz w:val="28"/>
          <w:szCs w:val="28"/>
        </w:rPr>
      </w:pPr>
      <w:r w:rsidRPr="00243BED">
        <w:rPr>
          <w:sz w:val="28"/>
          <w:szCs w:val="28"/>
        </w:rPr>
        <w:t>Приложение 1</w:t>
      </w:r>
    </w:p>
    <w:p w:rsidR="00243BED" w:rsidRPr="00243BED" w:rsidRDefault="00243BED" w:rsidP="00243BED">
      <w:pPr>
        <w:widowControl w:val="0"/>
        <w:jc w:val="right"/>
        <w:rPr>
          <w:sz w:val="28"/>
          <w:szCs w:val="28"/>
        </w:rPr>
      </w:pPr>
      <w:r w:rsidRPr="00243BED">
        <w:rPr>
          <w:sz w:val="28"/>
          <w:szCs w:val="28"/>
        </w:rPr>
        <w:t xml:space="preserve">  к постановлению Администрации района</w:t>
      </w:r>
    </w:p>
    <w:p w:rsidR="00243BED" w:rsidRPr="00243BED" w:rsidRDefault="00A82F36" w:rsidP="00243BED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579">
        <w:rPr>
          <w:sz w:val="28"/>
          <w:szCs w:val="28"/>
        </w:rPr>
        <w:t>24.03.</w:t>
      </w:r>
      <w:r>
        <w:rPr>
          <w:sz w:val="28"/>
          <w:szCs w:val="28"/>
        </w:rPr>
        <w:t>2025</w:t>
      </w:r>
      <w:r w:rsidR="00135579">
        <w:rPr>
          <w:sz w:val="28"/>
          <w:szCs w:val="28"/>
        </w:rPr>
        <w:t xml:space="preserve"> № 214-п</w:t>
      </w:r>
    </w:p>
    <w:p w:rsidR="00243BED" w:rsidRPr="00243BED" w:rsidRDefault="00243BED" w:rsidP="00243BED">
      <w:pPr>
        <w:widowControl w:val="0"/>
        <w:rPr>
          <w:sz w:val="28"/>
          <w:szCs w:val="28"/>
        </w:rPr>
      </w:pPr>
    </w:p>
    <w:p w:rsidR="00243BED" w:rsidRPr="00243BED" w:rsidRDefault="00640D28" w:rsidP="00243BE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243BED" w:rsidRPr="00243BED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="00243BED" w:rsidRPr="00243BED">
        <w:rPr>
          <w:sz w:val="28"/>
          <w:szCs w:val="28"/>
        </w:rPr>
        <w:t xml:space="preserve"> ШТАБ</w:t>
      </w:r>
      <w:r>
        <w:rPr>
          <w:sz w:val="28"/>
          <w:szCs w:val="28"/>
        </w:rPr>
        <w:t>А</w:t>
      </w:r>
    </w:p>
    <w:p w:rsidR="00243BED" w:rsidRPr="00243BED" w:rsidRDefault="00243BED" w:rsidP="00F31BB7">
      <w:pPr>
        <w:widowControl w:val="0"/>
        <w:jc w:val="center"/>
        <w:rPr>
          <w:sz w:val="28"/>
          <w:szCs w:val="28"/>
        </w:rPr>
      </w:pPr>
      <w:r w:rsidRPr="00243BED">
        <w:rPr>
          <w:sz w:val="28"/>
          <w:szCs w:val="28"/>
        </w:rPr>
        <w:t>по подготовке объектов жилищно-коммунального хозяйства и социальной сферы Кежемского района к работе в зимних условиях</w:t>
      </w:r>
    </w:p>
    <w:p w:rsidR="001674BE" w:rsidRDefault="001674BE" w:rsidP="00243BED">
      <w:pPr>
        <w:widowControl w:val="0"/>
        <w:rPr>
          <w:sz w:val="28"/>
          <w:szCs w:val="28"/>
        </w:rPr>
      </w:pPr>
    </w:p>
    <w:tbl>
      <w:tblPr>
        <w:tblStyle w:val="a6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1674BE" w:rsidTr="00114A4D">
        <w:tc>
          <w:tcPr>
            <w:tcW w:w="3119" w:type="dxa"/>
          </w:tcPr>
          <w:p w:rsidR="00114A4D" w:rsidRDefault="00114A4D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F31BB7" w:rsidRDefault="00A25390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Шишкин А.И.</w:t>
            </w:r>
          </w:p>
        </w:tc>
        <w:tc>
          <w:tcPr>
            <w:tcW w:w="7229" w:type="dxa"/>
          </w:tcPr>
          <w:p w:rsidR="00093A3E" w:rsidRPr="00F31BB7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F31BB7" w:rsidRDefault="00A25390" w:rsidP="00A253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1674BE" w:rsidRPr="00F31BB7">
              <w:rPr>
                <w:sz w:val="28"/>
                <w:szCs w:val="28"/>
              </w:rPr>
              <w:t>заместитель Главы Кежемского рай</w:t>
            </w:r>
            <w:r w:rsidR="00F31BB7" w:rsidRPr="00F31BB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 xml:space="preserve">, </w:t>
            </w:r>
            <w:r w:rsidR="00114A4D">
              <w:rPr>
                <w:sz w:val="28"/>
                <w:szCs w:val="28"/>
              </w:rPr>
              <w:t>председатель штаба.</w:t>
            </w:r>
          </w:p>
        </w:tc>
      </w:tr>
      <w:tr w:rsidR="00093A3E" w:rsidTr="00114A4D">
        <w:tc>
          <w:tcPr>
            <w:tcW w:w="10348" w:type="dxa"/>
            <w:gridSpan w:val="2"/>
          </w:tcPr>
          <w:p w:rsidR="00093A3E" w:rsidRPr="00F31BB7" w:rsidRDefault="00093A3E" w:rsidP="00114A4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F31BB7" w:rsidRDefault="00A25390" w:rsidP="00243BE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Блиновских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="001674BE" w:rsidRPr="00F31BB7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1674BE" w:rsidRPr="00F31BB7" w:rsidRDefault="001674BE" w:rsidP="00243BED">
            <w:pPr>
              <w:widowControl w:val="0"/>
              <w:rPr>
                <w:sz w:val="28"/>
                <w:szCs w:val="28"/>
              </w:rPr>
            </w:pPr>
            <w:r w:rsidRPr="00F31BB7">
              <w:rPr>
                <w:sz w:val="28"/>
                <w:szCs w:val="28"/>
              </w:rPr>
              <w:t xml:space="preserve">начальник отдела </w:t>
            </w:r>
            <w:r w:rsidR="00135579">
              <w:rPr>
                <w:sz w:val="28"/>
                <w:szCs w:val="28"/>
              </w:rPr>
              <w:t xml:space="preserve">жилищно-коммунального хозяйства, гражданской обороны, чрезвычайным ситуациям и пожарной безопасности </w:t>
            </w:r>
            <w:r w:rsidRPr="00F31BB7">
              <w:rPr>
                <w:sz w:val="28"/>
                <w:szCs w:val="28"/>
              </w:rPr>
              <w:t xml:space="preserve">Администрации Кежемского района, </w:t>
            </w:r>
            <w:r w:rsidR="00114A4D">
              <w:rPr>
                <w:sz w:val="28"/>
                <w:szCs w:val="28"/>
              </w:rPr>
              <w:t>заместитель председателя штаба</w:t>
            </w:r>
            <w:r w:rsidRPr="00F31BB7">
              <w:rPr>
                <w:sz w:val="28"/>
                <w:szCs w:val="28"/>
              </w:rPr>
              <w:t>;</w:t>
            </w:r>
          </w:p>
          <w:p w:rsidR="00365235" w:rsidRPr="00F31BB7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EA40B9" w:rsidRDefault="00CA52CC" w:rsidP="00243BED">
            <w:pPr>
              <w:widowControl w:val="0"/>
              <w:rPr>
                <w:sz w:val="28"/>
                <w:szCs w:val="28"/>
                <w:highlight w:val="yellow"/>
              </w:rPr>
            </w:pPr>
            <w:r w:rsidRPr="00CA52CC">
              <w:rPr>
                <w:sz w:val="28"/>
                <w:szCs w:val="28"/>
              </w:rPr>
              <w:t>Мельник В.С.</w:t>
            </w:r>
          </w:p>
        </w:tc>
        <w:tc>
          <w:tcPr>
            <w:tcW w:w="7229" w:type="dxa"/>
          </w:tcPr>
          <w:p w:rsidR="001674BE" w:rsidRPr="00CA52CC" w:rsidRDefault="001674BE" w:rsidP="001674BE">
            <w:pPr>
              <w:widowControl w:val="0"/>
              <w:rPr>
                <w:sz w:val="28"/>
                <w:szCs w:val="28"/>
              </w:rPr>
            </w:pPr>
            <w:r w:rsidRPr="00CA52CC">
              <w:rPr>
                <w:sz w:val="28"/>
                <w:szCs w:val="28"/>
              </w:rPr>
              <w:t xml:space="preserve">директор КМУ «Служба муниципального заказа», </w:t>
            </w:r>
            <w:r w:rsidR="00114A4D" w:rsidRPr="00CA52CC">
              <w:rPr>
                <w:sz w:val="28"/>
                <w:szCs w:val="28"/>
              </w:rPr>
              <w:t>заместитель председателя штаба</w:t>
            </w:r>
            <w:r w:rsidR="00093A3E" w:rsidRPr="00CA52CC">
              <w:rPr>
                <w:sz w:val="28"/>
                <w:szCs w:val="28"/>
              </w:rPr>
              <w:t>.</w:t>
            </w:r>
          </w:p>
          <w:p w:rsidR="00365235" w:rsidRPr="00CA52CC" w:rsidRDefault="00365235" w:rsidP="00F31BB7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093A3E" w:rsidRPr="00F31BB7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F31BB7" w:rsidRDefault="00A25390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О.В.</w:t>
            </w:r>
            <w:r w:rsidR="001674BE" w:rsidRPr="00F31BB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</w:tcPr>
          <w:p w:rsidR="00093A3E" w:rsidRPr="00F31BB7" w:rsidRDefault="00093A3E" w:rsidP="001674BE">
            <w:pPr>
              <w:widowControl w:val="0"/>
              <w:rPr>
                <w:sz w:val="28"/>
                <w:szCs w:val="28"/>
              </w:rPr>
            </w:pPr>
          </w:p>
          <w:p w:rsidR="00365235" w:rsidRPr="00F31BB7" w:rsidRDefault="00A25390" w:rsidP="00A2539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планирования и контроля КМУ «Службы муниципального заказа»</w:t>
            </w:r>
            <w:r w:rsidR="001674BE" w:rsidRPr="00F31BB7">
              <w:rPr>
                <w:sz w:val="28"/>
                <w:szCs w:val="28"/>
              </w:rPr>
              <w:t>, се</w:t>
            </w:r>
            <w:r w:rsidR="00093A3E" w:rsidRPr="00F31BB7">
              <w:rPr>
                <w:sz w:val="28"/>
                <w:szCs w:val="28"/>
              </w:rPr>
              <w:t>кретарь штаба.</w:t>
            </w:r>
          </w:p>
        </w:tc>
      </w:tr>
      <w:tr w:rsidR="001674BE" w:rsidTr="00114A4D">
        <w:tc>
          <w:tcPr>
            <w:tcW w:w="3119" w:type="dxa"/>
          </w:tcPr>
          <w:p w:rsidR="00114A4D" w:rsidRDefault="00114A4D" w:rsidP="00093A3E">
            <w:pPr>
              <w:widowControl w:val="0"/>
              <w:rPr>
                <w:sz w:val="28"/>
                <w:szCs w:val="28"/>
              </w:rPr>
            </w:pPr>
          </w:p>
          <w:p w:rsidR="00093A3E" w:rsidRPr="00F31BB7" w:rsidRDefault="00093A3E" w:rsidP="00093A3E">
            <w:pPr>
              <w:widowControl w:val="0"/>
              <w:rPr>
                <w:sz w:val="28"/>
                <w:szCs w:val="28"/>
              </w:rPr>
            </w:pPr>
            <w:r w:rsidRPr="00F31BB7">
              <w:rPr>
                <w:sz w:val="28"/>
                <w:szCs w:val="28"/>
              </w:rPr>
              <w:t>Члены штаба:</w:t>
            </w:r>
          </w:p>
          <w:p w:rsidR="00093A3E" w:rsidRPr="00F31BB7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F31BB7" w:rsidRDefault="001674BE" w:rsidP="00243BED">
            <w:pPr>
              <w:widowControl w:val="0"/>
              <w:rPr>
                <w:sz w:val="28"/>
                <w:szCs w:val="28"/>
              </w:rPr>
            </w:pPr>
            <w:r w:rsidRPr="00F31BB7">
              <w:rPr>
                <w:sz w:val="28"/>
                <w:szCs w:val="28"/>
              </w:rPr>
              <w:t>Бутаков М.Н.</w:t>
            </w:r>
          </w:p>
        </w:tc>
        <w:tc>
          <w:tcPr>
            <w:tcW w:w="7229" w:type="dxa"/>
          </w:tcPr>
          <w:p w:rsidR="00093A3E" w:rsidRPr="00F31BB7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093A3E" w:rsidRPr="00F31BB7" w:rsidRDefault="00093A3E" w:rsidP="00243BED">
            <w:pPr>
              <w:widowControl w:val="0"/>
              <w:rPr>
                <w:sz w:val="28"/>
                <w:szCs w:val="28"/>
              </w:rPr>
            </w:pPr>
          </w:p>
          <w:p w:rsidR="00114A4D" w:rsidRDefault="00114A4D" w:rsidP="00243BED">
            <w:pPr>
              <w:widowControl w:val="0"/>
              <w:rPr>
                <w:sz w:val="28"/>
                <w:szCs w:val="28"/>
              </w:rPr>
            </w:pPr>
          </w:p>
          <w:p w:rsidR="001674BE" w:rsidRPr="00F31BB7" w:rsidRDefault="001674BE" w:rsidP="00243BED">
            <w:pPr>
              <w:widowControl w:val="0"/>
              <w:rPr>
                <w:sz w:val="28"/>
                <w:szCs w:val="28"/>
              </w:rPr>
            </w:pPr>
            <w:r w:rsidRPr="00F31BB7">
              <w:rPr>
                <w:sz w:val="28"/>
                <w:szCs w:val="28"/>
              </w:rPr>
              <w:t>руководитель финансового управления Администрации Кежемского района;</w:t>
            </w:r>
          </w:p>
          <w:p w:rsidR="00365235" w:rsidRPr="00F31BB7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A25390" w:rsidRDefault="002D2955" w:rsidP="00243BED">
            <w:pPr>
              <w:widowContro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Глущенко Р.В.</w:t>
            </w:r>
          </w:p>
        </w:tc>
        <w:tc>
          <w:tcPr>
            <w:tcW w:w="7229" w:type="dxa"/>
          </w:tcPr>
          <w:p w:rsidR="001674BE" w:rsidRPr="002D2955" w:rsidRDefault="001674BE" w:rsidP="001674BE">
            <w:pPr>
              <w:widowControl w:val="0"/>
              <w:rPr>
                <w:sz w:val="28"/>
                <w:szCs w:val="28"/>
              </w:rPr>
            </w:pPr>
            <w:r w:rsidRPr="002D2955">
              <w:rPr>
                <w:sz w:val="28"/>
                <w:szCs w:val="28"/>
              </w:rPr>
              <w:t xml:space="preserve">ведущий инженер </w:t>
            </w:r>
            <w:r w:rsidR="0013264F">
              <w:rPr>
                <w:sz w:val="28"/>
                <w:szCs w:val="28"/>
              </w:rPr>
              <w:t>КМУ</w:t>
            </w:r>
            <w:r w:rsidRPr="002D2955">
              <w:rPr>
                <w:sz w:val="28"/>
                <w:szCs w:val="28"/>
              </w:rPr>
              <w:t xml:space="preserve"> «Служба муниципального заказа»;</w:t>
            </w:r>
          </w:p>
          <w:p w:rsidR="001674BE" w:rsidRPr="00A25390" w:rsidRDefault="001674BE" w:rsidP="00243BE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F31BB7" w:rsidRDefault="001674BE" w:rsidP="00243BED">
            <w:pPr>
              <w:widowControl w:val="0"/>
              <w:rPr>
                <w:sz w:val="28"/>
                <w:szCs w:val="28"/>
              </w:rPr>
            </w:pPr>
            <w:r w:rsidRPr="00F31BB7">
              <w:rPr>
                <w:sz w:val="28"/>
                <w:szCs w:val="28"/>
              </w:rPr>
              <w:t>Харченко А.Н.</w:t>
            </w:r>
          </w:p>
        </w:tc>
        <w:tc>
          <w:tcPr>
            <w:tcW w:w="7229" w:type="dxa"/>
          </w:tcPr>
          <w:p w:rsidR="00EB407F" w:rsidRPr="001176F9" w:rsidRDefault="001674BE" w:rsidP="00365235">
            <w:pPr>
              <w:widowControl w:val="0"/>
              <w:rPr>
                <w:sz w:val="28"/>
                <w:szCs w:val="28"/>
              </w:rPr>
            </w:pPr>
            <w:r w:rsidRPr="001176F9">
              <w:rPr>
                <w:sz w:val="28"/>
                <w:szCs w:val="28"/>
              </w:rPr>
              <w:t xml:space="preserve">начальник </w:t>
            </w:r>
            <w:proofErr w:type="spellStart"/>
            <w:r w:rsidR="00F120CB" w:rsidRPr="001176F9">
              <w:rPr>
                <w:sz w:val="28"/>
                <w:szCs w:val="28"/>
              </w:rPr>
              <w:t>Кодинского</w:t>
            </w:r>
            <w:proofErr w:type="spellEnd"/>
            <w:r w:rsidR="00F120CB" w:rsidRPr="001176F9">
              <w:rPr>
                <w:sz w:val="28"/>
                <w:szCs w:val="28"/>
              </w:rPr>
              <w:t xml:space="preserve"> </w:t>
            </w:r>
            <w:r w:rsidRPr="001176F9">
              <w:rPr>
                <w:sz w:val="28"/>
                <w:szCs w:val="28"/>
              </w:rPr>
              <w:t xml:space="preserve">района тепловых сетей и котельных установок </w:t>
            </w:r>
            <w:r w:rsidR="00F120CB" w:rsidRPr="001176F9">
              <w:rPr>
                <w:sz w:val="28"/>
                <w:szCs w:val="28"/>
              </w:rPr>
              <w:t>Ангарского филиала</w:t>
            </w:r>
            <w:r w:rsidRPr="001176F9">
              <w:rPr>
                <w:sz w:val="28"/>
                <w:szCs w:val="28"/>
              </w:rPr>
              <w:t xml:space="preserve"> </w:t>
            </w:r>
          </w:p>
          <w:p w:rsidR="001674BE" w:rsidRPr="001176F9" w:rsidRDefault="001674BE" w:rsidP="00365235">
            <w:pPr>
              <w:widowControl w:val="0"/>
              <w:rPr>
                <w:sz w:val="28"/>
                <w:szCs w:val="28"/>
              </w:rPr>
            </w:pPr>
            <w:r w:rsidRPr="001176F9">
              <w:rPr>
                <w:sz w:val="28"/>
                <w:szCs w:val="28"/>
              </w:rPr>
              <w:t>АО «КрасЭКо»</w:t>
            </w:r>
            <w:r w:rsidR="00CA52CC" w:rsidRPr="001176F9">
              <w:rPr>
                <w:sz w:val="28"/>
                <w:szCs w:val="28"/>
              </w:rPr>
              <w:t xml:space="preserve"> (по согласованию)</w:t>
            </w:r>
            <w:r w:rsidRPr="001176F9">
              <w:rPr>
                <w:sz w:val="28"/>
                <w:szCs w:val="28"/>
              </w:rPr>
              <w:t>;</w:t>
            </w:r>
          </w:p>
          <w:p w:rsidR="001674BE" w:rsidRPr="001176F9" w:rsidRDefault="001674BE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F31BB7" w:rsidRDefault="00A25390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Щеголев Н.Ю.</w:t>
            </w:r>
          </w:p>
        </w:tc>
        <w:tc>
          <w:tcPr>
            <w:tcW w:w="7229" w:type="dxa"/>
          </w:tcPr>
          <w:p w:rsidR="001674BE" w:rsidRPr="00F31BB7" w:rsidRDefault="00A25390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</w:t>
            </w:r>
            <w:r w:rsidR="001674BE" w:rsidRPr="00F31BB7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Кежемского района </w:t>
            </w:r>
            <w:r w:rsidR="001674BE" w:rsidRPr="00F31BB7">
              <w:rPr>
                <w:sz w:val="28"/>
                <w:szCs w:val="28"/>
              </w:rPr>
              <w:t>Ангарского филиала АО «КрасЭКо»</w:t>
            </w:r>
            <w:r w:rsidR="00CA52CC">
              <w:rPr>
                <w:sz w:val="28"/>
                <w:szCs w:val="28"/>
              </w:rPr>
              <w:t xml:space="preserve"> (по согласованию)</w:t>
            </w:r>
            <w:r w:rsidR="001674BE" w:rsidRPr="00F31BB7">
              <w:rPr>
                <w:sz w:val="28"/>
                <w:szCs w:val="28"/>
              </w:rPr>
              <w:t>;</w:t>
            </w:r>
          </w:p>
          <w:p w:rsidR="00365235" w:rsidRPr="00F31BB7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F31BB7" w:rsidRDefault="00F120CB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Чемезов Д.В.</w:t>
            </w:r>
          </w:p>
        </w:tc>
        <w:tc>
          <w:tcPr>
            <w:tcW w:w="7229" w:type="dxa"/>
          </w:tcPr>
          <w:p w:rsidR="001674BE" w:rsidRPr="00F31BB7" w:rsidRDefault="001B052C" w:rsidP="00243B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района электрических сетей</w:t>
            </w:r>
            <w:r w:rsidR="001674BE" w:rsidRPr="00F31BB7">
              <w:rPr>
                <w:sz w:val="28"/>
                <w:szCs w:val="28"/>
              </w:rPr>
              <w:t xml:space="preserve"> </w:t>
            </w:r>
            <w:r w:rsidR="00F120CB">
              <w:rPr>
                <w:sz w:val="28"/>
                <w:szCs w:val="28"/>
              </w:rPr>
              <w:t>Ангарского филиала</w:t>
            </w:r>
            <w:r>
              <w:rPr>
                <w:sz w:val="28"/>
                <w:szCs w:val="28"/>
              </w:rPr>
              <w:t xml:space="preserve"> </w:t>
            </w:r>
            <w:r w:rsidR="001674BE" w:rsidRPr="00F31BB7">
              <w:rPr>
                <w:sz w:val="28"/>
                <w:szCs w:val="28"/>
              </w:rPr>
              <w:t xml:space="preserve"> АО «КрасЭКо»</w:t>
            </w:r>
            <w:r w:rsidR="00CA52CC">
              <w:rPr>
                <w:sz w:val="28"/>
                <w:szCs w:val="28"/>
              </w:rPr>
              <w:t xml:space="preserve"> (по согласованию)</w:t>
            </w:r>
            <w:r w:rsidR="001674BE" w:rsidRPr="00F31BB7">
              <w:rPr>
                <w:sz w:val="28"/>
                <w:szCs w:val="28"/>
              </w:rPr>
              <w:t>;</w:t>
            </w:r>
          </w:p>
          <w:p w:rsidR="00365235" w:rsidRPr="00F31BB7" w:rsidRDefault="00365235" w:rsidP="00243BED">
            <w:pPr>
              <w:widowControl w:val="0"/>
              <w:rPr>
                <w:sz w:val="28"/>
                <w:szCs w:val="28"/>
              </w:rPr>
            </w:pPr>
          </w:p>
        </w:tc>
      </w:tr>
      <w:tr w:rsidR="001674BE" w:rsidTr="00114A4D">
        <w:tc>
          <w:tcPr>
            <w:tcW w:w="3119" w:type="dxa"/>
          </w:tcPr>
          <w:p w:rsidR="001674BE" w:rsidRPr="00F31BB7" w:rsidRDefault="001674BE" w:rsidP="00243BE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1674BE" w:rsidRPr="00F31BB7" w:rsidRDefault="001674BE" w:rsidP="00243BE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D30DC9" w:rsidRDefault="00D30DC9" w:rsidP="00243BED">
      <w:pPr>
        <w:widowControl w:val="0"/>
        <w:rPr>
          <w:sz w:val="28"/>
          <w:szCs w:val="28"/>
        </w:rPr>
      </w:pPr>
    </w:p>
    <w:p w:rsidR="00D30DC9" w:rsidRPr="000F3B62" w:rsidRDefault="00D30DC9" w:rsidP="00D30DC9">
      <w:pPr>
        <w:pStyle w:val="1"/>
        <w:spacing w:line="240" w:lineRule="auto"/>
        <w:ind w:left="5080" w:firstLine="1920"/>
        <w:jc w:val="right"/>
        <w:rPr>
          <w:sz w:val="28"/>
          <w:szCs w:val="28"/>
        </w:rPr>
      </w:pPr>
      <w:r w:rsidRPr="000F3B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D30DC9" w:rsidRPr="000F3B62" w:rsidRDefault="00D30DC9" w:rsidP="00D30DC9">
      <w:pPr>
        <w:pStyle w:val="1"/>
        <w:spacing w:line="240" w:lineRule="auto"/>
        <w:jc w:val="right"/>
        <w:rPr>
          <w:sz w:val="28"/>
          <w:szCs w:val="28"/>
        </w:rPr>
      </w:pPr>
      <w:r w:rsidRPr="000F3B62">
        <w:rPr>
          <w:sz w:val="28"/>
          <w:szCs w:val="28"/>
        </w:rPr>
        <w:t>к постановлению Администрации района</w:t>
      </w:r>
    </w:p>
    <w:p w:rsidR="00D30DC9" w:rsidRDefault="00D30DC9" w:rsidP="00D30DC9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407F">
        <w:rPr>
          <w:sz w:val="28"/>
          <w:szCs w:val="28"/>
        </w:rPr>
        <w:t>24.03.</w:t>
      </w:r>
      <w:r w:rsidR="000B5F74">
        <w:rPr>
          <w:sz w:val="28"/>
          <w:szCs w:val="28"/>
        </w:rPr>
        <w:t>2025</w:t>
      </w:r>
      <w:r>
        <w:rPr>
          <w:sz w:val="28"/>
          <w:szCs w:val="28"/>
        </w:rPr>
        <w:t xml:space="preserve"> № </w:t>
      </w:r>
      <w:r w:rsidR="00EB407F">
        <w:rPr>
          <w:sz w:val="28"/>
          <w:szCs w:val="28"/>
        </w:rPr>
        <w:t>214-п</w:t>
      </w:r>
    </w:p>
    <w:p w:rsidR="00D30DC9" w:rsidRDefault="00D30DC9" w:rsidP="00D30DC9">
      <w:pPr>
        <w:pStyle w:val="ConsPlusCell"/>
        <w:widowControl w:val="0"/>
        <w:jc w:val="center"/>
        <w:rPr>
          <w:b/>
        </w:rPr>
      </w:pPr>
    </w:p>
    <w:p w:rsidR="00D30DC9" w:rsidRPr="00AE5BF0" w:rsidRDefault="00D30DC9" w:rsidP="00D30DC9">
      <w:pPr>
        <w:pStyle w:val="ConsPlusCell"/>
        <w:widowControl w:val="0"/>
        <w:jc w:val="center"/>
      </w:pPr>
      <w:r w:rsidRPr="00AE5BF0">
        <w:t>Объемы выполненных работ по подготовке объектов жилищного фонда                                                       к эк</w:t>
      </w:r>
      <w:r>
        <w:t>с</w:t>
      </w:r>
      <w:r w:rsidR="000838E0">
        <w:t xml:space="preserve">плуатации в зимних </w:t>
      </w:r>
      <w:r w:rsidR="00EA40B9">
        <w:t xml:space="preserve">условиях </w:t>
      </w:r>
      <w:r w:rsidR="000B5F74">
        <w:t>2025</w:t>
      </w:r>
      <w:r w:rsidRPr="00AE5BF0">
        <w:t>-20</w:t>
      </w:r>
      <w:r w:rsidR="000B5F74">
        <w:t>26</w:t>
      </w:r>
      <w:r w:rsidRPr="00AE5BF0">
        <w:t xml:space="preserve"> </w:t>
      </w:r>
      <w:r w:rsidR="00EB407F">
        <w:t>годов</w:t>
      </w:r>
      <w:r w:rsidRPr="00AE5BF0">
        <w:t xml:space="preserve"> </w:t>
      </w:r>
    </w:p>
    <w:p w:rsidR="00D30DC9" w:rsidRPr="00EC4CD5" w:rsidRDefault="00D30DC9" w:rsidP="00D30DC9">
      <w:pPr>
        <w:widowControl w:val="0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861"/>
        <w:gridCol w:w="1378"/>
        <w:gridCol w:w="1387"/>
        <w:gridCol w:w="1482"/>
      </w:tblGrid>
      <w:tr w:rsidR="00D30DC9" w:rsidRPr="00ED468D" w:rsidTr="00970117">
        <w:trPr>
          <w:trHeight w:val="10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№ п/п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Виды выполненных работ по конструкциям зданий и технологическому и инженерному оборудованию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Ед., измерения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Всего по плану           подготовки к зиме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Выполнено при подготовке к зиме</w:t>
            </w:r>
          </w:p>
        </w:tc>
      </w:tr>
      <w:tr w:rsidR="00D30DC9" w:rsidRPr="00ED468D" w:rsidTr="00970117">
        <w:trPr>
          <w:trHeight w:val="1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i/>
                <w:lang w:eastAsia="ar-SA"/>
              </w:rPr>
            </w:pPr>
            <w:r w:rsidRPr="00ED468D">
              <w:rPr>
                <w:i/>
              </w:rPr>
              <w:t>5</w:t>
            </w:r>
          </w:p>
        </w:tc>
      </w:tr>
      <w:tr w:rsidR="00D30DC9" w:rsidRPr="00ED468D" w:rsidTr="00970117">
        <w:trPr>
          <w:trHeight w:val="2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1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  <w:r w:rsidRPr="00ED468D">
              <w:t>Ремонт кровли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9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2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чердачных помещений,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утепление (засыпка) чердачного перекрытия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изоляция трубопроводов, вентиляционных коробов и камер, расширительных баков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2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57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5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3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фасадов,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ремонт (утепление фасада)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ремонт и покраска</w:t>
            </w:r>
            <w:r>
              <w:rPr>
                <w:sz w:val="22"/>
                <w:szCs w:val="22"/>
              </w:rPr>
              <w:t xml:space="preserve"> фасада </w:t>
            </w:r>
            <w:proofErr w:type="spellStart"/>
            <w:r>
              <w:rPr>
                <w:sz w:val="22"/>
                <w:szCs w:val="22"/>
              </w:rPr>
              <w:t>пенетроном</w:t>
            </w:r>
            <w:proofErr w:type="spellEnd"/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герметизация швов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ремонт водосточных труб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утепление оконных проемов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утепление дверных проемов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0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0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4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8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4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подвальных помещений,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изоляция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ремонт дренажных и водоотводящих устройств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72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5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покрытий дворовых территорий,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</w:t>
            </w:r>
            <w:proofErr w:type="spellStart"/>
            <w:r w:rsidRPr="00ED468D">
              <w:rPr>
                <w:sz w:val="22"/>
                <w:szCs w:val="22"/>
              </w:rPr>
              <w:t>отмосток</w:t>
            </w:r>
            <w:proofErr w:type="spellEnd"/>
          </w:p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- приямков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7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6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6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Ремонт инженерного оборудования, в том числе:</w:t>
            </w:r>
          </w:p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центрального отопления: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радиаторов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запорной арматуры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промывка и </w:t>
            </w:r>
            <w:r w:rsidR="00970117" w:rsidRPr="00ED468D">
              <w:rPr>
                <w:sz w:val="22"/>
                <w:szCs w:val="22"/>
              </w:rPr>
              <w:t>прессовка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тепловых пунктов</w:t>
            </w:r>
          </w:p>
          <w:p w:rsidR="00D30DC9" w:rsidRPr="00ED468D" w:rsidRDefault="00D30DC9" w:rsidP="00970117">
            <w:pPr>
              <w:pStyle w:val="ConsPlusCell"/>
              <w:widowControl w:val="0"/>
              <w:spacing w:line="276" w:lineRule="auto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элеваторных узлов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4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57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0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8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19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горячего водоснабжения: 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запорной арматуры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промывка и </w:t>
            </w:r>
            <w:proofErr w:type="spellStart"/>
            <w:r w:rsidRPr="00ED468D">
              <w:rPr>
                <w:sz w:val="22"/>
                <w:szCs w:val="22"/>
              </w:rPr>
              <w:t>опрессовка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1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48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водопровода: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и замена арматуры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и изоляция труб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40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канализации: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трубопроводов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ремонт колодцев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lastRenderedPageBreak/>
              <w:t xml:space="preserve">  промывка системы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4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6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3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>электрооборудования: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световой электропроводки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силовой электропроводки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вводных устройств</w:t>
            </w:r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proofErr w:type="spellStart"/>
            <w:r w:rsidRPr="00ED468D">
              <w:rPr>
                <w:sz w:val="22"/>
                <w:szCs w:val="22"/>
              </w:rPr>
              <w:t>электрощитовых</w:t>
            </w:r>
            <w:proofErr w:type="spellEnd"/>
          </w:p>
          <w:p w:rsidR="00D30DC9" w:rsidRPr="00ED468D" w:rsidRDefault="00D30DC9" w:rsidP="00970117">
            <w:pPr>
              <w:pStyle w:val="ConsPlusCell"/>
              <w:widowControl w:val="0"/>
              <w:ind w:left="600"/>
              <w:rPr>
                <w:sz w:val="22"/>
                <w:szCs w:val="22"/>
              </w:rPr>
            </w:pPr>
            <w:r w:rsidRPr="00ED468D">
              <w:rPr>
                <w:sz w:val="22"/>
                <w:szCs w:val="22"/>
              </w:rPr>
              <w:t xml:space="preserve">  электродвигателей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27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4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pStyle w:val="ConsPlusCell"/>
              <w:widowControl w:val="0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8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  <w:r w:rsidRPr="00ED468D">
              <w:t>7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  <w:r>
              <w:t>Ревизия поэтажных щитков системы электроснабжения</w:t>
            </w:r>
          </w:p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rPr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  <w:tr w:rsidR="00D30DC9" w:rsidRPr="00ED468D" w:rsidTr="00970117">
        <w:trPr>
          <w:trHeight w:val="38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</w:pPr>
            <w:r>
              <w:rPr>
                <w:lang w:eastAsia="ar-SA"/>
              </w:rPr>
              <w:t>Ремонт деревянного тротуара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C9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  <w:rPr>
                <w:lang w:eastAsia="ar-SA"/>
              </w:rPr>
            </w:pPr>
          </w:p>
        </w:tc>
      </w:tr>
    </w:tbl>
    <w:p w:rsidR="00D30DC9" w:rsidRDefault="00D30DC9" w:rsidP="00D30DC9">
      <w:pPr>
        <w:widowControl w:val="0"/>
      </w:pPr>
    </w:p>
    <w:p w:rsidR="00D30DC9" w:rsidRPr="00F536E0" w:rsidRDefault="00D30DC9" w:rsidP="00D30DC9">
      <w:pPr>
        <w:widowControl w:val="0"/>
        <w:rPr>
          <w:sz w:val="22"/>
          <w:szCs w:val="22"/>
        </w:rPr>
        <w:sectPr w:rsidR="00D30DC9" w:rsidRPr="00F536E0" w:rsidSect="0040312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30DC9" w:rsidRPr="00887806" w:rsidRDefault="00D30DC9" w:rsidP="00D30DC9">
      <w:pPr>
        <w:pStyle w:val="1"/>
        <w:spacing w:line="240" w:lineRule="auto"/>
        <w:ind w:left="5080" w:firstLine="1920"/>
        <w:jc w:val="right"/>
        <w:rPr>
          <w:sz w:val="28"/>
          <w:szCs w:val="28"/>
        </w:rPr>
      </w:pPr>
      <w:r w:rsidRPr="00887806">
        <w:rPr>
          <w:sz w:val="28"/>
          <w:szCs w:val="28"/>
        </w:rPr>
        <w:lastRenderedPageBreak/>
        <w:t>Приложение 3</w:t>
      </w:r>
    </w:p>
    <w:p w:rsidR="00D30DC9" w:rsidRPr="00887806" w:rsidRDefault="00D30DC9" w:rsidP="00D30DC9">
      <w:pPr>
        <w:pStyle w:val="1"/>
        <w:spacing w:line="240" w:lineRule="auto"/>
        <w:jc w:val="right"/>
        <w:rPr>
          <w:sz w:val="28"/>
          <w:szCs w:val="28"/>
        </w:rPr>
      </w:pPr>
      <w:r w:rsidRPr="00887806">
        <w:rPr>
          <w:sz w:val="28"/>
          <w:szCs w:val="28"/>
        </w:rPr>
        <w:t>к постановлению Администрации района</w:t>
      </w:r>
    </w:p>
    <w:p w:rsidR="00D30DC9" w:rsidRPr="00887806" w:rsidRDefault="00D30DC9" w:rsidP="00D30DC9">
      <w:pPr>
        <w:pStyle w:val="1"/>
        <w:spacing w:line="240" w:lineRule="auto"/>
        <w:ind w:firstLine="0"/>
        <w:jc w:val="right"/>
        <w:rPr>
          <w:sz w:val="28"/>
          <w:szCs w:val="28"/>
        </w:rPr>
      </w:pPr>
      <w:r w:rsidRPr="00887806">
        <w:rPr>
          <w:sz w:val="28"/>
          <w:szCs w:val="28"/>
        </w:rPr>
        <w:t xml:space="preserve">от </w:t>
      </w:r>
      <w:r w:rsidR="00EB407F">
        <w:rPr>
          <w:sz w:val="28"/>
          <w:szCs w:val="28"/>
        </w:rPr>
        <w:t>24.03.</w:t>
      </w:r>
      <w:r w:rsidR="000B5F74">
        <w:rPr>
          <w:sz w:val="28"/>
          <w:szCs w:val="28"/>
        </w:rPr>
        <w:t>2025</w:t>
      </w:r>
      <w:r w:rsidRPr="00887806">
        <w:rPr>
          <w:sz w:val="28"/>
          <w:szCs w:val="28"/>
        </w:rPr>
        <w:t xml:space="preserve"> № </w:t>
      </w:r>
      <w:r w:rsidR="00EB407F">
        <w:rPr>
          <w:sz w:val="28"/>
          <w:szCs w:val="28"/>
        </w:rPr>
        <w:t>214-п</w:t>
      </w:r>
    </w:p>
    <w:p w:rsidR="00D30DC9" w:rsidRDefault="00D30DC9" w:rsidP="00D30DC9">
      <w:pPr>
        <w:widowControl w:val="0"/>
        <w:jc w:val="center"/>
        <w:rPr>
          <w:rFonts w:eastAsia="Times New Roman CYR"/>
          <w:b/>
          <w:sz w:val="28"/>
          <w:szCs w:val="28"/>
          <w:shd w:val="clear" w:color="auto" w:fill="FFFFFF"/>
        </w:rPr>
      </w:pPr>
    </w:p>
    <w:p w:rsidR="00D30DC9" w:rsidRPr="00AE5BF0" w:rsidRDefault="00D30DC9" w:rsidP="00D30DC9">
      <w:pPr>
        <w:widowControl w:val="0"/>
        <w:jc w:val="center"/>
        <w:rPr>
          <w:rFonts w:eastAsia="Times New Roman CYR"/>
          <w:color w:val="000000"/>
          <w:sz w:val="28"/>
          <w:szCs w:val="28"/>
          <w:shd w:val="clear" w:color="auto" w:fill="FFFFFF"/>
        </w:rPr>
      </w:pPr>
      <w:r w:rsidRPr="00AE5BF0">
        <w:rPr>
          <w:rFonts w:eastAsia="Times New Roman CYR"/>
          <w:sz w:val="28"/>
          <w:szCs w:val="28"/>
          <w:shd w:val="clear" w:color="auto" w:fill="FFFFFF"/>
        </w:rPr>
        <w:t xml:space="preserve">Оперативная </w:t>
      </w:r>
      <w:r w:rsidRPr="00AE5BF0">
        <w:rPr>
          <w:rFonts w:eastAsia="Times New Roman CYR"/>
          <w:color w:val="000000"/>
          <w:sz w:val="28"/>
          <w:szCs w:val="28"/>
          <w:shd w:val="clear" w:color="auto" w:fill="FFFFFF"/>
        </w:rPr>
        <w:t>информация готовности жилищного ф</w:t>
      </w:r>
      <w:r>
        <w:rPr>
          <w:rFonts w:eastAsia="Times New Roman CYR"/>
          <w:color w:val="000000"/>
          <w:sz w:val="28"/>
          <w:szCs w:val="28"/>
          <w:shd w:val="clear" w:color="auto" w:fill="FFFFFF"/>
        </w:rPr>
        <w:t>о</w:t>
      </w:r>
      <w:r w:rsidR="000B5F74">
        <w:rPr>
          <w:rFonts w:eastAsia="Times New Roman CYR"/>
          <w:color w:val="000000"/>
          <w:sz w:val="28"/>
          <w:szCs w:val="28"/>
          <w:shd w:val="clear" w:color="auto" w:fill="FFFFFF"/>
        </w:rPr>
        <w:t>нда</w:t>
      </w:r>
      <w:r w:rsidR="000B5F74">
        <w:rPr>
          <w:rFonts w:eastAsia="Times New Roman CYR"/>
          <w:color w:val="000000"/>
          <w:sz w:val="28"/>
          <w:szCs w:val="28"/>
          <w:shd w:val="clear" w:color="auto" w:fill="FFFFFF"/>
        </w:rPr>
        <w:br/>
        <w:t>к отопительному периоду 2025</w:t>
      </w:r>
      <w:r w:rsidRPr="00AE5BF0">
        <w:rPr>
          <w:rFonts w:eastAsia="Times New Roman CYR"/>
          <w:color w:val="000000"/>
          <w:sz w:val="28"/>
          <w:szCs w:val="28"/>
          <w:shd w:val="clear" w:color="auto" w:fill="FFFFFF"/>
        </w:rPr>
        <w:t>-20</w:t>
      </w:r>
      <w:r w:rsidR="000B5F74">
        <w:rPr>
          <w:rFonts w:eastAsia="Times New Roman CYR"/>
          <w:color w:val="000000"/>
          <w:sz w:val="28"/>
          <w:szCs w:val="28"/>
          <w:shd w:val="clear" w:color="auto" w:fill="FFFFFF"/>
        </w:rPr>
        <w:t>26</w:t>
      </w:r>
      <w:r w:rsidR="00EB407F">
        <w:rPr>
          <w:rFonts w:eastAsia="Times New Roman CYR"/>
          <w:color w:val="000000"/>
          <w:sz w:val="28"/>
          <w:szCs w:val="28"/>
          <w:shd w:val="clear" w:color="auto" w:fill="FFFFFF"/>
        </w:rPr>
        <w:t xml:space="preserve"> годов</w:t>
      </w:r>
    </w:p>
    <w:tbl>
      <w:tblPr>
        <w:tblpPr w:leftFromText="180" w:rightFromText="180" w:vertAnchor="page" w:horzAnchor="margin" w:tblpXSpec="center" w:tblpY="32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134"/>
        <w:gridCol w:w="1275"/>
        <w:gridCol w:w="1277"/>
        <w:gridCol w:w="1275"/>
      </w:tblGrid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Показатели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Жилищный фонд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Готовность к отопительному сезону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-108"/>
              </w:tabs>
              <w:ind w:left="-108" w:right="-142"/>
              <w:jc w:val="center"/>
            </w:pPr>
            <w:r w:rsidRPr="00ED468D">
              <w:t>%, готовности</w:t>
            </w: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>
              <w:t>е</w:t>
            </w:r>
            <w:r w:rsidRPr="00ED468D">
              <w:t>д. домов</w:t>
            </w: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-108"/>
              </w:tabs>
              <w:ind w:left="-108" w:right="-108"/>
              <w:jc w:val="center"/>
            </w:pPr>
            <w:r w:rsidRPr="00ED468D">
              <w:t>тыс. кв. м.</w:t>
            </w: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>
              <w:t>е</w:t>
            </w:r>
            <w:r w:rsidRPr="00ED468D">
              <w:t>д. домов</w:t>
            </w: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ED468D">
              <w:t>тыс. кв. м.</w:t>
            </w:r>
          </w:p>
        </w:tc>
        <w:tc>
          <w:tcPr>
            <w:tcW w:w="1275" w:type="dxa"/>
            <w:vMerge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7B4A7D">
              <w:t>Всего по городу (району)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-108"/>
              </w:tabs>
              <w:ind w:left="-108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  <w:r w:rsidRPr="007B4A7D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</w:pPr>
            <w:r w:rsidRPr="007B4A7D">
              <w:t xml:space="preserve">1. Жилищный фонд, находящийся в управлении управляющих организаций  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</w:pPr>
            <w:r>
              <w:t>2</w:t>
            </w:r>
            <w:r w:rsidRPr="007B4A7D">
              <w:t>. Жилищный фонд находящийся в непосредственном управлении собственников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  <w:tr w:rsidR="00D30DC9" w:rsidRPr="00ED468D" w:rsidTr="00970117">
        <w:trPr>
          <w:trHeight w:val="422"/>
        </w:trPr>
        <w:tc>
          <w:tcPr>
            <w:tcW w:w="3510" w:type="dxa"/>
            <w:shd w:val="clear" w:color="auto" w:fill="auto"/>
          </w:tcPr>
          <w:p w:rsidR="00D30DC9" w:rsidRPr="007B4A7D" w:rsidRDefault="00D30DC9" w:rsidP="00970117">
            <w:pPr>
              <w:widowControl w:val="0"/>
              <w:tabs>
                <w:tab w:val="left" w:pos="0"/>
              </w:tabs>
              <w:ind w:right="-1"/>
            </w:pPr>
            <w:r>
              <w:t>3</w:t>
            </w:r>
            <w:r w:rsidRPr="007B4A7D">
              <w:t>. Жилищный фонд частных индивидуальных домовладений, подключенных к централизованным сетям теплоснабжения</w:t>
            </w:r>
          </w:p>
        </w:tc>
        <w:tc>
          <w:tcPr>
            <w:tcW w:w="1276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7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D30DC9" w:rsidRPr="00ED468D" w:rsidRDefault="00D30DC9" w:rsidP="00970117">
            <w:pPr>
              <w:widowControl w:val="0"/>
              <w:tabs>
                <w:tab w:val="left" w:pos="0"/>
              </w:tabs>
              <w:ind w:right="-1"/>
              <w:jc w:val="center"/>
            </w:pPr>
          </w:p>
        </w:tc>
      </w:tr>
    </w:tbl>
    <w:p w:rsidR="00D30DC9" w:rsidRPr="006D2AED" w:rsidRDefault="00D30DC9" w:rsidP="00D30DC9">
      <w:pPr>
        <w:tabs>
          <w:tab w:val="left" w:pos="4290"/>
        </w:tabs>
      </w:pPr>
    </w:p>
    <w:p w:rsidR="00D30DC9" w:rsidRPr="00A038CE" w:rsidRDefault="00D30DC9" w:rsidP="00243BED">
      <w:pPr>
        <w:widowControl w:val="0"/>
        <w:rPr>
          <w:sz w:val="28"/>
          <w:szCs w:val="28"/>
        </w:rPr>
      </w:pPr>
    </w:p>
    <w:p w:rsidR="00A038CE" w:rsidRPr="00A038CE" w:rsidRDefault="00A038CE" w:rsidP="00A038CE">
      <w:pPr>
        <w:widowControl w:val="0"/>
        <w:rPr>
          <w:sz w:val="28"/>
          <w:szCs w:val="28"/>
        </w:rPr>
      </w:pPr>
    </w:p>
    <w:p w:rsidR="00A038CE" w:rsidRDefault="00A038CE"/>
    <w:sectPr w:rsidR="00A038CE" w:rsidSect="00A038C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4E4"/>
    <w:multiLevelType w:val="hybridMultilevel"/>
    <w:tmpl w:val="8F88EA66"/>
    <w:lvl w:ilvl="0" w:tplc="D87481D0">
      <w:start w:val="1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10"/>
    <w:rsid w:val="00020C3A"/>
    <w:rsid w:val="00025377"/>
    <w:rsid w:val="00041E1A"/>
    <w:rsid w:val="000838E0"/>
    <w:rsid w:val="00093A3E"/>
    <w:rsid w:val="000A1E87"/>
    <w:rsid w:val="000A5254"/>
    <w:rsid w:val="000B5F74"/>
    <w:rsid w:val="000D1746"/>
    <w:rsid w:val="000F2303"/>
    <w:rsid w:val="00114A4D"/>
    <w:rsid w:val="001176F9"/>
    <w:rsid w:val="0013264F"/>
    <w:rsid w:val="00135579"/>
    <w:rsid w:val="001674BE"/>
    <w:rsid w:val="00180414"/>
    <w:rsid w:val="001B052C"/>
    <w:rsid w:val="001E5F86"/>
    <w:rsid w:val="0021145A"/>
    <w:rsid w:val="00243BED"/>
    <w:rsid w:val="002D2955"/>
    <w:rsid w:val="003057E8"/>
    <w:rsid w:val="00365235"/>
    <w:rsid w:val="00385D35"/>
    <w:rsid w:val="003B3810"/>
    <w:rsid w:val="003E7853"/>
    <w:rsid w:val="0040312C"/>
    <w:rsid w:val="0040444F"/>
    <w:rsid w:val="0045418F"/>
    <w:rsid w:val="00493947"/>
    <w:rsid w:val="005A5BF0"/>
    <w:rsid w:val="005B35DC"/>
    <w:rsid w:val="005C6AB6"/>
    <w:rsid w:val="00621C5C"/>
    <w:rsid w:val="00640D28"/>
    <w:rsid w:val="006B7A0F"/>
    <w:rsid w:val="00726A8B"/>
    <w:rsid w:val="007507DB"/>
    <w:rsid w:val="007A00AF"/>
    <w:rsid w:val="007B221C"/>
    <w:rsid w:val="00807A29"/>
    <w:rsid w:val="008B462A"/>
    <w:rsid w:val="008F6B8D"/>
    <w:rsid w:val="00922695"/>
    <w:rsid w:val="009556E7"/>
    <w:rsid w:val="00970117"/>
    <w:rsid w:val="009744AC"/>
    <w:rsid w:val="00A038CE"/>
    <w:rsid w:val="00A21C46"/>
    <w:rsid w:val="00A25390"/>
    <w:rsid w:val="00A82F36"/>
    <w:rsid w:val="00B723B3"/>
    <w:rsid w:val="00B80326"/>
    <w:rsid w:val="00CA52CC"/>
    <w:rsid w:val="00CF6D70"/>
    <w:rsid w:val="00D30DC9"/>
    <w:rsid w:val="00D40F11"/>
    <w:rsid w:val="00D77302"/>
    <w:rsid w:val="00DB687B"/>
    <w:rsid w:val="00DD2797"/>
    <w:rsid w:val="00E02F05"/>
    <w:rsid w:val="00E67860"/>
    <w:rsid w:val="00EA40B9"/>
    <w:rsid w:val="00EB407F"/>
    <w:rsid w:val="00F120CB"/>
    <w:rsid w:val="00F31BB7"/>
    <w:rsid w:val="00FB682F"/>
    <w:rsid w:val="00FC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E"/>
    <w:pPr>
      <w:ind w:left="720"/>
      <w:contextualSpacing/>
    </w:pPr>
  </w:style>
  <w:style w:type="paragraph" w:customStyle="1" w:styleId="1">
    <w:name w:val="Обычный1"/>
    <w:rsid w:val="00D30DC9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D3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40F11"/>
    <w:pPr>
      <w:widowControl w:val="0"/>
      <w:ind w:firstLine="720"/>
      <w:jc w:val="both"/>
    </w:pPr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E"/>
    <w:pPr>
      <w:ind w:left="720"/>
      <w:contextualSpacing/>
    </w:pPr>
  </w:style>
  <w:style w:type="paragraph" w:customStyle="1" w:styleId="1">
    <w:name w:val="Обычный1"/>
    <w:rsid w:val="00D30DC9"/>
    <w:pPr>
      <w:widowControl w:val="0"/>
      <w:spacing w:after="0" w:line="30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D30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11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6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D40F11"/>
    <w:pPr>
      <w:widowControl w:val="0"/>
      <w:ind w:firstLine="720"/>
      <w:jc w:val="both"/>
    </w:pPr>
    <w:rPr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Регистратор (Ломакина)</cp:lastModifiedBy>
  <cp:revision>2</cp:revision>
  <cp:lastPrinted>2025-03-24T09:02:00Z</cp:lastPrinted>
  <dcterms:created xsi:type="dcterms:W3CDTF">2025-03-24T09:02:00Z</dcterms:created>
  <dcterms:modified xsi:type="dcterms:W3CDTF">2025-03-24T09:02:00Z</dcterms:modified>
</cp:coreProperties>
</file>