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63" w:rsidRPr="00213DAD" w:rsidRDefault="005B6163" w:rsidP="00D11D9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13DA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86677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163" w:rsidRPr="00213DAD" w:rsidRDefault="005B6163" w:rsidP="00D11D9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B6163" w:rsidRPr="00213DAD" w:rsidRDefault="005B6163" w:rsidP="00D11D9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13DAD">
        <w:rPr>
          <w:rFonts w:ascii="Times New Roman" w:hAnsi="Times New Roman"/>
          <w:b/>
          <w:sz w:val="28"/>
          <w:szCs w:val="28"/>
        </w:rPr>
        <w:t>АДМИНИСТРАЦИЯ КЕЖЕМСКОГО РАЙОНА</w:t>
      </w:r>
    </w:p>
    <w:p w:rsidR="005B6163" w:rsidRPr="00213DAD" w:rsidRDefault="005B6163" w:rsidP="00D11D9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13DAD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5B6163" w:rsidRPr="00213DAD" w:rsidRDefault="005B6163" w:rsidP="00D11D9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B6163" w:rsidRPr="00213DAD" w:rsidRDefault="005B6163" w:rsidP="00D11D9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13DAD">
        <w:rPr>
          <w:rFonts w:ascii="Times New Roman" w:hAnsi="Times New Roman"/>
          <w:b/>
          <w:sz w:val="28"/>
          <w:szCs w:val="28"/>
        </w:rPr>
        <w:t>ПОСТАНОВЛЕНИЕ</w:t>
      </w:r>
    </w:p>
    <w:p w:rsidR="005B6163" w:rsidRPr="00213DAD" w:rsidRDefault="005B6163" w:rsidP="00D11D9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B6163" w:rsidRPr="00213DAD" w:rsidRDefault="00734F44" w:rsidP="00D11D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10.04</w:t>
      </w:r>
      <w:r w:rsidR="000F7A2E">
        <w:rPr>
          <w:rFonts w:ascii="Times New Roman" w:hAnsi="Times New Roman"/>
          <w:sz w:val="28"/>
          <w:szCs w:val="28"/>
        </w:rPr>
        <w:t>.202</w:t>
      </w:r>
      <w:r w:rsidR="00576D36">
        <w:rPr>
          <w:rFonts w:ascii="Times New Roman" w:hAnsi="Times New Roman"/>
          <w:sz w:val="28"/>
          <w:szCs w:val="28"/>
        </w:rPr>
        <w:t>5</w:t>
      </w:r>
      <w:r w:rsidR="005B6163" w:rsidRPr="00213DAD">
        <w:rPr>
          <w:rFonts w:ascii="Times New Roman" w:hAnsi="Times New Roman"/>
          <w:sz w:val="28"/>
          <w:szCs w:val="28"/>
        </w:rPr>
        <w:tab/>
      </w:r>
      <w:r w:rsidR="005B6163" w:rsidRPr="00213DAD">
        <w:rPr>
          <w:rFonts w:ascii="Times New Roman" w:hAnsi="Times New Roman"/>
          <w:sz w:val="28"/>
          <w:szCs w:val="28"/>
        </w:rPr>
        <w:tab/>
      </w:r>
      <w:r w:rsidR="005B6163" w:rsidRPr="00213DAD">
        <w:rPr>
          <w:rFonts w:ascii="Times New Roman" w:hAnsi="Times New Roman"/>
          <w:sz w:val="28"/>
          <w:szCs w:val="28"/>
        </w:rPr>
        <w:tab/>
      </w:r>
      <w:r w:rsidR="005B6163" w:rsidRPr="00213DAD">
        <w:rPr>
          <w:rFonts w:ascii="Times New Roman" w:hAnsi="Times New Roman"/>
          <w:sz w:val="28"/>
          <w:szCs w:val="28"/>
        </w:rPr>
        <w:tab/>
      </w:r>
      <w:r w:rsidR="005B6163" w:rsidRPr="00213D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5B6163" w:rsidRPr="00213DA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258</w:t>
      </w:r>
      <w:r w:rsidR="005B6163" w:rsidRPr="00213DAD">
        <w:rPr>
          <w:rFonts w:ascii="Times New Roman" w:hAnsi="Times New Roman"/>
          <w:sz w:val="28"/>
          <w:szCs w:val="28"/>
        </w:rPr>
        <w:t>-п</w:t>
      </w:r>
      <w:r w:rsidR="005B6163" w:rsidRPr="00213DAD">
        <w:rPr>
          <w:rFonts w:ascii="Times New Roman" w:hAnsi="Times New Roman"/>
          <w:sz w:val="28"/>
          <w:szCs w:val="28"/>
        </w:rPr>
        <w:tab/>
      </w:r>
      <w:r w:rsidR="005B6163" w:rsidRPr="00213DAD">
        <w:rPr>
          <w:rFonts w:ascii="Times New Roman" w:hAnsi="Times New Roman"/>
          <w:sz w:val="28"/>
          <w:szCs w:val="28"/>
        </w:rPr>
        <w:tab/>
      </w:r>
      <w:r w:rsidR="005B6163" w:rsidRPr="00213DAD">
        <w:rPr>
          <w:rFonts w:ascii="Times New Roman" w:hAnsi="Times New Roman"/>
          <w:sz w:val="28"/>
          <w:szCs w:val="28"/>
        </w:rPr>
        <w:tab/>
      </w:r>
      <w:r w:rsidR="005B6163" w:rsidRPr="00213DAD">
        <w:rPr>
          <w:rFonts w:ascii="Times New Roman" w:hAnsi="Times New Roman"/>
          <w:sz w:val="28"/>
          <w:szCs w:val="28"/>
        </w:rPr>
        <w:tab/>
        <w:t xml:space="preserve">     </w:t>
      </w:r>
      <w:r w:rsidR="005B6163">
        <w:rPr>
          <w:rFonts w:ascii="Times New Roman" w:hAnsi="Times New Roman"/>
          <w:sz w:val="28"/>
          <w:szCs w:val="28"/>
        </w:rPr>
        <w:t xml:space="preserve">  </w:t>
      </w:r>
      <w:r w:rsidR="005B6163" w:rsidRPr="00213DAD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="005B6163" w:rsidRPr="00213DAD">
        <w:rPr>
          <w:rFonts w:ascii="Times New Roman" w:hAnsi="Times New Roman"/>
          <w:sz w:val="28"/>
          <w:szCs w:val="28"/>
        </w:rPr>
        <w:t>Кодинск</w:t>
      </w:r>
      <w:proofErr w:type="spellEnd"/>
    </w:p>
    <w:p w:rsidR="005B6163" w:rsidRPr="00213DAD" w:rsidRDefault="005B6163" w:rsidP="00D11D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163" w:rsidRPr="00B7194A" w:rsidRDefault="005B6163" w:rsidP="00B719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194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Кежемского района от </w:t>
      </w:r>
      <w:r w:rsidR="00B7194A" w:rsidRPr="00B7194A">
        <w:rPr>
          <w:rFonts w:ascii="Times New Roman" w:hAnsi="Times New Roman"/>
          <w:noProof/>
          <w:sz w:val="28"/>
          <w:szCs w:val="28"/>
        </w:rPr>
        <w:t>08</w:t>
      </w:r>
      <w:r w:rsidRPr="00B7194A">
        <w:rPr>
          <w:rFonts w:ascii="Times New Roman" w:hAnsi="Times New Roman"/>
          <w:noProof/>
          <w:sz w:val="28"/>
          <w:szCs w:val="28"/>
        </w:rPr>
        <w:t>.11.20</w:t>
      </w:r>
      <w:r w:rsidR="00B7194A" w:rsidRPr="00B7194A">
        <w:rPr>
          <w:rFonts w:ascii="Times New Roman" w:hAnsi="Times New Roman"/>
          <w:noProof/>
          <w:sz w:val="28"/>
          <w:szCs w:val="28"/>
        </w:rPr>
        <w:t>22</w:t>
      </w:r>
      <w:r w:rsidRPr="00B7194A">
        <w:rPr>
          <w:rFonts w:ascii="Times New Roman" w:hAnsi="Times New Roman"/>
          <w:sz w:val="28"/>
          <w:szCs w:val="28"/>
        </w:rPr>
        <w:t xml:space="preserve"> № </w:t>
      </w:r>
      <w:r w:rsidR="00B7194A" w:rsidRPr="00B7194A">
        <w:rPr>
          <w:rFonts w:ascii="Times New Roman" w:hAnsi="Times New Roman"/>
          <w:noProof/>
          <w:sz w:val="28"/>
          <w:szCs w:val="28"/>
        </w:rPr>
        <w:t>784</w:t>
      </w:r>
      <w:r w:rsidRPr="00B7194A">
        <w:rPr>
          <w:rFonts w:ascii="Times New Roman" w:hAnsi="Times New Roman"/>
          <w:noProof/>
          <w:sz w:val="28"/>
          <w:szCs w:val="28"/>
        </w:rPr>
        <w:t>-п</w:t>
      </w:r>
      <w:r w:rsidRPr="00B7194A">
        <w:rPr>
          <w:rFonts w:ascii="Times New Roman" w:hAnsi="Times New Roman"/>
          <w:sz w:val="28"/>
          <w:szCs w:val="28"/>
        </w:rPr>
        <w:t xml:space="preserve"> «</w:t>
      </w:r>
      <w:r w:rsidR="00B7194A" w:rsidRPr="00B7194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</w:p>
    <w:p w:rsidR="005B6163" w:rsidRPr="00213DAD" w:rsidRDefault="005B6163" w:rsidP="00D11D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163" w:rsidRPr="00C17859" w:rsidRDefault="005B6163" w:rsidP="0086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17859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 Российской Федерации, на основании Федерального закона от 27.07.2010 № 210-ФЗ </w:t>
      </w:r>
      <w:r w:rsidRPr="00C17859">
        <w:rPr>
          <w:rFonts w:ascii="Times New Roman" w:eastAsia="Calibri" w:hAnsi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C17859">
        <w:rPr>
          <w:rFonts w:ascii="Times New Roman" w:hAnsi="Times New Roman"/>
          <w:sz w:val="28"/>
          <w:szCs w:val="28"/>
        </w:rPr>
        <w:t>, руководствуяс</w:t>
      </w:r>
      <w:r w:rsidR="006B3066">
        <w:rPr>
          <w:rFonts w:ascii="Times New Roman" w:hAnsi="Times New Roman"/>
          <w:sz w:val="28"/>
          <w:szCs w:val="28"/>
        </w:rPr>
        <w:t xml:space="preserve">ь </w:t>
      </w:r>
      <w:proofErr w:type="spellStart"/>
      <w:r w:rsidR="006B3066">
        <w:rPr>
          <w:rFonts w:ascii="Times New Roman" w:hAnsi="Times New Roman"/>
          <w:sz w:val="28"/>
          <w:szCs w:val="28"/>
        </w:rPr>
        <w:t>ст.</w:t>
      </w:r>
      <w:r w:rsidR="00810E68">
        <w:rPr>
          <w:rFonts w:ascii="Times New Roman" w:hAnsi="Times New Roman"/>
          <w:sz w:val="28"/>
          <w:szCs w:val="28"/>
        </w:rPr>
        <w:t>ст</w:t>
      </w:r>
      <w:proofErr w:type="spellEnd"/>
      <w:r w:rsidR="00810E68">
        <w:rPr>
          <w:rFonts w:ascii="Times New Roman" w:hAnsi="Times New Roman"/>
          <w:sz w:val="28"/>
          <w:szCs w:val="28"/>
        </w:rPr>
        <w:t>.</w:t>
      </w:r>
      <w:r w:rsidRPr="00C17859">
        <w:rPr>
          <w:rFonts w:ascii="Times New Roman" w:hAnsi="Times New Roman"/>
          <w:sz w:val="28"/>
          <w:szCs w:val="28"/>
        </w:rPr>
        <w:t xml:space="preserve"> 17, </w:t>
      </w:r>
      <w:r w:rsidR="00055168">
        <w:rPr>
          <w:rFonts w:ascii="Times New Roman" w:hAnsi="Times New Roman"/>
          <w:sz w:val="28"/>
          <w:szCs w:val="28"/>
        </w:rPr>
        <w:t xml:space="preserve">20, </w:t>
      </w:r>
      <w:r w:rsidR="00055168" w:rsidRPr="00C17859">
        <w:rPr>
          <w:rFonts w:ascii="Times New Roman" w:hAnsi="Times New Roman"/>
          <w:sz w:val="28"/>
          <w:szCs w:val="28"/>
        </w:rPr>
        <w:t>32</w:t>
      </w:r>
      <w:r w:rsidRPr="00C17859">
        <w:rPr>
          <w:rFonts w:ascii="Times New Roman" w:hAnsi="Times New Roman"/>
          <w:sz w:val="28"/>
          <w:szCs w:val="28"/>
        </w:rPr>
        <w:t xml:space="preserve"> Устава Кежемского района ПОСТАНОВЛЯЮ:</w:t>
      </w:r>
    </w:p>
    <w:p w:rsidR="005B6163" w:rsidRPr="00D4332B" w:rsidRDefault="005B6163" w:rsidP="008611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32B">
        <w:rPr>
          <w:rFonts w:ascii="Times New Roman" w:hAnsi="Times New Roman"/>
          <w:sz w:val="28"/>
          <w:szCs w:val="28"/>
        </w:rPr>
        <w:t xml:space="preserve">1. Внести в </w:t>
      </w:r>
      <w:r w:rsidR="00861134">
        <w:rPr>
          <w:rFonts w:ascii="Times New Roman" w:hAnsi="Times New Roman"/>
          <w:sz w:val="28"/>
          <w:szCs w:val="28"/>
        </w:rPr>
        <w:t xml:space="preserve">приложение к </w:t>
      </w:r>
      <w:r w:rsidRPr="00D4332B">
        <w:rPr>
          <w:rFonts w:ascii="Times New Roman" w:hAnsi="Times New Roman"/>
          <w:sz w:val="28"/>
          <w:szCs w:val="28"/>
        </w:rPr>
        <w:t>постановлени</w:t>
      </w:r>
      <w:r w:rsidR="00861134">
        <w:rPr>
          <w:rFonts w:ascii="Times New Roman" w:hAnsi="Times New Roman"/>
          <w:sz w:val="28"/>
          <w:szCs w:val="28"/>
        </w:rPr>
        <w:t>ю</w:t>
      </w:r>
      <w:r w:rsidRPr="00D4332B">
        <w:rPr>
          <w:rFonts w:ascii="Times New Roman" w:hAnsi="Times New Roman"/>
          <w:sz w:val="28"/>
          <w:szCs w:val="28"/>
        </w:rPr>
        <w:t xml:space="preserve"> Администрации Кежемского района от </w:t>
      </w:r>
      <w:r w:rsidR="00055168" w:rsidRPr="00B7194A">
        <w:rPr>
          <w:rFonts w:ascii="Times New Roman" w:hAnsi="Times New Roman"/>
          <w:noProof/>
          <w:sz w:val="28"/>
          <w:szCs w:val="28"/>
        </w:rPr>
        <w:t>08.11.2022</w:t>
      </w:r>
      <w:r w:rsidR="00055168" w:rsidRPr="00B7194A">
        <w:rPr>
          <w:rFonts w:ascii="Times New Roman" w:hAnsi="Times New Roman"/>
          <w:sz w:val="28"/>
          <w:szCs w:val="28"/>
        </w:rPr>
        <w:t xml:space="preserve"> № </w:t>
      </w:r>
      <w:r w:rsidR="00055168" w:rsidRPr="00B7194A">
        <w:rPr>
          <w:rFonts w:ascii="Times New Roman" w:hAnsi="Times New Roman"/>
          <w:noProof/>
          <w:sz w:val="28"/>
          <w:szCs w:val="28"/>
        </w:rPr>
        <w:t>784-п</w:t>
      </w:r>
      <w:r w:rsidR="00055168" w:rsidRPr="00B7194A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055168">
        <w:rPr>
          <w:rFonts w:ascii="Times New Roman" w:hAnsi="Times New Roman"/>
          <w:sz w:val="28"/>
          <w:szCs w:val="28"/>
        </w:rPr>
        <w:t xml:space="preserve"> </w:t>
      </w:r>
      <w:r w:rsidRPr="00D4332B">
        <w:rPr>
          <w:rFonts w:ascii="Times New Roman" w:hAnsi="Times New Roman"/>
          <w:sz w:val="28"/>
          <w:szCs w:val="28"/>
        </w:rPr>
        <w:t>следующие изменения:</w:t>
      </w:r>
    </w:p>
    <w:p w:rsidR="006C3725" w:rsidRDefault="00165996" w:rsidP="00811A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C3725">
        <w:rPr>
          <w:rFonts w:ascii="Times New Roman" w:hAnsi="Times New Roman"/>
          <w:sz w:val="28"/>
          <w:szCs w:val="28"/>
        </w:rPr>
        <w:t>В приложении 12</w:t>
      </w:r>
      <w:r w:rsidR="006C3725" w:rsidRPr="006C3725">
        <w:t xml:space="preserve"> </w:t>
      </w:r>
      <w:r w:rsidR="006C3725" w:rsidRPr="006C3725">
        <w:rPr>
          <w:rFonts w:ascii="Times New Roman" w:hAnsi="Times New Roman"/>
          <w:sz w:val="28"/>
          <w:szCs w:val="28"/>
        </w:rPr>
        <w:t>к административному регламенту по предоставлению муниципальной услуги</w:t>
      </w:r>
      <w:r w:rsidR="006C3725">
        <w:rPr>
          <w:rFonts w:ascii="Times New Roman" w:hAnsi="Times New Roman"/>
          <w:sz w:val="28"/>
          <w:szCs w:val="28"/>
        </w:rPr>
        <w:t>:</w:t>
      </w:r>
    </w:p>
    <w:p w:rsidR="00F302F1" w:rsidRDefault="006C3725" w:rsidP="00811A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F302F1">
        <w:rPr>
          <w:rFonts w:ascii="Times New Roman" w:hAnsi="Times New Roman"/>
          <w:sz w:val="28"/>
          <w:szCs w:val="28"/>
        </w:rPr>
        <w:t>аздел «</w:t>
      </w:r>
      <w:r w:rsidR="00F302F1" w:rsidRPr="00F302F1">
        <w:rPr>
          <w:rFonts w:ascii="Times New Roman" w:hAnsi="Times New Roman"/>
          <w:sz w:val="28"/>
          <w:szCs w:val="28"/>
        </w:rPr>
        <w:t>Принятие решения о подготовке документации по планировке территории или внесении изменений в документацию по планировке территории</w:t>
      </w:r>
      <w:r w:rsidR="00F302F1">
        <w:rPr>
          <w:rFonts w:ascii="Times New Roman" w:hAnsi="Times New Roman"/>
          <w:sz w:val="28"/>
          <w:szCs w:val="28"/>
        </w:rPr>
        <w:t>»</w:t>
      </w:r>
      <w:r w:rsidR="00F302F1" w:rsidRPr="00F302F1">
        <w:rPr>
          <w:rFonts w:ascii="Times New Roman" w:hAnsi="Times New Roman"/>
          <w:sz w:val="28"/>
          <w:szCs w:val="28"/>
        </w:rPr>
        <w:t xml:space="preserve"> </w:t>
      </w:r>
      <w:r w:rsidR="00F302F1">
        <w:rPr>
          <w:rFonts w:ascii="Times New Roman" w:hAnsi="Times New Roman"/>
          <w:sz w:val="28"/>
          <w:szCs w:val="28"/>
        </w:rPr>
        <w:t>дополнить пунктом 5 следующего содержания:</w:t>
      </w:r>
    </w:p>
    <w:p w:rsidR="009C7DA8" w:rsidRDefault="00F302F1" w:rsidP="00811A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701"/>
        <w:gridCol w:w="1418"/>
        <w:gridCol w:w="1276"/>
        <w:gridCol w:w="1417"/>
        <w:gridCol w:w="1559"/>
      </w:tblGrid>
      <w:tr w:rsidR="00165996" w:rsidRPr="00FA4468" w:rsidTr="00576D36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96" w:rsidRPr="00576D36" w:rsidRDefault="00165996" w:rsidP="006C3725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5. Выдача (направление) заявителю результата услуги</w:t>
            </w:r>
          </w:p>
        </w:tc>
      </w:tr>
      <w:tr w:rsidR="00165996" w:rsidRPr="00FA4468" w:rsidTr="00576D36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96" w:rsidRPr="00576D36" w:rsidRDefault="00165996" w:rsidP="006C3725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Формирование, подписание и регистрация результата муниципальной услуги, указанн</w:t>
            </w:r>
            <w:r w:rsidRPr="00576D3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ого в </w:t>
            </w:r>
            <w:proofErr w:type="gramStart"/>
            <w:r w:rsidRPr="00576D3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6D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2.4 Административного регламента, в форме электронного документа в ГИС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96" w:rsidRPr="00576D36" w:rsidRDefault="00165996" w:rsidP="006C3725">
            <w:pPr>
              <w:tabs>
                <w:tab w:val="left" w:pos="5948"/>
              </w:tabs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96" w:rsidRPr="00576D36" w:rsidRDefault="00165996" w:rsidP="006C3725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sz w:val="24"/>
                <w:szCs w:val="24"/>
                <w:lang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96" w:rsidRPr="00576D36" w:rsidRDefault="00165996" w:rsidP="006C37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услуги;</w:t>
            </w:r>
          </w:p>
          <w:p w:rsidR="00165996" w:rsidRPr="00576D36" w:rsidRDefault="00165996" w:rsidP="006C3725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96" w:rsidRPr="00576D36" w:rsidRDefault="00165996" w:rsidP="006C3725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576D36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96" w:rsidRPr="00576D36" w:rsidRDefault="00165996" w:rsidP="006C3725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96" w:rsidRPr="00576D36" w:rsidRDefault="00165996" w:rsidP="006C3725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165996" w:rsidRPr="00FA4468" w:rsidTr="00576D36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96" w:rsidRPr="00576D36" w:rsidRDefault="00165996" w:rsidP="006C3725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96" w:rsidRPr="00576D36" w:rsidRDefault="00165996" w:rsidP="006C3725">
            <w:pPr>
              <w:tabs>
                <w:tab w:val="left" w:pos="5948"/>
              </w:tabs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в МФЦ </w:t>
            </w:r>
            <w:r w:rsidRPr="00576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результата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96" w:rsidRPr="00576D36" w:rsidRDefault="00165996" w:rsidP="006C3725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сроки установленные </w:t>
            </w:r>
            <w:r w:rsidRPr="00576D3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соглашением о взаимодействии между администрацией и МФЦ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96" w:rsidRPr="00576D36" w:rsidRDefault="00165996" w:rsidP="006C3725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96" w:rsidRPr="00576D36" w:rsidRDefault="00165996" w:rsidP="006C3725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96" w:rsidRPr="00576D36" w:rsidRDefault="00165996" w:rsidP="006C3725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Указание заявителем в запросе </w:t>
            </w:r>
            <w:r w:rsidRPr="00576D3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способа выдачи результата муниципальной услуги в МФЦ, а также подача запроса через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96" w:rsidRPr="00576D36" w:rsidRDefault="00165996" w:rsidP="006C3725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Выдача результата муниципаль</w:t>
            </w:r>
            <w:r w:rsidRPr="00576D3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ной услуги заявителю в форме бумажного документа</w:t>
            </w:r>
          </w:p>
        </w:tc>
      </w:tr>
      <w:tr w:rsidR="00165996" w:rsidRPr="00FA4468" w:rsidTr="00576D36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96" w:rsidRPr="00576D36" w:rsidRDefault="00165996" w:rsidP="006C3725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96" w:rsidRPr="00576D36" w:rsidRDefault="00165996" w:rsidP="006C3725">
            <w:pPr>
              <w:tabs>
                <w:tab w:val="left" w:pos="5948"/>
              </w:tabs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96" w:rsidRPr="00576D36" w:rsidRDefault="00165996" w:rsidP="006C3725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sz w:val="24"/>
                <w:szCs w:val="24"/>
                <w:lang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96" w:rsidRPr="00576D36" w:rsidRDefault="00165996" w:rsidP="006C3725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96" w:rsidRPr="00576D36" w:rsidRDefault="00165996" w:rsidP="006C3725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96" w:rsidRPr="00576D36" w:rsidRDefault="00165996" w:rsidP="006C3725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96" w:rsidRPr="00576D36" w:rsidRDefault="00165996" w:rsidP="006C3725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муниципальной услуги направленный заявителю в личный кабинет на ЕПГУ</w:t>
            </w:r>
          </w:p>
        </w:tc>
      </w:tr>
    </w:tbl>
    <w:p w:rsidR="003C26EC" w:rsidRPr="00F302F1" w:rsidRDefault="00576D36" w:rsidP="00811A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137C36" w:rsidRDefault="006C3725" w:rsidP="001659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5996">
        <w:rPr>
          <w:rFonts w:ascii="Times New Roman" w:hAnsi="Times New Roman"/>
          <w:sz w:val="28"/>
          <w:szCs w:val="28"/>
        </w:rPr>
        <w:t xml:space="preserve"> </w:t>
      </w:r>
      <w:r w:rsidR="00F2448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</w:t>
      </w:r>
      <w:r w:rsidR="00165996">
        <w:rPr>
          <w:rFonts w:ascii="Times New Roman" w:hAnsi="Times New Roman"/>
          <w:sz w:val="28"/>
          <w:szCs w:val="28"/>
        </w:rPr>
        <w:t>аздел</w:t>
      </w:r>
      <w:r w:rsidR="00F24482">
        <w:rPr>
          <w:rFonts w:ascii="Times New Roman" w:hAnsi="Times New Roman"/>
          <w:sz w:val="28"/>
          <w:szCs w:val="28"/>
        </w:rPr>
        <w:t>е</w:t>
      </w:r>
      <w:r w:rsidR="00165996">
        <w:rPr>
          <w:rFonts w:ascii="Times New Roman" w:hAnsi="Times New Roman"/>
          <w:sz w:val="28"/>
          <w:szCs w:val="28"/>
        </w:rPr>
        <w:t xml:space="preserve"> «</w:t>
      </w:r>
      <w:r w:rsidR="00165996" w:rsidRPr="00165996">
        <w:rPr>
          <w:rFonts w:ascii="Times New Roman" w:eastAsia="Calibri" w:hAnsi="Times New Roman"/>
          <w:iCs/>
          <w:color w:val="000000"/>
          <w:sz w:val="28"/>
          <w:szCs w:val="28"/>
        </w:rPr>
        <w:t>Принятие решения об утверждении документации по планировке территории или внесении изменений в документацию по планировке территории</w:t>
      </w:r>
      <w:r w:rsidR="00165996">
        <w:rPr>
          <w:rFonts w:ascii="Times New Roman" w:hAnsi="Times New Roman"/>
          <w:sz w:val="28"/>
          <w:szCs w:val="28"/>
        </w:rPr>
        <w:t>»:</w:t>
      </w:r>
      <w:r w:rsidR="00137C36" w:rsidRPr="00137C36">
        <w:rPr>
          <w:rFonts w:ascii="Times New Roman" w:hAnsi="Times New Roman"/>
          <w:sz w:val="28"/>
          <w:szCs w:val="28"/>
        </w:rPr>
        <w:t xml:space="preserve"> </w:t>
      </w:r>
    </w:p>
    <w:p w:rsidR="00165996" w:rsidRDefault="00137C36" w:rsidP="001659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Пункт 4 изложить в следующей редакции:</w:t>
      </w:r>
    </w:p>
    <w:p w:rsidR="002B5E1A" w:rsidRDefault="00165996" w:rsidP="00137C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843"/>
        <w:gridCol w:w="1134"/>
        <w:gridCol w:w="1559"/>
        <w:gridCol w:w="1134"/>
        <w:gridCol w:w="1559"/>
      </w:tblGrid>
      <w:tr w:rsidR="00165996" w:rsidRPr="00FA4468" w:rsidTr="00576D36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96" w:rsidRPr="00576D36" w:rsidRDefault="00165996" w:rsidP="006C3725">
            <w:pPr>
              <w:tabs>
                <w:tab w:val="left" w:pos="5948"/>
              </w:tabs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 xml:space="preserve">4. Организация и проведение публичных слушаний или общественных обсуждений при рассмотрении заявления </w:t>
            </w:r>
            <w:proofErr w:type="gramStart"/>
            <w:r w:rsidRPr="00576D36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76D36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в случаях, предусмотренных Градостроительным кодексом Российской Федерации)</w:t>
            </w:r>
          </w:p>
        </w:tc>
      </w:tr>
      <w:tr w:rsidR="00576D36" w:rsidRPr="00FA4468" w:rsidTr="00576D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96" w:rsidRPr="00576D36" w:rsidRDefault="00165996" w:rsidP="006C3725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муниципальной услуги, наличие оснований для </w:t>
            </w:r>
            <w:r w:rsidRPr="00576D36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lastRenderedPageBreak/>
              <w:t>проведения публичных слушаний или общественных обсуждений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96" w:rsidRPr="00576D36" w:rsidRDefault="00165996" w:rsidP="006C3725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lastRenderedPageBreak/>
              <w:t>Проведение публичных слушаний или общественных обсуждений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96" w:rsidRPr="00576D36" w:rsidRDefault="00165996" w:rsidP="006C3725">
            <w:pPr>
              <w:tabs>
                <w:tab w:val="left" w:pos="5948"/>
              </w:tabs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 xml:space="preserve">не более 30 дней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</w:t>
            </w:r>
            <w:r w:rsidRPr="00576D36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lastRenderedPageBreak/>
              <w:t>публичных слушаний или общественных обсуждений</w:t>
            </w:r>
          </w:p>
        </w:tc>
        <w:tc>
          <w:tcPr>
            <w:tcW w:w="1134" w:type="dxa"/>
            <w:hideMark/>
          </w:tcPr>
          <w:p w:rsidR="00165996" w:rsidRPr="00576D36" w:rsidRDefault="00165996" w:rsidP="006C37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Уполномоченного органа, ответственное за предоставление государственной (муниципальной</w:t>
            </w:r>
            <w:r w:rsidRPr="00576D36">
              <w:rPr>
                <w:rFonts w:ascii="Times New Roman" w:hAnsi="Times New Roman"/>
                <w:sz w:val="24"/>
                <w:szCs w:val="24"/>
              </w:rPr>
              <w:lastRenderedPageBreak/>
              <w:t>) услуги</w:t>
            </w:r>
          </w:p>
        </w:tc>
        <w:tc>
          <w:tcPr>
            <w:tcW w:w="1559" w:type="dxa"/>
          </w:tcPr>
          <w:p w:rsidR="00165996" w:rsidRPr="00576D36" w:rsidRDefault="00165996" w:rsidP="006C37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5996" w:rsidRPr="00576D36" w:rsidRDefault="00165996" w:rsidP="006C37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165996" w:rsidRPr="00576D36" w:rsidRDefault="00165996" w:rsidP="006C37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sz w:val="24"/>
                <w:szCs w:val="24"/>
              </w:rPr>
              <w:t xml:space="preserve">подготовка протокола публичных слушаний или общественных обсуждений и заключения о результатах публичных слушаний или </w:t>
            </w:r>
            <w:r w:rsidRPr="00576D36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обсуждений</w:t>
            </w:r>
          </w:p>
        </w:tc>
      </w:tr>
    </w:tbl>
    <w:p w:rsidR="00F24482" w:rsidRDefault="00137C36" w:rsidP="00137C3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Д</w:t>
      </w:r>
      <w:r w:rsidR="00F24482" w:rsidRPr="006C3725">
        <w:rPr>
          <w:rFonts w:ascii="Times New Roman" w:hAnsi="Times New Roman"/>
          <w:sz w:val="28"/>
          <w:szCs w:val="28"/>
        </w:rPr>
        <w:t>ополнить пунк</w:t>
      </w:r>
      <w:r w:rsidR="00F24482">
        <w:rPr>
          <w:rFonts w:ascii="Times New Roman" w:hAnsi="Times New Roman"/>
          <w:sz w:val="28"/>
          <w:szCs w:val="28"/>
        </w:rPr>
        <w:t>тами 5-6</w:t>
      </w:r>
      <w:r w:rsidR="00F24482" w:rsidRPr="006C3725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F24482">
        <w:rPr>
          <w:rFonts w:ascii="Times New Roman" w:hAnsi="Times New Roman"/>
          <w:sz w:val="28"/>
          <w:szCs w:val="28"/>
        </w:rPr>
        <w:t>:</w:t>
      </w:r>
    </w:p>
    <w:p w:rsidR="00F24482" w:rsidRDefault="00F24482" w:rsidP="001659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850"/>
        <w:gridCol w:w="1843"/>
        <w:gridCol w:w="1134"/>
        <w:gridCol w:w="1559"/>
        <w:gridCol w:w="1134"/>
        <w:gridCol w:w="1688"/>
        <w:gridCol w:w="13"/>
      </w:tblGrid>
      <w:tr w:rsidR="002B5E1A" w:rsidRPr="002B5E1A" w:rsidTr="00137C36">
        <w:trPr>
          <w:trHeight w:val="342"/>
          <w:jc w:val="center"/>
        </w:trPr>
        <w:tc>
          <w:tcPr>
            <w:tcW w:w="9641" w:type="dxa"/>
            <w:gridSpan w:val="8"/>
          </w:tcPr>
          <w:p w:rsidR="00137C36" w:rsidRPr="002B5E1A" w:rsidRDefault="00137C36" w:rsidP="0013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B5E1A" w:rsidRPr="002B5E1A">
              <w:rPr>
                <w:rFonts w:ascii="Times New Roman" w:hAnsi="Times New Roman"/>
                <w:sz w:val="24"/>
                <w:szCs w:val="24"/>
              </w:rPr>
              <w:t>.</w:t>
            </w:r>
            <w:r w:rsidR="002B5E1A" w:rsidRPr="002B5E1A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</w:tc>
      </w:tr>
      <w:tr w:rsidR="00434295" w:rsidRPr="002B5E1A" w:rsidTr="00137C36">
        <w:trPr>
          <w:gridAfter w:val="1"/>
          <w:wAfter w:w="13" w:type="dxa"/>
          <w:jc w:val="center"/>
        </w:trPr>
        <w:tc>
          <w:tcPr>
            <w:tcW w:w="1420" w:type="dxa"/>
            <w:vMerge w:val="restart"/>
          </w:tcPr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E1A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услуги</w:t>
            </w:r>
          </w:p>
        </w:tc>
        <w:tc>
          <w:tcPr>
            <w:tcW w:w="850" w:type="dxa"/>
            <w:vMerge w:val="restart"/>
          </w:tcPr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E1A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услуги</w:t>
            </w:r>
          </w:p>
        </w:tc>
        <w:tc>
          <w:tcPr>
            <w:tcW w:w="1843" w:type="dxa"/>
          </w:tcPr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E1A">
              <w:rPr>
                <w:rFonts w:ascii="Times New Roman" w:hAnsi="Times New Roman"/>
                <w:sz w:val="24"/>
                <w:szCs w:val="24"/>
              </w:rPr>
              <w:t>Не более 20 рабочих дней со дня опубликования заключения о результатах</w:t>
            </w:r>
          </w:p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E1A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</w:t>
            </w:r>
            <w:r w:rsidRPr="002B5E1A">
              <w:rPr>
                <w:rFonts w:ascii="Times New Roman" w:hAnsi="Times New Roman"/>
                <w:sz w:val="24"/>
                <w:szCs w:val="24"/>
              </w:rPr>
              <w:t>ление услуги;</w:t>
            </w:r>
          </w:p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Pr="002B5E1A">
              <w:rPr>
                <w:rFonts w:ascii="Times New Roman" w:hAnsi="Times New Roman"/>
                <w:sz w:val="24"/>
                <w:szCs w:val="24"/>
              </w:rPr>
              <w:t xml:space="preserve">тель </w:t>
            </w:r>
            <w:r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Pr="002B5E1A">
              <w:rPr>
                <w:rFonts w:ascii="Times New Roman" w:hAnsi="Times New Roman"/>
                <w:sz w:val="24"/>
                <w:szCs w:val="24"/>
              </w:rPr>
              <w:t>ченного о</w:t>
            </w:r>
            <w:r>
              <w:rPr>
                <w:rFonts w:ascii="Times New Roman" w:hAnsi="Times New Roman"/>
                <w:sz w:val="24"/>
                <w:szCs w:val="24"/>
              </w:rPr>
              <w:t>ргана или иное уполномо</w:t>
            </w:r>
            <w:r w:rsidRPr="002B5E1A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559" w:type="dxa"/>
            <w:vMerge w:val="restart"/>
          </w:tcPr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5E1A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1134" w:type="dxa"/>
            <w:vMerge w:val="restart"/>
          </w:tcPr>
          <w:p w:rsidR="00434295" w:rsidRPr="002B5E1A" w:rsidRDefault="00434295" w:rsidP="002B5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vMerge w:val="restart"/>
          </w:tcPr>
          <w:p w:rsidR="00434295" w:rsidRPr="002B5E1A" w:rsidRDefault="00434295" w:rsidP="002B5E1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B5E1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услуги, подписанный уполномоченным должностным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лицом (усиленной квалифицирован</w:t>
            </w:r>
            <w:r w:rsidRPr="002B5E1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 подписью руководителем Уполномоченно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 органа или иного уполномочен</w:t>
            </w:r>
            <w:r w:rsidRPr="002B5E1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 им лица)</w:t>
            </w:r>
          </w:p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5" w:rsidRPr="002B5E1A" w:rsidTr="00137C36">
        <w:trPr>
          <w:gridAfter w:val="1"/>
          <w:wAfter w:w="13" w:type="dxa"/>
          <w:jc w:val="center"/>
        </w:trPr>
        <w:tc>
          <w:tcPr>
            <w:tcW w:w="1420" w:type="dxa"/>
            <w:vMerge/>
          </w:tcPr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E1A">
              <w:rPr>
                <w:rFonts w:ascii="Times New Roman" w:hAnsi="Times New Roman"/>
                <w:sz w:val="24"/>
                <w:szCs w:val="24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134" w:type="dxa"/>
            <w:vMerge/>
          </w:tcPr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5" w:rsidRPr="002B5E1A" w:rsidTr="00137C36">
        <w:trPr>
          <w:gridAfter w:val="1"/>
          <w:wAfter w:w="13" w:type="dxa"/>
          <w:jc w:val="center"/>
        </w:trPr>
        <w:tc>
          <w:tcPr>
            <w:tcW w:w="1420" w:type="dxa"/>
            <w:vMerge/>
          </w:tcPr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E1A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услуги</w:t>
            </w:r>
          </w:p>
        </w:tc>
        <w:tc>
          <w:tcPr>
            <w:tcW w:w="1843" w:type="dxa"/>
          </w:tcPr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E1A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134" w:type="dxa"/>
            <w:vMerge/>
          </w:tcPr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434295" w:rsidRPr="002B5E1A" w:rsidRDefault="00434295" w:rsidP="002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C36" w:rsidRPr="002B5E1A" w:rsidTr="00FB1EA7">
        <w:trPr>
          <w:gridAfter w:val="1"/>
          <w:wAfter w:w="13" w:type="dxa"/>
          <w:jc w:val="center"/>
        </w:trPr>
        <w:tc>
          <w:tcPr>
            <w:tcW w:w="9628" w:type="dxa"/>
            <w:gridSpan w:val="7"/>
          </w:tcPr>
          <w:p w:rsidR="00137C36" w:rsidRPr="002B5E1A" w:rsidRDefault="00137C36" w:rsidP="0013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36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6. Выдача (направление) заявителю результата услуги</w:t>
            </w:r>
          </w:p>
        </w:tc>
      </w:tr>
      <w:tr w:rsidR="00434295" w:rsidRPr="002B5E1A" w:rsidTr="00635E33">
        <w:trPr>
          <w:gridAfter w:val="1"/>
          <w:wAfter w:w="13" w:type="dxa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295" w:rsidRPr="00576D36" w:rsidRDefault="00434295" w:rsidP="00137C36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sz w:val="24"/>
                <w:szCs w:val="24"/>
              </w:rPr>
              <w:t xml:space="preserve">Формирование, подписание и </w:t>
            </w:r>
            <w:r w:rsidRPr="00576D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регистрация результата муниципальной услуги, указанного в </w:t>
            </w:r>
            <w:proofErr w:type="gramStart"/>
            <w:r w:rsidRPr="00576D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76D36">
              <w:rPr>
                <w:rFonts w:ascii="Times New Roman" w:hAnsi="Times New Roman"/>
                <w:sz w:val="24"/>
                <w:szCs w:val="24"/>
              </w:rPr>
              <w:t xml:space="preserve"> 2.4 Административного регламента, в форме электронного документа в ГИС</w:t>
            </w:r>
          </w:p>
          <w:p w:rsidR="00434295" w:rsidRDefault="00434295" w:rsidP="00434295">
            <w:pPr>
              <w:tabs>
                <w:tab w:val="left" w:pos="59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295" w:rsidRPr="00576D36" w:rsidRDefault="00434295" w:rsidP="00434295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5" w:rsidRPr="00576D36" w:rsidRDefault="00434295" w:rsidP="00137C36">
            <w:pPr>
              <w:tabs>
                <w:tab w:val="left" w:pos="5948"/>
              </w:tabs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Регистрация резул</w:t>
            </w:r>
            <w:r w:rsidRPr="00576D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ьтата предоставления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5" w:rsidRPr="00576D36" w:rsidRDefault="00434295" w:rsidP="00137C36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день регистрации результата предоставления </w:t>
            </w:r>
            <w:r w:rsidRPr="00576D3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295" w:rsidRPr="00576D36" w:rsidRDefault="00434295" w:rsidP="00137C36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</w:t>
            </w:r>
            <w:r w:rsidRPr="00576D36">
              <w:rPr>
                <w:rFonts w:ascii="Times New Roman" w:hAnsi="Times New Roman"/>
                <w:sz w:val="24"/>
                <w:szCs w:val="24"/>
              </w:rPr>
              <w:lastRenderedPageBreak/>
              <w:t>моченного органа, ответственное за предоставление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95" w:rsidRPr="00576D36" w:rsidRDefault="00434295" w:rsidP="00137C36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576D36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5" w:rsidRPr="00576D36" w:rsidRDefault="00434295" w:rsidP="00137C36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5" w:rsidRPr="00576D36" w:rsidRDefault="00434295" w:rsidP="00137C36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sz w:val="24"/>
                <w:szCs w:val="24"/>
              </w:rPr>
              <w:t xml:space="preserve">Внесение сведений о конечном результате </w:t>
            </w:r>
            <w:r w:rsidRPr="00576D36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</w:tr>
      <w:tr w:rsidR="00434295" w:rsidRPr="002B5E1A" w:rsidTr="00635E33">
        <w:trPr>
          <w:gridAfter w:val="1"/>
          <w:wAfter w:w="13" w:type="dxa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295" w:rsidRPr="00576D36" w:rsidRDefault="00434295" w:rsidP="00434295">
            <w:pPr>
              <w:tabs>
                <w:tab w:val="left" w:pos="59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5" w:rsidRPr="00576D36" w:rsidRDefault="00434295" w:rsidP="00434295">
            <w:pPr>
              <w:tabs>
                <w:tab w:val="left" w:pos="5948"/>
              </w:tabs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в МФЦ результата муниципальной услуги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5" w:rsidRPr="00576D36" w:rsidRDefault="00434295" w:rsidP="00434295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sz w:val="24"/>
                <w:szCs w:val="24"/>
              </w:rPr>
              <w:t>В сроки установленные соглашением о взаимодействии между администрацией и МФЦ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295" w:rsidRPr="00576D36" w:rsidRDefault="00434295" w:rsidP="00434295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295" w:rsidRPr="00576D36" w:rsidRDefault="00434295" w:rsidP="00434295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5" w:rsidRPr="00576D36" w:rsidRDefault="00434295" w:rsidP="00434295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sz w:val="24"/>
                <w:szCs w:val="24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5" w:rsidRPr="00576D36" w:rsidRDefault="00434295" w:rsidP="00434295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sz w:val="24"/>
                <w:szCs w:val="24"/>
              </w:rPr>
              <w:t>Выдача результата муниципальной услуги заявителю в форме бумажного документа</w:t>
            </w:r>
          </w:p>
        </w:tc>
      </w:tr>
      <w:tr w:rsidR="00434295" w:rsidRPr="002B5E1A" w:rsidTr="00635E33">
        <w:trPr>
          <w:gridAfter w:val="1"/>
          <w:wAfter w:w="13" w:type="dxa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5" w:rsidRPr="00576D36" w:rsidRDefault="00434295" w:rsidP="00434295">
            <w:pPr>
              <w:tabs>
                <w:tab w:val="left" w:pos="59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5" w:rsidRPr="00576D36" w:rsidRDefault="00434295" w:rsidP="00434295">
            <w:pPr>
              <w:tabs>
                <w:tab w:val="left" w:pos="5948"/>
              </w:tabs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5" w:rsidRPr="00576D36" w:rsidRDefault="00434295" w:rsidP="00434295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5" w:rsidRPr="00576D36" w:rsidRDefault="00434295" w:rsidP="00434295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5" w:rsidRPr="00576D36" w:rsidRDefault="00434295" w:rsidP="00434295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5" w:rsidRPr="00576D36" w:rsidRDefault="00434295" w:rsidP="00434295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95" w:rsidRPr="00576D36" w:rsidRDefault="00434295" w:rsidP="00434295">
            <w:pPr>
              <w:tabs>
                <w:tab w:val="left" w:pos="5948"/>
              </w:tabs>
              <w:spacing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576D36">
              <w:rPr>
                <w:rFonts w:ascii="Times New Roman" w:hAnsi="Times New Roman"/>
                <w:sz w:val="24"/>
                <w:szCs w:val="24"/>
              </w:rPr>
              <w:t>Результат муниципальной услуги направленный заявителю в личный кабинет на ЕПГУ</w:t>
            </w:r>
          </w:p>
        </w:tc>
      </w:tr>
    </w:tbl>
    <w:p w:rsidR="00165996" w:rsidRDefault="00576D36" w:rsidP="00137C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861134" w:rsidRPr="0047347E" w:rsidRDefault="00861134" w:rsidP="008611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x-none"/>
        </w:rPr>
      </w:pPr>
      <w:r w:rsidRPr="00861134">
        <w:rPr>
          <w:rFonts w:ascii="Times New Roman" w:hAnsi="Times New Roman"/>
          <w:sz w:val="28"/>
          <w:szCs w:val="28"/>
          <w:lang w:val="x-none" w:eastAsia="x-none"/>
        </w:rPr>
        <w:t xml:space="preserve">2. Контроль за исполнением постановления возложить на заместителя Главы Кежемского района по социальным вопросам </w:t>
      </w:r>
      <w:r w:rsidR="00EB5765">
        <w:rPr>
          <w:rFonts w:ascii="Times New Roman" w:hAnsi="Times New Roman"/>
          <w:sz w:val="28"/>
          <w:szCs w:val="28"/>
          <w:lang w:eastAsia="x-none"/>
        </w:rPr>
        <w:t>А.Ф</w:t>
      </w:r>
      <w:r w:rsidRPr="00861134">
        <w:rPr>
          <w:rFonts w:ascii="Times New Roman" w:hAnsi="Times New Roman"/>
          <w:sz w:val="28"/>
          <w:szCs w:val="28"/>
          <w:lang w:val="x-none" w:eastAsia="x-none"/>
        </w:rPr>
        <w:t>.</w:t>
      </w:r>
      <w:r w:rsidR="0047347E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47347E" w:rsidRPr="0047347E">
        <w:rPr>
          <w:rFonts w:ascii="Times New Roman" w:hAnsi="Times New Roman"/>
          <w:sz w:val="28"/>
          <w:szCs w:val="28"/>
          <w:lang w:eastAsia="x-none"/>
        </w:rPr>
        <w:t>Шнайдера</w:t>
      </w:r>
      <w:r w:rsidR="0047347E">
        <w:rPr>
          <w:rFonts w:ascii="Times New Roman" w:hAnsi="Times New Roman"/>
          <w:sz w:val="28"/>
          <w:szCs w:val="28"/>
          <w:lang w:eastAsia="x-none"/>
        </w:rPr>
        <w:t>.</w:t>
      </w:r>
    </w:p>
    <w:p w:rsidR="00861134" w:rsidRPr="00861134" w:rsidRDefault="00861134" w:rsidP="008611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134">
        <w:rPr>
          <w:rFonts w:ascii="Times New Roman" w:hAnsi="Times New Roman"/>
          <w:sz w:val="28"/>
          <w:szCs w:val="28"/>
        </w:rPr>
        <w:lastRenderedPageBreak/>
        <w:t>3. Постановление вступает в силу со дня, следующего за днем его официального опубликования в газете «</w:t>
      </w:r>
      <w:proofErr w:type="spellStart"/>
      <w:r w:rsidRPr="00861134">
        <w:rPr>
          <w:rFonts w:ascii="Times New Roman" w:hAnsi="Times New Roman"/>
          <w:sz w:val="28"/>
          <w:szCs w:val="28"/>
        </w:rPr>
        <w:t>Кежемский</w:t>
      </w:r>
      <w:proofErr w:type="spellEnd"/>
      <w:r w:rsidRPr="00861134">
        <w:rPr>
          <w:rFonts w:ascii="Times New Roman" w:hAnsi="Times New Roman"/>
          <w:sz w:val="28"/>
          <w:szCs w:val="28"/>
        </w:rPr>
        <w:t xml:space="preserve"> Вестник» и</w:t>
      </w:r>
      <w:r w:rsidRPr="00861134">
        <w:rPr>
          <w:rFonts w:ascii="Times New Roman" w:hAnsi="Times New Roman"/>
          <w:bCs/>
          <w:sz w:val="28"/>
          <w:szCs w:val="28"/>
        </w:rPr>
        <w:t xml:space="preserve"> подлежит размещению на официальном сайте муниципального образования </w:t>
      </w:r>
      <w:proofErr w:type="spellStart"/>
      <w:r w:rsidRPr="00861134">
        <w:rPr>
          <w:rFonts w:ascii="Times New Roman" w:hAnsi="Times New Roman"/>
          <w:bCs/>
          <w:sz w:val="28"/>
          <w:szCs w:val="28"/>
        </w:rPr>
        <w:t>Кежемский</w:t>
      </w:r>
      <w:proofErr w:type="spellEnd"/>
      <w:r w:rsidRPr="00861134">
        <w:rPr>
          <w:rFonts w:ascii="Times New Roman" w:hAnsi="Times New Roman"/>
          <w:bCs/>
          <w:sz w:val="28"/>
          <w:szCs w:val="28"/>
        </w:rPr>
        <w:t xml:space="preserve"> район Красноярского края</w:t>
      </w:r>
      <w:r w:rsidRPr="00861134">
        <w:rPr>
          <w:rFonts w:ascii="Times New Roman" w:hAnsi="Times New Roman"/>
          <w:sz w:val="28"/>
          <w:szCs w:val="28"/>
        </w:rPr>
        <w:t>.</w:t>
      </w:r>
    </w:p>
    <w:p w:rsidR="005B6163" w:rsidRDefault="005B6163" w:rsidP="00AC7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134" w:rsidRPr="00213DAD" w:rsidRDefault="00861134" w:rsidP="00AC7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163" w:rsidRPr="00213DAD" w:rsidRDefault="005B6163" w:rsidP="003E6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163" w:rsidRDefault="005B6163" w:rsidP="00931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B6163" w:rsidSect="005B6163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213DAD">
        <w:rPr>
          <w:rFonts w:ascii="Times New Roman" w:hAnsi="Times New Roman"/>
          <w:sz w:val="28"/>
          <w:szCs w:val="28"/>
        </w:rPr>
        <w:t>Глав</w:t>
      </w:r>
      <w:r w:rsidR="00811AC1">
        <w:rPr>
          <w:rFonts w:ascii="Times New Roman" w:hAnsi="Times New Roman"/>
          <w:sz w:val="28"/>
          <w:szCs w:val="28"/>
        </w:rPr>
        <w:t>а</w:t>
      </w:r>
      <w:r w:rsidRPr="00213DAD">
        <w:rPr>
          <w:rFonts w:ascii="Times New Roman" w:hAnsi="Times New Roman"/>
          <w:sz w:val="28"/>
          <w:szCs w:val="28"/>
        </w:rPr>
        <w:t xml:space="preserve"> района</w:t>
      </w:r>
      <w:r w:rsidRPr="00213DAD">
        <w:rPr>
          <w:rFonts w:ascii="Times New Roman" w:hAnsi="Times New Roman"/>
          <w:sz w:val="28"/>
          <w:szCs w:val="28"/>
        </w:rPr>
        <w:tab/>
      </w:r>
      <w:r w:rsidRPr="00213DAD">
        <w:rPr>
          <w:rFonts w:ascii="Times New Roman" w:hAnsi="Times New Roman"/>
          <w:sz w:val="28"/>
          <w:szCs w:val="28"/>
        </w:rPr>
        <w:tab/>
      </w:r>
      <w:r w:rsidRPr="00213DAD">
        <w:rPr>
          <w:rFonts w:ascii="Times New Roman" w:hAnsi="Times New Roman"/>
          <w:sz w:val="28"/>
          <w:szCs w:val="28"/>
        </w:rPr>
        <w:tab/>
      </w:r>
      <w:r w:rsidRPr="00213DAD">
        <w:rPr>
          <w:rFonts w:ascii="Times New Roman" w:hAnsi="Times New Roman"/>
          <w:sz w:val="28"/>
          <w:szCs w:val="28"/>
        </w:rPr>
        <w:tab/>
      </w:r>
      <w:r w:rsidRPr="00213DAD">
        <w:rPr>
          <w:rFonts w:ascii="Times New Roman" w:hAnsi="Times New Roman"/>
          <w:sz w:val="28"/>
          <w:szCs w:val="28"/>
        </w:rPr>
        <w:tab/>
      </w:r>
      <w:r w:rsidRPr="00213DAD">
        <w:rPr>
          <w:rFonts w:ascii="Times New Roman" w:hAnsi="Times New Roman"/>
          <w:sz w:val="28"/>
          <w:szCs w:val="28"/>
        </w:rPr>
        <w:tab/>
      </w:r>
      <w:r w:rsidRPr="00213DAD">
        <w:rPr>
          <w:rFonts w:ascii="Times New Roman" w:hAnsi="Times New Roman"/>
          <w:sz w:val="28"/>
          <w:szCs w:val="28"/>
        </w:rPr>
        <w:tab/>
      </w:r>
      <w:r w:rsidRPr="00213DAD">
        <w:rPr>
          <w:rFonts w:ascii="Times New Roman" w:hAnsi="Times New Roman"/>
          <w:sz w:val="28"/>
          <w:szCs w:val="28"/>
        </w:rPr>
        <w:tab/>
        <w:t xml:space="preserve">  </w:t>
      </w:r>
      <w:r w:rsidR="000F7A2E">
        <w:rPr>
          <w:rFonts w:ascii="Times New Roman" w:hAnsi="Times New Roman"/>
          <w:sz w:val="28"/>
          <w:szCs w:val="28"/>
        </w:rPr>
        <w:t xml:space="preserve"> </w:t>
      </w:r>
      <w:r w:rsidRPr="00213DAD">
        <w:rPr>
          <w:rFonts w:ascii="Times New Roman" w:hAnsi="Times New Roman"/>
          <w:sz w:val="28"/>
          <w:szCs w:val="28"/>
        </w:rPr>
        <w:t xml:space="preserve">  </w:t>
      </w:r>
      <w:r w:rsidR="00861134">
        <w:rPr>
          <w:rFonts w:ascii="Times New Roman" w:hAnsi="Times New Roman"/>
          <w:sz w:val="28"/>
          <w:szCs w:val="28"/>
        </w:rPr>
        <w:t xml:space="preserve">      </w:t>
      </w:r>
      <w:r w:rsidR="00811AC1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811AC1">
        <w:rPr>
          <w:rFonts w:ascii="Times New Roman" w:hAnsi="Times New Roman"/>
          <w:sz w:val="28"/>
          <w:szCs w:val="28"/>
        </w:rPr>
        <w:t>Желябин</w:t>
      </w:r>
      <w:proofErr w:type="spellEnd"/>
    </w:p>
    <w:p w:rsidR="005B6163" w:rsidRDefault="005B6163" w:rsidP="00D11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765" w:rsidRDefault="00EB5765" w:rsidP="00D11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765" w:rsidRPr="00EB5765" w:rsidRDefault="00EB5765" w:rsidP="00576D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B5765" w:rsidRPr="00EB5765" w:rsidSect="00576D36">
      <w:headerReference w:type="default" r:id="rId11"/>
      <w:type w:val="continuous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A9" w:rsidRDefault="00B618A9" w:rsidP="003B379E">
      <w:pPr>
        <w:spacing w:after="0" w:line="240" w:lineRule="auto"/>
      </w:pPr>
      <w:r>
        <w:separator/>
      </w:r>
    </w:p>
  </w:endnote>
  <w:endnote w:type="continuationSeparator" w:id="0">
    <w:p w:rsidR="00B618A9" w:rsidRDefault="00B618A9" w:rsidP="003B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A9" w:rsidRDefault="00B618A9" w:rsidP="003B379E">
      <w:pPr>
        <w:spacing w:after="0" w:line="240" w:lineRule="auto"/>
      </w:pPr>
      <w:r>
        <w:separator/>
      </w:r>
    </w:p>
  </w:footnote>
  <w:footnote w:type="continuationSeparator" w:id="0">
    <w:p w:rsidR="00B618A9" w:rsidRDefault="00B618A9" w:rsidP="003B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25" w:rsidRDefault="006C372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3DE4">
      <w:rPr>
        <w:noProof/>
      </w:rPr>
      <w:t>5</w:t>
    </w:r>
    <w:r>
      <w:fldChar w:fldCharType="end"/>
    </w:r>
  </w:p>
  <w:p w:rsidR="006C3725" w:rsidRDefault="006C37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25" w:rsidRDefault="006C372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4482">
      <w:rPr>
        <w:noProof/>
      </w:rPr>
      <w:t>5</w:t>
    </w:r>
    <w:r>
      <w:fldChar w:fldCharType="end"/>
    </w:r>
  </w:p>
  <w:p w:rsidR="006C3725" w:rsidRDefault="006C37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10744"/>
    <w:multiLevelType w:val="hybridMultilevel"/>
    <w:tmpl w:val="7DD6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9B"/>
    <w:rsid w:val="000028E1"/>
    <w:rsid w:val="0002641D"/>
    <w:rsid w:val="000515DE"/>
    <w:rsid w:val="00055168"/>
    <w:rsid w:val="000D1AA6"/>
    <w:rsid w:val="000D22F6"/>
    <w:rsid w:val="000E04A8"/>
    <w:rsid w:val="000F7A2E"/>
    <w:rsid w:val="001201DF"/>
    <w:rsid w:val="00137C36"/>
    <w:rsid w:val="00152924"/>
    <w:rsid w:val="00153CF4"/>
    <w:rsid w:val="00165996"/>
    <w:rsid w:val="001771BC"/>
    <w:rsid w:val="00191456"/>
    <w:rsid w:val="001A1D87"/>
    <w:rsid w:val="001A3880"/>
    <w:rsid w:val="001E234E"/>
    <w:rsid w:val="001E2E83"/>
    <w:rsid w:val="001E3F0B"/>
    <w:rsid w:val="00213DAD"/>
    <w:rsid w:val="002247AF"/>
    <w:rsid w:val="002314E8"/>
    <w:rsid w:val="00237247"/>
    <w:rsid w:val="00246D99"/>
    <w:rsid w:val="00255DEB"/>
    <w:rsid w:val="00264688"/>
    <w:rsid w:val="00282229"/>
    <w:rsid w:val="002874A3"/>
    <w:rsid w:val="00294D80"/>
    <w:rsid w:val="002A04C4"/>
    <w:rsid w:val="002A6433"/>
    <w:rsid w:val="002A6577"/>
    <w:rsid w:val="002B5E1A"/>
    <w:rsid w:val="002B6A2E"/>
    <w:rsid w:val="002D2BE5"/>
    <w:rsid w:val="002D2C3E"/>
    <w:rsid w:val="002E5F59"/>
    <w:rsid w:val="003004C3"/>
    <w:rsid w:val="0031295A"/>
    <w:rsid w:val="003357A1"/>
    <w:rsid w:val="00362909"/>
    <w:rsid w:val="003B0CB0"/>
    <w:rsid w:val="003B379E"/>
    <w:rsid w:val="003C26EC"/>
    <w:rsid w:val="003E6B38"/>
    <w:rsid w:val="003E6C52"/>
    <w:rsid w:val="00403A64"/>
    <w:rsid w:val="0042277B"/>
    <w:rsid w:val="00426F95"/>
    <w:rsid w:val="0042729E"/>
    <w:rsid w:val="00434295"/>
    <w:rsid w:val="00441DE6"/>
    <w:rsid w:val="00447FA6"/>
    <w:rsid w:val="00460AB7"/>
    <w:rsid w:val="0047347E"/>
    <w:rsid w:val="00473C14"/>
    <w:rsid w:val="0047408B"/>
    <w:rsid w:val="004A1D87"/>
    <w:rsid w:val="004B4635"/>
    <w:rsid w:val="004B5375"/>
    <w:rsid w:val="004D49D9"/>
    <w:rsid w:val="004E6B30"/>
    <w:rsid w:val="00541550"/>
    <w:rsid w:val="00551E5B"/>
    <w:rsid w:val="00573B9F"/>
    <w:rsid w:val="00574810"/>
    <w:rsid w:val="00576D36"/>
    <w:rsid w:val="005A271B"/>
    <w:rsid w:val="005A5A4F"/>
    <w:rsid w:val="005A76AE"/>
    <w:rsid w:val="005A77B5"/>
    <w:rsid w:val="005B6163"/>
    <w:rsid w:val="005C1272"/>
    <w:rsid w:val="005C56BB"/>
    <w:rsid w:val="005E7915"/>
    <w:rsid w:val="005F4587"/>
    <w:rsid w:val="0061032F"/>
    <w:rsid w:val="0061105C"/>
    <w:rsid w:val="00682E62"/>
    <w:rsid w:val="006A004A"/>
    <w:rsid w:val="006A491C"/>
    <w:rsid w:val="006A64F7"/>
    <w:rsid w:val="006B3066"/>
    <w:rsid w:val="006C2E29"/>
    <w:rsid w:val="006C3725"/>
    <w:rsid w:val="006C6373"/>
    <w:rsid w:val="006D1E64"/>
    <w:rsid w:val="006E612A"/>
    <w:rsid w:val="006E7492"/>
    <w:rsid w:val="006F700C"/>
    <w:rsid w:val="007023FD"/>
    <w:rsid w:val="00734F44"/>
    <w:rsid w:val="007361F3"/>
    <w:rsid w:val="00743FCA"/>
    <w:rsid w:val="00762BED"/>
    <w:rsid w:val="007868AD"/>
    <w:rsid w:val="00795F0F"/>
    <w:rsid w:val="007B2A7D"/>
    <w:rsid w:val="007C6579"/>
    <w:rsid w:val="007F0CB5"/>
    <w:rsid w:val="00810E68"/>
    <w:rsid w:val="00811AC1"/>
    <w:rsid w:val="00851A9B"/>
    <w:rsid w:val="00860C90"/>
    <w:rsid w:val="00861134"/>
    <w:rsid w:val="0088770B"/>
    <w:rsid w:val="008A3BF7"/>
    <w:rsid w:val="008C73DC"/>
    <w:rsid w:val="008D4B84"/>
    <w:rsid w:val="008D6B12"/>
    <w:rsid w:val="008D7305"/>
    <w:rsid w:val="008E3962"/>
    <w:rsid w:val="008E7131"/>
    <w:rsid w:val="00922A59"/>
    <w:rsid w:val="00925BDD"/>
    <w:rsid w:val="00931C2F"/>
    <w:rsid w:val="00936634"/>
    <w:rsid w:val="00970017"/>
    <w:rsid w:val="00981187"/>
    <w:rsid w:val="00992004"/>
    <w:rsid w:val="00995B4F"/>
    <w:rsid w:val="009C7DA8"/>
    <w:rsid w:val="00A01B7F"/>
    <w:rsid w:val="00A2428B"/>
    <w:rsid w:val="00A254D4"/>
    <w:rsid w:val="00A32FD7"/>
    <w:rsid w:val="00A51E11"/>
    <w:rsid w:val="00A575AE"/>
    <w:rsid w:val="00A735E2"/>
    <w:rsid w:val="00A77449"/>
    <w:rsid w:val="00A858A7"/>
    <w:rsid w:val="00A90C2C"/>
    <w:rsid w:val="00A931EF"/>
    <w:rsid w:val="00A9755F"/>
    <w:rsid w:val="00AA5214"/>
    <w:rsid w:val="00AA6087"/>
    <w:rsid w:val="00AB40DB"/>
    <w:rsid w:val="00AC4C52"/>
    <w:rsid w:val="00AC65A2"/>
    <w:rsid w:val="00AC7DA2"/>
    <w:rsid w:val="00AD6D23"/>
    <w:rsid w:val="00B12023"/>
    <w:rsid w:val="00B55A51"/>
    <w:rsid w:val="00B618A9"/>
    <w:rsid w:val="00B706E7"/>
    <w:rsid w:val="00B7194A"/>
    <w:rsid w:val="00B92DC3"/>
    <w:rsid w:val="00BA6894"/>
    <w:rsid w:val="00BC2B6F"/>
    <w:rsid w:val="00BE0CDF"/>
    <w:rsid w:val="00BE4FE6"/>
    <w:rsid w:val="00BF00BE"/>
    <w:rsid w:val="00BF142A"/>
    <w:rsid w:val="00BF14A2"/>
    <w:rsid w:val="00BF1DFE"/>
    <w:rsid w:val="00BF79DF"/>
    <w:rsid w:val="00C17859"/>
    <w:rsid w:val="00C34448"/>
    <w:rsid w:val="00C64A0E"/>
    <w:rsid w:val="00C8261D"/>
    <w:rsid w:val="00C84A99"/>
    <w:rsid w:val="00D11D9B"/>
    <w:rsid w:val="00D372BC"/>
    <w:rsid w:val="00D4332B"/>
    <w:rsid w:val="00D75D09"/>
    <w:rsid w:val="00D93AE5"/>
    <w:rsid w:val="00D95A3C"/>
    <w:rsid w:val="00DB52E8"/>
    <w:rsid w:val="00DE0AA9"/>
    <w:rsid w:val="00DE5A4B"/>
    <w:rsid w:val="00DF07B7"/>
    <w:rsid w:val="00DF2CE8"/>
    <w:rsid w:val="00DF5FED"/>
    <w:rsid w:val="00E27642"/>
    <w:rsid w:val="00E369E7"/>
    <w:rsid w:val="00E37350"/>
    <w:rsid w:val="00E53C56"/>
    <w:rsid w:val="00E57074"/>
    <w:rsid w:val="00E615B2"/>
    <w:rsid w:val="00E93DE4"/>
    <w:rsid w:val="00EB0519"/>
    <w:rsid w:val="00EB5765"/>
    <w:rsid w:val="00EB585D"/>
    <w:rsid w:val="00ED2C5D"/>
    <w:rsid w:val="00ED7309"/>
    <w:rsid w:val="00EF09B5"/>
    <w:rsid w:val="00F06024"/>
    <w:rsid w:val="00F170E6"/>
    <w:rsid w:val="00F24482"/>
    <w:rsid w:val="00F269D6"/>
    <w:rsid w:val="00F302F1"/>
    <w:rsid w:val="00F329F8"/>
    <w:rsid w:val="00F402E3"/>
    <w:rsid w:val="00F56D1D"/>
    <w:rsid w:val="00F87ED1"/>
    <w:rsid w:val="00F91A21"/>
    <w:rsid w:val="00FA0E0F"/>
    <w:rsid w:val="00FA2345"/>
    <w:rsid w:val="00FA4468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9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D11D9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rsid w:val="00D11D9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11D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C65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E234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No Spacing"/>
    <w:uiPriority w:val="1"/>
    <w:qFormat/>
    <w:rsid w:val="00B12023"/>
    <w:rPr>
      <w:rFonts w:eastAsia="Times New Roman"/>
      <w:sz w:val="22"/>
      <w:szCs w:val="22"/>
    </w:rPr>
  </w:style>
  <w:style w:type="character" w:styleId="aa">
    <w:name w:val="Hyperlink"/>
    <w:uiPriority w:val="99"/>
    <w:unhideWhenUsed/>
    <w:rsid w:val="00A575AE"/>
    <w:rPr>
      <w:color w:val="0000FF"/>
      <w:u w:val="single"/>
    </w:rPr>
  </w:style>
  <w:style w:type="paragraph" w:styleId="ab">
    <w:name w:val="Normal (Web)"/>
    <w:aliases w:val="Обычный (веб) Знак1,Обычный (веб) Знак Знак"/>
    <w:basedOn w:val="a"/>
    <w:unhideWhenUsed/>
    <w:qFormat/>
    <w:rsid w:val="00AC7DA2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</w:rPr>
  </w:style>
  <w:style w:type="paragraph" w:styleId="ac">
    <w:name w:val="List Paragraph"/>
    <w:basedOn w:val="a"/>
    <w:link w:val="ad"/>
    <w:qFormat/>
    <w:rsid w:val="00AC7DA2"/>
    <w:pPr>
      <w:ind w:left="720"/>
      <w:contextualSpacing/>
    </w:pPr>
    <w:rPr>
      <w:lang w:val="x-none" w:eastAsia="x-none"/>
    </w:rPr>
  </w:style>
  <w:style w:type="character" w:customStyle="1" w:styleId="ad">
    <w:name w:val="Абзац списка Знак"/>
    <w:link w:val="ac"/>
    <w:qFormat/>
    <w:locked/>
    <w:rsid w:val="00AC7DA2"/>
    <w:rPr>
      <w:rFonts w:eastAsia="Times New Roman"/>
      <w:sz w:val="22"/>
      <w:szCs w:val="22"/>
      <w:lang w:val="x-none" w:eastAsia="x-none"/>
    </w:rPr>
  </w:style>
  <w:style w:type="table" w:customStyle="1" w:styleId="1">
    <w:name w:val="Сетка таблицы1"/>
    <w:basedOn w:val="a1"/>
    <w:next w:val="ae"/>
    <w:uiPriority w:val="59"/>
    <w:rsid w:val="00EB57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EB5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9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D11D9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rsid w:val="00D11D9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11D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C65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E234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No Spacing"/>
    <w:uiPriority w:val="1"/>
    <w:qFormat/>
    <w:rsid w:val="00B12023"/>
    <w:rPr>
      <w:rFonts w:eastAsia="Times New Roman"/>
      <w:sz w:val="22"/>
      <w:szCs w:val="22"/>
    </w:rPr>
  </w:style>
  <w:style w:type="character" w:styleId="aa">
    <w:name w:val="Hyperlink"/>
    <w:uiPriority w:val="99"/>
    <w:unhideWhenUsed/>
    <w:rsid w:val="00A575AE"/>
    <w:rPr>
      <w:color w:val="0000FF"/>
      <w:u w:val="single"/>
    </w:rPr>
  </w:style>
  <w:style w:type="paragraph" w:styleId="ab">
    <w:name w:val="Normal (Web)"/>
    <w:aliases w:val="Обычный (веб) Знак1,Обычный (веб) Знак Знак"/>
    <w:basedOn w:val="a"/>
    <w:unhideWhenUsed/>
    <w:qFormat/>
    <w:rsid w:val="00AC7DA2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</w:rPr>
  </w:style>
  <w:style w:type="paragraph" w:styleId="ac">
    <w:name w:val="List Paragraph"/>
    <w:basedOn w:val="a"/>
    <w:link w:val="ad"/>
    <w:qFormat/>
    <w:rsid w:val="00AC7DA2"/>
    <w:pPr>
      <w:ind w:left="720"/>
      <w:contextualSpacing/>
    </w:pPr>
    <w:rPr>
      <w:lang w:val="x-none" w:eastAsia="x-none"/>
    </w:rPr>
  </w:style>
  <w:style w:type="character" w:customStyle="1" w:styleId="ad">
    <w:name w:val="Абзац списка Знак"/>
    <w:link w:val="ac"/>
    <w:qFormat/>
    <w:locked/>
    <w:rsid w:val="00AC7DA2"/>
    <w:rPr>
      <w:rFonts w:eastAsia="Times New Roman"/>
      <w:sz w:val="22"/>
      <w:szCs w:val="22"/>
      <w:lang w:val="x-none" w:eastAsia="x-none"/>
    </w:rPr>
  </w:style>
  <w:style w:type="table" w:customStyle="1" w:styleId="1">
    <w:name w:val="Сетка таблицы1"/>
    <w:basedOn w:val="a1"/>
    <w:next w:val="ae"/>
    <w:uiPriority w:val="59"/>
    <w:rsid w:val="00EB57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EB5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9909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86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6A6E7-228A-4986-B875-8E821AB6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Регистратор (Ломакина)</cp:lastModifiedBy>
  <cp:revision>2</cp:revision>
  <cp:lastPrinted>2025-04-10T01:42:00Z</cp:lastPrinted>
  <dcterms:created xsi:type="dcterms:W3CDTF">2025-04-10T01:43:00Z</dcterms:created>
  <dcterms:modified xsi:type="dcterms:W3CDTF">2025-04-10T01:43:00Z</dcterms:modified>
</cp:coreProperties>
</file>