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9DA" w:rsidRPr="00A63D6B" w:rsidRDefault="00ED19DA" w:rsidP="00A6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6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0D83A0" wp14:editId="197F784E">
            <wp:extent cx="723900" cy="904875"/>
            <wp:effectExtent l="0" t="0" r="0" b="9525"/>
            <wp:docPr id="1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DA" w:rsidRPr="00A63D6B" w:rsidRDefault="00ED19DA" w:rsidP="00A6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6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КЕЖЕМСКОГО РАЙОНА</w:t>
      </w:r>
    </w:p>
    <w:p w:rsidR="00ED19DA" w:rsidRPr="00A63D6B" w:rsidRDefault="00ED19DA" w:rsidP="00A6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D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ED19DA" w:rsidRPr="00A63D6B" w:rsidRDefault="00ED19DA" w:rsidP="00A63D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9DA" w:rsidRPr="00A63D6B" w:rsidRDefault="00ED19DA" w:rsidP="00A63D6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3D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</w:t>
      </w:r>
    </w:p>
    <w:p w:rsidR="00ED19DA" w:rsidRPr="00A63D6B" w:rsidRDefault="00ED19DA" w:rsidP="00A63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9DA" w:rsidRPr="00A63D6B" w:rsidRDefault="00A63D6B" w:rsidP="00A63D6B">
      <w:pPr>
        <w:shd w:val="clear" w:color="auto" w:fill="FFFFFF"/>
        <w:tabs>
          <w:tab w:val="left" w:pos="4550"/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D19DA"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                                         </w:t>
      </w:r>
      <w:r w:rsidR="00FB546D"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D19DA"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281-п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ED19DA"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г. Кодинск</w:t>
      </w:r>
    </w:p>
    <w:p w:rsidR="00A63D6B" w:rsidRPr="00A63D6B" w:rsidRDefault="00A63D6B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</w:p>
    <w:p w:rsidR="00465B05" w:rsidRDefault="00465B05" w:rsidP="00A63D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D6B">
        <w:rPr>
          <w:rFonts w:ascii="Times New Roman" w:hAnsi="Times New Roman" w:cs="Times New Roman"/>
          <w:bCs/>
          <w:sz w:val="28"/>
          <w:szCs w:val="28"/>
        </w:rPr>
        <w:t>Об утверждении положения об оказании поддержки благотворительной деятельности и добровольчеству (волонтерству) на территории муниципального образования Кежемский район</w:t>
      </w:r>
    </w:p>
    <w:bookmarkEnd w:id="0"/>
    <w:p w:rsidR="00A63D6B" w:rsidRPr="00A63D6B" w:rsidRDefault="00A63D6B" w:rsidP="00A63D6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65B05" w:rsidRPr="00A63D6B" w:rsidRDefault="00465B05" w:rsidP="00A63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D6B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</w:t>
      </w:r>
      <w:r w:rsidR="003745F0" w:rsidRPr="00A63D6B">
        <w:rPr>
          <w:rFonts w:ascii="Times New Roman" w:hAnsi="Times New Roman" w:cs="Times New Roman"/>
          <w:bCs/>
          <w:sz w:val="28"/>
          <w:szCs w:val="28"/>
        </w:rPr>
        <w:t xml:space="preserve">т 11.08.1995 </w:t>
      </w:r>
      <w:r w:rsidRPr="00A63D6B">
        <w:rPr>
          <w:rFonts w:ascii="Times New Roman" w:hAnsi="Times New Roman" w:cs="Times New Roman"/>
          <w:bCs/>
          <w:sz w:val="28"/>
          <w:szCs w:val="28"/>
        </w:rPr>
        <w:t xml:space="preserve">№ 135-ФЗ «О благотворительной деятельности и </w:t>
      </w:r>
      <w:r w:rsidR="00AF06A8" w:rsidRPr="00A63D6B">
        <w:rPr>
          <w:rFonts w:ascii="Times New Roman" w:hAnsi="Times New Roman" w:cs="Times New Roman"/>
          <w:bCs/>
          <w:sz w:val="28"/>
          <w:szCs w:val="28"/>
        </w:rPr>
        <w:t>добровольчестве (волонтерстве)»</w:t>
      </w:r>
      <w:r w:rsidRPr="00A63D6B">
        <w:rPr>
          <w:rFonts w:ascii="Times New Roman" w:hAnsi="Times New Roman" w:cs="Times New Roman"/>
          <w:bCs/>
          <w:sz w:val="28"/>
          <w:szCs w:val="28"/>
        </w:rPr>
        <w:t xml:space="preserve"> в целях создания условий для развития благотворительной и добровольческой (волонтерской) деятельности на территории </w:t>
      </w:r>
      <w:r w:rsidR="003745F0" w:rsidRPr="00A63D6B">
        <w:rPr>
          <w:rFonts w:ascii="Times New Roman" w:hAnsi="Times New Roman" w:cs="Times New Roman"/>
          <w:bCs/>
          <w:sz w:val="28"/>
          <w:szCs w:val="28"/>
        </w:rPr>
        <w:t>Кежемского района</w:t>
      </w:r>
      <w:r w:rsidRPr="00A63D6B">
        <w:rPr>
          <w:rFonts w:ascii="Times New Roman" w:hAnsi="Times New Roman" w:cs="Times New Roman"/>
          <w:bCs/>
          <w:sz w:val="28"/>
          <w:szCs w:val="28"/>
        </w:rPr>
        <w:t xml:space="preserve">, руководствуясь, ст.ст. 17, </w:t>
      </w:r>
      <w:r w:rsidR="007E7175">
        <w:rPr>
          <w:rFonts w:ascii="Times New Roman" w:hAnsi="Times New Roman" w:cs="Times New Roman"/>
          <w:bCs/>
          <w:sz w:val="28"/>
          <w:szCs w:val="28"/>
        </w:rPr>
        <w:t xml:space="preserve">18, </w:t>
      </w:r>
      <w:r w:rsidRPr="00A63D6B">
        <w:rPr>
          <w:rFonts w:ascii="Times New Roman" w:hAnsi="Times New Roman" w:cs="Times New Roman"/>
          <w:bCs/>
          <w:sz w:val="28"/>
          <w:szCs w:val="28"/>
        </w:rPr>
        <w:t>20, 32 Уставом Кежемского района.</w:t>
      </w:r>
    </w:p>
    <w:p w:rsidR="00465B05" w:rsidRPr="00A63D6B" w:rsidRDefault="00465B05" w:rsidP="00A63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D6B">
        <w:rPr>
          <w:rFonts w:ascii="Times New Roman" w:hAnsi="Times New Roman" w:cs="Times New Roman"/>
          <w:bCs/>
          <w:sz w:val="28"/>
          <w:szCs w:val="28"/>
        </w:rPr>
        <w:t>1. Утвердить положение об оказании поддержки благотворительной деятельности и добровольчеству (волонтерству) на территории муниципального образования Кежемский район</w:t>
      </w:r>
      <w:r w:rsidR="003745F0" w:rsidRPr="00A63D6B">
        <w:rPr>
          <w:rFonts w:ascii="Times New Roman" w:hAnsi="Times New Roman" w:cs="Times New Roman"/>
          <w:bCs/>
          <w:sz w:val="28"/>
          <w:szCs w:val="28"/>
        </w:rPr>
        <w:t>, согласно приложению к настоящему постановлению.</w:t>
      </w:r>
    </w:p>
    <w:p w:rsidR="00465B05" w:rsidRPr="00A63D6B" w:rsidRDefault="00465B05" w:rsidP="00A63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3D6B">
        <w:rPr>
          <w:rFonts w:ascii="Times New Roman" w:hAnsi="Times New Roman" w:cs="Times New Roman"/>
          <w:bCs/>
          <w:iCs/>
          <w:sz w:val="28"/>
          <w:szCs w:val="28"/>
        </w:rPr>
        <w:t xml:space="preserve">2. </w:t>
      </w:r>
      <w:proofErr w:type="gramStart"/>
      <w:r w:rsidRPr="00A63D6B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A63D6B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исполнением постановления возложить на Заместителя Главы Кежемского района по социальным вопросам А.Ф. Шнайдер</w:t>
      </w:r>
      <w:r w:rsidR="007E7175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A63D6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C017FC" w:rsidRPr="00A63D6B" w:rsidRDefault="00465B05" w:rsidP="00A63D6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63D6B">
        <w:rPr>
          <w:rFonts w:ascii="Times New Roman" w:hAnsi="Times New Roman" w:cs="Times New Roman"/>
          <w:bCs/>
          <w:iCs/>
          <w:sz w:val="28"/>
          <w:szCs w:val="28"/>
        </w:rPr>
        <w:t>3.</w:t>
      </w:r>
      <w:r w:rsidRPr="00A63D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3D6B">
        <w:rPr>
          <w:rFonts w:ascii="Times New Roman" w:hAnsi="Times New Roman" w:cs="Times New Roman"/>
          <w:bCs/>
          <w:iCs/>
          <w:sz w:val="28"/>
          <w:szCs w:val="28"/>
        </w:rPr>
        <w:t>Настоящее постановление вступает в силу со дня, следующего за днём его официального опубликования в газете «Кежемский Вестник» и подлежит размещению на официальном сайте муниципального образования Кежемский район Красноярского края.</w:t>
      </w:r>
    </w:p>
    <w:p w:rsidR="00465B05" w:rsidRPr="00A63D6B" w:rsidRDefault="00465B05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C017FC" w:rsidRPr="00A63D6B" w:rsidRDefault="00C017FC" w:rsidP="00A63D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6E4205" w:rsidRPr="00A63D6B" w:rsidRDefault="006E4205" w:rsidP="00A63D6B">
      <w:pPr>
        <w:spacing w:after="0" w:line="240" w:lineRule="auto"/>
        <w:ind w:firstLine="708"/>
        <w:rPr>
          <w:bCs/>
          <w:iCs/>
          <w:sz w:val="28"/>
          <w:szCs w:val="28"/>
        </w:rPr>
      </w:pPr>
    </w:p>
    <w:p w:rsidR="00A63D6B" w:rsidRDefault="00A63D6B" w:rsidP="00A63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D231D1" w:rsidRPr="00A63D6B" w:rsidRDefault="006E4205" w:rsidP="00A63D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Глав</w:t>
      </w:r>
      <w:r w:rsidR="00A63D6B">
        <w:rPr>
          <w:rFonts w:ascii="Times New Roman" w:hAnsi="Times New Roman" w:cs="Times New Roman"/>
          <w:sz w:val="28"/>
          <w:szCs w:val="28"/>
        </w:rPr>
        <w:t>ы</w:t>
      </w:r>
      <w:r w:rsidRPr="00A63D6B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</w:t>
      </w:r>
      <w:r w:rsidR="00A63D6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63D6B">
        <w:rPr>
          <w:rFonts w:ascii="Times New Roman" w:hAnsi="Times New Roman" w:cs="Times New Roman"/>
          <w:sz w:val="28"/>
          <w:szCs w:val="28"/>
        </w:rPr>
        <w:t xml:space="preserve">     </w:t>
      </w:r>
      <w:r w:rsidR="00A63D6B">
        <w:rPr>
          <w:rFonts w:ascii="Times New Roman" w:hAnsi="Times New Roman" w:cs="Times New Roman"/>
          <w:sz w:val="28"/>
          <w:szCs w:val="28"/>
        </w:rPr>
        <w:t>А.И. Шишкин</w:t>
      </w:r>
    </w:p>
    <w:p w:rsidR="00AF06A8" w:rsidRPr="00A63D6B" w:rsidRDefault="00AF06A8" w:rsidP="00A63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D6B" w:rsidRDefault="00A63D6B" w:rsidP="00A63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D6B" w:rsidRDefault="00A63D6B" w:rsidP="00A63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D6B" w:rsidRDefault="00A63D6B" w:rsidP="00A63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D6B" w:rsidRDefault="00A63D6B" w:rsidP="00A63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C41" w:rsidRDefault="00D05C41" w:rsidP="00A63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175" w:rsidRDefault="007E7175" w:rsidP="00A63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63D6B" w:rsidRDefault="00A63D6B" w:rsidP="00A63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231D1" w:rsidRPr="00A63D6B" w:rsidRDefault="00D231D1" w:rsidP="00A63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D231D1" w:rsidRPr="00A63D6B" w:rsidRDefault="00665141" w:rsidP="00A63D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="00A6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D231D1" w:rsidRPr="00A63D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остановлению Администрации района </w:t>
      </w:r>
    </w:p>
    <w:p w:rsidR="00D231D1" w:rsidRPr="00A63D6B" w:rsidRDefault="00D231D1" w:rsidP="00A63D6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>21.04.2025</w:t>
      </w:r>
      <w:r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>281</w:t>
      </w:r>
      <w:r w:rsidRPr="00A63D6B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C017FC" w:rsidRPr="00A63D6B" w:rsidRDefault="006E4205" w:rsidP="00A63D6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465B05" w:rsidRPr="00A63D6B" w:rsidRDefault="00465B05" w:rsidP="00A63D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ПОЛОЖЕНИЕ</w:t>
      </w:r>
    </w:p>
    <w:p w:rsidR="00465B05" w:rsidRDefault="00465B05" w:rsidP="00A63D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3D6B">
        <w:rPr>
          <w:rFonts w:ascii="Times New Roman" w:hAnsi="Times New Roman" w:cs="Times New Roman"/>
          <w:bCs/>
          <w:sz w:val="28"/>
          <w:szCs w:val="28"/>
        </w:rPr>
        <w:t>об оказании поддержки благотворительной деятельности и добровольчеству (волонтерству) на территории муниципального образования Кежемский район</w:t>
      </w:r>
    </w:p>
    <w:p w:rsidR="00A63D6B" w:rsidRPr="00A63D6B" w:rsidRDefault="00A63D6B" w:rsidP="00A63D6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65B05" w:rsidRPr="00A63D6B" w:rsidRDefault="00465B05" w:rsidP="00A63D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465B05" w:rsidRPr="00A63D6B" w:rsidRDefault="00465B05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A63D6B">
        <w:rPr>
          <w:rFonts w:ascii="Times New Roman" w:hAnsi="Times New Roman" w:cs="Times New Roman"/>
          <w:sz w:val="28"/>
          <w:szCs w:val="28"/>
        </w:rPr>
        <w:t>п</w:t>
      </w:r>
      <w:r w:rsidRPr="00A63D6B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63D6B" w:rsidRPr="00A63D6B">
        <w:rPr>
          <w:rFonts w:ascii="Times New Roman" w:hAnsi="Times New Roman" w:cs="Times New Roman"/>
          <w:sz w:val="28"/>
          <w:szCs w:val="28"/>
        </w:rPr>
        <w:t>об оказании поддержки благотворительной деятельности и добровольчеству (волонтерству) на территории муниципального образования Кежемский район</w:t>
      </w:r>
      <w:r w:rsidR="00A63D6B">
        <w:rPr>
          <w:rFonts w:ascii="Times New Roman" w:hAnsi="Times New Roman" w:cs="Times New Roman"/>
          <w:sz w:val="28"/>
          <w:szCs w:val="28"/>
        </w:rPr>
        <w:t xml:space="preserve"> (далее - Положение) </w:t>
      </w:r>
      <w:r w:rsidRPr="00A63D6B">
        <w:rPr>
          <w:rFonts w:ascii="Times New Roman" w:hAnsi="Times New Roman" w:cs="Times New Roman"/>
          <w:sz w:val="28"/>
          <w:szCs w:val="28"/>
        </w:rPr>
        <w:t>регулирует отношения в связи с оказанием  Администрацией Кежемского района мер муниципальной поддержки благотворительной и добровольческой (волонтерской) деятельности на террит</w:t>
      </w:r>
      <w:r w:rsidR="00AF06A8" w:rsidRPr="00A63D6B">
        <w:rPr>
          <w:rFonts w:ascii="Times New Roman" w:hAnsi="Times New Roman" w:cs="Times New Roman"/>
          <w:sz w:val="28"/>
          <w:szCs w:val="28"/>
        </w:rPr>
        <w:t>ории муниципального образования Кежемский район.</w:t>
      </w:r>
    </w:p>
    <w:p w:rsidR="00465B05" w:rsidRPr="00A63D6B" w:rsidRDefault="00465B05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1.2.</w:t>
      </w:r>
      <w:r w:rsidRPr="00A63D6B">
        <w:rPr>
          <w:sz w:val="28"/>
          <w:szCs w:val="28"/>
        </w:rPr>
        <w:t xml:space="preserve"> </w:t>
      </w:r>
      <w:r w:rsidRPr="00A63D6B">
        <w:rPr>
          <w:rFonts w:ascii="Times New Roman" w:hAnsi="Times New Roman" w:cs="Times New Roman"/>
          <w:sz w:val="28"/>
          <w:szCs w:val="28"/>
        </w:rPr>
        <w:t>В соответствии со стат</w:t>
      </w:r>
      <w:r w:rsidR="005E54D1" w:rsidRPr="00A63D6B">
        <w:rPr>
          <w:rFonts w:ascii="Times New Roman" w:hAnsi="Times New Roman" w:cs="Times New Roman"/>
          <w:sz w:val="28"/>
          <w:szCs w:val="28"/>
        </w:rPr>
        <w:t>ьей 5 Федерального закона от 11.08.</w:t>
      </w:r>
      <w:r w:rsidR="00A63D6B">
        <w:rPr>
          <w:rFonts w:ascii="Times New Roman" w:hAnsi="Times New Roman" w:cs="Times New Roman"/>
          <w:sz w:val="28"/>
          <w:szCs w:val="28"/>
        </w:rPr>
        <w:t>1995 №</w:t>
      </w:r>
      <w:r w:rsidRPr="00A63D6B">
        <w:rPr>
          <w:rFonts w:ascii="Times New Roman" w:hAnsi="Times New Roman" w:cs="Times New Roman"/>
          <w:sz w:val="28"/>
          <w:szCs w:val="28"/>
        </w:rPr>
        <w:t>135-ФЗ «О благотворительной деятельности и добровольчестве (волонтерстве)»:</w:t>
      </w:r>
    </w:p>
    <w:p w:rsidR="00465B05" w:rsidRPr="00A63D6B" w:rsidRDefault="005E54D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1.2.1.</w:t>
      </w:r>
      <w:r w:rsidR="00465B05" w:rsidRPr="00A63D6B">
        <w:rPr>
          <w:sz w:val="28"/>
          <w:szCs w:val="28"/>
        </w:rPr>
        <w:t xml:space="preserve"> </w:t>
      </w:r>
      <w:r w:rsidR="00465B05" w:rsidRPr="00A63D6B">
        <w:rPr>
          <w:rFonts w:ascii="Times New Roman" w:hAnsi="Times New Roman" w:cs="Times New Roman"/>
          <w:sz w:val="28"/>
          <w:szCs w:val="28"/>
        </w:rPr>
        <w:t xml:space="preserve">под участниками благотворительной деятельности понимаются граждане и юридические лица, осуществляющие благотворительную деятельность на территории </w:t>
      </w:r>
      <w:r w:rsidR="00A63D6B">
        <w:rPr>
          <w:rFonts w:ascii="Times New Roman" w:hAnsi="Times New Roman" w:cs="Times New Roman"/>
          <w:sz w:val="28"/>
          <w:szCs w:val="28"/>
        </w:rPr>
        <w:t>муниципального образования Кежемский район</w:t>
      </w:r>
      <w:r w:rsidR="00465B05" w:rsidRPr="00A63D6B">
        <w:rPr>
          <w:rFonts w:ascii="Times New Roman" w:hAnsi="Times New Roman" w:cs="Times New Roman"/>
          <w:sz w:val="28"/>
          <w:szCs w:val="28"/>
        </w:rPr>
        <w:t>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</w:p>
    <w:p w:rsidR="00465B05" w:rsidRPr="00A63D6B" w:rsidRDefault="005E54D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1.2.2.</w:t>
      </w:r>
      <w:r w:rsidR="00376892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465B05" w:rsidRPr="00A63D6B">
        <w:rPr>
          <w:rFonts w:ascii="Times New Roman" w:hAnsi="Times New Roman" w:cs="Times New Roman"/>
          <w:sz w:val="28"/>
          <w:szCs w:val="28"/>
        </w:rPr>
        <w:t xml:space="preserve">под участниками добровольческой (волонтерской) деятельности понимаются осуществляющие на территории </w:t>
      </w:r>
      <w:r w:rsidR="00A63D6B">
        <w:rPr>
          <w:rFonts w:ascii="Times New Roman" w:hAnsi="Times New Roman" w:cs="Times New Roman"/>
          <w:sz w:val="28"/>
          <w:szCs w:val="28"/>
        </w:rPr>
        <w:t>муниципального образования Кежемский район</w:t>
      </w:r>
      <w:r w:rsidR="00465B05" w:rsidRPr="00A63D6B">
        <w:rPr>
          <w:rFonts w:ascii="Times New Roman" w:hAnsi="Times New Roman" w:cs="Times New Roman"/>
          <w:sz w:val="28"/>
          <w:szCs w:val="28"/>
        </w:rPr>
        <w:t xml:space="preserve"> деятельность добровольцы (волонтеры), организаторы добровольческой (волонтерской) деятельности и добровольческие (волонтерские) организации.</w:t>
      </w:r>
    </w:p>
    <w:p w:rsidR="00DB6150" w:rsidRPr="00A63D6B" w:rsidRDefault="00A0448A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1.</w:t>
      </w:r>
      <w:r w:rsidR="00CF7A2F" w:rsidRPr="00A63D6B">
        <w:rPr>
          <w:rFonts w:ascii="Times New Roman" w:hAnsi="Times New Roman" w:cs="Times New Roman"/>
          <w:sz w:val="28"/>
          <w:szCs w:val="28"/>
        </w:rPr>
        <w:t>3</w:t>
      </w:r>
      <w:r w:rsidR="00CF2C37" w:rsidRPr="00A63D6B">
        <w:rPr>
          <w:rFonts w:ascii="Times New Roman" w:hAnsi="Times New Roman" w:cs="Times New Roman"/>
          <w:sz w:val="28"/>
          <w:szCs w:val="28"/>
        </w:rPr>
        <w:t xml:space="preserve">. </w:t>
      </w:r>
      <w:r w:rsidR="007F6961" w:rsidRPr="00A63D6B">
        <w:rPr>
          <w:rFonts w:ascii="Times New Roman" w:hAnsi="Times New Roman" w:cs="Times New Roman"/>
          <w:sz w:val="28"/>
          <w:szCs w:val="28"/>
        </w:rPr>
        <w:t xml:space="preserve">Муниципальная поддержка благотворительной и добровольческой (волонтерской) деятельности на территории муниципального </w:t>
      </w:r>
      <w:r w:rsidR="00CF7A2F" w:rsidRPr="00A63D6B">
        <w:rPr>
          <w:rFonts w:ascii="Times New Roman" w:hAnsi="Times New Roman" w:cs="Times New Roman"/>
          <w:sz w:val="28"/>
          <w:szCs w:val="28"/>
        </w:rPr>
        <w:t xml:space="preserve">образования Кежемский район </w:t>
      </w:r>
      <w:r w:rsidR="007F6961" w:rsidRPr="00A63D6B">
        <w:rPr>
          <w:rFonts w:ascii="Times New Roman" w:hAnsi="Times New Roman" w:cs="Times New Roman"/>
          <w:sz w:val="28"/>
          <w:szCs w:val="28"/>
        </w:rPr>
        <w:t>(далее – муниципальная поддержка) осуществляется на основе следующих принципов:</w:t>
      </w:r>
    </w:p>
    <w:p w:rsidR="00A0448A" w:rsidRPr="00A63D6B" w:rsidRDefault="005E54D1" w:rsidP="00A63D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1.3.1.</w:t>
      </w:r>
      <w:r w:rsidR="00042910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A0448A" w:rsidRPr="00A63D6B">
        <w:rPr>
          <w:rFonts w:ascii="Times New Roman" w:hAnsi="Times New Roman" w:cs="Times New Roman"/>
          <w:sz w:val="28"/>
          <w:szCs w:val="28"/>
        </w:rPr>
        <w:t>соблюдения и равенства прав участников благотворительной и добровольческой (волонтерской) деятельности на свободу выбора целей благотворительной деятельности и форм ее осуществления;</w:t>
      </w:r>
    </w:p>
    <w:p w:rsidR="00A5779E" w:rsidRPr="00A63D6B" w:rsidRDefault="005E54D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1.3.2.</w:t>
      </w:r>
      <w:r w:rsidR="00042910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A410F6" w:rsidRPr="00A63D6B">
        <w:rPr>
          <w:rFonts w:ascii="Times New Roman" w:hAnsi="Times New Roman" w:cs="Times New Roman"/>
          <w:sz w:val="28"/>
          <w:szCs w:val="28"/>
        </w:rPr>
        <w:t>признания социальной значимости благотворительной деятельности и добровольческой (волонтерской) деятельности</w:t>
      </w:r>
      <w:r w:rsidR="00A5779E" w:rsidRPr="00A63D6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779E" w:rsidRPr="00A63D6B" w:rsidRDefault="005E54D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 xml:space="preserve">1.3.3. </w:t>
      </w:r>
      <w:r w:rsidR="00A5779E" w:rsidRPr="00A63D6B">
        <w:rPr>
          <w:rFonts w:ascii="Times New Roman" w:hAnsi="Times New Roman" w:cs="Times New Roman"/>
          <w:sz w:val="28"/>
          <w:szCs w:val="28"/>
        </w:rPr>
        <w:t>взаимодействия органов местного самоуправления и участников добровольческой (волонтерской) деятельности;</w:t>
      </w:r>
    </w:p>
    <w:p w:rsidR="00A410F6" w:rsidRPr="00A63D6B" w:rsidRDefault="005E54D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1.3.4.</w:t>
      </w:r>
      <w:r w:rsidR="00042910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A410F6" w:rsidRPr="00A63D6B">
        <w:rPr>
          <w:rFonts w:ascii="Times New Roman" w:hAnsi="Times New Roman" w:cs="Times New Roman"/>
          <w:sz w:val="28"/>
          <w:szCs w:val="28"/>
        </w:rPr>
        <w:t xml:space="preserve">учета мнения участников благотворительной и добровольческой (волонтерской) деятельности при осуществлении органами местного </w:t>
      </w:r>
      <w:r w:rsidR="00A410F6" w:rsidRPr="00A63D6B">
        <w:rPr>
          <w:rFonts w:ascii="Times New Roman" w:hAnsi="Times New Roman" w:cs="Times New Roman"/>
          <w:sz w:val="28"/>
          <w:szCs w:val="28"/>
        </w:rPr>
        <w:lastRenderedPageBreak/>
        <w:t>самоуправления муниципального образования полномочий в сфере муниципальной поддержки;</w:t>
      </w:r>
    </w:p>
    <w:p w:rsidR="00A5779E" w:rsidRPr="00A63D6B" w:rsidRDefault="005E54D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1.3.5.</w:t>
      </w:r>
      <w:r w:rsidR="00042910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A410F6" w:rsidRPr="00A63D6B">
        <w:rPr>
          <w:rFonts w:ascii="Times New Roman" w:hAnsi="Times New Roman" w:cs="Times New Roman"/>
          <w:sz w:val="28"/>
          <w:szCs w:val="28"/>
        </w:rPr>
        <w:t>гласности и открытости информации о муниципальной поддержке</w:t>
      </w:r>
      <w:r w:rsidR="00A5779E" w:rsidRPr="00A63D6B">
        <w:rPr>
          <w:rFonts w:ascii="Times New Roman" w:hAnsi="Times New Roman" w:cs="Times New Roman"/>
          <w:sz w:val="28"/>
          <w:szCs w:val="28"/>
        </w:rPr>
        <w:t>;</w:t>
      </w:r>
    </w:p>
    <w:p w:rsidR="00396C39" w:rsidRPr="00A63D6B" w:rsidRDefault="005E54D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1.3.6.</w:t>
      </w:r>
      <w:r w:rsidR="00042910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396C39" w:rsidRPr="00A63D6B">
        <w:rPr>
          <w:rFonts w:ascii="Times New Roman" w:hAnsi="Times New Roman" w:cs="Times New Roman"/>
          <w:sz w:val="28"/>
          <w:szCs w:val="28"/>
        </w:rPr>
        <w:t>недопустимости замены исполнения органами местного самоуправления муниципального образования своих обязательных функций благотворительной и добровольческой (волонтерской) деятельностью;</w:t>
      </w:r>
    </w:p>
    <w:p w:rsidR="00396C39" w:rsidRPr="00A63D6B" w:rsidRDefault="005E54D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 xml:space="preserve">1.3.7. </w:t>
      </w:r>
      <w:r w:rsidR="00396C39" w:rsidRPr="00A63D6B">
        <w:rPr>
          <w:rFonts w:ascii="Times New Roman" w:hAnsi="Times New Roman" w:cs="Times New Roman"/>
          <w:sz w:val="28"/>
          <w:szCs w:val="28"/>
        </w:rPr>
        <w:t>широкого распространения информации о благотворительной и добровольческой (волонтерской) деятельности;</w:t>
      </w:r>
    </w:p>
    <w:p w:rsidR="000C5E28" w:rsidRPr="00A63D6B" w:rsidRDefault="005E54D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1.3.8.</w:t>
      </w:r>
      <w:r w:rsidR="00042910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396C39" w:rsidRPr="00A63D6B">
        <w:rPr>
          <w:rFonts w:ascii="Times New Roman" w:hAnsi="Times New Roman" w:cs="Times New Roman"/>
          <w:sz w:val="28"/>
          <w:szCs w:val="28"/>
        </w:rPr>
        <w:t>адресной направленности благотворительной</w:t>
      </w:r>
      <w:r w:rsidR="00096F20" w:rsidRPr="00A63D6B">
        <w:rPr>
          <w:rFonts w:ascii="Times New Roman" w:hAnsi="Times New Roman" w:cs="Times New Roman"/>
          <w:sz w:val="28"/>
          <w:szCs w:val="28"/>
        </w:rPr>
        <w:t xml:space="preserve"> и добровольческой </w:t>
      </w:r>
      <w:r w:rsidR="00396C39" w:rsidRPr="00A63D6B">
        <w:rPr>
          <w:rFonts w:ascii="Times New Roman" w:hAnsi="Times New Roman" w:cs="Times New Roman"/>
          <w:sz w:val="28"/>
          <w:szCs w:val="28"/>
        </w:rPr>
        <w:t>(волонтерской) деятельности, включая социальную поддержку отдельных категорий граждан.</w:t>
      </w:r>
    </w:p>
    <w:p w:rsidR="00396C39" w:rsidRPr="00A63D6B" w:rsidRDefault="00396C39" w:rsidP="00A63D6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2. Направления и</w:t>
      </w:r>
      <w:r w:rsidR="00807A54" w:rsidRPr="00A63D6B">
        <w:rPr>
          <w:rFonts w:ascii="Times New Roman" w:hAnsi="Times New Roman" w:cs="Times New Roman"/>
          <w:sz w:val="28"/>
          <w:szCs w:val="28"/>
        </w:rPr>
        <w:t xml:space="preserve"> формы муниципальной поддержки. </w:t>
      </w:r>
      <w:r w:rsidRPr="00A63D6B">
        <w:rPr>
          <w:rFonts w:ascii="Times New Roman" w:hAnsi="Times New Roman" w:cs="Times New Roman"/>
          <w:sz w:val="28"/>
          <w:szCs w:val="28"/>
        </w:rPr>
        <w:t>Меры поощре</w:t>
      </w:r>
      <w:r w:rsidR="00807A54" w:rsidRPr="00A63D6B">
        <w:rPr>
          <w:rFonts w:ascii="Times New Roman" w:hAnsi="Times New Roman" w:cs="Times New Roman"/>
          <w:sz w:val="28"/>
          <w:szCs w:val="28"/>
        </w:rPr>
        <w:t xml:space="preserve">ния в сфере благотворительной и </w:t>
      </w:r>
      <w:r w:rsidRPr="00A63D6B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</w:p>
    <w:p w:rsidR="00807A54" w:rsidRPr="00A63D6B" w:rsidRDefault="00807A54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 xml:space="preserve">2.1. Администрация Кежемского района </w:t>
      </w:r>
      <w:r w:rsidR="00CA29A3" w:rsidRPr="00A63D6B">
        <w:rPr>
          <w:rFonts w:ascii="Times New Roman" w:hAnsi="Times New Roman" w:cs="Times New Roman"/>
          <w:sz w:val="28"/>
          <w:szCs w:val="28"/>
        </w:rPr>
        <w:t>осуществляе</w:t>
      </w:r>
      <w:r w:rsidRPr="00A63D6B">
        <w:rPr>
          <w:rFonts w:ascii="Times New Roman" w:hAnsi="Times New Roman" w:cs="Times New Roman"/>
          <w:sz w:val="28"/>
          <w:szCs w:val="28"/>
        </w:rPr>
        <w:t>т муниципальную поддержку по следующим направлениям:</w:t>
      </w:r>
    </w:p>
    <w:p w:rsidR="00CA29A3" w:rsidRPr="00A63D6B" w:rsidRDefault="005E54D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2.1.1.</w:t>
      </w:r>
      <w:r w:rsidR="00807A54" w:rsidRPr="00A63D6B">
        <w:rPr>
          <w:rFonts w:ascii="Times New Roman" w:hAnsi="Times New Roman" w:cs="Times New Roman"/>
          <w:sz w:val="28"/>
          <w:szCs w:val="28"/>
        </w:rPr>
        <w:t xml:space="preserve"> развитие и популяризация благ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отворительной и добровольческой </w:t>
      </w:r>
      <w:r w:rsidR="00807A54" w:rsidRPr="00A63D6B">
        <w:rPr>
          <w:rFonts w:ascii="Times New Roman" w:hAnsi="Times New Roman" w:cs="Times New Roman"/>
          <w:sz w:val="28"/>
          <w:szCs w:val="28"/>
        </w:rPr>
        <w:t>(волонтерской) деятельнос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ти, повышение доверия граждан к </w:t>
      </w:r>
      <w:r w:rsidR="00807A54" w:rsidRPr="00A63D6B">
        <w:rPr>
          <w:rFonts w:ascii="Times New Roman" w:hAnsi="Times New Roman" w:cs="Times New Roman"/>
          <w:sz w:val="28"/>
          <w:szCs w:val="28"/>
        </w:rPr>
        <w:t>благотворительной и добровольческо</w:t>
      </w:r>
      <w:r w:rsidR="00CA29A3" w:rsidRPr="00A63D6B">
        <w:rPr>
          <w:rFonts w:ascii="Times New Roman" w:hAnsi="Times New Roman" w:cs="Times New Roman"/>
          <w:sz w:val="28"/>
          <w:szCs w:val="28"/>
        </w:rPr>
        <w:t>й (волонтерской) деятельности;</w:t>
      </w:r>
    </w:p>
    <w:p w:rsidR="00807A54" w:rsidRPr="00A63D6B" w:rsidRDefault="00920820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2.1.2.</w:t>
      </w:r>
      <w:r w:rsidR="00807A54" w:rsidRPr="00A63D6B">
        <w:rPr>
          <w:rFonts w:ascii="Times New Roman" w:hAnsi="Times New Roman" w:cs="Times New Roman"/>
          <w:sz w:val="28"/>
          <w:szCs w:val="28"/>
        </w:rPr>
        <w:t xml:space="preserve"> создание условий адресности благ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отворительной и добровольческой </w:t>
      </w:r>
      <w:r w:rsidR="00807A54" w:rsidRPr="00A63D6B">
        <w:rPr>
          <w:rFonts w:ascii="Times New Roman" w:hAnsi="Times New Roman" w:cs="Times New Roman"/>
          <w:sz w:val="28"/>
          <w:szCs w:val="28"/>
        </w:rPr>
        <w:t>(волонтерской) деятельности;</w:t>
      </w:r>
    </w:p>
    <w:p w:rsidR="00807A54" w:rsidRPr="00A63D6B" w:rsidRDefault="00920820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2.1.3.</w:t>
      </w:r>
      <w:r w:rsidR="00807A54" w:rsidRPr="00A63D6B">
        <w:rPr>
          <w:rFonts w:ascii="Times New Roman" w:hAnsi="Times New Roman" w:cs="Times New Roman"/>
          <w:sz w:val="28"/>
          <w:szCs w:val="28"/>
        </w:rPr>
        <w:t xml:space="preserve"> содействие развитию форм благ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отворительной и добровольческой </w:t>
      </w:r>
      <w:r w:rsidR="00807A54" w:rsidRPr="00A63D6B">
        <w:rPr>
          <w:rFonts w:ascii="Times New Roman" w:hAnsi="Times New Roman" w:cs="Times New Roman"/>
          <w:sz w:val="28"/>
          <w:szCs w:val="28"/>
        </w:rPr>
        <w:t>(волонтерской) деятельности;</w:t>
      </w:r>
    </w:p>
    <w:p w:rsidR="00807A54" w:rsidRPr="00A63D6B" w:rsidRDefault="00920820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2.1.4.</w:t>
      </w:r>
      <w:r w:rsidR="00807A54" w:rsidRPr="00A63D6B">
        <w:rPr>
          <w:rFonts w:ascii="Times New Roman" w:hAnsi="Times New Roman" w:cs="Times New Roman"/>
          <w:sz w:val="28"/>
          <w:szCs w:val="28"/>
        </w:rPr>
        <w:t xml:space="preserve"> формирование и развитие инфрастру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ктуры (методической, </w:t>
      </w:r>
      <w:r w:rsidR="00807A54" w:rsidRPr="00A63D6B">
        <w:rPr>
          <w:rFonts w:ascii="Times New Roman" w:hAnsi="Times New Roman" w:cs="Times New Roman"/>
          <w:sz w:val="28"/>
          <w:szCs w:val="28"/>
        </w:rPr>
        <w:t>информационной, консультационно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й, </w:t>
      </w:r>
      <w:r w:rsidR="002703B4" w:rsidRPr="00A63D6B">
        <w:rPr>
          <w:rFonts w:ascii="Times New Roman" w:hAnsi="Times New Roman" w:cs="Times New Roman"/>
          <w:sz w:val="28"/>
          <w:szCs w:val="28"/>
        </w:rPr>
        <w:t>организационной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 и </w:t>
      </w:r>
      <w:r w:rsidR="002703B4" w:rsidRPr="00A63D6B">
        <w:rPr>
          <w:rFonts w:ascii="Times New Roman" w:hAnsi="Times New Roman" w:cs="Times New Roman"/>
          <w:sz w:val="28"/>
          <w:szCs w:val="28"/>
        </w:rPr>
        <w:t>финансовой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) </w:t>
      </w:r>
      <w:r w:rsidR="00807A54" w:rsidRPr="00A63D6B">
        <w:rPr>
          <w:rFonts w:ascii="Times New Roman" w:hAnsi="Times New Roman" w:cs="Times New Roman"/>
          <w:sz w:val="28"/>
          <w:szCs w:val="28"/>
        </w:rPr>
        <w:t>муниципальной поддержки благ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отворительной и добровольческой </w:t>
      </w:r>
      <w:r w:rsidR="00807A54" w:rsidRPr="00A63D6B">
        <w:rPr>
          <w:rFonts w:ascii="Times New Roman" w:hAnsi="Times New Roman" w:cs="Times New Roman"/>
          <w:sz w:val="28"/>
          <w:szCs w:val="28"/>
        </w:rPr>
        <w:t>(волонтерской) деятельности, включа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я представление и использование </w:t>
      </w:r>
      <w:r w:rsidR="00807A54" w:rsidRPr="00A63D6B">
        <w:rPr>
          <w:rFonts w:ascii="Times New Roman" w:hAnsi="Times New Roman" w:cs="Times New Roman"/>
          <w:sz w:val="28"/>
          <w:szCs w:val="28"/>
        </w:rPr>
        <w:t>данных единой информационной системы в сфере развития добровольчества</w:t>
      </w:r>
      <w:r w:rsidR="00CA29A3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807A54" w:rsidRPr="00A63D6B">
        <w:rPr>
          <w:rFonts w:ascii="Times New Roman" w:hAnsi="Times New Roman" w:cs="Times New Roman"/>
          <w:sz w:val="28"/>
          <w:szCs w:val="28"/>
        </w:rPr>
        <w:t>(волонтерства) «</w:t>
      </w:r>
      <w:r w:rsidR="002703B4" w:rsidRPr="00A63D6B">
        <w:rPr>
          <w:rFonts w:ascii="Times New Roman" w:hAnsi="Times New Roman" w:cs="Times New Roman"/>
          <w:sz w:val="28"/>
          <w:szCs w:val="28"/>
        </w:rPr>
        <w:t>Добро</w:t>
      </w:r>
      <w:proofErr w:type="gramStart"/>
      <w:r w:rsidR="002703B4" w:rsidRPr="00A63D6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703B4" w:rsidRPr="00A63D6B">
        <w:rPr>
          <w:rFonts w:ascii="Times New Roman" w:hAnsi="Times New Roman" w:cs="Times New Roman"/>
          <w:sz w:val="28"/>
          <w:szCs w:val="28"/>
        </w:rPr>
        <w:t>Ф</w:t>
      </w:r>
      <w:r w:rsidR="00807A54" w:rsidRPr="00A63D6B">
        <w:rPr>
          <w:rFonts w:ascii="Times New Roman" w:hAnsi="Times New Roman" w:cs="Times New Roman"/>
          <w:sz w:val="28"/>
          <w:szCs w:val="28"/>
        </w:rPr>
        <w:t>»;</w:t>
      </w:r>
    </w:p>
    <w:p w:rsidR="00807A54" w:rsidRPr="00A63D6B" w:rsidRDefault="00920820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2.1.5.</w:t>
      </w:r>
      <w:r w:rsidR="00807A54" w:rsidRPr="00A63D6B">
        <w:rPr>
          <w:rFonts w:ascii="Times New Roman" w:hAnsi="Times New Roman" w:cs="Times New Roman"/>
          <w:sz w:val="28"/>
          <w:szCs w:val="28"/>
        </w:rPr>
        <w:t xml:space="preserve"> формирование коорд</w:t>
      </w:r>
      <w:r w:rsidR="002703B4" w:rsidRPr="00A63D6B">
        <w:rPr>
          <w:rFonts w:ascii="Times New Roman" w:hAnsi="Times New Roman" w:cs="Times New Roman"/>
          <w:sz w:val="28"/>
          <w:szCs w:val="28"/>
        </w:rPr>
        <w:t xml:space="preserve">инационных органов по поддержке </w:t>
      </w:r>
      <w:r w:rsidR="00807A54" w:rsidRPr="00A63D6B">
        <w:rPr>
          <w:rFonts w:ascii="Times New Roman" w:hAnsi="Times New Roman" w:cs="Times New Roman"/>
          <w:sz w:val="28"/>
          <w:szCs w:val="28"/>
        </w:rPr>
        <w:t>добровольчества (волонтерства), а также развитие сотрудничества органов</w:t>
      </w:r>
      <w:r w:rsidR="002703B4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807A54" w:rsidRPr="00A63D6B">
        <w:rPr>
          <w:rFonts w:ascii="Times New Roman" w:hAnsi="Times New Roman" w:cs="Times New Roman"/>
          <w:sz w:val="28"/>
          <w:szCs w:val="28"/>
        </w:rPr>
        <w:t>местного самоуправления муниципа</w:t>
      </w:r>
      <w:r w:rsidR="002703B4" w:rsidRPr="00A63D6B">
        <w:rPr>
          <w:rFonts w:ascii="Times New Roman" w:hAnsi="Times New Roman" w:cs="Times New Roman"/>
          <w:sz w:val="28"/>
          <w:szCs w:val="28"/>
        </w:rPr>
        <w:t xml:space="preserve">льного образования и участников </w:t>
      </w:r>
      <w:r w:rsidR="00807A54" w:rsidRPr="00A63D6B">
        <w:rPr>
          <w:rFonts w:ascii="Times New Roman" w:hAnsi="Times New Roman" w:cs="Times New Roman"/>
          <w:sz w:val="28"/>
          <w:szCs w:val="28"/>
        </w:rPr>
        <w:t>благотворительной и добровольческой (волонтерской) деятельности при</w:t>
      </w:r>
      <w:r w:rsidR="002703B4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807A54" w:rsidRPr="00A63D6B">
        <w:rPr>
          <w:rFonts w:ascii="Times New Roman" w:hAnsi="Times New Roman" w:cs="Times New Roman"/>
          <w:sz w:val="28"/>
          <w:szCs w:val="28"/>
        </w:rPr>
        <w:t>формировании и реализации муниципальной политики муниципального</w:t>
      </w:r>
      <w:r w:rsidR="002703B4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807A54" w:rsidRPr="00A63D6B">
        <w:rPr>
          <w:rFonts w:ascii="Times New Roman" w:hAnsi="Times New Roman" w:cs="Times New Roman"/>
          <w:sz w:val="28"/>
          <w:szCs w:val="28"/>
        </w:rPr>
        <w:t>образования в сфере решения социальных проблем и развития институтов</w:t>
      </w:r>
      <w:r w:rsidR="002703B4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807A54" w:rsidRPr="00A63D6B">
        <w:rPr>
          <w:rFonts w:ascii="Times New Roman" w:hAnsi="Times New Roman" w:cs="Times New Roman"/>
          <w:sz w:val="28"/>
          <w:szCs w:val="28"/>
        </w:rPr>
        <w:t>гражданского общества.</w:t>
      </w:r>
    </w:p>
    <w:p w:rsidR="00E53B2B" w:rsidRPr="00A63D6B" w:rsidRDefault="00A94518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F23023" w:rsidRPr="00A63D6B">
        <w:rPr>
          <w:rFonts w:ascii="Times New Roman" w:hAnsi="Times New Roman" w:cs="Times New Roman"/>
          <w:sz w:val="28"/>
          <w:szCs w:val="28"/>
        </w:rPr>
        <w:t xml:space="preserve">. </w:t>
      </w:r>
      <w:r w:rsidR="00300A9A" w:rsidRPr="00A63D6B">
        <w:rPr>
          <w:rFonts w:ascii="Times New Roman" w:hAnsi="Times New Roman" w:cs="Times New Roman"/>
          <w:sz w:val="28"/>
          <w:szCs w:val="28"/>
        </w:rPr>
        <w:t xml:space="preserve">Администрация Кежемского района </w:t>
      </w:r>
      <w:proofErr w:type="gramStart"/>
      <w:r w:rsidR="001F629C" w:rsidRPr="00A63D6B">
        <w:rPr>
          <w:rFonts w:ascii="Times New Roman" w:hAnsi="Times New Roman" w:cs="Times New Roman"/>
          <w:sz w:val="28"/>
          <w:szCs w:val="28"/>
        </w:rPr>
        <w:t>оказывает</w:t>
      </w:r>
      <w:r w:rsidR="00300A9A" w:rsidRPr="00A63D6B">
        <w:rPr>
          <w:rFonts w:ascii="Times New Roman" w:hAnsi="Times New Roman" w:cs="Times New Roman"/>
          <w:sz w:val="28"/>
          <w:szCs w:val="28"/>
        </w:rPr>
        <w:t xml:space="preserve"> следующие меры</w:t>
      </w:r>
      <w:proofErr w:type="gramEnd"/>
      <w:r w:rsidR="00300A9A" w:rsidRPr="00A63D6B">
        <w:rPr>
          <w:rFonts w:ascii="Times New Roman" w:hAnsi="Times New Roman" w:cs="Times New Roman"/>
          <w:sz w:val="28"/>
          <w:szCs w:val="28"/>
        </w:rPr>
        <w:t xml:space="preserve"> поддержки участников добровольчес</w:t>
      </w:r>
      <w:r w:rsidR="00A63D6B">
        <w:rPr>
          <w:rFonts w:ascii="Times New Roman" w:hAnsi="Times New Roman" w:cs="Times New Roman"/>
          <w:sz w:val="28"/>
          <w:szCs w:val="28"/>
        </w:rPr>
        <w:t>кой (волонтерской) деятельности</w:t>
      </w:r>
    </w:p>
    <w:p w:rsidR="00300A9A" w:rsidRPr="00A63D6B" w:rsidRDefault="00A94518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300A9A" w:rsidRPr="00A63D6B">
        <w:rPr>
          <w:rFonts w:ascii="Times New Roman" w:hAnsi="Times New Roman" w:cs="Times New Roman"/>
          <w:sz w:val="28"/>
          <w:szCs w:val="28"/>
        </w:rPr>
        <w:t xml:space="preserve">.1. </w:t>
      </w:r>
      <w:r w:rsidR="00697B1E" w:rsidRPr="00A63D6B">
        <w:rPr>
          <w:rFonts w:ascii="Times New Roman" w:hAnsi="Times New Roman" w:cs="Times New Roman"/>
          <w:sz w:val="28"/>
          <w:szCs w:val="28"/>
        </w:rPr>
        <w:t>М</w:t>
      </w:r>
      <w:r w:rsidR="00300A9A" w:rsidRPr="00A63D6B">
        <w:rPr>
          <w:rFonts w:ascii="Times New Roman" w:hAnsi="Times New Roman" w:cs="Times New Roman"/>
          <w:sz w:val="28"/>
          <w:szCs w:val="28"/>
        </w:rPr>
        <w:t>еры организационной поддержки:</w:t>
      </w:r>
    </w:p>
    <w:p w:rsidR="00300A9A" w:rsidRPr="00A63D6B" w:rsidRDefault="00A94518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920820" w:rsidRPr="00A63D6B">
        <w:rPr>
          <w:rFonts w:ascii="Times New Roman" w:hAnsi="Times New Roman" w:cs="Times New Roman"/>
          <w:sz w:val="28"/>
          <w:szCs w:val="28"/>
        </w:rPr>
        <w:t xml:space="preserve">.1.2. </w:t>
      </w:r>
      <w:r w:rsidR="00300A9A" w:rsidRPr="00A63D6B">
        <w:rPr>
          <w:rFonts w:ascii="Times New Roman" w:hAnsi="Times New Roman" w:cs="Times New Roman"/>
          <w:sz w:val="28"/>
          <w:szCs w:val="28"/>
        </w:rPr>
        <w:t>привлечение сотрудников ресурсного центра поддержки общественных инициатив, а также иных участников добровольческой (волонтерской) деятельности в роли экспертов при принятии профильных нормативных правовых актов;</w:t>
      </w:r>
    </w:p>
    <w:p w:rsidR="00807564" w:rsidRPr="00A63D6B" w:rsidRDefault="00A94518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920820" w:rsidRPr="00A63D6B">
        <w:rPr>
          <w:rFonts w:ascii="Times New Roman" w:hAnsi="Times New Roman" w:cs="Times New Roman"/>
          <w:sz w:val="28"/>
          <w:szCs w:val="28"/>
        </w:rPr>
        <w:t xml:space="preserve">.1.3. </w:t>
      </w:r>
      <w:r w:rsidR="00300A9A" w:rsidRPr="00A63D6B">
        <w:rPr>
          <w:rFonts w:ascii="Times New Roman" w:hAnsi="Times New Roman" w:cs="Times New Roman"/>
          <w:sz w:val="28"/>
          <w:szCs w:val="28"/>
        </w:rPr>
        <w:t>приглашение добровольцев (волонтеров) к участию в мероприятиях, приемах главы муниципального образования, а также заместител</w:t>
      </w:r>
      <w:r w:rsidR="00807564" w:rsidRPr="00A63D6B">
        <w:rPr>
          <w:rFonts w:ascii="Times New Roman" w:hAnsi="Times New Roman" w:cs="Times New Roman"/>
          <w:sz w:val="28"/>
          <w:szCs w:val="28"/>
        </w:rPr>
        <w:t>ей главы, в качестве участников;</w:t>
      </w:r>
    </w:p>
    <w:p w:rsidR="001F629C" w:rsidRPr="00A63D6B" w:rsidRDefault="00A94518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20820" w:rsidRPr="00A63D6B">
        <w:rPr>
          <w:rFonts w:ascii="Times New Roman" w:hAnsi="Times New Roman" w:cs="Times New Roman"/>
          <w:sz w:val="28"/>
          <w:szCs w:val="28"/>
        </w:rPr>
        <w:t xml:space="preserve">.1.4. </w:t>
      </w:r>
      <w:r w:rsidR="001F629C" w:rsidRPr="00A63D6B">
        <w:rPr>
          <w:rFonts w:ascii="Times New Roman" w:hAnsi="Times New Roman" w:cs="Times New Roman"/>
          <w:sz w:val="28"/>
          <w:szCs w:val="28"/>
        </w:rPr>
        <w:t xml:space="preserve">помощь в организации и проведении мероприятий, направленных на поддержку и развитие благотворительной и добровольческой (волонтерской) </w:t>
      </w:r>
      <w:r w:rsidR="00807564" w:rsidRPr="00A63D6B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332108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332108" w:rsidRPr="00A63D6B">
        <w:rPr>
          <w:rFonts w:ascii="Times New Roman" w:hAnsi="Times New Roman" w:cs="Times New Roman"/>
          <w:sz w:val="28"/>
          <w:szCs w:val="28"/>
        </w:rPr>
        <w:t>.2. Меры информационной поддержки:</w:t>
      </w:r>
    </w:p>
    <w:p w:rsidR="00D958A2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920820" w:rsidRPr="00A63D6B">
        <w:rPr>
          <w:rFonts w:ascii="Times New Roman" w:hAnsi="Times New Roman" w:cs="Times New Roman"/>
          <w:sz w:val="28"/>
          <w:szCs w:val="28"/>
        </w:rPr>
        <w:t xml:space="preserve">.2.1. </w:t>
      </w:r>
      <w:r w:rsidR="00332108" w:rsidRPr="00A63D6B">
        <w:rPr>
          <w:rFonts w:ascii="Times New Roman" w:hAnsi="Times New Roman" w:cs="Times New Roman"/>
          <w:sz w:val="28"/>
          <w:szCs w:val="28"/>
        </w:rPr>
        <w:t>размещение информации о текущих добровольческих (волонтерских) проектах, мероприятиях, программах, акциях, лучших практиках, об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официальных информационных ресурсах;</w:t>
      </w:r>
      <w:proofErr w:type="gramEnd"/>
    </w:p>
    <w:p w:rsidR="00332108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920820" w:rsidRPr="00A63D6B">
        <w:rPr>
          <w:rFonts w:ascii="Times New Roman" w:hAnsi="Times New Roman" w:cs="Times New Roman"/>
          <w:sz w:val="28"/>
          <w:szCs w:val="28"/>
        </w:rPr>
        <w:t xml:space="preserve">.2.2. </w:t>
      </w:r>
      <w:r w:rsidR="00332108" w:rsidRPr="00A63D6B">
        <w:rPr>
          <w:rFonts w:ascii="Times New Roman" w:hAnsi="Times New Roman" w:cs="Times New Roman"/>
          <w:sz w:val="28"/>
          <w:szCs w:val="28"/>
        </w:rPr>
        <w:t>привлечение средств массовой информации к освещению добровольческой (волонтерской) деятельности;</w:t>
      </w:r>
    </w:p>
    <w:p w:rsidR="00332108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920820" w:rsidRPr="00A63D6B">
        <w:rPr>
          <w:rFonts w:ascii="Times New Roman" w:hAnsi="Times New Roman" w:cs="Times New Roman"/>
          <w:sz w:val="28"/>
          <w:szCs w:val="28"/>
        </w:rPr>
        <w:t>.2.3.</w:t>
      </w:r>
      <w:r w:rsidR="00332108" w:rsidRPr="00A63D6B">
        <w:rPr>
          <w:rFonts w:ascii="Times New Roman" w:hAnsi="Times New Roman" w:cs="Times New Roman"/>
          <w:sz w:val="28"/>
          <w:szCs w:val="28"/>
        </w:rPr>
        <w:t xml:space="preserve"> создание видеороликов о деятельности добровольцев (волонтеров) и добровольческих (волонтерских) организациях.</w:t>
      </w:r>
    </w:p>
    <w:p w:rsidR="00332108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A272C8" w:rsidRPr="00A63D6B">
        <w:rPr>
          <w:rFonts w:ascii="Times New Roman" w:hAnsi="Times New Roman" w:cs="Times New Roman"/>
          <w:sz w:val="28"/>
          <w:szCs w:val="28"/>
        </w:rPr>
        <w:t>.</w:t>
      </w:r>
      <w:r w:rsidR="00332108" w:rsidRPr="00A63D6B">
        <w:rPr>
          <w:rFonts w:ascii="Times New Roman" w:hAnsi="Times New Roman" w:cs="Times New Roman"/>
          <w:sz w:val="28"/>
          <w:szCs w:val="28"/>
        </w:rPr>
        <w:t>3. Меры методической поддержки:</w:t>
      </w:r>
    </w:p>
    <w:p w:rsidR="00332108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920820" w:rsidRPr="00A63D6B">
        <w:rPr>
          <w:rFonts w:ascii="Times New Roman" w:hAnsi="Times New Roman" w:cs="Times New Roman"/>
          <w:sz w:val="28"/>
          <w:szCs w:val="28"/>
        </w:rPr>
        <w:t>.3.1.</w:t>
      </w:r>
      <w:r w:rsidR="00332108" w:rsidRPr="00A63D6B">
        <w:rPr>
          <w:rFonts w:ascii="Times New Roman" w:hAnsi="Times New Roman" w:cs="Times New Roman"/>
          <w:sz w:val="28"/>
          <w:szCs w:val="28"/>
        </w:rPr>
        <w:t xml:space="preserve"> создание условий для организации форумов для добровольцев (волонтеров) для </w:t>
      </w:r>
      <w:r w:rsidR="00807564" w:rsidRPr="00A63D6B">
        <w:rPr>
          <w:rFonts w:ascii="Times New Roman" w:hAnsi="Times New Roman" w:cs="Times New Roman"/>
          <w:sz w:val="28"/>
          <w:szCs w:val="28"/>
        </w:rPr>
        <w:t>обучения и обмена опытом;</w:t>
      </w:r>
    </w:p>
    <w:p w:rsidR="001F629C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920820" w:rsidRPr="00A63D6B">
        <w:rPr>
          <w:rFonts w:ascii="Times New Roman" w:hAnsi="Times New Roman" w:cs="Times New Roman"/>
          <w:sz w:val="28"/>
          <w:szCs w:val="28"/>
        </w:rPr>
        <w:t>.3.2.</w:t>
      </w:r>
      <w:r w:rsidR="00D958A2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1F629C" w:rsidRPr="00A63D6B">
        <w:rPr>
          <w:rFonts w:ascii="Times New Roman" w:hAnsi="Times New Roman" w:cs="Times New Roman"/>
          <w:sz w:val="28"/>
          <w:szCs w:val="28"/>
        </w:rPr>
        <w:t>формирование и осуществление муниципальных программ (подпрограмм), содержащих мероприятия, направленные на поддержку добровольчества (волонтерства)</w:t>
      </w:r>
      <w:r w:rsidR="00807564" w:rsidRPr="00A63D6B">
        <w:rPr>
          <w:rFonts w:ascii="Times New Roman" w:hAnsi="Times New Roman" w:cs="Times New Roman"/>
          <w:sz w:val="28"/>
          <w:szCs w:val="28"/>
        </w:rPr>
        <w:t>.</w:t>
      </w:r>
    </w:p>
    <w:p w:rsidR="00332108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332108" w:rsidRPr="00A63D6B">
        <w:rPr>
          <w:rFonts w:ascii="Times New Roman" w:hAnsi="Times New Roman" w:cs="Times New Roman"/>
          <w:sz w:val="28"/>
          <w:szCs w:val="28"/>
        </w:rPr>
        <w:t>.4. Меры финансовой поддержки:</w:t>
      </w:r>
    </w:p>
    <w:p w:rsidR="00300A9A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3</w:t>
      </w:r>
      <w:r w:rsidR="00920820" w:rsidRPr="00A63D6B">
        <w:rPr>
          <w:rFonts w:ascii="Times New Roman" w:hAnsi="Times New Roman" w:cs="Times New Roman"/>
          <w:sz w:val="28"/>
          <w:szCs w:val="28"/>
        </w:rPr>
        <w:t xml:space="preserve">.4.1. </w:t>
      </w:r>
      <w:r w:rsidR="00332108" w:rsidRPr="00A63D6B">
        <w:rPr>
          <w:rFonts w:ascii="Times New Roman" w:hAnsi="Times New Roman" w:cs="Times New Roman"/>
          <w:sz w:val="28"/>
          <w:szCs w:val="28"/>
        </w:rPr>
        <w:t xml:space="preserve">приобретение оборудования, расходных материалов, изготовление рекламно-информационных материалов для организации рабочего места для деятельности СОНКО в рамках муниципальной программы «Содействие развитию гражданского общества в Кежемском районе», </w:t>
      </w:r>
      <w:r w:rsidR="00A272C8" w:rsidRPr="00A63D6B">
        <w:rPr>
          <w:rFonts w:ascii="Times New Roman" w:hAnsi="Times New Roman" w:cs="Times New Roman"/>
          <w:sz w:val="28"/>
          <w:szCs w:val="28"/>
        </w:rPr>
        <w:t>П</w:t>
      </w:r>
      <w:r w:rsidR="00332108" w:rsidRPr="00A63D6B">
        <w:rPr>
          <w:rFonts w:ascii="Times New Roman" w:hAnsi="Times New Roman" w:cs="Times New Roman"/>
          <w:sz w:val="28"/>
          <w:szCs w:val="28"/>
        </w:rPr>
        <w:t xml:space="preserve">одпрограмма </w:t>
      </w:r>
      <w:r w:rsidR="00332108" w:rsidRPr="00A63D6B">
        <w:rPr>
          <w:rFonts w:ascii="Times New Roman" w:hAnsi="Times New Roman" w:cs="Times New Roman"/>
          <w:bCs/>
          <w:sz w:val="28"/>
          <w:szCs w:val="28"/>
        </w:rPr>
        <w:t>«Поддержка социально ориентированных некоммерческих организаций».</w:t>
      </w:r>
    </w:p>
    <w:p w:rsidR="00D63773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4</w:t>
      </w:r>
      <w:r w:rsidR="00D63773" w:rsidRPr="00A63D6B">
        <w:rPr>
          <w:rFonts w:ascii="Times New Roman" w:hAnsi="Times New Roman" w:cs="Times New Roman"/>
          <w:sz w:val="28"/>
          <w:szCs w:val="28"/>
        </w:rPr>
        <w:t xml:space="preserve">. В целях поощрения участников благотворительной и добровольческой (волонтерской) деятельности </w:t>
      </w:r>
      <w:r w:rsidR="008B32D9" w:rsidRPr="00A63D6B">
        <w:rPr>
          <w:rFonts w:ascii="Times New Roman" w:hAnsi="Times New Roman" w:cs="Times New Roman"/>
          <w:sz w:val="28"/>
          <w:szCs w:val="28"/>
        </w:rPr>
        <w:t>Администрация Кежемского района применяе</w:t>
      </w:r>
      <w:r w:rsidR="00D63773" w:rsidRPr="00A63D6B">
        <w:rPr>
          <w:rFonts w:ascii="Times New Roman" w:hAnsi="Times New Roman" w:cs="Times New Roman"/>
          <w:sz w:val="28"/>
          <w:szCs w:val="28"/>
        </w:rPr>
        <w:t>т следующие меры поощрения:</w:t>
      </w:r>
    </w:p>
    <w:p w:rsidR="00D63773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4</w:t>
      </w:r>
      <w:r w:rsidR="00920820" w:rsidRPr="00A63D6B">
        <w:rPr>
          <w:rFonts w:ascii="Times New Roman" w:hAnsi="Times New Roman" w:cs="Times New Roman"/>
          <w:sz w:val="28"/>
          <w:szCs w:val="28"/>
        </w:rPr>
        <w:t>.1.</w:t>
      </w:r>
      <w:r w:rsidR="00D63773" w:rsidRPr="00A63D6B">
        <w:rPr>
          <w:rFonts w:ascii="Times New Roman" w:hAnsi="Times New Roman" w:cs="Times New Roman"/>
          <w:sz w:val="28"/>
          <w:szCs w:val="28"/>
        </w:rPr>
        <w:t xml:space="preserve">  награждение </w:t>
      </w:r>
      <w:r w:rsidR="008B32D9" w:rsidRPr="00A63D6B">
        <w:rPr>
          <w:rFonts w:ascii="Times New Roman" w:hAnsi="Times New Roman" w:cs="Times New Roman"/>
          <w:sz w:val="28"/>
          <w:szCs w:val="28"/>
        </w:rPr>
        <w:t>г</w:t>
      </w:r>
      <w:r w:rsidR="00D63773" w:rsidRPr="00A63D6B">
        <w:rPr>
          <w:rFonts w:ascii="Times New Roman" w:hAnsi="Times New Roman" w:cs="Times New Roman"/>
          <w:sz w:val="28"/>
          <w:szCs w:val="28"/>
        </w:rPr>
        <w:t xml:space="preserve">рамотой Главы </w:t>
      </w:r>
      <w:r w:rsidR="008B32D9" w:rsidRPr="00A63D6B">
        <w:rPr>
          <w:rFonts w:ascii="Times New Roman" w:hAnsi="Times New Roman" w:cs="Times New Roman"/>
          <w:sz w:val="28"/>
          <w:szCs w:val="28"/>
        </w:rPr>
        <w:t>Кеже</w:t>
      </w:r>
      <w:r w:rsidR="00300A9A" w:rsidRPr="00A63D6B">
        <w:rPr>
          <w:rFonts w:ascii="Times New Roman" w:hAnsi="Times New Roman" w:cs="Times New Roman"/>
          <w:sz w:val="28"/>
          <w:szCs w:val="28"/>
        </w:rPr>
        <w:t>мско</w:t>
      </w:r>
      <w:r w:rsidR="008B32D9" w:rsidRPr="00A63D6B">
        <w:rPr>
          <w:rFonts w:ascii="Times New Roman" w:hAnsi="Times New Roman" w:cs="Times New Roman"/>
          <w:sz w:val="28"/>
          <w:szCs w:val="28"/>
        </w:rPr>
        <w:t>го района;</w:t>
      </w:r>
    </w:p>
    <w:p w:rsidR="00D63773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4</w:t>
      </w:r>
      <w:r w:rsidR="00A94518" w:rsidRPr="00A63D6B">
        <w:rPr>
          <w:rFonts w:ascii="Times New Roman" w:hAnsi="Times New Roman" w:cs="Times New Roman"/>
          <w:sz w:val="28"/>
          <w:szCs w:val="28"/>
        </w:rPr>
        <w:t>.2.</w:t>
      </w:r>
      <w:r w:rsidR="008B32D9" w:rsidRPr="00A63D6B">
        <w:rPr>
          <w:rFonts w:ascii="Times New Roman" w:hAnsi="Times New Roman" w:cs="Times New Roman"/>
          <w:sz w:val="28"/>
          <w:szCs w:val="28"/>
        </w:rPr>
        <w:t xml:space="preserve"> </w:t>
      </w:r>
      <w:r w:rsidR="00D63773" w:rsidRPr="00A63D6B">
        <w:rPr>
          <w:rFonts w:ascii="Times New Roman" w:hAnsi="Times New Roman" w:cs="Times New Roman"/>
          <w:sz w:val="28"/>
          <w:szCs w:val="28"/>
        </w:rPr>
        <w:t xml:space="preserve">награждение благодарственным письмом Главы </w:t>
      </w:r>
      <w:r w:rsidR="00586E5C" w:rsidRPr="00A63D6B">
        <w:rPr>
          <w:rFonts w:ascii="Times New Roman" w:hAnsi="Times New Roman" w:cs="Times New Roman"/>
          <w:sz w:val="28"/>
          <w:szCs w:val="28"/>
        </w:rPr>
        <w:t>Кежемского района;</w:t>
      </w:r>
    </w:p>
    <w:p w:rsidR="00D63773" w:rsidRPr="00A63D6B" w:rsidRDefault="002E5309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4</w:t>
      </w:r>
      <w:r w:rsidR="00A94518" w:rsidRPr="00A63D6B">
        <w:rPr>
          <w:rFonts w:ascii="Times New Roman" w:hAnsi="Times New Roman" w:cs="Times New Roman"/>
          <w:sz w:val="28"/>
          <w:szCs w:val="28"/>
        </w:rPr>
        <w:t xml:space="preserve">.3. </w:t>
      </w:r>
      <w:r w:rsidR="00D63773" w:rsidRPr="00A63D6B">
        <w:rPr>
          <w:rFonts w:ascii="Times New Roman" w:hAnsi="Times New Roman" w:cs="Times New Roman"/>
          <w:sz w:val="28"/>
          <w:szCs w:val="28"/>
        </w:rPr>
        <w:t xml:space="preserve">иные меры поощрения, предусмотренные законодательством </w:t>
      </w:r>
      <w:r w:rsidR="00492ED4" w:rsidRPr="00A63D6B">
        <w:rPr>
          <w:rFonts w:ascii="Times New Roman" w:hAnsi="Times New Roman" w:cs="Times New Roman"/>
          <w:sz w:val="28"/>
          <w:szCs w:val="28"/>
        </w:rPr>
        <w:t>Российской Федерации, муниципальными актами.</w:t>
      </w:r>
    </w:p>
    <w:p w:rsidR="00E862CF" w:rsidRPr="00A63D6B" w:rsidRDefault="002E5309" w:rsidP="00A63D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>5</w:t>
      </w:r>
      <w:r w:rsidR="00A74DBC" w:rsidRPr="00A63D6B">
        <w:rPr>
          <w:rFonts w:ascii="Times New Roman" w:hAnsi="Times New Roman" w:cs="Times New Roman"/>
          <w:sz w:val="28"/>
          <w:szCs w:val="28"/>
        </w:rPr>
        <w:t>. Финансирование</w:t>
      </w:r>
    </w:p>
    <w:p w:rsidR="00A74DBC" w:rsidRPr="00A63D6B" w:rsidRDefault="0087461E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3D6B">
        <w:rPr>
          <w:rFonts w:ascii="Times New Roman" w:hAnsi="Times New Roman" w:cs="Times New Roman"/>
          <w:sz w:val="28"/>
          <w:szCs w:val="28"/>
        </w:rPr>
        <w:t xml:space="preserve">5.1. </w:t>
      </w:r>
      <w:r w:rsidR="00A74DBC" w:rsidRPr="00A63D6B">
        <w:rPr>
          <w:rFonts w:ascii="Times New Roman" w:hAnsi="Times New Roman" w:cs="Times New Roman"/>
          <w:sz w:val="28"/>
          <w:szCs w:val="28"/>
        </w:rPr>
        <w:t>Расходы, связанные с оказанием поддержки добровольчества (волонтерства) на территории муниципального образования Кежемский район осуществляется за счёт средств районного бюджета.</w:t>
      </w:r>
    </w:p>
    <w:p w:rsidR="00E862CF" w:rsidRPr="00A63D6B" w:rsidRDefault="00E862CF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324B7" w:rsidRPr="00A63D6B" w:rsidRDefault="00B324B7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A4C" w:rsidRPr="00A63D6B" w:rsidRDefault="00C57A4C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A4C" w:rsidRPr="00A63D6B" w:rsidRDefault="00C57A4C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2F01" w:rsidRPr="00A63D6B" w:rsidRDefault="00D22F01" w:rsidP="00A6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22F01" w:rsidRPr="00A63D6B" w:rsidSect="00A63D6B">
      <w:head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63E" w:rsidRDefault="00A2463E">
      <w:pPr>
        <w:spacing w:after="0" w:line="240" w:lineRule="auto"/>
      </w:pPr>
      <w:r>
        <w:separator/>
      </w:r>
    </w:p>
  </w:endnote>
  <w:endnote w:type="continuationSeparator" w:id="0">
    <w:p w:rsidR="00A2463E" w:rsidRDefault="00A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63E" w:rsidRDefault="00A2463E">
      <w:pPr>
        <w:spacing w:after="0" w:line="240" w:lineRule="auto"/>
      </w:pPr>
      <w:r>
        <w:separator/>
      </w:r>
    </w:p>
  </w:footnote>
  <w:footnote w:type="continuationSeparator" w:id="0">
    <w:p w:rsidR="00A2463E" w:rsidRDefault="00A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C30" w:rsidRDefault="002D39A3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0" allowOverlap="1" wp14:anchorId="57E955E9" wp14:editId="2D91C1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090295" cy="175260"/>
              <wp:effectExtent l="0" t="0" r="0" b="0"/>
              <wp:wrapSquare wrapText="bothSides"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029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CA5C30" w:rsidRDefault="007E7175">
                          <w:pPr>
                            <w:pStyle w:val="a4"/>
                            <w:rPr>
                              <w:rStyle w:val="a3"/>
                              <w:rFonts w:eastAsiaTheme="majorEastAsi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0;margin-top:.05pt;width:85.85pt;height:13.8pt;z-index:25165926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" o:allowincell="f" stroked="f">
              <v:fill opacity="0"/>
              <v:textbox style="mso-fit-shape-to-text:t" inset="0,0,0,0">
                <w:txbxContent>
                  <w:p w:rsidR="00CA5C30" w:rsidRDefault="00A2463E">
                    <w:pPr>
                      <w:pStyle w:val="a4"/>
                      <w:rPr>
                        <w:rStyle w:val="a3"/>
                        <w:rFonts w:eastAsiaTheme="majorEastAsi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B3902"/>
    <w:multiLevelType w:val="multilevel"/>
    <w:tmpl w:val="6BFA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26"/>
    <w:rsid w:val="00004994"/>
    <w:rsid w:val="00011FF7"/>
    <w:rsid w:val="0003158B"/>
    <w:rsid w:val="00042910"/>
    <w:rsid w:val="000448AA"/>
    <w:rsid w:val="00071C87"/>
    <w:rsid w:val="000774BD"/>
    <w:rsid w:val="00095D97"/>
    <w:rsid w:val="00096F20"/>
    <w:rsid w:val="000B6877"/>
    <w:rsid w:val="000C5E28"/>
    <w:rsid w:val="000E10F3"/>
    <w:rsid w:val="000E7E5E"/>
    <w:rsid w:val="000F52D2"/>
    <w:rsid w:val="00137832"/>
    <w:rsid w:val="00185E0C"/>
    <w:rsid w:val="001F629C"/>
    <w:rsid w:val="002703B4"/>
    <w:rsid w:val="00285FF1"/>
    <w:rsid w:val="002C7667"/>
    <w:rsid w:val="002D39A3"/>
    <w:rsid w:val="002E11A8"/>
    <w:rsid w:val="002E5309"/>
    <w:rsid w:val="00300A9A"/>
    <w:rsid w:val="00323C82"/>
    <w:rsid w:val="00332108"/>
    <w:rsid w:val="003745F0"/>
    <w:rsid w:val="00376892"/>
    <w:rsid w:val="00386895"/>
    <w:rsid w:val="00392F74"/>
    <w:rsid w:val="00396C39"/>
    <w:rsid w:val="003A04FE"/>
    <w:rsid w:val="003A0C00"/>
    <w:rsid w:val="003B603C"/>
    <w:rsid w:val="003C0604"/>
    <w:rsid w:val="003E2C66"/>
    <w:rsid w:val="003E4808"/>
    <w:rsid w:val="004542E5"/>
    <w:rsid w:val="00465B05"/>
    <w:rsid w:val="00492ED4"/>
    <w:rsid w:val="004B1CC5"/>
    <w:rsid w:val="00523554"/>
    <w:rsid w:val="005817D5"/>
    <w:rsid w:val="00585A84"/>
    <w:rsid w:val="00586E5C"/>
    <w:rsid w:val="005947B3"/>
    <w:rsid w:val="005C21FD"/>
    <w:rsid w:val="005E54D1"/>
    <w:rsid w:val="006139E3"/>
    <w:rsid w:val="0061713A"/>
    <w:rsid w:val="006273A7"/>
    <w:rsid w:val="00662596"/>
    <w:rsid w:val="00665141"/>
    <w:rsid w:val="00673428"/>
    <w:rsid w:val="00697B1E"/>
    <w:rsid w:val="006E4205"/>
    <w:rsid w:val="006E5175"/>
    <w:rsid w:val="006F5E05"/>
    <w:rsid w:val="00717FDD"/>
    <w:rsid w:val="00753E94"/>
    <w:rsid w:val="0075621F"/>
    <w:rsid w:val="00773F64"/>
    <w:rsid w:val="007764B2"/>
    <w:rsid w:val="007819EF"/>
    <w:rsid w:val="007E0DAA"/>
    <w:rsid w:val="007E7175"/>
    <w:rsid w:val="007F6961"/>
    <w:rsid w:val="00807564"/>
    <w:rsid w:val="00807A54"/>
    <w:rsid w:val="008147A5"/>
    <w:rsid w:val="00865F88"/>
    <w:rsid w:val="0087461E"/>
    <w:rsid w:val="00887C22"/>
    <w:rsid w:val="008A0E7A"/>
    <w:rsid w:val="008B32D9"/>
    <w:rsid w:val="008B5DAD"/>
    <w:rsid w:val="008C23E3"/>
    <w:rsid w:val="008E5E2C"/>
    <w:rsid w:val="00902E5B"/>
    <w:rsid w:val="00904A56"/>
    <w:rsid w:val="00914BF6"/>
    <w:rsid w:val="00920820"/>
    <w:rsid w:val="00922565"/>
    <w:rsid w:val="00935383"/>
    <w:rsid w:val="00954F1A"/>
    <w:rsid w:val="00957F1B"/>
    <w:rsid w:val="009652C7"/>
    <w:rsid w:val="00975F4F"/>
    <w:rsid w:val="00980EAA"/>
    <w:rsid w:val="009A1000"/>
    <w:rsid w:val="00A0448A"/>
    <w:rsid w:val="00A2463E"/>
    <w:rsid w:val="00A269E5"/>
    <w:rsid w:val="00A272C8"/>
    <w:rsid w:val="00A35E57"/>
    <w:rsid w:val="00A37D62"/>
    <w:rsid w:val="00A410F6"/>
    <w:rsid w:val="00A5779E"/>
    <w:rsid w:val="00A63D6B"/>
    <w:rsid w:val="00A74DBC"/>
    <w:rsid w:val="00A94518"/>
    <w:rsid w:val="00A94BDB"/>
    <w:rsid w:val="00AB27C7"/>
    <w:rsid w:val="00AF06A8"/>
    <w:rsid w:val="00B03BB4"/>
    <w:rsid w:val="00B324B7"/>
    <w:rsid w:val="00C017FC"/>
    <w:rsid w:val="00C03767"/>
    <w:rsid w:val="00C53F20"/>
    <w:rsid w:val="00C5675A"/>
    <w:rsid w:val="00C57A4C"/>
    <w:rsid w:val="00C80B71"/>
    <w:rsid w:val="00C86352"/>
    <w:rsid w:val="00CA29A3"/>
    <w:rsid w:val="00CB6D22"/>
    <w:rsid w:val="00CE585B"/>
    <w:rsid w:val="00CF2C37"/>
    <w:rsid w:val="00CF7A2F"/>
    <w:rsid w:val="00D05C41"/>
    <w:rsid w:val="00D22F01"/>
    <w:rsid w:val="00D231D1"/>
    <w:rsid w:val="00D63773"/>
    <w:rsid w:val="00D958A2"/>
    <w:rsid w:val="00DB6150"/>
    <w:rsid w:val="00E01826"/>
    <w:rsid w:val="00E444EC"/>
    <w:rsid w:val="00E53B2B"/>
    <w:rsid w:val="00E85FA2"/>
    <w:rsid w:val="00E862CF"/>
    <w:rsid w:val="00E86526"/>
    <w:rsid w:val="00EB63D9"/>
    <w:rsid w:val="00ED19DA"/>
    <w:rsid w:val="00F23023"/>
    <w:rsid w:val="00FB546D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37D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D1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page number"/>
    <w:basedOn w:val="a0"/>
    <w:qFormat/>
    <w:rsid w:val="00323C82"/>
  </w:style>
  <w:style w:type="paragraph" w:styleId="a4">
    <w:name w:val="header"/>
    <w:basedOn w:val="a"/>
    <w:link w:val="a5"/>
    <w:rsid w:val="00323C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2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23C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2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2C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CF2C3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7E5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E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9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C3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5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37D6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D19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page number"/>
    <w:basedOn w:val="a0"/>
    <w:qFormat/>
    <w:rsid w:val="00323C82"/>
  </w:style>
  <w:style w:type="paragraph" w:styleId="a4">
    <w:name w:val="header"/>
    <w:basedOn w:val="a"/>
    <w:link w:val="a5"/>
    <w:rsid w:val="00323C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2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323C8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32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F2C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8">
    <w:name w:val="Hyperlink"/>
    <w:basedOn w:val="a0"/>
    <w:uiPriority w:val="99"/>
    <w:unhideWhenUsed/>
    <w:rsid w:val="00CF2C3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E7E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E7E5E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3E2C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Свинцова Анастасия Игоревна</dc:creator>
  <cp:lastModifiedBy>Регистратор (Ломакина)</cp:lastModifiedBy>
  <cp:revision>3</cp:revision>
  <cp:lastPrinted>2025-04-21T08:10:00Z</cp:lastPrinted>
  <dcterms:created xsi:type="dcterms:W3CDTF">2025-04-21T08:09:00Z</dcterms:created>
  <dcterms:modified xsi:type="dcterms:W3CDTF">2025-04-21T08:17:00Z</dcterms:modified>
</cp:coreProperties>
</file>