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81" w:rsidRDefault="00DF2381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60E826E" wp14:editId="45AE7FB1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CAE" w:rsidRDefault="00485CAE" w:rsidP="00485CAE">
      <w:pPr>
        <w:spacing w:after="0" w:line="240" w:lineRule="auto"/>
        <w:ind w:firstLine="709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151F1E" w:rsidRPr="00151F1E" w:rsidRDefault="00151F1E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1C6CD5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D8642A">
        <w:rPr>
          <w:rFonts w:ascii="Times New Roman" w:hAnsi="Times New Roman"/>
          <w:sz w:val="28"/>
          <w:szCs w:val="28"/>
        </w:rPr>
        <w:t>.</w:t>
      </w:r>
      <w:r w:rsidR="00607D16">
        <w:rPr>
          <w:rFonts w:ascii="Times New Roman" w:hAnsi="Times New Roman"/>
          <w:sz w:val="28"/>
          <w:szCs w:val="28"/>
        </w:rPr>
        <w:t>12</w:t>
      </w:r>
      <w:r w:rsidR="00D8642A">
        <w:rPr>
          <w:rFonts w:ascii="Times New Roman" w:hAnsi="Times New Roman"/>
          <w:sz w:val="28"/>
          <w:szCs w:val="28"/>
        </w:rPr>
        <w:t>.</w:t>
      </w:r>
      <w:r w:rsidR="00533E03">
        <w:rPr>
          <w:rFonts w:ascii="Times New Roman" w:hAnsi="Times New Roman"/>
          <w:sz w:val="28"/>
          <w:szCs w:val="28"/>
        </w:rPr>
        <w:t>2020</w:t>
      </w:r>
      <w:r w:rsidR="004F65D4">
        <w:rPr>
          <w:rFonts w:ascii="Times New Roman" w:hAnsi="Times New Roman"/>
          <w:sz w:val="28"/>
          <w:szCs w:val="28"/>
        </w:rPr>
        <w:tab/>
      </w:r>
      <w:r w:rsidR="00EB6B0D">
        <w:rPr>
          <w:rFonts w:ascii="Times New Roman" w:hAnsi="Times New Roman"/>
          <w:sz w:val="28"/>
          <w:szCs w:val="28"/>
        </w:rPr>
        <w:t xml:space="preserve">   </w:t>
      </w:r>
      <w:r w:rsidR="00577214">
        <w:rPr>
          <w:rFonts w:ascii="Times New Roman" w:hAnsi="Times New Roman"/>
          <w:sz w:val="28"/>
          <w:szCs w:val="28"/>
        </w:rPr>
        <w:t xml:space="preserve"> </w:t>
      </w:r>
      <w:r w:rsidR="004F65D4">
        <w:rPr>
          <w:rFonts w:ascii="Times New Roman" w:hAnsi="Times New Roman"/>
          <w:sz w:val="28"/>
          <w:szCs w:val="28"/>
        </w:rPr>
        <w:t>№</w:t>
      </w:r>
      <w:r w:rsidR="00607D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5-27</w:t>
      </w:r>
      <w:r w:rsidR="00577214">
        <w:rPr>
          <w:rFonts w:ascii="Times New Roman" w:hAnsi="Times New Roman"/>
          <w:sz w:val="28"/>
          <w:szCs w:val="28"/>
        </w:rPr>
        <w:t xml:space="preserve">                       </w:t>
      </w:r>
      <w:r w:rsidR="004F65D4">
        <w:rPr>
          <w:rFonts w:ascii="Times New Roman" w:hAnsi="Times New Roman"/>
          <w:sz w:val="28"/>
          <w:szCs w:val="28"/>
        </w:rPr>
        <w:t xml:space="preserve">    </w:t>
      </w:r>
      <w:r w:rsidR="00D8642A">
        <w:rPr>
          <w:rFonts w:ascii="Times New Roman" w:hAnsi="Times New Roman"/>
          <w:sz w:val="28"/>
          <w:szCs w:val="28"/>
        </w:rPr>
        <w:tab/>
      </w:r>
      <w:proofErr w:type="spellStart"/>
      <w:r w:rsidR="00E02DB9">
        <w:rPr>
          <w:rFonts w:ascii="Times New Roman" w:hAnsi="Times New Roman"/>
          <w:sz w:val="28"/>
          <w:szCs w:val="28"/>
        </w:rPr>
        <w:t>г</w:t>
      </w:r>
      <w:proofErr w:type="gramStart"/>
      <w:r w:rsidR="00896267">
        <w:rPr>
          <w:rFonts w:ascii="Times New Roman" w:hAnsi="Times New Roman"/>
          <w:sz w:val="28"/>
          <w:szCs w:val="28"/>
        </w:rPr>
        <w:t>.</w:t>
      </w:r>
      <w:r w:rsidR="00E02DB9" w:rsidRPr="00345920">
        <w:rPr>
          <w:rFonts w:ascii="Times New Roman" w:hAnsi="Times New Roman"/>
          <w:sz w:val="28"/>
          <w:szCs w:val="28"/>
        </w:rPr>
        <w:t>К</w:t>
      </w:r>
      <w:proofErr w:type="gramEnd"/>
      <w:r w:rsidR="00E02DB9" w:rsidRPr="00345920">
        <w:rPr>
          <w:rFonts w:ascii="Times New Roman" w:hAnsi="Times New Roman"/>
          <w:sz w:val="28"/>
          <w:szCs w:val="28"/>
        </w:rPr>
        <w:t>одинск</w:t>
      </w:r>
      <w:proofErr w:type="spellEnd"/>
    </w:p>
    <w:p w:rsidR="00896267" w:rsidRPr="00F11905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.12.201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9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46-413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«О РАЙОННОМ БЮДЖЕТЕ НА 20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20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E02DB9" w:rsidRPr="008A7AD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Кежемский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7A2542" w:rsidRPr="00D8642A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proofErr w:type="gramStart"/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920B1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326A64">
        <w:rPr>
          <w:rFonts w:ascii="Times New Roman" w:hAnsi="Times New Roman" w:cs="Times New Roman"/>
          <w:sz w:val="28"/>
          <w:szCs w:val="28"/>
        </w:rPr>
        <w:t>0</w:t>
      </w:r>
      <w:r w:rsidR="00A67D49" w:rsidRPr="00A67D49">
        <w:rPr>
          <w:rFonts w:ascii="Times New Roman" w:hAnsi="Times New Roman" w:cs="Times New Roman"/>
          <w:sz w:val="28"/>
          <w:szCs w:val="28"/>
        </w:rPr>
        <w:t>5</w:t>
      </w:r>
      <w:r w:rsidR="00326A64">
        <w:rPr>
          <w:rFonts w:ascii="Times New Roman" w:hAnsi="Times New Roman" w:cs="Times New Roman"/>
          <w:sz w:val="28"/>
          <w:szCs w:val="28"/>
        </w:rPr>
        <w:t>.12.201</w:t>
      </w:r>
      <w:r w:rsidR="00A67D49" w:rsidRPr="00A67D49">
        <w:rPr>
          <w:rFonts w:ascii="Times New Roman" w:hAnsi="Times New Roman" w:cs="Times New Roman"/>
          <w:sz w:val="28"/>
          <w:szCs w:val="28"/>
        </w:rPr>
        <w:t>9</w:t>
      </w:r>
      <w:r w:rsidR="00326A64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A67D49" w:rsidRPr="00A67D49">
        <w:rPr>
          <w:rFonts w:ascii="Times New Roman" w:hAnsi="Times New Roman" w:cs="Times New Roman"/>
          <w:sz w:val="28"/>
          <w:szCs w:val="28"/>
        </w:rPr>
        <w:t>46-413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A67D49" w:rsidRPr="00A67D49">
        <w:rPr>
          <w:rFonts w:ascii="Times New Roman" w:hAnsi="Times New Roman" w:cs="Times New Roman"/>
          <w:sz w:val="28"/>
          <w:szCs w:val="28"/>
        </w:rPr>
        <w:t>20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="00D8642A" w:rsidRPr="00D8642A">
        <w:rPr>
          <w:rFonts w:ascii="Times New Roman" w:hAnsi="Times New Roman" w:cs="Times New Roman"/>
          <w:sz w:val="28"/>
          <w:szCs w:val="28"/>
        </w:rPr>
        <w:t>е</w:t>
      </w:r>
      <w:r w:rsidR="00D8642A" w:rsidRPr="00D8642A">
        <w:rPr>
          <w:rFonts w:ascii="Times New Roman" w:hAnsi="Times New Roman" w:cs="Times New Roman"/>
          <w:sz w:val="28"/>
          <w:szCs w:val="28"/>
        </w:rPr>
        <w:t>ри</w:t>
      </w:r>
      <w:r w:rsidR="00326A64">
        <w:rPr>
          <w:rFonts w:ascii="Times New Roman" w:hAnsi="Times New Roman" w:cs="Times New Roman"/>
          <w:sz w:val="28"/>
          <w:szCs w:val="28"/>
        </w:rPr>
        <w:t>од 202</w:t>
      </w:r>
      <w:r w:rsidR="00A67D49" w:rsidRPr="00A67D49">
        <w:rPr>
          <w:rFonts w:ascii="Times New Roman" w:hAnsi="Times New Roman" w:cs="Times New Roman"/>
          <w:sz w:val="28"/>
          <w:szCs w:val="28"/>
        </w:rPr>
        <w:t>1</w:t>
      </w:r>
      <w:r w:rsidR="00326A64">
        <w:rPr>
          <w:rFonts w:ascii="Times New Roman" w:hAnsi="Times New Roman" w:cs="Times New Roman"/>
          <w:sz w:val="28"/>
          <w:szCs w:val="28"/>
        </w:rPr>
        <w:t>-202</w:t>
      </w:r>
      <w:r w:rsidR="00A67D49" w:rsidRPr="00A67D49">
        <w:rPr>
          <w:rFonts w:ascii="Times New Roman" w:hAnsi="Times New Roman" w:cs="Times New Roman"/>
          <w:sz w:val="28"/>
          <w:szCs w:val="28"/>
        </w:rPr>
        <w:t>2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20DE1" w:rsidRPr="00B20DE1">
        <w:rPr>
          <w:rFonts w:ascii="Times New Roman" w:hAnsi="Times New Roman" w:cs="Times New Roman"/>
          <w:sz w:val="28"/>
          <w:szCs w:val="28"/>
        </w:rPr>
        <w:t xml:space="preserve"> </w:t>
      </w:r>
      <w:r w:rsidR="00712FDE">
        <w:rPr>
          <w:rFonts w:ascii="Times New Roman" w:hAnsi="Times New Roman" w:cs="Times New Roman"/>
          <w:sz w:val="28"/>
          <w:szCs w:val="28"/>
        </w:rPr>
        <w:t>(в редакции Решений Кежемского районного Совета</w:t>
      </w:r>
      <w:proofErr w:type="gramEnd"/>
      <w:r w:rsidR="00712FDE">
        <w:rPr>
          <w:rFonts w:ascii="Times New Roman" w:hAnsi="Times New Roman" w:cs="Times New Roman"/>
          <w:sz w:val="28"/>
          <w:szCs w:val="28"/>
        </w:rPr>
        <w:t xml:space="preserve"> депутатов от 27.02.2020 № 49-437, от 26.03.2020 № 50-448</w:t>
      </w:r>
      <w:r w:rsidR="00925F2C">
        <w:rPr>
          <w:rFonts w:ascii="Times New Roman" w:hAnsi="Times New Roman" w:cs="Times New Roman"/>
          <w:sz w:val="28"/>
          <w:szCs w:val="28"/>
        </w:rPr>
        <w:t>, от 23.06.2020 № 52-468</w:t>
      </w:r>
      <w:r w:rsidR="00607D16">
        <w:rPr>
          <w:rFonts w:ascii="Times New Roman" w:hAnsi="Times New Roman" w:cs="Times New Roman"/>
          <w:sz w:val="28"/>
          <w:szCs w:val="28"/>
        </w:rPr>
        <w:t>, от 22.10.2020 № 2-10</w:t>
      </w:r>
      <w:r w:rsidR="00712FDE">
        <w:rPr>
          <w:rFonts w:ascii="Times New Roman" w:hAnsi="Times New Roman" w:cs="Times New Roman"/>
          <w:sz w:val="28"/>
          <w:szCs w:val="28"/>
        </w:rPr>
        <w:t xml:space="preserve">)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151F1E">
        <w:rPr>
          <w:rFonts w:ascii="Times New Roman" w:hAnsi="Times New Roman" w:cs="Times New Roman"/>
          <w:sz w:val="28"/>
          <w:szCs w:val="28"/>
        </w:rPr>
        <w:t>стать</w:t>
      </w:r>
      <w:r w:rsidR="005E1567">
        <w:rPr>
          <w:rFonts w:ascii="Times New Roman" w:hAnsi="Times New Roman" w:cs="Times New Roman"/>
          <w:sz w:val="28"/>
          <w:szCs w:val="28"/>
        </w:rPr>
        <w:t>ю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5E1567" w:rsidRPr="00A55EB4" w:rsidRDefault="00151F1E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1567" w:rsidRPr="00A55EB4">
        <w:rPr>
          <w:rFonts w:ascii="Times New Roman" w:hAnsi="Times New Roman"/>
          <w:sz w:val="28"/>
          <w:szCs w:val="28"/>
        </w:rPr>
        <w:t>1. Утвердить основные характеристики районного бюджета на 20</w:t>
      </w:r>
      <w:r w:rsidR="00A67D49" w:rsidRPr="00A67D49">
        <w:rPr>
          <w:rFonts w:ascii="Times New Roman" w:hAnsi="Times New Roman"/>
          <w:sz w:val="28"/>
          <w:szCs w:val="28"/>
        </w:rPr>
        <w:t>20</w:t>
      </w:r>
      <w:r w:rsidR="005E1567" w:rsidRPr="00A55EB4">
        <w:rPr>
          <w:rFonts w:ascii="Times New Roman" w:hAnsi="Times New Roman"/>
          <w:sz w:val="28"/>
          <w:szCs w:val="28"/>
        </w:rPr>
        <w:t xml:space="preserve"> год: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925F2C">
        <w:rPr>
          <w:rFonts w:ascii="Times New Roman" w:hAnsi="Times New Roman"/>
          <w:sz w:val="28"/>
          <w:szCs w:val="28"/>
        </w:rPr>
        <w:t>1</w:t>
      </w:r>
      <w:r w:rsidR="001C6CD5">
        <w:rPr>
          <w:rFonts w:ascii="Times New Roman" w:hAnsi="Times New Roman"/>
          <w:sz w:val="28"/>
          <w:szCs w:val="28"/>
        </w:rPr>
        <w:t> 392 363,934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 xml:space="preserve">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2) общий объем расходов районного бюджета в сумме </w:t>
      </w:r>
      <w:r w:rsidR="00607D16">
        <w:rPr>
          <w:rFonts w:ascii="Times New Roman" w:hAnsi="Times New Roman"/>
          <w:sz w:val="28"/>
          <w:szCs w:val="28"/>
        </w:rPr>
        <w:t>1 382 665,936</w:t>
      </w:r>
      <w:r w:rsidRPr="00A55EB4">
        <w:rPr>
          <w:rFonts w:ascii="Times New Roman" w:hAnsi="Times New Roman"/>
          <w:sz w:val="28"/>
          <w:szCs w:val="28"/>
        </w:rPr>
        <w:t xml:space="preserve"> 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3) </w:t>
      </w:r>
      <w:r w:rsidR="00A67D49">
        <w:rPr>
          <w:rFonts w:ascii="Times New Roman" w:hAnsi="Times New Roman"/>
          <w:sz w:val="28"/>
          <w:szCs w:val="28"/>
        </w:rPr>
        <w:t>профицит</w:t>
      </w:r>
      <w:r w:rsidRPr="00A55EB4">
        <w:rPr>
          <w:rFonts w:ascii="Times New Roman" w:hAnsi="Times New Roman"/>
          <w:sz w:val="28"/>
          <w:szCs w:val="28"/>
        </w:rPr>
        <w:t xml:space="preserve"> районного бюджета в</w:t>
      </w:r>
      <w:r w:rsidR="00843725">
        <w:rPr>
          <w:rFonts w:ascii="Times New Roman" w:hAnsi="Times New Roman"/>
          <w:sz w:val="28"/>
          <w:szCs w:val="28"/>
        </w:rPr>
        <w:t xml:space="preserve"> размере </w:t>
      </w:r>
      <w:r w:rsidR="001C6CD5">
        <w:rPr>
          <w:rFonts w:ascii="Times New Roman" w:hAnsi="Times New Roman"/>
          <w:sz w:val="28"/>
          <w:szCs w:val="28"/>
        </w:rPr>
        <w:t>9 697,998</w:t>
      </w:r>
      <w:r w:rsidRPr="00A55EB4">
        <w:rPr>
          <w:rFonts w:ascii="Times New Roman" w:hAnsi="Times New Roman"/>
          <w:sz w:val="28"/>
          <w:szCs w:val="28"/>
        </w:rPr>
        <w:t xml:space="preserve"> 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 xml:space="preserve">жета  в сумме </w:t>
      </w:r>
      <w:r w:rsidR="001C6CD5">
        <w:rPr>
          <w:rFonts w:ascii="Times New Roman" w:hAnsi="Times New Roman"/>
          <w:sz w:val="28"/>
          <w:szCs w:val="28"/>
        </w:rPr>
        <w:t>9 697,998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>тыс. рублей согласно приложению 1 к настоящему решению.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2. Утвердить основные характеристики районного бюджета на 202</w:t>
      </w:r>
      <w:r w:rsidR="00A67D49">
        <w:rPr>
          <w:rFonts w:ascii="Times New Roman" w:hAnsi="Times New Roman"/>
          <w:sz w:val="28"/>
          <w:szCs w:val="28"/>
        </w:rPr>
        <w:t>1 год и на 2022</w:t>
      </w:r>
      <w:r w:rsidRPr="00A55EB4">
        <w:rPr>
          <w:rFonts w:ascii="Times New Roman" w:hAnsi="Times New Roman"/>
          <w:sz w:val="28"/>
          <w:szCs w:val="28"/>
        </w:rPr>
        <w:t xml:space="preserve"> год:</w:t>
      </w:r>
    </w:p>
    <w:p w:rsidR="005E1567" w:rsidRPr="00156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1) прогнозируемый общий объем доходов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 w:rsidRPr="00156EB4">
        <w:rPr>
          <w:rFonts w:ascii="Times New Roman" w:hAnsi="Times New Roman"/>
          <w:sz w:val="28"/>
          <w:szCs w:val="28"/>
        </w:rPr>
        <w:t>1</w:t>
      </w:r>
      <w:r w:rsidR="001C6CD5">
        <w:rPr>
          <w:rFonts w:ascii="Times New Roman" w:hAnsi="Times New Roman"/>
          <w:sz w:val="28"/>
          <w:szCs w:val="28"/>
        </w:rPr>
        <w:t> 282 803,871</w:t>
      </w:r>
      <w:r w:rsidRPr="00156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 w:rsidRPr="00156EB4">
        <w:rPr>
          <w:rFonts w:ascii="Times New Roman" w:hAnsi="Times New Roman"/>
          <w:sz w:val="28"/>
          <w:szCs w:val="28"/>
        </w:rPr>
        <w:t>2</w:t>
      </w:r>
      <w:r w:rsidRPr="00156EB4">
        <w:rPr>
          <w:rFonts w:ascii="Times New Roman" w:hAnsi="Times New Roman"/>
          <w:sz w:val="28"/>
          <w:szCs w:val="28"/>
        </w:rPr>
        <w:t xml:space="preserve"> год в сумме </w:t>
      </w:r>
      <w:r w:rsidR="005E51E8" w:rsidRPr="00156EB4">
        <w:rPr>
          <w:rFonts w:ascii="Times New Roman" w:hAnsi="Times New Roman"/>
          <w:sz w:val="28"/>
          <w:szCs w:val="28"/>
        </w:rPr>
        <w:t>1</w:t>
      </w:r>
      <w:r w:rsidR="007C27D0">
        <w:rPr>
          <w:rFonts w:ascii="Times New Roman" w:hAnsi="Times New Roman"/>
          <w:sz w:val="28"/>
          <w:szCs w:val="28"/>
        </w:rPr>
        <w:t> 289 973,253</w:t>
      </w:r>
      <w:r w:rsidRPr="00156EB4">
        <w:rPr>
          <w:rFonts w:ascii="Times New Roman" w:hAnsi="Times New Roman"/>
          <w:sz w:val="28"/>
          <w:szCs w:val="28"/>
        </w:rPr>
        <w:t xml:space="preserve"> 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6EB4">
        <w:rPr>
          <w:rFonts w:ascii="Times New Roman" w:hAnsi="Times New Roman"/>
          <w:sz w:val="28"/>
          <w:szCs w:val="28"/>
        </w:rPr>
        <w:t>2) общий объем расходов районного бюджета на 202</w:t>
      </w:r>
      <w:r w:rsidR="00A67D49" w:rsidRPr="00156EB4">
        <w:rPr>
          <w:rFonts w:ascii="Times New Roman" w:hAnsi="Times New Roman"/>
          <w:sz w:val="28"/>
          <w:szCs w:val="28"/>
        </w:rPr>
        <w:t>1</w:t>
      </w:r>
      <w:r w:rsidRPr="00156EB4">
        <w:rPr>
          <w:rFonts w:ascii="Times New Roman" w:hAnsi="Times New Roman"/>
          <w:sz w:val="28"/>
          <w:szCs w:val="28"/>
        </w:rPr>
        <w:t xml:space="preserve"> год в сумме </w:t>
      </w:r>
      <w:r w:rsidR="001C6CD5" w:rsidRPr="00156EB4">
        <w:rPr>
          <w:rFonts w:ascii="Times New Roman" w:hAnsi="Times New Roman"/>
          <w:sz w:val="28"/>
          <w:szCs w:val="28"/>
        </w:rPr>
        <w:t>1</w:t>
      </w:r>
      <w:r w:rsidR="001C6CD5">
        <w:rPr>
          <w:rFonts w:ascii="Times New Roman" w:hAnsi="Times New Roman"/>
          <w:sz w:val="28"/>
          <w:szCs w:val="28"/>
        </w:rPr>
        <w:t> 282 803,871</w:t>
      </w:r>
      <w:r w:rsidR="001C6CD5" w:rsidRPr="00156EB4">
        <w:rPr>
          <w:rFonts w:ascii="Times New Roman" w:hAnsi="Times New Roman"/>
          <w:sz w:val="28"/>
          <w:szCs w:val="28"/>
        </w:rPr>
        <w:t xml:space="preserve"> </w:t>
      </w:r>
      <w:r w:rsidRPr="00156EB4">
        <w:rPr>
          <w:rFonts w:ascii="Times New Roman" w:hAnsi="Times New Roman"/>
          <w:sz w:val="28"/>
          <w:szCs w:val="28"/>
        </w:rPr>
        <w:t>тыс. рублей, в том числе условно утвержденные расходы в сумме 12 549,015 тыс. рублей и на 202</w:t>
      </w:r>
      <w:r w:rsidR="00A67D49" w:rsidRPr="00156EB4">
        <w:rPr>
          <w:rFonts w:ascii="Times New Roman" w:hAnsi="Times New Roman"/>
          <w:sz w:val="28"/>
          <w:szCs w:val="28"/>
        </w:rPr>
        <w:t>2</w:t>
      </w:r>
      <w:r w:rsidRPr="00156EB4">
        <w:rPr>
          <w:rFonts w:ascii="Times New Roman" w:hAnsi="Times New Roman"/>
          <w:sz w:val="28"/>
          <w:szCs w:val="28"/>
        </w:rPr>
        <w:t xml:space="preserve"> год в сумме </w:t>
      </w:r>
      <w:r w:rsidR="007C27D0" w:rsidRPr="00156EB4">
        <w:rPr>
          <w:rFonts w:ascii="Times New Roman" w:hAnsi="Times New Roman"/>
          <w:sz w:val="28"/>
          <w:szCs w:val="28"/>
        </w:rPr>
        <w:t>1</w:t>
      </w:r>
      <w:r w:rsidR="007C27D0">
        <w:rPr>
          <w:rFonts w:ascii="Times New Roman" w:hAnsi="Times New Roman"/>
          <w:sz w:val="28"/>
          <w:szCs w:val="28"/>
        </w:rPr>
        <w:t xml:space="preserve"> 289 973,253 </w:t>
      </w:r>
      <w:r w:rsidRPr="00156EB4">
        <w:rPr>
          <w:rFonts w:ascii="Times New Roman" w:hAnsi="Times New Roman"/>
          <w:sz w:val="28"/>
          <w:szCs w:val="28"/>
        </w:rPr>
        <w:t>тыс. ру</w:t>
      </w:r>
      <w:r w:rsidRPr="00156EB4">
        <w:rPr>
          <w:rFonts w:ascii="Times New Roman" w:hAnsi="Times New Roman"/>
          <w:sz w:val="28"/>
          <w:szCs w:val="28"/>
        </w:rPr>
        <w:t>б</w:t>
      </w:r>
      <w:r w:rsidRPr="00156EB4">
        <w:rPr>
          <w:rFonts w:ascii="Times New Roman" w:hAnsi="Times New Roman"/>
          <w:sz w:val="28"/>
          <w:szCs w:val="28"/>
        </w:rPr>
        <w:t>лей</w:t>
      </w:r>
      <w:r w:rsidRPr="00A55EB4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24 797,465 </w:t>
      </w:r>
      <w:r w:rsidRPr="00A55EB4">
        <w:rPr>
          <w:rFonts w:ascii="Times New Roman" w:hAnsi="Times New Roman"/>
          <w:sz w:val="28"/>
          <w:szCs w:val="28"/>
        </w:rPr>
        <w:t>тыс. рублей;</w:t>
      </w:r>
      <w:proofErr w:type="gramEnd"/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lastRenderedPageBreak/>
        <w:t>3) дефицит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0,000 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151F1E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>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согласно при</w:t>
      </w:r>
      <w:r>
        <w:rPr>
          <w:rFonts w:ascii="Times New Roman" w:hAnsi="Times New Roman"/>
          <w:sz w:val="28"/>
          <w:szCs w:val="28"/>
        </w:rPr>
        <w:t>ложению 1 к настоящему решению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51F1E">
        <w:rPr>
          <w:rFonts w:ascii="Times New Roman" w:hAnsi="Times New Roman"/>
          <w:sz w:val="28"/>
          <w:szCs w:val="28"/>
        </w:rPr>
        <w:t>»;</w:t>
      </w:r>
      <w:proofErr w:type="gramEnd"/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44735">
        <w:rPr>
          <w:rFonts w:ascii="Times New Roman" w:hAnsi="Times New Roman"/>
          <w:sz w:val="28"/>
          <w:szCs w:val="28"/>
        </w:rPr>
        <w:t>2</w:t>
      </w:r>
      <w:r w:rsidR="000B49E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пункт 3 статьи 13 </w:t>
      </w:r>
      <w:r w:rsidR="001C6CD5">
        <w:rPr>
          <w:rFonts w:ascii="Times New Roman" w:hAnsi="Times New Roman"/>
          <w:sz w:val="28"/>
          <w:szCs w:val="28"/>
        </w:rPr>
        <w:t>дополнить абзацами</w:t>
      </w:r>
      <w:r w:rsidR="00F44735">
        <w:rPr>
          <w:rFonts w:ascii="Times New Roman" w:hAnsi="Times New Roman"/>
          <w:sz w:val="28"/>
          <w:szCs w:val="28"/>
        </w:rPr>
        <w:t xml:space="preserve"> 18</w:t>
      </w:r>
      <w:r w:rsidR="001C6CD5">
        <w:rPr>
          <w:rFonts w:ascii="Times New Roman" w:hAnsi="Times New Roman"/>
          <w:sz w:val="28"/>
          <w:szCs w:val="28"/>
        </w:rPr>
        <w:t>, 19</w:t>
      </w:r>
      <w:r w:rsidR="00F44735">
        <w:rPr>
          <w:rFonts w:ascii="Times New Roman" w:hAnsi="Times New Roman"/>
          <w:sz w:val="28"/>
          <w:szCs w:val="28"/>
        </w:rPr>
        <w:t xml:space="preserve"> следующего содерж</w:t>
      </w:r>
      <w:r w:rsidR="00F44735">
        <w:rPr>
          <w:rFonts w:ascii="Times New Roman" w:hAnsi="Times New Roman"/>
          <w:sz w:val="28"/>
          <w:szCs w:val="28"/>
        </w:rPr>
        <w:t>а</w:t>
      </w:r>
      <w:r w:rsidR="00F44735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:</w:t>
      </w:r>
    </w:p>
    <w:p w:rsidR="001C6CD5" w:rsidRDefault="00195393" w:rsidP="00195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735">
        <w:rPr>
          <w:rFonts w:ascii="Times New Roman" w:hAnsi="Times New Roman" w:cs="Times New Roman"/>
          <w:sz w:val="28"/>
          <w:szCs w:val="28"/>
        </w:rPr>
        <w:t>«-</w:t>
      </w:r>
      <w:r w:rsidR="00F44735" w:rsidRPr="00F44735">
        <w:rPr>
          <w:rFonts w:ascii="Times New Roman" w:hAnsi="Times New Roman" w:cs="Times New Roman"/>
          <w:sz w:val="28"/>
          <w:szCs w:val="28"/>
        </w:rPr>
        <w:t xml:space="preserve">на частичное финансирование (возмещение) расходов на повышение с 1 октября 2020 года </w:t>
      </w:r>
      <w:proofErr w:type="gramStart"/>
      <w:r w:rsidR="00F44735" w:rsidRPr="00F44735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="00F44735" w:rsidRPr="00F44735">
        <w:rPr>
          <w:rFonts w:ascii="Times New Roman" w:hAnsi="Times New Roman" w:cs="Times New Roman"/>
          <w:sz w:val="28"/>
          <w:szCs w:val="28"/>
        </w:rPr>
        <w:t xml:space="preserve"> отдельным категориям рабо</w:t>
      </w:r>
      <w:r w:rsidR="00F44735" w:rsidRPr="00F44735">
        <w:rPr>
          <w:rFonts w:ascii="Times New Roman" w:hAnsi="Times New Roman" w:cs="Times New Roman"/>
          <w:sz w:val="28"/>
          <w:szCs w:val="28"/>
        </w:rPr>
        <w:t>т</w:t>
      </w:r>
      <w:r w:rsidR="00F44735" w:rsidRPr="00F44735">
        <w:rPr>
          <w:rFonts w:ascii="Times New Roman" w:hAnsi="Times New Roman" w:cs="Times New Roman"/>
          <w:sz w:val="28"/>
          <w:szCs w:val="28"/>
        </w:rPr>
        <w:t>ников бюджетной сферы Красноярского края</w:t>
      </w:r>
      <w:r w:rsidR="00925F2C" w:rsidRPr="00F44735">
        <w:rPr>
          <w:rFonts w:ascii="Times New Roman" w:hAnsi="Times New Roman" w:cs="Times New Roman"/>
          <w:sz w:val="28"/>
          <w:szCs w:val="28"/>
        </w:rPr>
        <w:t xml:space="preserve"> </w:t>
      </w:r>
      <w:r w:rsidRPr="00F44735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44735" w:rsidRPr="00F44735">
        <w:rPr>
          <w:rFonts w:ascii="Times New Roman" w:hAnsi="Times New Roman" w:cs="Times New Roman"/>
          <w:sz w:val="28"/>
          <w:szCs w:val="28"/>
        </w:rPr>
        <w:t>34</w:t>
      </w:r>
      <w:r w:rsidRPr="00F44735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1C6CD5">
        <w:rPr>
          <w:rFonts w:ascii="Times New Roman" w:hAnsi="Times New Roman" w:cs="Times New Roman"/>
          <w:sz w:val="28"/>
          <w:szCs w:val="28"/>
        </w:rPr>
        <w:t>нию;</w:t>
      </w:r>
    </w:p>
    <w:p w:rsidR="00195393" w:rsidRPr="00F44735" w:rsidRDefault="001C6CD5" w:rsidP="00195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C6CD5">
        <w:rPr>
          <w:rFonts w:ascii="Times New Roman" w:hAnsi="Times New Roman" w:cs="Times New Roman"/>
          <w:sz w:val="28"/>
          <w:szCs w:val="28"/>
        </w:rPr>
        <w:t>на финансовое обеспечение расходных обязательств муниципальных образований Красноярского края, связанных с возмещением юридическим лицам (за исключением государственных и муниципальных учреждений) и индивидуальным предпринимателям, осуществляющим регулярные перево</w:t>
      </w:r>
      <w:r w:rsidRPr="001C6CD5">
        <w:rPr>
          <w:rFonts w:ascii="Times New Roman" w:hAnsi="Times New Roman" w:cs="Times New Roman"/>
          <w:sz w:val="28"/>
          <w:szCs w:val="28"/>
        </w:rPr>
        <w:t>з</w:t>
      </w:r>
      <w:r w:rsidRPr="001C6CD5">
        <w:rPr>
          <w:rFonts w:ascii="Times New Roman" w:hAnsi="Times New Roman" w:cs="Times New Roman"/>
          <w:sz w:val="28"/>
          <w:szCs w:val="28"/>
        </w:rPr>
        <w:t>ки пассажиров автомобильным и городским наземным электрическим тран</w:t>
      </w:r>
      <w:r w:rsidRPr="001C6CD5">
        <w:rPr>
          <w:rFonts w:ascii="Times New Roman" w:hAnsi="Times New Roman" w:cs="Times New Roman"/>
          <w:sz w:val="28"/>
          <w:szCs w:val="28"/>
        </w:rPr>
        <w:t>с</w:t>
      </w:r>
      <w:r w:rsidRPr="001C6CD5">
        <w:rPr>
          <w:rFonts w:ascii="Times New Roman" w:hAnsi="Times New Roman" w:cs="Times New Roman"/>
          <w:sz w:val="28"/>
          <w:szCs w:val="28"/>
        </w:rPr>
        <w:t>портом по муниципальным маршрутам, части фактически понесенных затрат на топливо и (или) электроэнергию на движение, проведение профилактич</w:t>
      </w:r>
      <w:r w:rsidRPr="001C6CD5">
        <w:rPr>
          <w:rFonts w:ascii="Times New Roman" w:hAnsi="Times New Roman" w:cs="Times New Roman"/>
          <w:sz w:val="28"/>
          <w:szCs w:val="28"/>
        </w:rPr>
        <w:t>е</w:t>
      </w:r>
      <w:r w:rsidRPr="001C6CD5">
        <w:rPr>
          <w:rFonts w:ascii="Times New Roman" w:hAnsi="Times New Roman" w:cs="Times New Roman"/>
          <w:sz w:val="28"/>
          <w:szCs w:val="28"/>
        </w:rPr>
        <w:t>ских мероприятий и дезинфекции подвижного состава общественного тран</w:t>
      </w:r>
      <w:r w:rsidRPr="001C6CD5">
        <w:rPr>
          <w:rFonts w:ascii="Times New Roman" w:hAnsi="Times New Roman" w:cs="Times New Roman"/>
          <w:sz w:val="28"/>
          <w:szCs w:val="28"/>
        </w:rPr>
        <w:t>с</w:t>
      </w:r>
      <w:r w:rsidRPr="001C6CD5">
        <w:rPr>
          <w:rFonts w:ascii="Times New Roman" w:hAnsi="Times New Roman" w:cs="Times New Roman"/>
          <w:sz w:val="28"/>
          <w:szCs w:val="28"/>
        </w:rPr>
        <w:t>порта в целях недопущения распространения</w:t>
      </w:r>
      <w:proofErr w:type="gramEnd"/>
      <w:r w:rsidRPr="001C6CD5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Pr="001C6CD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C6CD5">
        <w:rPr>
          <w:rFonts w:ascii="Times New Roman" w:hAnsi="Times New Roman" w:cs="Times New Roman"/>
          <w:sz w:val="28"/>
          <w:szCs w:val="28"/>
        </w:rPr>
        <w:t xml:space="preserve"> инфе</w:t>
      </w:r>
      <w:r w:rsidRPr="001C6CD5">
        <w:rPr>
          <w:rFonts w:ascii="Times New Roman" w:hAnsi="Times New Roman" w:cs="Times New Roman"/>
          <w:sz w:val="28"/>
          <w:szCs w:val="28"/>
        </w:rPr>
        <w:t>к</w:t>
      </w:r>
      <w:r w:rsidRPr="001C6CD5">
        <w:rPr>
          <w:rFonts w:ascii="Times New Roman" w:hAnsi="Times New Roman" w:cs="Times New Roman"/>
          <w:sz w:val="28"/>
          <w:szCs w:val="28"/>
        </w:rPr>
        <w:t xml:space="preserve">ции </w:t>
      </w:r>
      <w:r w:rsidRPr="00F44735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F44735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="00925F2C" w:rsidRPr="00F44735">
        <w:rPr>
          <w:rFonts w:ascii="Times New Roman" w:hAnsi="Times New Roman" w:cs="Times New Roman"/>
          <w:sz w:val="28"/>
          <w:szCs w:val="28"/>
        </w:rPr>
        <w:t>»</w:t>
      </w:r>
    </w:p>
    <w:p w:rsidR="008E29F3" w:rsidRDefault="008E29F3" w:rsidP="00234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F44735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3D41B2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CA4D81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1, 2, 4, 5, 6,</w:t>
      </w:r>
      <w:r w:rsidR="00E4330D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CA4D81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8,</w:t>
      </w:r>
      <w:r w:rsidR="00D36F6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F44735">
        <w:rPr>
          <w:rFonts w:ascii="Times New Roman" w:eastAsia="Times New Roman" w:hAnsi="Times New Roman" w:cs="Times New Roman"/>
          <w:kern w:val="28"/>
          <w:sz w:val="28"/>
          <w:szCs w:val="28"/>
        </w:rPr>
        <w:t>13</w:t>
      </w:r>
      <w:r w:rsidR="00D36F6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D94120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19539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14, </w:t>
      </w:r>
      <w:r w:rsidR="00F4473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15, 17, </w:t>
      </w:r>
      <w:r w:rsidR="00D36F6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18, 19, </w:t>
      </w:r>
      <w:r w:rsidR="004E1A55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="0019539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0</w:t>
      </w:r>
      <w:r w:rsidR="00156EB4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F44735">
        <w:rPr>
          <w:rFonts w:ascii="Times New Roman" w:eastAsia="Times New Roman" w:hAnsi="Times New Roman" w:cs="Times New Roman"/>
          <w:kern w:val="28"/>
          <w:sz w:val="28"/>
          <w:szCs w:val="28"/>
        </w:rPr>
        <w:t>21, 25</w:t>
      </w:r>
      <w:r w:rsidR="00DD3F1E">
        <w:rPr>
          <w:rFonts w:ascii="Times New Roman" w:eastAsia="Times New Roman" w:hAnsi="Times New Roman" w:cs="Times New Roman"/>
          <w:kern w:val="28"/>
          <w:sz w:val="28"/>
          <w:szCs w:val="28"/>
        </w:rPr>
        <w:t>, 27</w:t>
      </w:r>
      <w:r w:rsidR="00D36F6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к р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е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шению изложить в новой редакции </w:t>
      </w:r>
      <w:r w:rsidR="00145B6B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CA4D81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, 4, 5, 6, 7, 8, 9, 10, 11</w:t>
      </w:r>
      <w:r w:rsidR="00156EB4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, 12, 13, 14</w:t>
      </w:r>
      <w:r w:rsidR="00D61E77">
        <w:rPr>
          <w:rFonts w:ascii="Times New Roman" w:eastAsia="Times New Roman" w:hAnsi="Times New Roman" w:cs="Times New Roman"/>
          <w:kern w:val="28"/>
          <w:sz w:val="28"/>
          <w:szCs w:val="28"/>
        </w:rPr>
        <w:t>, 15</w:t>
      </w:r>
      <w:r w:rsidR="00DD3F1E">
        <w:rPr>
          <w:rFonts w:ascii="Times New Roman" w:eastAsia="Times New Roman" w:hAnsi="Times New Roman" w:cs="Times New Roman"/>
          <w:kern w:val="28"/>
          <w:sz w:val="28"/>
          <w:szCs w:val="28"/>
        </w:rPr>
        <w:t>, 16</w:t>
      </w:r>
      <w:r w:rsidR="00E649C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F44735" w:rsidRDefault="00F44735" w:rsidP="00F447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649CB">
        <w:rPr>
          <w:rFonts w:ascii="Times New Roman" w:hAnsi="Times New Roman"/>
          <w:sz w:val="28"/>
          <w:szCs w:val="28"/>
        </w:rPr>
        <w:t>.4. Дополнить решение приложения</w:t>
      </w:r>
      <w:r>
        <w:rPr>
          <w:rFonts w:ascii="Times New Roman" w:hAnsi="Times New Roman"/>
          <w:sz w:val="28"/>
          <w:szCs w:val="28"/>
        </w:rPr>
        <w:t>м</w:t>
      </w:r>
      <w:r w:rsidR="00E649C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34</w:t>
      </w:r>
      <w:r w:rsidR="00E649CB">
        <w:rPr>
          <w:rFonts w:ascii="Times New Roman" w:hAnsi="Times New Roman"/>
          <w:sz w:val="28"/>
          <w:szCs w:val="28"/>
        </w:rPr>
        <w:t xml:space="preserve">, 25 согласно </w:t>
      </w:r>
      <w:r w:rsidR="00A44E3C">
        <w:rPr>
          <w:rFonts w:ascii="Times New Roman" w:hAnsi="Times New Roman"/>
          <w:sz w:val="28"/>
          <w:szCs w:val="28"/>
        </w:rPr>
        <w:t>приложениям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DD3F1E">
        <w:rPr>
          <w:rFonts w:ascii="Times New Roman" w:hAnsi="Times New Roman"/>
          <w:sz w:val="28"/>
          <w:szCs w:val="28"/>
        </w:rPr>
        <w:t>17</w:t>
      </w:r>
      <w:r w:rsidR="00E649CB">
        <w:rPr>
          <w:rFonts w:ascii="Times New Roman" w:hAnsi="Times New Roman"/>
          <w:sz w:val="28"/>
          <w:szCs w:val="28"/>
        </w:rPr>
        <w:t>,</w:t>
      </w:r>
      <w:r w:rsidR="00DD3F1E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C319C" w:rsidRDefault="00FC319C" w:rsidP="005B74ED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коми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5B74E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(Марченко О.Л.)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ешение вступает в силу 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 дня подписания, подлежит 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официальн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>му опубликованию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2B5D0B" w:rsidRDefault="002B5D0B" w:rsidP="00234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  <w:r w:rsidR="00A44E3C" w:rsidRPr="0070734B">
        <w:rPr>
          <w:rFonts w:ascii="Times New Roman" w:hAnsi="Times New Roman"/>
          <w:sz w:val="28"/>
          <w:szCs w:val="28"/>
        </w:rPr>
        <w:t xml:space="preserve"> </w:t>
      </w:r>
      <w:r w:rsidR="00A44E3C">
        <w:rPr>
          <w:rFonts w:ascii="Times New Roman" w:hAnsi="Times New Roman"/>
          <w:sz w:val="28"/>
          <w:szCs w:val="28"/>
        </w:rPr>
        <w:t xml:space="preserve"> </w:t>
      </w:r>
      <w:r w:rsidR="00A44E3C">
        <w:rPr>
          <w:rFonts w:ascii="Times New Roman" w:hAnsi="Times New Roman"/>
          <w:sz w:val="28"/>
          <w:szCs w:val="28"/>
        </w:rPr>
        <w:tab/>
      </w:r>
      <w:r w:rsidR="00A44E3C">
        <w:rPr>
          <w:rFonts w:ascii="Times New Roman" w:hAnsi="Times New Roman"/>
          <w:sz w:val="28"/>
          <w:szCs w:val="28"/>
        </w:rPr>
        <w:tab/>
      </w:r>
      <w:r w:rsidR="00A44E3C">
        <w:rPr>
          <w:rFonts w:ascii="Times New Roman" w:hAnsi="Times New Roman"/>
          <w:sz w:val="28"/>
          <w:szCs w:val="28"/>
        </w:rPr>
        <w:tab/>
      </w:r>
      <w:r w:rsidR="00A44E3C">
        <w:rPr>
          <w:rFonts w:ascii="Times New Roman" w:hAnsi="Times New Roman"/>
          <w:sz w:val="28"/>
          <w:szCs w:val="28"/>
        </w:rPr>
        <w:tab/>
      </w:r>
      <w:r w:rsidR="00A44E3C">
        <w:rPr>
          <w:rFonts w:ascii="Times New Roman" w:hAnsi="Times New Roman"/>
          <w:sz w:val="28"/>
          <w:szCs w:val="28"/>
        </w:rPr>
        <w:t>Глав</w:t>
      </w:r>
      <w:r w:rsidR="00A44E3C">
        <w:rPr>
          <w:rFonts w:ascii="Times New Roman" w:hAnsi="Times New Roman"/>
          <w:sz w:val="28"/>
          <w:szCs w:val="28"/>
        </w:rPr>
        <w:t>а</w:t>
      </w:r>
      <w:r w:rsidR="00A44E3C">
        <w:rPr>
          <w:rFonts w:ascii="Times New Roman" w:hAnsi="Times New Roman"/>
          <w:sz w:val="28"/>
          <w:szCs w:val="28"/>
        </w:rPr>
        <w:t xml:space="preserve"> района</w:t>
      </w:r>
    </w:p>
    <w:p w:rsidR="003C5BF1" w:rsidRDefault="00A44E3C" w:rsidP="00234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B5D0B">
        <w:rPr>
          <w:rFonts w:ascii="Times New Roman" w:hAnsi="Times New Roman"/>
          <w:sz w:val="28"/>
          <w:szCs w:val="28"/>
        </w:rPr>
        <w:t>редседателя</w:t>
      </w:r>
      <w:r w:rsidRPr="00A44E3C">
        <w:rPr>
          <w:rFonts w:ascii="Times New Roman" w:hAnsi="Times New Roman"/>
          <w:sz w:val="28"/>
          <w:szCs w:val="28"/>
        </w:rPr>
        <w:t xml:space="preserve"> </w:t>
      </w:r>
      <w:r w:rsidRPr="009E51E4">
        <w:rPr>
          <w:rFonts w:ascii="Times New Roman" w:hAnsi="Times New Roman"/>
          <w:sz w:val="28"/>
          <w:szCs w:val="28"/>
        </w:rPr>
        <w:t>районного</w:t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 xml:space="preserve">               </w:t>
      </w:r>
    </w:p>
    <w:p w:rsidR="000B64DC" w:rsidRPr="009E51E4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 xml:space="preserve">Совета депутатов                               </w:t>
      </w:r>
      <w:r w:rsidR="00F349F1">
        <w:rPr>
          <w:rFonts w:ascii="Times New Roman" w:hAnsi="Times New Roman"/>
          <w:sz w:val="28"/>
          <w:szCs w:val="28"/>
        </w:rPr>
        <w:tab/>
      </w:r>
      <w:r w:rsidR="00F349F1">
        <w:rPr>
          <w:rFonts w:ascii="Times New Roman" w:hAnsi="Times New Roman"/>
          <w:sz w:val="28"/>
          <w:szCs w:val="28"/>
        </w:rPr>
        <w:tab/>
      </w:r>
      <w:r w:rsidR="0070734B" w:rsidRPr="0070734B">
        <w:rPr>
          <w:rFonts w:ascii="Times New Roman" w:hAnsi="Times New Roman"/>
          <w:sz w:val="28"/>
          <w:szCs w:val="28"/>
        </w:rPr>
        <w:t xml:space="preserve">   </w:t>
      </w:r>
      <w:r w:rsidR="00A44E3C">
        <w:rPr>
          <w:rFonts w:ascii="Times New Roman" w:hAnsi="Times New Roman"/>
          <w:sz w:val="28"/>
          <w:szCs w:val="28"/>
        </w:rPr>
        <w:tab/>
      </w:r>
    </w:p>
    <w:p w:rsidR="006A578D" w:rsidRPr="006A578D" w:rsidRDefault="006A578D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94B" w:rsidRPr="004A2CFE" w:rsidRDefault="008A2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42F7C">
        <w:rPr>
          <w:rFonts w:ascii="Times New Roman" w:hAnsi="Times New Roman"/>
          <w:sz w:val="28"/>
          <w:szCs w:val="28"/>
        </w:rPr>
        <w:t xml:space="preserve">      </w:t>
      </w:r>
      <w:r w:rsidR="004A4772">
        <w:rPr>
          <w:rFonts w:ascii="Times New Roman" w:hAnsi="Times New Roman"/>
          <w:sz w:val="28"/>
          <w:szCs w:val="28"/>
        </w:rPr>
        <w:t xml:space="preserve">         </w:t>
      </w:r>
      <w:r w:rsidR="00542F7C">
        <w:rPr>
          <w:rFonts w:ascii="Times New Roman" w:hAnsi="Times New Roman"/>
          <w:sz w:val="28"/>
          <w:szCs w:val="28"/>
        </w:rPr>
        <w:t xml:space="preserve">    </w:t>
      </w:r>
      <w:r w:rsidR="00A44E3C">
        <w:rPr>
          <w:rFonts w:ascii="Times New Roman" w:hAnsi="Times New Roman"/>
          <w:sz w:val="28"/>
          <w:szCs w:val="28"/>
        </w:rPr>
        <w:t xml:space="preserve">  </w:t>
      </w:r>
      <w:r w:rsidR="002B5D0B"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 w:rsidR="002B5D0B">
        <w:rPr>
          <w:rFonts w:ascii="Times New Roman" w:hAnsi="Times New Roman"/>
          <w:sz w:val="28"/>
          <w:szCs w:val="28"/>
        </w:rPr>
        <w:t>Лунёв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A224C">
        <w:rPr>
          <w:rFonts w:ascii="Times New Roman" w:hAnsi="Times New Roman"/>
          <w:sz w:val="28"/>
          <w:szCs w:val="28"/>
        </w:rPr>
        <w:tab/>
      </w:r>
      <w:r w:rsidR="00A44E3C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2B5D0B">
        <w:rPr>
          <w:rFonts w:ascii="Times New Roman" w:hAnsi="Times New Roman"/>
          <w:sz w:val="28"/>
          <w:szCs w:val="28"/>
        </w:rPr>
        <w:t xml:space="preserve">       </w:t>
      </w:r>
      <w:r w:rsidR="0070734B" w:rsidRPr="0070734B">
        <w:rPr>
          <w:rFonts w:ascii="Times New Roman" w:hAnsi="Times New Roman"/>
          <w:sz w:val="28"/>
          <w:szCs w:val="28"/>
        </w:rPr>
        <w:t xml:space="preserve"> </w:t>
      </w:r>
      <w:r w:rsidR="00A44E3C">
        <w:rPr>
          <w:rFonts w:ascii="Times New Roman" w:hAnsi="Times New Roman"/>
          <w:sz w:val="28"/>
          <w:szCs w:val="28"/>
        </w:rPr>
        <w:tab/>
      </w:r>
      <w:r w:rsidR="006C0362">
        <w:rPr>
          <w:rFonts w:ascii="Times New Roman" w:hAnsi="Times New Roman"/>
          <w:sz w:val="28"/>
          <w:szCs w:val="28"/>
        </w:rPr>
        <w:t xml:space="preserve"> </w:t>
      </w:r>
      <w:r w:rsidR="00A44E3C">
        <w:rPr>
          <w:rFonts w:ascii="Times New Roman" w:hAnsi="Times New Roman"/>
          <w:sz w:val="28"/>
          <w:szCs w:val="28"/>
        </w:rPr>
        <w:t xml:space="preserve">       </w:t>
      </w:r>
      <w:r w:rsidR="002B5D0B">
        <w:rPr>
          <w:rFonts w:ascii="Times New Roman" w:hAnsi="Times New Roman"/>
          <w:sz w:val="28"/>
          <w:szCs w:val="28"/>
        </w:rPr>
        <w:t xml:space="preserve">П.Ф. </w:t>
      </w:r>
      <w:proofErr w:type="spellStart"/>
      <w:r w:rsidR="002B5D0B">
        <w:rPr>
          <w:rFonts w:ascii="Times New Roman" w:hAnsi="Times New Roman"/>
          <w:sz w:val="28"/>
          <w:szCs w:val="28"/>
        </w:rPr>
        <w:t>Безм</w:t>
      </w:r>
      <w:r w:rsidR="002B5D0B">
        <w:rPr>
          <w:rFonts w:ascii="Times New Roman" w:hAnsi="Times New Roman"/>
          <w:sz w:val="28"/>
          <w:szCs w:val="28"/>
        </w:rPr>
        <w:t>а</w:t>
      </w:r>
      <w:r w:rsidR="002B5D0B">
        <w:rPr>
          <w:rFonts w:ascii="Times New Roman" w:hAnsi="Times New Roman"/>
          <w:sz w:val="28"/>
          <w:szCs w:val="28"/>
        </w:rPr>
        <w:t>терных</w:t>
      </w:r>
      <w:proofErr w:type="spellEnd"/>
    </w:p>
    <w:sectPr w:rsidR="000B594B" w:rsidRPr="004A2CFE" w:rsidSect="004F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A0250"/>
    <w:rsid w:val="000B49E4"/>
    <w:rsid w:val="000B594B"/>
    <w:rsid w:val="000B64DC"/>
    <w:rsid w:val="000B7FF2"/>
    <w:rsid w:val="000D78D5"/>
    <w:rsid w:val="000E5572"/>
    <w:rsid w:val="000F3598"/>
    <w:rsid w:val="000F4D24"/>
    <w:rsid w:val="00100BA0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4FE"/>
    <w:rsid w:val="00145B6B"/>
    <w:rsid w:val="00151F1E"/>
    <w:rsid w:val="00156EB4"/>
    <w:rsid w:val="00160109"/>
    <w:rsid w:val="00170B63"/>
    <w:rsid w:val="0017677E"/>
    <w:rsid w:val="00181B12"/>
    <w:rsid w:val="00186B11"/>
    <w:rsid w:val="001879A3"/>
    <w:rsid w:val="00195393"/>
    <w:rsid w:val="0019696E"/>
    <w:rsid w:val="001975DF"/>
    <w:rsid w:val="001B2AFB"/>
    <w:rsid w:val="001C6CD5"/>
    <w:rsid w:val="001C785D"/>
    <w:rsid w:val="001D253C"/>
    <w:rsid w:val="001E32C2"/>
    <w:rsid w:val="001E4F58"/>
    <w:rsid w:val="001F12BC"/>
    <w:rsid w:val="00214EFC"/>
    <w:rsid w:val="0023409C"/>
    <w:rsid w:val="002408C2"/>
    <w:rsid w:val="0024505B"/>
    <w:rsid w:val="00263EB8"/>
    <w:rsid w:val="00280AB1"/>
    <w:rsid w:val="00296881"/>
    <w:rsid w:val="002B5D0B"/>
    <w:rsid w:val="002C170C"/>
    <w:rsid w:val="002D25AE"/>
    <w:rsid w:val="002F00D7"/>
    <w:rsid w:val="00305E99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B4356"/>
    <w:rsid w:val="003C56DB"/>
    <w:rsid w:val="003C5BF1"/>
    <w:rsid w:val="003D34D0"/>
    <w:rsid w:val="003D41B2"/>
    <w:rsid w:val="003E3833"/>
    <w:rsid w:val="003F5A0B"/>
    <w:rsid w:val="00403044"/>
    <w:rsid w:val="004063AF"/>
    <w:rsid w:val="00413EB9"/>
    <w:rsid w:val="004237EE"/>
    <w:rsid w:val="00427999"/>
    <w:rsid w:val="00435355"/>
    <w:rsid w:val="00450C1C"/>
    <w:rsid w:val="00485CAE"/>
    <w:rsid w:val="004A0112"/>
    <w:rsid w:val="004A2CFE"/>
    <w:rsid w:val="004A4772"/>
    <w:rsid w:val="004C363D"/>
    <w:rsid w:val="004C754C"/>
    <w:rsid w:val="004E1A55"/>
    <w:rsid w:val="004F65D4"/>
    <w:rsid w:val="00501F9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7214"/>
    <w:rsid w:val="00594A83"/>
    <w:rsid w:val="005A7645"/>
    <w:rsid w:val="005B3998"/>
    <w:rsid w:val="005B74ED"/>
    <w:rsid w:val="005C4436"/>
    <w:rsid w:val="005C5FA0"/>
    <w:rsid w:val="005E1567"/>
    <w:rsid w:val="005E51E8"/>
    <w:rsid w:val="005E7FB0"/>
    <w:rsid w:val="005F7B93"/>
    <w:rsid w:val="006073A5"/>
    <w:rsid w:val="00607D16"/>
    <w:rsid w:val="00625E78"/>
    <w:rsid w:val="00640801"/>
    <w:rsid w:val="00660A3E"/>
    <w:rsid w:val="00683094"/>
    <w:rsid w:val="006A1703"/>
    <w:rsid w:val="006A2D17"/>
    <w:rsid w:val="006A578D"/>
    <w:rsid w:val="006B70A4"/>
    <w:rsid w:val="006C0362"/>
    <w:rsid w:val="006D5E6C"/>
    <w:rsid w:val="006E09FD"/>
    <w:rsid w:val="006E5BDB"/>
    <w:rsid w:val="006F0CD7"/>
    <w:rsid w:val="00705D99"/>
    <w:rsid w:val="0070734B"/>
    <w:rsid w:val="00712FDE"/>
    <w:rsid w:val="00713FA8"/>
    <w:rsid w:val="007217CB"/>
    <w:rsid w:val="007402DE"/>
    <w:rsid w:val="00740D0A"/>
    <w:rsid w:val="00744FEB"/>
    <w:rsid w:val="00746588"/>
    <w:rsid w:val="00762E82"/>
    <w:rsid w:val="007830B4"/>
    <w:rsid w:val="00790414"/>
    <w:rsid w:val="00792454"/>
    <w:rsid w:val="00792E8E"/>
    <w:rsid w:val="00793A58"/>
    <w:rsid w:val="007A11E9"/>
    <w:rsid w:val="007A2542"/>
    <w:rsid w:val="007A7A2F"/>
    <w:rsid w:val="007B2531"/>
    <w:rsid w:val="007B70D1"/>
    <w:rsid w:val="007C27D0"/>
    <w:rsid w:val="007C7678"/>
    <w:rsid w:val="007C7F81"/>
    <w:rsid w:val="007E195C"/>
    <w:rsid w:val="00806C26"/>
    <w:rsid w:val="00812E86"/>
    <w:rsid w:val="008229F9"/>
    <w:rsid w:val="00841CB3"/>
    <w:rsid w:val="00843725"/>
    <w:rsid w:val="0086324C"/>
    <w:rsid w:val="00863DFC"/>
    <w:rsid w:val="00890705"/>
    <w:rsid w:val="00891DD7"/>
    <w:rsid w:val="00896267"/>
    <w:rsid w:val="008A224C"/>
    <w:rsid w:val="008A35C6"/>
    <w:rsid w:val="008A7AD9"/>
    <w:rsid w:val="008B30BF"/>
    <w:rsid w:val="008B6010"/>
    <w:rsid w:val="008C0E1A"/>
    <w:rsid w:val="008C507D"/>
    <w:rsid w:val="008D4836"/>
    <w:rsid w:val="008E29F3"/>
    <w:rsid w:val="008F05DF"/>
    <w:rsid w:val="008F0B4C"/>
    <w:rsid w:val="0090554B"/>
    <w:rsid w:val="009110EB"/>
    <w:rsid w:val="00914198"/>
    <w:rsid w:val="00920B1A"/>
    <w:rsid w:val="00920CE0"/>
    <w:rsid w:val="00925F2C"/>
    <w:rsid w:val="00927DAC"/>
    <w:rsid w:val="009403C3"/>
    <w:rsid w:val="009475DE"/>
    <w:rsid w:val="00954AEB"/>
    <w:rsid w:val="009612B2"/>
    <w:rsid w:val="009630B5"/>
    <w:rsid w:val="00966F05"/>
    <w:rsid w:val="00982165"/>
    <w:rsid w:val="009B7C43"/>
    <w:rsid w:val="009C47F2"/>
    <w:rsid w:val="009C764C"/>
    <w:rsid w:val="009D437C"/>
    <w:rsid w:val="009F52EA"/>
    <w:rsid w:val="00A13F2B"/>
    <w:rsid w:val="00A2313B"/>
    <w:rsid w:val="00A23E50"/>
    <w:rsid w:val="00A26BBD"/>
    <w:rsid w:val="00A426D6"/>
    <w:rsid w:val="00A44E3C"/>
    <w:rsid w:val="00A6291B"/>
    <w:rsid w:val="00A67D49"/>
    <w:rsid w:val="00A806BF"/>
    <w:rsid w:val="00A94482"/>
    <w:rsid w:val="00A964D7"/>
    <w:rsid w:val="00A96588"/>
    <w:rsid w:val="00AA16D4"/>
    <w:rsid w:val="00AB5CC9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B2278"/>
    <w:rsid w:val="00BC616A"/>
    <w:rsid w:val="00BC6FCD"/>
    <w:rsid w:val="00BF08AA"/>
    <w:rsid w:val="00C1177B"/>
    <w:rsid w:val="00C16A40"/>
    <w:rsid w:val="00C3219E"/>
    <w:rsid w:val="00C5054A"/>
    <w:rsid w:val="00C92087"/>
    <w:rsid w:val="00CA3C1D"/>
    <w:rsid w:val="00CA4D81"/>
    <w:rsid w:val="00CA5AD7"/>
    <w:rsid w:val="00CC5064"/>
    <w:rsid w:val="00CC7699"/>
    <w:rsid w:val="00CD3AD9"/>
    <w:rsid w:val="00CD3E4B"/>
    <w:rsid w:val="00CE383D"/>
    <w:rsid w:val="00CE3B60"/>
    <w:rsid w:val="00D04F16"/>
    <w:rsid w:val="00D21D7B"/>
    <w:rsid w:val="00D23162"/>
    <w:rsid w:val="00D234D9"/>
    <w:rsid w:val="00D27545"/>
    <w:rsid w:val="00D36F63"/>
    <w:rsid w:val="00D516D7"/>
    <w:rsid w:val="00D51EC6"/>
    <w:rsid w:val="00D61E77"/>
    <w:rsid w:val="00D8642A"/>
    <w:rsid w:val="00D92095"/>
    <w:rsid w:val="00D938BB"/>
    <w:rsid w:val="00D94120"/>
    <w:rsid w:val="00D95A94"/>
    <w:rsid w:val="00DB35B6"/>
    <w:rsid w:val="00DC506E"/>
    <w:rsid w:val="00DD3F1E"/>
    <w:rsid w:val="00DF0BE3"/>
    <w:rsid w:val="00DF2381"/>
    <w:rsid w:val="00E02DB9"/>
    <w:rsid w:val="00E20E84"/>
    <w:rsid w:val="00E33C91"/>
    <w:rsid w:val="00E4119C"/>
    <w:rsid w:val="00E420EC"/>
    <w:rsid w:val="00E4330D"/>
    <w:rsid w:val="00E44E8F"/>
    <w:rsid w:val="00E45885"/>
    <w:rsid w:val="00E649CB"/>
    <w:rsid w:val="00E66F87"/>
    <w:rsid w:val="00E73565"/>
    <w:rsid w:val="00E9303D"/>
    <w:rsid w:val="00E93587"/>
    <w:rsid w:val="00E9772D"/>
    <w:rsid w:val="00E977E6"/>
    <w:rsid w:val="00EB4DB4"/>
    <w:rsid w:val="00EB539B"/>
    <w:rsid w:val="00EB6B0D"/>
    <w:rsid w:val="00ED0B24"/>
    <w:rsid w:val="00ED324D"/>
    <w:rsid w:val="00ED3BD7"/>
    <w:rsid w:val="00ED3E13"/>
    <w:rsid w:val="00EE0730"/>
    <w:rsid w:val="00EF0C5E"/>
    <w:rsid w:val="00F326A9"/>
    <w:rsid w:val="00F33EDD"/>
    <w:rsid w:val="00F349F1"/>
    <w:rsid w:val="00F40C8F"/>
    <w:rsid w:val="00F42FFD"/>
    <w:rsid w:val="00F44735"/>
    <w:rsid w:val="00F46070"/>
    <w:rsid w:val="00F5059B"/>
    <w:rsid w:val="00F8221A"/>
    <w:rsid w:val="00F95EF0"/>
    <w:rsid w:val="00FA0411"/>
    <w:rsid w:val="00FA7D91"/>
    <w:rsid w:val="00FB56A4"/>
    <w:rsid w:val="00FB60F2"/>
    <w:rsid w:val="00FB719C"/>
    <w:rsid w:val="00FC319C"/>
    <w:rsid w:val="00FC512D"/>
    <w:rsid w:val="00FC6A17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95F61-C72B-4877-A3C3-0DDC02156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</cp:lastModifiedBy>
  <cp:revision>94</cp:revision>
  <cp:lastPrinted>2020-10-08T02:55:00Z</cp:lastPrinted>
  <dcterms:created xsi:type="dcterms:W3CDTF">2018-03-23T09:36:00Z</dcterms:created>
  <dcterms:modified xsi:type="dcterms:W3CDTF">2020-12-22T02:06:00Z</dcterms:modified>
</cp:coreProperties>
</file>