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C8" w:rsidRPr="009D3E0C" w:rsidRDefault="005C4FC8" w:rsidP="005C4FC8">
      <w:pPr>
        <w:tabs>
          <w:tab w:val="left" w:pos="720"/>
        </w:tabs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9D3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C8" w:rsidRPr="009D3E0C" w:rsidRDefault="005C4FC8" w:rsidP="005C4F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68B" w:rsidRPr="009D3E0C" w:rsidRDefault="00FE468B" w:rsidP="00FE46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КЕЖЕМСКИЙ РАЙОННЫЙ СОВЕТ ДЕПУТАТОВ </w:t>
      </w:r>
    </w:p>
    <w:p w:rsidR="00FE468B" w:rsidRPr="009D3E0C" w:rsidRDefault="00FE468B" w:rsidP="00FE46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FE468B" w:rsidRPr="009D3E0C" w:rsidRDefault="00FE468B" w:rsidP="00FE4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68B" w:rsidRPr="009D3E0C" w:rsidRDefault="00FE468B" w:rsidP="00FE46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C4FC8" w:rsidRPr="009D3E0C" w:rsidRDefault="005C4FC8" w:rsidP="005C4FC8">
      <w:pPr>
        <w:spacing w:after="1" w:line="360" w:lineRule="atLeast"/>
        <w:jc w:val="center"/>
        <w:rPr>
          <w:sz w:val="28"/>
          <w:szCs w:val="28"/>
        </w:rPr>
      </w:pPr>
    </w:p>
    <w:p w:rsidR="005C4FC8" w:rsidRPr="009D3E0C" w:rsidRDefault="00A778CE" w:rsidP="005C4FC8">
      <w:pPr>
        <w:tabs>
          <w:tab w:val="left" w:pos="45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26.03.</w:t>
      </w:r>
      <w:r w:rsidR="005C4FC8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5C4FC8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50 -446</w:t>
      </w:r>
      <w:r w:rsidR="005C4FC8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FC8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FC8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4FC8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Кодинск</w:t>
      </w:r>
      <w:proofErr w:type="spellEnd"/>
    </w:p>
    <w:p w:rsidR="005C4FC8" w:rsidRPr="009D3E0C" w:rsidRDefault="005C4FC8" w:rsidP="005C4FC8">
      <w:pPr>
        <w:spacing w:after="1" w:line="360" w:lineRule="atLeast"/>
        <w:jc w:val="center"/>
        <w:rPr>
          <w:sz w:val="28"/>
          <w:szCs w:val="28"/>
        </w:rPr>
      </w:pPr>
    </w:p>
    <w:p w:rsidR="005C4FC8" w:rsidRPr="009D3E0C" w:rsidRDefault="00A778CE" w:rsidP="00FE468B">
      <w:pPr>
        <w:spacing w:after="1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E0C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И РАСПРЕДЕЛЕНИЯ ИНЫХ МЕЖБЮДЖЕТНЫХ ТРАНСФЕРТОВ БЮДЖЕТАМ МУНИЦИПАЛЬНЫХ ОБРАЗОВАНИЙ КЕЖЕМСКОГО РАЙОНА  ЗА СОДЕЙСТВИЕ РАЗВИТИЮ НАЛОГОВОГО ПОТЕНЦИАЛА</w:t>
      </w:r>
    </w:p>
    <w:p w:rsidR="005C4FC8" w:rsidRPr="009D3E0C" w:rsidRDefault="005C4FC8" w:rsidP="005C4FC8">
      <w:pPr>
        <w:spacing w:after="1" w:line="360" w:lineRule="atLeast"/>
        <w:rPr>
          <w:rFonts w:ascii="Times New Roman" w:hAnsi="Times New Roman" w:cs="Times New Roman"/>
          <w:sz w:val="28"/>
          <w:szCs w:val="28"/>
        </w:rPr>
      </w:pPr>
    </w:p>
    <w:p w:rsidR="005C4FC8" w:rsidRPr="009D3E0C" w:rsidRDefault="005C4FC8" w:rsidP="000A115F">
      <w:pPr>
        <w:spacing w:after="1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6" w:history="1">
        <w:r w:rsidRPr="009D3E0C">
          <w:rPr>
            <w:rFonts w:ascii="Times New Roman" w:hAnsi="Times New Roman" w:cs="Times New Roman"/>
            <w:sz w:val="28"/>
            <w:szCs w:val="28"/>
          </w:rPr>
          <w:t>статьей 1</w:t>
        </w:r>
        <w:r w:rsidR="001B01D2" w:rsidRPr="009D3E0C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="00A778CE">
        <w:t xml:space="preserve"> </w:t>
      </w:r>
      <w:r w:rsidRPr="009D3E0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w:anchor="P37" w:history="1">
        <w:r w:rsidRPr="009D3E0C">
          <w:rPr>
            <w:rFonts w:ascii="Times New Roman" w:hAnsi="Times New Roman" w:cs="Times New Roman"/>
            <w:sz w:val="28"/>
            <w:szCs w:val="28"/>
          </w:rPr>
          <w:t>постановлением Правительства Красноярского края от 30.12.2019 года №782-</w:t>
        </w:r>
        <w:r w:rsidR="004B1C84" w:rsidRPr="009D3E0C">
          <w:rPr>
            <w:rFonts w:ascii="Times New Roman" w:hAnsi="Times New Roman" w:cs="Times New Roman"/>
            <w:sz w:val="28"/>
            <w:szCs w:val="28"/>
          </w:rPr>
          <w:t>п</w:t>
        </w:r>
        <w:r w:rsidRPr="009D3E0C">
          <w:rPr>
            <w:rFonts w:ascii="Times New Roman" w:hAnsi="Times New Roman" w:cs="Times New Roman"/>
            <w:sz w:val="28"/>
            <w:szCs w:val="28"/>
          </w:rPr>
          <w:t xml:space="preserve"> «Об утверждении порядка</w:t>
        </w:r>
      </w:hyperlink>
      <w:r w:rsidRPr="009D3E0C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иных межбюджетных трансфертов бюджетам муниципальных образований Красноярского края за </w:t>
      </w:r>
      <w:proofErr w:type="gramStart"/>
      <w:r w:rsidRPr="009D3E0C">
        <w:rPr>
          <w:rFonts w:ascii="Times New Roman" w:hAnsi="Times New Roman" w:cs="Times New Roman"/>
          <w:sz w:val="28"/>
          <w:szCs w:val="28"/>
        </w:rPr>
        <w:t>содействие</w:t>
      </w:r>
      <w:proofErr w:type="gramEnd"/>
      <w:r w:rsidRPr="009D3E0C">
        <w:rPr>
          <w:rFonts w:ascii="Times New Roman" w:hAnsi="Times New Roman" w:cs="Times New Roman"/>
          <w:sz w:val="28"/>
          <w:szCs w:val="28"/>
        </w:rPr>
        <w:t xml:space="preserve"> развитию налогового потенциала», руководствуясь </w:t>
      </w:r>
      <w:r w:rsidR="00FE468B" w:rsidRPr="009D3E0C">
        <w:rPr>
          <w:rFonts w:ascii="Times New Roman" w:hAnsi="Times New Roman" w:cs="Times New Roman"/>
          <w:sz w:val="28"/>
          <w:szCs w:val="28"/>
        </w:rPr>
        <w:t xml:space="preserve">статьями 23,27 Устава Кежемского района, </w:t>
      </w:r>
      <w:proofErr w:type="spellStart"/>
      <w:r w:rsidR="00FE468B" w:rsidRPr="009D3E0C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FE468B" w:rsidRPr="009D3E0C">
        <w:rPr>
          <w:rFonts w:ascii="Times New Roman" w:hAnsi="Times New Roman" w:cs="Times New Roman"/>
          <w:sz w:val="28"/>
          <w:szCs w:val="28"/>
        </w:rPr>
        <w:t xml:space="preserve"> районный Совет депутатов РЕШИЛ</w:t>
      </w:r>
      <w:r w:rsidRPr="009D3E0C">
        <w:rPr>
          <w:rFonts w:ascii="Times New Roman" w:hAnsi="Times New Roman" w:cs="Times New Roman"/>
          <w:sz w:val="28"/>
          <w:szCs w:val="28"/>
        </w:rPr>
        <w:t>:</w:t>
      </w:r>
    </w:p>
    <w:p w:rsidR="00A778CE" w:rsidRPr="00A778CE" w:rsidRDefault="005C4FC8" w:rsidP="00A778CE">
      <w:pPr>
        <w:pStyle w:val="a6"/>
        <w:numPr>
          <w:ilvl w:val="0"/>
          <w:numId w:val="9"/>
        </w:numPr>
        <w:spacing w:after="1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CE">
        <w:rPr>
          <w:rFonts w:ascii="Times New Roman" w:hAnsi="Times New Roman" w:cs="Times New Roman"/>
          <w:sz w:val="28"/>
          <w:szCs w:val="28"/>
        </w:rPr>
        <w:t>Утвердить порядок предоставления и распределения иных межбюджетных трансфертов бюджетам муниципальных образований Кежемского района  за содействие развитию налогового потенциала, согласно приложению.</w:t>
      </w:r>
    </w:p>
    <w:p w:rsidR="00A778CE" w:rsidRPr="00A778CE" w:rsidRDefault="00A778CE" w:rsidP="00A778CE">
      <w:pPr>
        <w:pStyle w:val="a6"/>
        <w:numPr>
          <w:ilvl w:val="0"/>
          <w:numId w:val="9"/>
        </w:numPr>
        <w:spacing w:after="1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8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78C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Pr="00A77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комиссию по налогам, бюджету и собственности Кежемского районного Совета депутатов (Тимощук С.П).</w:t>
      </w:r>
    </w:p>
    <w:p w:rsidR="003B7B81" w:rsidRPr="009D3E0C" w:rsidRDefault="00713B44" w:rsidP="00A778C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D3E0C">
        <w:rPr>
          <w:rFonts w:ascii="Times New Roman" w:eastAsia="Calibri" w:hAnsi="Times New Roman" w:cs="Times New Roman"/>
          <w:sz w:val="28"/>
          <w:szCs w:val="28"/>
        </w:rPr>
        <w:t>Р</w:t>
      </w:r>
      <w:r w:rsidR="003B7B81" w:rsidRPr="009D3E0C">
        <w:rPr>
          <w:rFonts w:ascii="Times New Roman" w:eastAsia="Calibri" w:hAnsi="Times New Roman" w:cs="Times New Roman"/>
          <w:sz w:val="28"/>
          <w:szCs w:val="28"/>
        </w:rPr>
        <w:t>ешение вступает в силу со дня, следующего за днем его официального опубликования в газете «</w:t>
      </w:r>
      <w:proofErr w:type="spellStart"/>
      <w:r w:rsidR="003B7B81" w:rsidRPr="009D3E0C">
        <w:rPr>
          <w:rFonts w:ascii="Times New Roman" w:eastAsia="Calibri" w:hAnsi="Times New Roman" w:cs="Times New Roman"/>
          <w:sz w:val="28"/>
          <w:szCs w:val="28"/>
        </w:rPr>
        <w:t>Кежемский</w:t>
      </w:r>
      <w:proofErr w:type="spellEnd"/>
      <w:r w:rsidR="003B7B81" w:rsidRPr="009D3E0C">
        <w:rPr>
          <w:rFonts w:ascii="Times New Roman" w:eastAsia="Calibri" w:hAnsi="Times New Roman" w:cs="Times New Roman"/>
          <w:sz w:val="28"/>
          <w:szCs w:val="28"/>
        </w:rPr>
        <w:t xml:space="preserve"> Вестник».</w:t>
      </w:r>
    </w:p>
    <w:p w:rsidR="005C4FC8" w:rsidRPr="009D3E0C" w:rsidRDefault="005C4FC8" w:rsidP="005C4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4FC8" w:rsidRPr="009D3E0C" w:rsidRDefault="005C4FC8" w:rsidP="005C4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BB1" w:rsidRPr="009D3E0C" w:rsidRDefault="005C6BB1" w:rsidP="005C6BB1">
      <w:pPr>
        <w:spacing w:after="0" w:line="240" w:lineRule="auto"/>
        <w:jc w:val="both"/>
      </w:pPr>
    </w:p>
    <w:tbl>
      <w:tblPr>
        <w:tblW w:w="9606" w:type="dxa"/>
        <w:tblLook w:val="04A0"/>
      </w:tblPr>
      <w:tblGrid>
        <w:gridCol w:w="5495"/>
        <w:gridCol w:w="4111"/>
      </w:tblGrid>
      <w:tr w:rsidR="005C6BB1" w:rsidRPr="009D3E0C" w:rsidTr="005C6BB1">
        <w:tc>
          <w:tcPr>
            <w:tcW w:w="5495" w:type="dxa"/>
            <w:hideMark/>
          </w:tcPr>
          <w:p w:rsidR="005C6BB1" w:rsidRPr="009D3E0C" w:rsidRDefault="005C6BB1" w:rsidP="005C6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9D3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</w:p>
          <w:p w:rsidR="005C6BB1" w:rsidRPr="009D3E0C" w:rsidRDefault="005C6BB1" w:rsidP="005C6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  <w:tc>
          <w:tcPr>
            <w:tcW w:w="4111" w:type="dxa"/>
          </w:tcPr>
          <w:p w:rsidR="005C6BB1" w:rsidRPr="009D3E0C" w:rsidRDefault="005C6BB1" w:rsidP="005C6BB1">
            <w:pPr>
              <w:shd w:val="clear" w:color="auto" w:fill="FFFFFF"/>
              <w:spacing w:after="0" w:line="240" w:lineRule="auto"/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  <w:p w:rsidR="005C6BB1" w:rsidRPr="009D3E0C" w:rsidRDefault="005C6BB1" w:rsidP="005C6BB1">
            <w:pPr>
              <w:spacing w:after="0" w:line="240" w:lineRule="auto"/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BB1" w:rsidRPr="009D3E0C" w:rsidTr="005C6BB1">
        <w:tc>
          <w:tcPr>
            <w:tcW w:w="5495" w:type="dxa"/>
          </w:tcPr>
          <w:p w:rsidR="005C6BB1" w:rsidRPr="009D3E0C" w:rsidRDefault="005C6BB1" w:rsidP="005C6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BB1" w:rsidRPr="009D3E0C" w:rsidRDefault="005C6BB1" w:rsidP="005C6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Н.М. Журавлева</w:t>
            </w:r>
          </w:p>
        </w:tc>
        <w:tc>
          <w:tcPr>
            <w:tcW w:w="4111" w:type="dxa"/>
          </w:tcPr>
          <w:p w:rsidR="005C6BB1" w:rsidRPr="009D3E0C" w:rsidRDefault="005C6BB1" w:rsidP="005C6BB1">
            <w:pPr>
              <w:shd w:val="clear" w:color="auto" w:fill="FFFFFF"/>
              <w:spacing w:after="0" w:line="240" w:lineRule="auto"/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BB1" w:rsidRPr="009D3E0C" w:rsidRDefault="00A778CE" w:rsidP="005C6BB1">
            <w:pPr>
              <w:shd w:val="clear" w:color="auto" w:fill="FFFFFF"/>
              <w:spacing w:after="0" w:line="240" w:lineRule="auto"/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proofErr w:type="spellStart"/>
            <w:r w:rsidR="005C6BB1" w:rsidRPr="009D3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П.Ф.Безматерных</w:t>
            </w:r>
            <w:proofErr w:type="spellEnd"/>
          </w:p>
        </w:tc>
      </w:tr>
    </w:tbl>
    <w:p w:rsidR="005C6BB1" w:rsidRPr="009D3E0C" w:rsidRDefault="005C6BB1" w:rsidP="005C6B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2FAB" w:rsidRPr="009D3E0C" w:rsidRDefault="00AF2FAB" w:rsidP="001130E2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0E2" w:rsidRPr="009D3E0C" w:rsidRDefault="001130E2" w:rsidP="001130E2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778CE" w:rsidRDefault="001130E2" w:rsidP="001130E2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Кежемского </w:t>
      </w:r>
      <w:proofErr w:type="gramStart"/>
      <w:r w:rsidRPr="009D3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proofErr w:type="gramEnd"/>
      <w:r w:rsidRPr="009D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0E2" w:rsidRPr="009D3E0C" w:rsidRDefault="001130E2" w:rsidP="001130E2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1130E2" w:rsidRPr="009D3E0C" w:rsidRDefault="001130E2" w:rsidP="001130E2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778CE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</w:t>
      </w:r>
      <w:r w:rsidRPr="009D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№ </w:t>
      </w:r>
      <w:r w:rsidR="00A778CE">
        <w:rPr>
          <w:rFonts w:ascii="Times New Roman" w:eastAsia="Times New Roman" w:hAnsi="Times New Roman" w:cs="Times New Roman"/>
          <w:sz w:val="24"/>
          <w:szCs w:val="24"/>
          <w:lang w:eastAsia="ru-RU"/>
        </w:rPr>
        <w:t>50-44</w:t>
      </w:r>
      <w:r w:rsidR="000B0A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C6821" w:rsidRPr="009D3E0C" w:rsidRDefault="004C6821">
      <w:pPr>
        <w:pStyle w:val="ConsPlusNormal"/>
        <w:jc w:val="both"/>
        <w:rPr>
          <w:sz w:val="28"/>
          <w:szCs w:val="28"/>
        </w:rPr>
      </w:pPr>
    </w:p>
    <w:p w:rsidR="004C6821" w:rsidRPr="009D3E0C" w:rsidRDefault="004C6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9D3E0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C6821" w:rsidRPr="009D3E0C" w:rsidRDefault="004C6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3E0C">
        <w:rPr>
          <w:rFonts w:ascii="Times New Roman" w:hAnsi="Times New Roman" w:cs="Times New Roman"/>
          <w:b w:val="0"/>
          <w:sz w:val="28"/>
          <w:szCs w:val="28"/>
        </w:rPr>
        <w:t>ПРЕДОСТАВЛЕНИЯ И РАСПРЕДЕЛЕНИЯ ИНЫХ МЕЖБЮДЖЕТНЫХ</w:t>
      </w:r>
    </w:p>
    <w:p w:rsidR="004C6821" w:rsidRPr="009D3E0C" w:rsidRDefault="004C6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3E0C">
        <w:rPr>
          <w:rFonts w:ascii="Times New Roman" w:hAnsi="Times New Roman" w:cs="Times New Roman"/>
          <w:b w:val="0"/>
          <w:sz w:val="28"/>
          <w:szCs w:val="28"/>
        </w:rPr>
        <w:t>ТРАНСФЕРТОВ БЮДЖЕТАМ МУНИЦИПАЛЬНЫХ ОБРАЗОВАНИЙ</w:t>
      </w:r>
    </w:p>
    <w:p w:rsidR="004C6821" w:rsidRPr="009D3E0C" w:rsidRDefault="00F7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3E0C">
        <w:rPr>
          <w:rFonts w:ascii="Times New Roman" w:hAnsi="Times New Roman" w:cs="Times New Roman"/>
          <w:b w:val="0"/>
          <w:sz w:val="28"/>
          <w:szCs w:val="28"/>
        </w:rPr>
        <w:t xml:space="preserve">КЕЖЕМСКОГО РАЙОНА ЗА СОДЕЙСТВИЕ </w:t>
      </w:r>
      <w:r w:rsidR="004C6821" w:rsidRPr="009D3E0C">
        <w:rPr>
          <w:rFonts w:ascii="Times New Roman" w:hAnsi="Times New Roman" w:cs="Times New Roman"/>
          <w:b w:val="0"/>
          <w:sz w:val="28"/>
          <w:szCs w:val="28"/>
        </w:rPr>
        <w:t xml:space="preserve"> РАЗВИТИЮ</w:t>
      </w:r>
    </w:p>
    <w:p w:rsidR="004C6821" w:rsidRPr="009D3E0C" w:rsidRDefault="004C6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3E0C">
        <w:rPr>
          <w:rFonts w:ascii="Times New Roman" w:hAnsi="Times New Roman" w:cs="Times New Roman"/>
          <w:b w:val="0"/>
          <w:sz w:val="28"/>
          <w:szCs w:val="28"/>
        </w:rPr>
        <w:t>НАЛОГОВОГО ПОТЕНЦИАЛА</w:t>
      </w:r>
    </w:p>
    <w:p w:rsidR="004C6821" w:rsidRPr="009D3E0C" w:rsidRDefault="004C6821">
      <w:pPr>
        <w:pStyle w:val="ConsPlusNormal"/>
        <w:jc w:val="both"/>
        <w:rPr>
          <w:sz w:val="28"/>
          <w:szCs w:val="28"/>
        </w:rPr>
      </w:pPr>
    </w:p>
    <w:p w:rsidR="004C6821" w:rsidRPr="009D3E0C" w:rsidRDefault="004C682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D3E0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C6821" w:rsidRPr="009D3E0C" w:rsidRDefault="004C68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D3E0C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иных межбюджетных трансфертов бюджетам муниципальных образований </w:t>
      </w:r>
      <w:r w:rsidR="00CC0021" w:rsidRPr="009D3E0C">
        <w:rPr>
          <w:rFonts w:ascii="Times New Roman" w:hAnsi="Times New Roman" w:cs="Times New Roman"/>
          <w:sz w:val="28"/>
          <w:szCs w:val="28"/>
        </w:rPr>
        <w:t xml:space="preserve">Кежемского района за содействие </w:t>
      </w:r>
      <w:r w:rsidRPr="009D3E0C">
        <w:rPr>
          <w:rFonts w:ascii="Times New Roman" w:hAnsi="Times New Roman" w:cs="Times New Roman"/>
          <w:sz w:val="28"/>
          <w:szCs w:val="28"/>
        </w:rPr>
        <w:t xml:space="preserve"> развитию налогового потенциала (далее - Порядок) определяет процедуру предоставления и распределения иных межбюджетных трансфертов бюджетам муниципальных образований </w:t>
      </w:r>
      <w:r w:rsidR="00ED7876" w:rsidRPr="009D3E0C">
        <w:rPr>
          <w:rFonts w:ascii="Times New Roman" w:hAnsi="Times New Roman" w:cs="Times New Roman"/>
          <w:sz w:val="28"/>
          <w:szCs w:val="28"/>
        </w:rPr>
        <w:t>Кежемского района, источником финансового обеспечения которых является иной межбюджетный трансферт из краевого бюджета  за содействие развитию налогового потенциала (далее - иные межбюджетные трансферты).</w:t>
      </w:r>
      <w:proofErr w:type="gramEnd"/>
    </w:p>
    <w:p w:rsidR="004C6821" w:rsidRPr="009D3E0C" w:rsidRDefault="004C682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6821" w:rsidRPr="009D3E0C" w:rsidRDefault="004C682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D3E0C">
        <w:rPr>
          <w:rFonts w:ascii="Times New Roman" w:hAnsi="Times New Roman" w:cs="Times New Roman"/>
          <w:b w:val="0"/>
          <w:sz w:val="28"/>
          <w:szCs w:val="28"/>
        </w:rPr>
        <w:t>2. ПОРЯДОК ПРЕДОСТАВЛЕНИЯ И РАСПРЕДЕЛЕНИЯ</w:t>
      </w:r>
    </w:p>
    <w:p w:rsidR="004C6821" w:rsidRPr="009D3E0C" w:rsidRDefault="004C6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3E0C">
        <w:rPr>
          <w:rFonts w:ascii="Times New Roman" w:hAnsi="Times New Roman" w:cs="Times New Roman"/>
          <w:b w:val="0"/>
          <w:sz w:val="28"/>
          <w:szCs w:val="28"/>
        </w:rPr>
        <w:t>ИНЫХ МЕЖБЮДЖЕТНЫХ ТРАНСФЕРТОВ</w:t>
      </w:r>
    </w:p>
    <w:p w:rsidR="004C6821" w:rsidRPr="009D3E0C" w:rsidRDefault="004C68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 xml:space="preserve">2.1. Иные межбюджетные трансферты предоставляются бюджетам муниципальных </w:t>
      </w:r>
      <w:r w:rsidR="00B924DB" w:rsidRPr="009D3E0C">
        <w:rPr>
          <w:rFonts w:ascii="Times New Roman" w:hAnsi="Times New Roman" w:cs="Times New Roman"/>
          <w:sz w:val="28"/>
          <w:szCs w:val="28"/>
        </w:rPr>
        <w:t>образований  Кежемского района</w:t>
      </w:r>
      <w:r w:rsidR="00807290" w:rsidRPr="009D3E0C">
        <w:rPr>
          <w:rFonts w:ascii="Times New Roman" w:hAnsi="Times New Roman" w:cs="Times New Roman"/>
          <w:sz w:val="28"/>
          <w:szCs w:val="28"/>
        </w:rPr>
        <w:t xml:space="preserve"> (далее -поселений)</w:t>
      </w:r>
      <w:r w:rsidRPr="009D3E0C">
        <w:rPr>
          <w:rFonts w:ascii="Times New Roman" w:hAnsi="Times New Roman" w:cs="Times New Roman"/>
          <w:sz w:val="28"/>
          <w:szCs w:val="28"/>
        </w:rPr>
        <w:t>, имеющих в отчетном финансовом году по сравнению с годом, предшествующим отчетному финансовому году, прирост поступлений в бюджет</w:t>
      </w:r>
      <w:r w:rsidR="00CC2AEB" w:rsidRPr="009D3E0C">
        <w:rPr>
          <w:rFonts w:ascii="Times New Roman" w:hAnsi="Times New Roman" w:cs="Times New Roman"/>
          <w:sz w:val="28"/>
          <w:szCs w:val="28"/>
        </w:rPr>
        <w:t>ы поселений</w:t>
      </w:r>
      <w:r w:rsidRPr="009D3E0C">
        <w:rPr>
          <w:rFonts w:ascii="Times New Roman" w:hAnsi="Times New Roman" w:cs="Times New Roman"/>
          <w:sz w:val="28"/>
          <w:szCs w:val="28"/>
        </w:rPr>
        <w:t xml:space="preserve"> единого сельскохозяйственного налога, земельного налога и налога на имущество физических лиц (далее - налоги)</w:t>
      </w:r>
      <w:r w:rsidR="00CC2AEB" w:rsidRPr="009D3E0C">
        <w:rPr>
          <w:rFonts w:ascii="Times New Roman" w:hAnsi="Times New Roman" w:cs="Times New Roman"/>
          <w:sz w:val="28"/>
          <w:szCs w:val="28"/>
        </w:rPr>
        <w:t>.</w:t>
      </w:r>
    </w:p>
    <w:p w:rsidR="004C6821" w:rsidRPr="009D3E0C" w:rsidRDefault="004C6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9D3E0C">
        <w:rPr>
          <w:rFonts w:ascii="Times New Roman" w:hAnsi="Times New Roman" w:cs="Times New Roman"/>
          <w:sz w:val="28"/>
          <w:szCs w:val="28"/>
        </w:rPr>
        <w:t>2.</w:t>
      </w:r>
      <w:r w:rsidR="00315456" w:rsidRPr="009D3E0C">
        <w:rPr>
          <w:rFonts w:ascii="Times New Roman" w:hAnsi="Times New Roman" w:cs="Times New Roman"/>
          <w:sz w:val="28"/>
          <w:szCs w:val="28"/>
        </w:rPr>
        <w:t>2</w:t>
      </w:r>
      <w:r w:rsidRPr="009D3E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3E0C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бюджетам муниципальных образований, входящих в состав муниципального района, на решение вопросов местного значения в соответствии с Федеральным </w:t>
      </w:r>
      <w:hyperlink r:id="rId7" w:history="1">
        <w:r w:rsidRPr="009D3E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3E0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8" w:history="1">
        <w:r w:rsidRPr="009D3E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3E0C">
        <w:rPr>
          <w:rFonts w:ascii="Times New Roman" w:hAnsi="Times New Roman" w:cs="Times New Roman"/>
          <w:sz w:val="28"/>
          <w:szCs w:val="28"/>
        </w:rPr>
        <w:t xml:space="preserve"> Красноярского края от 15.10.2015 N 9-3724 "О закреплении вопросов местного значения за сельскими поселениями Красноярского края".</w:t>
      </w:r>
      <w:proofErr w:type="gramEnd"/>
    </w:p>
    <w:p w:rsidR="00FE71E9" w:rsidRPr="009D3E0C" w:rsidRDefault="00315456" w:rsidP="00FE71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>2.</w:t>
      </w:r>
      <w:r w:rsidR="008323C0" w:rsidRPr="009D3E0C">
        <w:rPr>
          <w:rFonts w:ascii="Times New Roman" w:hAnsi="Times New Roman" w:cs="Times New Roman"/>
          <w:sz w:val="28"/>
          <w:szCs w:val="28"/>
        </w:rPr>
        <w:t>3</w:t>
      </w:r>
      <w:r w:rsidR="00FE71E9" w:rsidRPr="009D3E0C">
        <w:rPr>
          <w:rFonts w:ascii="Times New Roman" w:hAnsi="Times New Roman" w:cs="Times New Roman"/>
          <w:sz w:val="28"/>
          <w:szCs w:val="28"/>
        </w:rPr>
        <w:t xml:space="preserve">Общий объем иных межбюджетных трансфертов бюджетам поселений, определяется в размере не менее 50 процентов от объема иного межбюджетного трансферта </w:t>
      </w:r>
      <w:r w:rsidR="00885A20" w:rsidRPr="009D3E0C">
        <w:rPr>
          <w:rFonts w:ascii="Times New Roman" w:hAnsi="Times New Roman" w:cs="Times New Roman"/>
          <w:sz w:val="28"/>
          <w:szCs w:val="28"/>
        </w:rPr>
        <w:t xml:space="preserve">выделенного </w:t>
      </w:r>
      <w:r w:rsidR="00A90FEA" w:rsidRPr="009D3E0C">
        <w:rPr>
          <w:rFonts w:ascii="Times New Roman" w:hAnsi="Times New Roman" w:cs="Times New Roman"/>
          <w:sz w:val="28"/>
          <w:szCs w:val="28"/>
        </w:rPr>
        <w:t>бюджету района,</w:t>
      </w:r>
      <w:r w:rsidRPr="009D3E0C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</w:t>
      </w:r>
      <w:r w:rsidR="00A90FEA" w:rsidRPr="009D3E0C">
        <w:rPr>
          <w:rFonts w:ascii="Times New Roman" w:hAnsi="Times New Roman" w:cs="Times New Roman"/>
          <w:sz w:val="28"/>
          <w:szCs w:val="28"/>
        </w:rPr>
        <w:t>ого</w:t>
      </w:r>
      <w:r w:rsidRPr="009D3E0C">
        <w:rPr>
          <w:rFonts w:ascii="Times New Roman" w:hAnsi="Times New Roman" w:cs="Times New Roman"/>
          <w:sz w:val="28"/>
          <w:szCs w:val="28"/>
        </w:rPr>
        <w:t xml:space="preserve"> является иной межбюджетный трансферт из краевого бюджета</w:t>
      </w:r>
      <w:r w:rsidR="00FE71E9" w:rsidRPr="009D3E0C">
        <w:rPr>
          <w:rFonts w:ascii="Times New Roman" w:hAnsi="Times New Roman" w:cs="Times New Roman"/>
          <w:sz w:val="28"/>
          <w:szCs w:val="28"/>
        </w:rPr>
        <w:t>.</w:t>
      </w:r>
    </w:p>
    <w:p w:rsidR="004C6821" w:rsidRPr="009D3E0C" w:rsidRDefault="004C6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>2.</w:t>
      </w:r>
      <w:r w:rsidR="008323C0" w:rsidRPr="009D3E0C">
        <w:rPr>
          <w:rFonts w:ascii="Times New Roman" w:hAnsi="Times New Roman" w:cs="Times New Roman"/>
          <w:sz w:val="28"/>
          <w:szCs w:val="28"/>
        </w:rPr>
        <w:t>4</w:t>
      </w:r>
      <w:r w:rsidRPr="009D3E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3B44" w:rsidRPr="009D3E0C">
        <w:rPr>
          <w:rFonts w:ascii="Times New Roman" w:hAnsi="Times New Roman" w:cs="Times New Roman"/>
          <w:sz w:val="28"/>
          <w:szCs w:val="28"/>
        </w:rPr>
        <w:t>При</w:t>
      </w:r>
      <w:r w:rsidRPr="009D3E0C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713B44" w:rsidRPr="009D3E0C">
        <w:rPr>
          <w:rFonts w:ascii="Times New Roman" w:hAnsi="Times New Roman" w:cs="Times New Roman"/>
          <w:sz w:val="28"/>
          <w:szCs w:val="28"/>
        </w:rPr>
        <w:t>е</w:t>
      </w:r>
      <w:r w:rsidRPr="009D3E0C">
        <w:rPr>
          <w:rFonts w:ascii="Times New Roman" w:hAnsi="Times New Roman" w:cs="Times New Roman"/>
          <w:sz w:val="28"/>
          <w:szCs w:val="28"/>
        </w:rPr>
        <w:t xml:space="preserve"> размеров иных межбюджетных трансфертов в соответствии с Методикой</w:t>
      </w:r>
      <w:r w:rsidR="00807290" w:rsidRPr="009D3E0C">
        <w:rPr>
          <w:rFonts w:ascii="Times New Roman" w:hAnsi="Times New Roman" w:cs="Times New Roman"/>
          <w:sz w:val="28"/>
          <w:szCs w:val="28"/>
        </w:rPr>
        <w:t xml:space="preserve"> распределения иных межбюджетных трансфертов бюджетам муниципальных образований района  за содействие </w:t>
      </w:r>
      <w:r w:rsidR="00807290" w:rsidRPr="009D3E0C">
        <w:rPr>
          <w:rFonts w:ascii="Times New Roman" w:hAnsi="Times New Roman" w:cs="Times New Roman"/>
          <w:sz w:val="28"/>
          <w:szCs w:val="28"/>
        </w:rPr>
        <w:lastRenderedPageBreak/>
        <w:t xml:space="preserve">развитию налогового потенциала (далее – методика) </w:t>
      </w:r>
      <w:r w:rsidRPr="009D3E0C">
        <w:rPr>
          <w:rFonts w:ascii="Times New Roman" w:hAnsi="Times New Roman" w:cs="Times New Roman"/>
          <w:sz w:val="28"/>
          <w:szCs w:val="28"/>
        </w:rPr>
        <w:t xml:space="preserve">используются отчетные данные об объеме фактических поступлений в бюджеты муниципальных образований </w:t>
      </w:r>
      <w:r w:rsidR="00713B44" w:rsidRPr="009D3E0C">
        <w:rPr>
          <w:rFonts w:ascii="Times New Roman" w:hAnsi="Times New Roman" w:cs="Times New Roman"/>
          <w:sz w:val="28"/>
          <w:szCs w:val="28"/>
        </w:rPr>
        <w:t>района</w:t>
      </w:r>
      <w:r w:rsidRPr="009D3E0C">
        <w:rPr>
          <w:rFonts w:ascii="Times New Roman" w:hAnsi="Times New Roman" w:cs="Times New Roman"/>
          <w:sz w:val="28"/>
          <w:szCs w:val="28"/>
        </w:rPr>
        <w:t>, входящих в состав муниципального района, налогов в отчетном финансовом году и в году, предшествующем отчетному финансовому году.</w:t>
      </w:r>
      <w:proofErr w:type="gramEnd"/>
    </w:p>
    <w:p w:rsidR="005442E2" w:rsidRPr="009D3E0C" w:rsidRDefault="005442E2" w:rsidP="00544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>2.</w:t>
      </w:r>
      <w:r w:rsidR="008323C0" w:rsidRPr="009D3E0C">
        <w:rPr>
          <w:rFonts w:ascii="Times New Roman" w:hAnsi="Times New Roman" w:cs="Times New Roman"/>
          <w:sz w:val="28"/>
          <w:szCs w:val="28"/>
        </w:rPr>
        <w:t>5</w:t>
      </w:r>
      <w:r w:rsidRPr="009D3E0C">
        <w:rPr>
          <w:rFonts w:ascii="Times New Roman" w:hAnsi="Times New Roman" w:cs="Times New Roman"/>
          <w:sz w:val="28"/>
          <w:szCs w:val="28"/>
        </w:rPr>
        <w:t xml:space="preserve">. Распределение иных межбюджетных трансфертов бюджетам поселений осуществляется  финансовым управлением Администрации Кежемского района (далее - финансовое управление) в соответствии с </w:t>
      </w:r>
      <w:r w:rsidR="00EF2725" w:rsidRPr="009D3E0C">
        <w:rPr>
          <w:rFonts w:ascii="Times New Roman" w:hAnsi="Times New Roman" w:cs="Times New Roman"/>
          <w:sz w:val="28"/>
          <w:szCs w:val="28"/>
        </w:rPr>
        <w:t>М</w:t>
      </w:r>
      <w:r w:rsidRPr="009D3E0C">
        <w:rPr>
          <w:rFonts w:ascii="Times New Roman" w:hAnsi="Times New Roman" w:cs="Times New Roman"/>
          <w:sz w:val="28"/>
          <w:szCs w:val="28"/>
        </w:rPr>
        <w:t xml:space="preserve">етодикой, предусмотренной </w:t>
      </w:r>
      <w:hyperlink w:anchor="P70" w:history="1">
        <w:r w:rsidRPr="009D3E0C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9D3E0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807290" w:rsidRPr="009D3E0C">
        <w:rPr>
          <w:rFonts w:ascii="Times New Roman" w:hAnsi="Times New Roman" w:cs="Times New Roman"/>
          <w:sz w:val="28"/>
          <w:szCs w:val="28"/>
        </w:rPr>
        <w:t>.</w:t>
      </w:r>
    </w:p>
    <w:p w:rsidR="005442E2" w:rsidRPr="009D3E0C" w:rsidRDefault="004C6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>2.</w:t>
      </w:r>
      <w:r w:rsidR="008323C0" w:rsidRPr="009D3E0C">
        <w:rPr>
          <w:rFonts w:ascii="Times New Roman" w:hAnsi="Times New Roman" w:cs="Times New Roman"/>
          <w:sz w:val="28"/>
          <w:szCs w:val="28"/>
        </w:rPr>
        <w:t>6</w:t>
      </w:r>
      <w:r w:rsidRPr="009D3E0C">
        <w:rPr>
          <w:rFonts w:ascii="Times New Roman" w:hAnsi="Times New Roman" w:cs="Times New Roman"/>
          <w:sz w:val="28"/>
          <w:szCs w:val="28"/>
        </w:rPr>
        <w:t xml:space="preserve">. </w:t>
      </w:r>
      <w:r w:rsidR="00FE71E9" w:rsidRPr="009D3E0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9D3E0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7290" w:rsidRPr="009D3E0C">
        <w:rPr>
          <w:rFonts w:ascii="Times New Roman" w:hAnsi="Times New Roman" w:cs="Times New Roman"/>
          <w:sz w:val="28"/>
          <w:szCs w:val="28"/>
        </w:rPr>
        <w:t xml:space="preserve">10 </w:t>
      </w:r>
      <w:r w:rsidRPr="009D3E0C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bookmarkStart w:id="2" w:name="_GoBack"/>
      <w:bookmarkEnd w:id="2"/>
      <w:r w:rsidRPr="009D3E0C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FE71E9" w:rsidRPr="009D3E0C">
        <w:rPr>
          <w:rFonts w:ascii="Times New Roman" w:hAnsi="Times New Roman" w:cs="Times New Roman"/>
          <w:sz w:val="28"/>
          <w:szCs w:val="28"/>
        </w:rPr>
        <w:t>уведомления от министерства финансов Красноярского края  о бюджетных ассигнованиях по ин</w:t>
      </w:r>
      <w:r w:rsidR="005C41BC" w:rsidRPr="009D3E0C">
        <w:rPr>
          <w:rFonts w:ascii="Times New Roman" w:hAnsi="Times New Roman" w:cs="Times New Roman"/>
          <w:sz w:val="28"/>
          <w:szCs w:val="28"/>
        </w:rPr>
        <w:t>ым</w:t>
      </w:r>
      <w:r w:rsidR="00FE71E9" w:rsidRPr="009D3E0C">
        <w:rPr>
          <w:rFonts w:ascii="Times New Roman" w:hAnsi="Times New Roman" w:cs="Times New Roman"/>
          <w:sz w:val="28"/>
          <w:szCs w:val="28"/>
        </w:rPr>
        <w:t xml:space="preserve"> межбюджетным трансфертам</w:t>
      </w:r>
      <w:r w:rsidR="00F70C00" w:rsidRPr="009D3E0C">
        <w:rPr>
          <w:rFonts w:ascii="Times New Roman" w:hAnsi="Times New Roman" w:cs="Times New Roman"/>
          <w:sz w:val="28"/>
          <w:szCs w:val="28"/>
        </w:rPr>
        <w:t>,</w:t>
      </w:r>
      <w:r w:rsidRPr="009D3E0C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FE71E9" w:rsidRPr="009D3E0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Кежемского района </w:t>
      </w:r>
      <w:r w:rsidRPr="009D3E0C">
        <w:rPr>
          <w:rFonts w:ascii="Times New Roman" w:hAnsi="Times New Roman" w:cs="Times New Roman"/>
          <w:sz w:val="28"/>
          <w:szCs w:val="28"/>
        </w:rPr>
        <w:t xml:space="preserve">о распределении иных межбюджетных трансфертов бюджетам </w:t>
      </w:r>
      <w:r w:rsidR="00F70C00" w:rsidRPr="009D3E0C">
        <w:rPr>
          <w:rFonts w:ascii="Times New Roman" w:hAnsi="Times New Roman" w:cs="Times New Roman"/>
          <w:sz w:val="28"/>
          <w:szCs w:val="28"/>
        </w:rPr>
        <w:t>поселений</w:t>
      </w:r>
      <w:r w:rsidR="00D172B3" w:rsidRPr="009D3E0C">
        <w:rPr>
          <w:rFonts w:ascii="Times New Roman" w:hAnsi="Times New Roman" w:cs="Times New Roman"/>
          <w:sz w:val="28"/>
          <w:szCs w:val="28"/>
        </w:rPr>
        <w:t>, с учетом результатов расчетов размеров иных межбюджетных трансфертам бюджетам поселений</w:t>
      </w:r>
      <w:r w:rsidR="005442E2" w:rsidRPr="009D3E0C">
        <w:rPr>
          <w:rFonts w:ascii="Times New Roman" w:hAnsi="Times New Roman" w:cs="Times New Roman"/>
          <w:sz w:val="28"/>
          <w:szCs w:val="28"/>
        </w:rPr>
        <w:t>.</w:t>
      </w:r>
    </w:p>
    <w:p w:rsidR="00E20048" w:rsidRPr="009D3E0C" w:rsidRDefault="004C6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>2.</w:t>
      </w:r>
      <w:r w:rsidR="008323C0" w:rsidRPr="009D3E0C">
        <w:rPr>
          <w:rFonts w:ascii="Times New Roman" w:hAnsi="Times New Roman" w:cs="Times New Roman"/>
          <w:sz w:val="28"/>
          <w:szCs w:val="28"/>
        </w:rPr>
        <w:t>7</w:t>
      </w:r>
      <w:r w:rsidRPr="009D3E0C">
        <w:rPr>
          <w:rFonts w:ascii="Times New Roman" w:hAnsi="Times New Roman" w:cs="Times New Roman"/>
          <w:sz w:val="28"/>
          <w:szCs w:val="28"/>
        </w:rPr>
        <w:t>.</w:t>
      </w:r>
      <w:r w:rsidR="00F70C00" w:rsidRPr="009D3E0C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D3E0C">
        <w:rPr>
          <w:rFonts w:ascii="Times New Roman" w:hAnsi="Times New Roman" w:cs="Times New Roman"/>
          <w:sz w:val="28"/>
          <w:szCs w:val="28"/>
        </w:rPr>
        <w:t xml:space="preserve"> в письменной форме  доводит до сведения глав </w:t>
      </w:r>
      <w:r w:rsidR="00885A20" w:rsidRPr="009D3E0C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9D3E0C">
        <w:rPr>
          <w:rFonts w:ascii="Times New Roman" w:hAnsi="Times New Roman" w:cs="Times New Roman"/>
          <w:sz w:val="28"/>
          <w:szCs w:val="28"/>
        </w:rPr>
        <w:t>информацию о результатах распределения иных межбюджетных трансфертов с приложением копии постановления о распределении в течение 5 рабочих дней со дня принятия постановления о распределении.</w:t>
      </w:r>
    </w:p>
    <w:p w:rsidR="0047599E" w:rsidRPr="009D3E0C" w:rsidRDefault="004C6821" w:rsidP="00475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>2.</w:t>
      </w:r>
      <w:r w:rsidR="008323C0" w:rsidRPr="009D3E0C">
        <w:rPr>
          <w:rFonts w:ascii="Times New Roman" w:hAnsi="Times New Roman" w:cs="Times New Roman"/>
          <w:sz w:val="28"/>
          <w:szCs w:val="28"/>
        </w:rPr>
        <w:t>8</w:t>
      </w:r>
      <w:r w:rsidRPr="009D3E0C">
        <w:rPr>
          <w:rFonts w:ascii="Times New Roman" w:hAnsi="Times New Roman" w:cs="Times New Roman"/>
          <w:sz w:val="28"/>
          <w:szCs w:val="28"/>
        </w:rPr>
        <w:t xml:space="preserve">. Иные межбюджетные трансферты предоставляются бюджетам </w:t>
      </w:r>
      <w:r w:rsidR="0047599E" w:rsidRPr="009D3E0C">
        <w:rPr>
          <w:rFonts w:ascii="Times New Roman" w:hAnsi="Times New Roman" w:cs="Times New Roman"/>
          <w:sz w:val="28"/>
          <w:szCs w:val="28"/>
        </w:rPr>
        <w:t xml:space="preserve">поселений, в пределах объема бюджетных ассигнований, предусмотренных на указанные цели сводной бюджетной росписью районного бюджета, с последующим утверждением решением о районном бюджете на соответствующий финансовый год и плановый период. </w:t>
      </w:r>
    </w:p>
    <w:p w:rsidR="004C6821" w:rsidRPr="009D3E0C" w:rsidRDefault="004C6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>2.</w:t>
      </w:r>
      <w:r w:rsidR="008323C0" w:rsidRPr="009D3E0C">
        <w:rPr>
          <w:rFonts w:ascii="Times New Roman" w:hAnsi="Times New Roman" w:cs="Times New Roman"/>
          <w:sz w:val="28"/>
          <w:szCs w:val="28"/>
        </w:rPr>
        <w:t>9</w:t>
      </w:r>
      <w:r w:rsidRPr="009D3E0C">
        <w:rPr>
          <w:rFonts w:ascii="Times New Roman" w:hAnsi="Times New Roman" w:cs="Times New Roman"/>
          <w:sz w:val="28"/>
          <w:szCs w:val="28"/>
        </w:rPr>
        <w:t xml:space="preserve">. </w:t>
      </w:r>
      <w:r w:rsidR="00F70C00" w:rsidRPr="009D3E0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9D3E0C">
        <w:rPr>
          <w:rFonts w:ascii="Times New Roman" w:hAnsi="Times New Roman" w:cs="Times New Roman"/>
          <w:sz w:val="28"/>
          <w:szCs w:val="28"/>
        </w:rPr>
        <w:t xml:space="preserve">перечисляет бюджетам </w:t>
      </w:r>
      <w:r w:rsidR="00F70C00" w:rsidRPr="009D3E0C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9D3E0C">
        <w:rPr>
          <w:rFonts w:ascii="Times New Roman" w:hAnsi="Times New Roman" w:cs="Times New Roman"/>
          <w:sz w:val="28"/>
          <w:szCs w:val="28"/>
        </w:rPr>
        <w:t xml:space="preserve">иные </w:t>
      </w:r>
      <w:r w:rsidR="00885A20" w:rsidRPr="009D3E0C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Pr="009D3E0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7290" w:rsidRPr="009D3E0C">
        <w:rPr>
          <w:rFonts w:ascii="Times New Roman" w:hAnsi="Times New Roman" w:cs="Times New Roman"/>
          <w:sz w:val="28"/>
          <w:szCs w:val="28"/>
        </w:rPr>
        <w:t>5</w:t>
      </w:r>
      <w:r w:rsidRPr="009D3E0C">
        <w:rPr>
          <w:rFonts w:ascii="Times New Roman" w:hAnsi="Times New Roman" w:cs="Times New Roman"/>
          <w:sz w:val="28"/>
          <w:szCs w:val="28"/>
        </w:rPr>
        <w:t xml:space="preserve"> рабочих дней со дня пост</w:t>
      </w:r>
      <w:r w:rsidR="00F70C00" w:rsidRPr="009D3E0C">
        <w:rPr>
          <w:rFonts w:ascii="Times New Roman" w:hAnsi="Times New Roman" w:cs="Times New Roman"/>
          <w:sz w:val="28"/>
          <w:szCs w:val="28"/>
        </w:rPr>
        <w:t>упления от министерства финансов Красноярского края иных  межбюджетных трансфертов</w:t>
      </w:r>
      <w:r w:rsidR="00DB2BA5" w:rsidRPr="009D3E0C">
        <w:rPr>
          <w:rFonts w:ascii="Times New Roman" w:hAnsi="Times New Roman" w:cs="Times New Roman"/>
          <w:sz w:val="28"/>
          <w:szCs w:val="28"/>
        </w:rPr>
        <w:t xml:space="preserve"> за содействие развитию налогового потенциала.</w:t>
      </w:r>
    </w:p>
    <w:p w:rsidR="00280447" w:rsidRPr="009D3E0C" w:rsidRDefault="002804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>2.1</w:t>
      </w:r>
      <w:r w:rsidR="008323C0" w:rsidRPr="009D3E0C">
        <w:rPr>
          <w:rFonts w:ascii="Times New Roman" w:hAnsi="Times New Roman" w:cs="Times New Roman"/>
          <w:sz w:val="28"/>
          <w:szCs w:val="28"/>
        </w:rPr>
        <w:t>0.</w:t>
      </w:r>
      <w:r w:rsidRPr="009D3E0C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807290" w:rsidRPr="009D3E0C">
        <w:rPr>
          <w:rFonts w:ascii="Times New Roman" w:hAnsi="Times New Roman" w:cs="Times New Roman"/>
          <w:sz w:val="28"/>
          <w:szCs w:val="28"/>
        </w:rPr>
        <w:t>поселений</w:t>
      </w:r>
      <w:r w:rsidRPr="009D3E0C">
        <w:rPr>
          <w:rFonts w:ascii="Times New Roman" w:hAnsi="Times New Roman" w:cs="Times New Roman"/>
          <w:sz w:val="28"/>
          <w:szCs w:val="28"/>
        </w:rPr>
        <w:t>, в месячный срок после получения уведомления о бюджетных ассигновани</w:t>
      </w:r>
      <w:r w:rsidR="00526CA8" w:rsidRPr="009D3E0C">
        <w:rPr>
          <w:rFonts w:ascii="Times New Roman" w:hAnsi="Times New Roman" w:cs="Times New Roman"/>
          <w:sz w:val="28"/>
          <w:szCs w:val="28"/>
        </w:rPr>
        <w:t>ях</w:t>
      </w:r>
      <w:r w:rsidRPr="009D3E0C">
        <w:rPr>
          <w:rFonts w:ascii="Times New Roman" w:hAnsi="Times New Roman" w:cs="Times New Roman"/>
          <w:sz w:val="28"/>
          <w:szCs w:val="28"/>
        </w:rPr>
        <w:t>, направляют в фи</w:t>
      </w:r>
      <w:r w:rsidR="00526CA8" w:rsidRPr="009D3E0C">
        <w:rPr>
          <w:rFonts w:ascii="Times New Roman" w:hAnsi="Times New Roman" w:cs="Times New Roman"/>
          <w:sz w:val="28"/>
          <w:szCs w:val="28"/>
        </w:rPr>
        <w:t>нан</w:t>
      </w:r>
      <w:r w:rsidRPr="009D3E0C">
        <w:rPr>
          <w:rFonts w:ascii="Times New Roman" w:hAnsi="Times New Roman" w:cs="Times New Roman"/>
          <w:sz w:val="28"/>
          <w:szCs w:val="28"/>
        </w:rPr>
        <w:t>с</w:t>
      </w:r>
      <w:r w:rsidR="00526CA8" w:rsidRPr="009D3E0C">
        <w:rPr>
          <w:rFonts w:ascii="Times New Roman" w:hAnsi="Times New Roman" w:cs="Times New Roman"/>
          <w:sz w:val="28"/>
          <w:szCs w:val="28"/>
        </w:rPr>
        <w:t>овое</w:t>
      </w:r>
      <w:r w:rsidRPr="009D3E0C">
        <w:rPr>
          <w:rFonts w:ascii="Times New Roman" w:hAnsi="Times New Roman" w:cs="Times New Roman"/>
          <w:sz w:val="28"/>
          <w:szCs w:val="28"/>
        </w:rPr>
        <w:t xml:space="preserve"> упра</w:t>
      </w:r>
      <w:r w:rsidR="00526CA8" w:rsidRPr="009D3E0C">
        <w:rPr>
          <w:rFonts w:ascii="Times New Roman" w:hAnsi="Times New Roman" w:cs="Times New Roman"/>
          <w:sz w:val="28"/>
          <w:szCs w:val="28"/>
        </w:rPr>
        <w:t>в</w:t>
      </w:r>
      <w:r w:rsidRPr="009D3E0C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526CA8" w:rsidRPr="009D3E0C">
        <w:rPr>
          <w:rFonts w:ascii="Times New Roman" w:hAnsi="Times New Roman" w:cs="Times New Roman"/>
          <w:sz w:val="28"/>
          <w:szCs w:val="28"/>
        </w:rPr>
        <w:t>план по использованию иных межбюджетных трансфертов по форме, согласно приложению №1 к Порядку.</w:t>
      </w:r>
    </w:p>
    <w:p w:rsidR="004C6821" w:rsidRPr="009D3E0C" w:rsidRDefault="004C6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Start w:id="4" w:name="P65"/>
      <w:bookmarkEnd w:id="3"/>
      <w:bookmarkEnd w:id="4"/>
      <w:r w:rsidRPr="009D3E0C">
        <w:rPr>
          <w:rFonts w:ascii="Times New Roman" w:hAnsi="Times New Roman" w:cs="Times New Roman"/>
          <w:sz w:val="28"/>
          <w:szCs w:val="28"/>
        </w:rPr>
        <w:t>2.1</w:t>
      </w:r>
      <w:r w:rsidR="008323C0" w:rsidRPr="009D3E0C">
        <w:rPr>
          <w:rFonts w:ascii="Times New Roman" w:hAnsi="Times New Roman" w:cs="Times New Roman"/>
          <w:sz w:val="28"/>
          <w:szCs w:val="28"/>
        </w:rPr>
        <w:t>1</w:t>
      </w:r>
      <w:r w:rsidRPr="009D3E0C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</w:t>
      </w:r>
      <w:r w:rsidR="00A85895" w:rsidRPr="009D3E0C">
        <w:rPr>
          <w:rFonts w:ascii="Times New Roman" w:hAnsi="Times New Roman" w:cs="Times New Roman"/>
          <w:sz w:val="28"/>
          <w:szCs w:val="28"/>
        </w:rPr>
        <w:t>пос</w:t>
      </w:r>
      <w:r w:rsidR="00101C94" w:rsidRPr="009D3E0C">
        <w:rPr>
          <w:rFonts w:ascii="Times New Roman" w:hAnsi="Times New Roman" w:cs="Times New Roman"/>
          <w:sz w:val="28"/>
          <w:szCs w:val="28"/>
        </w:rPr>
        <w:t>е</w:t>
      </w:r>
      <w:r w:rsidR="00A85895" w:rsidRPr="009D3E0C">
        <w:rPr>
          <w:rFonts w:ascii="Times New Roman" w:hAnsi="Times New Roman" w:cs="Times New Roman"/>
          <w:sz w:val="28"/>
          <w:szCs w:val="28"/>
        </w:rPr>
        <w:t xml:space="preserve">лений </w:t>
      </w:r>
      <w:r w:rsidRPr="009D3E0C">
        <w:rPr>
          <w:rFonts w:ascii="Times New Roman" w:hAnsi="Times New Roman" w:cs="Times New Roman"/>
          <w:sz w:val="28"/>
          <w:szCs w:val="28"/>
        </w:rPr>
        <w:t>не позднее 1</w:t>
      </w:r>
      <w:r w:rsidR="00A85895" w:rsidRPr="009D3E0C">
        <w:rPr>
          <w:rFonts w:ascii="Times New Roman" w:hAnsi="Times New Roman" w:cs="Times New Roman"/>
          <w:sz w:val="28"/>
          <w:szCs w:val="28"/>
        </w:rPr>
        <w:t>1</w:t>
      </w:r>
      <w:r w:rsidRPr="009D3E0C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 годом, представляют в </w:t>
      </w:r>
      <w:r w:rsidR="00A85895" w:rsidRPr="009D3E0C">
        <w:rPr>
          <w:rFonts w:ascii="Times New Roman" w:hAnsi="Times New Roman" w:cs="Times New Roman"/>
          <w:sz w:val="28"/>
          <w:szCs w:val="28"/>
        </w:rPr>
        <w:t xml:space="preserve"> фин</w:t>
      </w:r>
      <w:r w:rsidR="00101C94" w:rsidRPr="009D3E0C">
        <w:rPr>
          <w:rFonts w:ascii="Times New Roman" w:hAnsi="Times New Roman" w:cs="Times New Roman"/>
          <w:sz w:val="28"/>
          <w:szCs w:val="28"/>
        </w:rPr>
        <w:t>а</w:t>
      </w:r>
      <w:r w:rsidR="00A85895" w:rsidRPr="009D3E0C">
        <w:rPr>
          <w:rFonts w:ascii="Times New Roman" w:hAnsi="Times New Roman" w:cs="Times New Roman"/>
          <w:sz w:val="28"/>
          <w:szCs w:val="28"/>
        </w:rPr>
        <w:t xml:space="preserve">нсовое управление </w:t>
      </w:r>
      <w:hyperlink w:anchor="P211" w:history="1">
        <w:r w:rsidRPr="009D3E0C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9D3E0C">
        <w:rPr>
          <w:rFonts w:ascii="Times New Roman" w:hAnsi="Times New Roman" w:cs="Times New Roman"/>
          <w:sz w:val="28"/>
          <w:szCs w:val="28"/>
        </w:rPr>
        <w:t xml:space="preserve"> об использовании иных межбюджетных трансфертов по форме согласно приложению </w:t>
      </w:r>
      <w:r w:rsidR="00526CA8" w:rsidRPr="009D3E0C">
        <w:rPr>
          <w:rFonts w:ascii="Times New Roman" w:hAnsi="Times New Roman" w:cs="Times New Roman"/>
          <w:sz w:val="28"/>
          <w:szCs w:val="28"/>
        </w:rPr>
        <w:t xml:space="preserve">№ 2 </w:t>
      </w:r>
      <w:r w:rsidRPr="009D3E0C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4C6821" w:rsidRPr="009D3E0C" w:rsidRDefault="004C6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>2.1</w:t>
      </w:r>
      <w:r w:rsidR="008323C0" w:rsidRPr="009D3E0C">
        <w:rPr>
          <w:rFonts w:ascii="Times New Roman" w:hAnsi="Times New Roman" w:cs="Times New Roman"/>
          <w:sz w:val="28"/>
          <w:szCs w:val="28"/>
        </w:rPr>
        <w:t>2</w:t>
      </w:r>
      <w:r w:rsidRPr="009D3E0C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представляемых отчетных данных по объемам выполненных работ и направлениям использования </w:t>
      </w:r>
      <w:r w:rsidRPr="009D3E0C">
        <w:rPr>
          <w:rFonts w:ascii="Times New Roman" w:hAnsi="Times New Roman" w:cs="Times New Roman"/>
          <w:sz w:val="28"/>
          <w:szCs w:val="28"/>
        </w:rPr>
        <w:lastRenderedPageBreak/>
        <w:t xml:space="preserve">выделенных средств возлагается на органы местного самоуправления </w:t>
      </w:r>
      <w:r w:rsidR="001A03C8" w:rsidRPr="009D3E0C">
        <w:rPr>
          <w:rFonts w:ascii="Times New Roman" w:hAnsi="Times New Roman" w:cs="Times New Roman"/>
          <w:sz w:val="28"/>
          <w:szCs w:val="28"/>
        </w:rPr>
        <w:t xml:space="preserve">поселений  </w:t>
      </w:r>
      <w:r w:rsidRPr="009D3E0C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5214FD" w:rsidRPr="009D3E0C" w:rsidRDefault="005214FD" w:rsidP="005214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>2.1</w:t>
      </w:r>
      <w:r w:rsidR="008323C0" w:rsidRPr="009D3E0C">
        <w:rPr>
          <w:rFonts w:ascii="Times New Roman" w:hAnsi="Times New Roman" w:cs="Times New Roman"/>
          <w:sz w:val="28"/>
          <w:szCs w:val="28"/>
        </w:rPr>
        <w:t>3</w:t>
      </w:r>
      <w:r w:rsidRPr="009D3E0C">
        <w:rPr>
          <w:rFonts w:ascii="Times New Roman" w:hAnsi="Times New Roman" w:cs="Times New Roman"/>
          <w:sz w:val="28"/>
          <w:szCs w:val="28"/>
        </w:rPr>
        <w:t>.В случае</w:t>
      </w:r>
      <w:r w:rsidR="00BA29C9" w:rsidRPr="009D3E0C">
        <w:rPr>
          <w:rFonts w:ascii="Times New Roman" w:hAnsi="Times New Roman" w:cs="Times New Roman"/>
          <w:sz w:val="28"/>
          <w:szCs w:val="28"/>
        </w:rPr>
        <w:t>,</w:t>
      </w:r>
      <w:r w:rsidRPr="009D3E0C">
        <w:rPr>
          <w:rFonts w:ascii="Times New Roman" w:hAnsi="Times New Roman" w:cs="Times New Roman"/>
          <w:sz w:val="28"/>
          <w:szCs w:val="28"/>
        </w:rPr>
        <w:t xml:space="preserve"> если в ходе проведения контрольных мероприятий контрольным органом – </w:t>
      </w:r>
      <w:r w:rsidR="00BD314F" w:rsidRPr="009D3E0C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9D3E0C">
        <w:rPr>
          <w:rFonts w:ascii="Times New Roman" w:hAnsi="Times New Roman" w:cs="Times New Roman"/>
          <w:sz w:val="28"/>
          <w:szCs w:val="28"/>
        </w:rPr>
        <w:t xml:space="preserve">ревизионной комиссией </w:t>
      </w:r>
      <w:r w:rsidR="00BA29C9" w:rsidRPr="009D3E0C">
        <w:rPr>
          <w:rFonts w:ascii="Times New Roman" w:hAnsi="Times New Roman" w:cs="Times New Roman"/>
          <w:sz w:val="28"/>
          <w:szCs w:val="28"/>
        </w:rPr>
        <w:t xml:space="preserve">за отчетный год </w:t>
      </w:r>
      <w:r w:rsidRPr="009D3E0C">
        <w:rPr>
          <w:rFonts w:ascii="Times New Roman" w:hAnsi="Times New Roman" w:cs="Times New Roman"/>
          <w:sz w:val="28"/>
          <w:szCs w:val="28"/>
        </w:rPr>
        <w:t xml:space="preserve">выявлен факт </w:t>
      </w:r>
      <w:r w:rsidR="00D172B3" w:rsidRPr="009D3E0C">
        <w:rPr>
          <w:rFonts w:ascii="Times New Roman" w:hAnsi="Times New Roman" w:cs="Times New Roman"/>
          <w:sz w:val="28"/>
          <w:szCs w:val="28"/>
        </w:rPr>
        <w:t>недостоверности</w:t>
      </w:r>
      <w:r w:rsidR="00AC361F" w:rsidRPr="009D3E0C">
        <w:rPr>
          <w:rFonts w:ascii="Times New Roman" w:hAnsi="Times New Roman" w:cs="Times New Roman"/>
          <w:sz w:val="28"/>
          <w:szCs w:val="28"/>
        </w:rPr>
        <w:t xml:space="preserve"> п. 2.</w:t>
      </w:r>
      <w:r w:rsidR="00D172B3" w:rsidRPr="009D3E0C">
        <w:rPr>
          <w:rFonts w:ascii="Times New Roman" w:hAnsi="Times New Roman" w:cs="Times New Roman"/>
          <w:sz w:val="28"/>
          <w:szCs w:val="28"/>
        </w:rPr>
        <w:t>1</w:t>
      </w:r>
      <w:r w:rsidR="006D6714" w:rsidRPr="009D3E0C">
        <w:rPr>
          <w:rFonts w:ascii="Times New Roman" w:hAnsi="Times New Roman" w:cs="Times New Roman"/>
          <w:sz w:val="28"/>
          <w:szCs w:val="28"/>
        </w:rPr>
        <w:t>1</w:t>
      </w:r>
      <w:r w:rsidR="00AC361F" w:rsidRPr="009D3E0C">
        <w:rPr>
          <w:rFonts w:ascii="Times New Roman" w:hAnsi="Times New Roman" w:cs="Times New Roman"/>
          <w:sz w:val="28"/>
          <w:szCs w:val="28"/>
        </w:rPr>
        <w:t>. Порядка</w:t>
      </w:r>
      <w:r w:rsidRPr="009D3E0C">
        <w:rPr>
          <w:rFonts w:ascii="Times New Roman" w:hAnsi="Times New Roman" w:cs="Times New Roman"/>
          <w:sz w:val="28"/>
          <w:szCs w:val="28"/>
        </w:rPr>
        <w:t>, иной межбюджетный трансферт подлежит возврату</w:t>
      </w:r>
      <w:r w:rsidR="00C21C01" w:rsidRPr="009D3E0C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83759D" w:rsidRPr="009D3E0C">
        <w:rPr>
          <w:rFonts w:ascii="Times New Roman" w:hAnsi="Times New Roman" w:cs="Times New Roman"/>
          <w:sz w:val="28"/>
          <w:szCs w:val="28"/>
        </w:rPr>
        <w:t xml:space="preserve">соответственно в районный и краевой </w:t>
      </w:r>
      <w:r w:rsidRPr="009D3E0C">
        <w:rPr>
          <w:rFonts w:ascii="Times New Roman" w:hAnsi="Times New Roman" w:cs="Times New Roman"/>
          <w:sz w:val="28"/>
          <w:szCs w:val="28"/>
        </w:rPr>
        <w:t>бюджет.</w:t>
      </w:r>
    </w:p>
    <w:p w:rsidR="00B75860" w:rsidRPr="009D3E0C" w:rsidRDefault="00B75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821" w:rsidRPr="009D3E0C" w:rsidRDefault="004C6821" w:rsidP="00264E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5" w:name="P70"/>
      <w:bookmarkEnd w:id="5"/>
      <w:r w:rsidRPr="009D3E0C">
        <w:rPr>
          <w:rFonts w:ascii="Times New Roman" w:hAnsi="Times New Roman" w:cs="Times New Roman"/>
          <w:b w:val="0"/>
          <w:sz w:val="28"/>
          <w:szCs w:val="28"/>
        </w:rPr>
        <w:t>3. МЕТОДИКА РАСПРЕДЕЛЕНИЯ ИНЫХ МЕЖБЮДЖЕТНЫХ ТРАНСФЕРТОВБЮДЖЕТАМ МУНИЦИПАЛЬНЫХ ОБРАЗОВАНИЙ</w:t>
      </w:r>
      <w:r w:rsidR="00264E31" w:rsidRPr="009D3E0C">
        <w:rPr>
          <w:rFonts w:ascii="Times New Roman" w:hAnsi="Times New Roman" w:cs="Times New Roman"/>
          <w:b w:val="0"/>
          <w:sz w:val="28"/>
          <w:szCs w:val="28"/>
        </w:rPr>
        <w:t xml:space="preserve">  РАЙОНА </w:t>
      </w:r>
    </w:p>
    <w:p w:rsidR="00C40B36" w:rsidRPr="009D3E0C" w:rsidRDefault="00C40B36" w:rsidP="00C40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Иной межбюджетный трансферт бюджету i-го</w:t>
      </w:r>
      <w:r w:rsidR="007B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3EF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>Ti</w:t>
      </w:r>
      <w:proofErr w:type="spellEnd"/>
      <w:r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:rsidR="00C40B36" w:rsidRPr="009D3E0C" w:rsidRDefault="00C40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E0C">
        <w:rPr>
          <w:rFonts w:ascii="Times New Roman" w:hAnsi="Times New Roman" w:cs="Times New Roman"/>
          <w:noProof/>
          <w:position w:val="-38"/>
          <w:sz w:val="28"/>
          <w:szCs w:val="28"/>
        </w:rPr>
        <w:drawing>
          <wp:inline distT="0" distB="0" distL="0" distR="0">
            <wp:extent cx="1285875" cy="628650"/>
            <wp:effectExtent l="0" t="0" r="9525" b="0"/>
            <wp:docPr id="2" name="Рисунок 2" descr="base_23675_23764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237640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7BD" w:rsidRPr="009D3E0C" w:rsidRDefault="00C40B36" w:rsidP="003027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40B36" w:rsidRPr="009D3E0C" w:rsidRDefault="00C40B36" w:rsidP="003027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 </w:t>
      </w:r>
      <w:proofErr w:type="gramStart"/>
      <w:r w:rsidR="00516285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C41BC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5C41BC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менее </w:t>
      </w:r>
      <w:r w:rsidR="00516285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процентов </w:t>
      </w:r>
      <w:r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516285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516285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на предоставление иных межбюджетных трансфертов, предусмотренных </w:t>
      </w:r>
      <w:r w:rsidR="0020690F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</w:t>
      </w:r>
      <w:r w:rsidR="00B86E2C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Кежемского</w:t>
      </w:r>
      <w:r w:rsidR="007B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90F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края о краевом бюджете на соответствующий финансовый год и плановый период;</w:t>
      </w:r>
    </w:p>
    <w:p w:rsidR="00E90C08" w:rsidRPr="009D3E0C" w:rsidRDefault="00E90C08" w:rsidP="003027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E0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D3E0C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9D3E0C">
        <w:rPr>
          <w:rFonts w:ascii="Times New Roman" w:hAnsi="Times New Roman" w:cs="Times New Roman"/>
          <w:sz w:val="28"/>
          <w:szCs w:val="28"/>
        </w:rPr>
        <w:t xml:space="preserve"> - прирост поступлений налогов в бюджет i-го</w:t>
      </w:r>
      <w:r w:rsidR="007B4808">
        <w:rPr>
          <w:rFonts w:ascii="Times New Roman" w:hAnsi="Times New Roman" w:cs="Times New Roman"/>
          <w:sz w:val="28"/>
          <w:szCs w:val="28"/>
        </w:rPr>
        <w:t xml:space="preserve"> </w:t>
      </w:r>
      <w:r w:rsidR="004003EF" w:rsidRPr="009D3E0C">
        <w:rPr>
          <w:rFonts w:ascii="Times New Roman" w:hAnsi="Times New Roman" w:cs="Times New Roman"/>
          <w:sz w:val="28"/>
          <w:szCs w:val="28"/>
        </w:rPr>
        <w:t>поселения</w:t>
      </w:r>
      <w:r w:rsidRPr="009D3E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0B36" w:rsidRPr="009D3E0C" w:rsidRDefault="00C40B36" w:rsidP="00C40B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>t - количество муниципальных образований</w:t>
      </w:r>
      <w:r w:rsidR="00312843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B555B" w:rsidRP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6821" w:rsidRPr="009D3E0C" w:rsidRDefault="004C6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>3.</w:t>
      </w:r>
      <w:r w:rsidR="00C40B36" w:rsidRPr="009D3E0C">
        <w:rPr>
          <w:rFonts w:ascii="Times New Roman" w:hAnsi="Times New Roman" w:cs="Times New Roman"/>
          <w:sz w:val="28"/>
          <w:szCs w:val="28"/>
        </w:rPr>
        <w:t>2</w:t>
      </w:r>
      <w:r w:rsidRPr="009D3E0C">
        <w:rPr>
          <w:rFonts w:ascii="Times New Roman" w:hAnsi="Times New Roman" w:cs="Times New Roman"/>
          <w:sz w:val="28"/>
          <w:szCs w:val="28"/>
        </w:rPr>
        <w:t>. Прирост поступлений налогов в бюджет</w:t>
      </w:r>
      <w:r w:rsidR="00807290" w:rsidRPr="009D3E0C">
        <w:rPr>
          <w:rFonts w:ascii="Times New Roman" w:hAnsi="Times New Roman" w:cs="Times New Roman"/>
          <w:sz w:val="28"/>
          <w:szCs w:val="28"/>
        </w:rPr>
        <w:t>ы поселений</w:t>
      </w:r>
      <w:r w:rsidRPr="009D3E0C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4C6821" w:rsidRPr="009D3E0C" w:rsidRDefault="00D841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418F">
        <w:rPr>
          <w:rFonts w:ascii="Times New Roman" w:hAnsi="Times New Roman" w:cs="Times New Roman"/>
          <w:b/>
          <w:position w:val="-22"/>
          <w:sz w:val="28"/>
          <w:szCs w:val="28"/>
        </w:rPr>
        <w:pict>
          <v:shape id="_x0000_i1025" style="width:76.2pt;height:33pt" coordsize="" o:spt="100" adj="0,,0" path="" filled="f" stroked="f">
            <v:stroke joinstyle="miter"/>
            <v:imagedata r:id="rId10" o:title="base_23675_237640_32769"/>
            <v:formulas/>
            <v:path o:connecttype="segments"/>
          </v:shape>
        </w:pict>
      </w:r>
      <w:r w:rsidR="004C6821" w:rsidRPr="009D3E0C">
        <w:rPr>
          <w:rFonts w:ascii="Times New Roman" w:hAnsi="Times New Roman" w:cs="Times New Roman"/>
          <w:b/>
          <w:sz w:val="28"/>
          <w:szCs w:val="28"/>
        </w:rPr>
        <w:t>,</w:t>
      </w:r>
    </w:p>
    <w:p w:rsidR="004C6821" w:rsidRPr="009D3E0C" w:rsidRDefault="004C68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>где:</w:t>
      </w:r>
    </w:p>
    <w:p w:rsidR="004C6821" w:rsidRPr="009D3E0C" w:rsidRDefault="004C6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3E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3E0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9D3E0C">
        <w:rPr>
          <w:rFonts w:ascii="Times New Roman" w:hAnsi="Times New Roman" w:cs="Times New Roman"/>
          <w:sz w:val="28"/>
          <w:szCs w:val="28"/>
        </w:rPr>
        <w:t xml:space="preserve"> - прирост поступлений k-го налога в бюджет </w:t>
      </w:r>
      <w:proofErr w:type="spellStart"/>
      <w:r w:rsidRPr="009D3E0C">
        <w:rPr>
          <w:rFonts w:ascii="Times New Roman" w:hAnsi="Times New Roman" w:cs="Times New Roman"/>
          <w:sz w:val="28"/>
          <w:szCs w:val="28"/>
        </w:rPr>
        <w:t>i-го</w:t>
      </w:r>
      <w:r w:rsidR="002314D8" w:rsidRPr="009D3E0C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9D3E0C">
        <w:rPr>
          <w:rFonts w:ascii="Times New Roman" w:hAnsi="Times New Roman" w:cs="Times New Roman"/>
          <w:sz w:val="28"/>
          <w:szCs w:val="28"/>
        </w:rPr>
        <w:t>;</w:t>
      </w:r>
    </w:p>
    <w:p w:rsidR="004C6821" w:rsidRPr="009D3E0C" w:rsidRDefault="004C6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>k - единый сельскохозяйственный налог, налог на имущество физических лиц, земельный налог.</w:t>
      </w:r>
    </w:p>
    <w:p w:rsidR="004C6821" w:rsidRPr="009D3E0C" w:rsidRDefault="004C6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3E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3E0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9D3E0C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4C6821" w:rsidRPr="009D3E0C" w:rsidRDefault="004C68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821" w:rsidRPr="009D3E0C" w:rsidRDefault="004C6821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D3E0C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9D3E0C">
        <w:rPr>
          <w:rFonts w:ascii="Times New Roman" w:hAnsi="Times New Roman" w:cs="Times New Roman"/>
          <w:sz w:val="28"/>
          <w:szCs w:val="28"/>
          <w:lang w:val="en-US"/>
        </w:rPr>
        <w:t>ki</w:t>
      </w:r>
      <w:proofErr w:type="spellEnd"/>
      <w:r w:rsidRPr="009D3E0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9D3E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D3E0C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Pr="009D3E0C">
        <w:rPr>
          <w:rFonts w:ascii="Times New Roman" w:hAnsi="Times New Roman" w:cs="Times New Roman"/>
          <w:sz w:val="28"/>
          <w:szCs w:val="28"/>
          <w:lang w:val="en-US"/>
        </w:rPr>
        <w:t xml:space="preserve">(n)i - </w:t>
      </w:r>
      <w:r w:rsidRPr="009D3E0C">
        <w:rPr>
          <w:rFonts w:ascii="Times New Roman" w:hAnsi="Times New Roman" w:cs="Times New Roman"/>
          <w:sz w:val="28"/>
          <w:szCs w:val="28"/>
        </w:rPr>
        <w:t>Д</w:t>
      </w:r>
      <w:r w:rsidRPr="009D3E0C">
        <w:rPr>
          <w:rFonts w:ascii="Times New Roman" w:hAnsi="Times New Roman" w:cs="Times New Roman"/>
          <w:sz w:val="28"/>
          <w:szCs w:val="28"/>
          <w:lang w:val="en-US"/>
        </w:rPr>
        <w:t>k(n-1)i,</w:t>
      </w:r>
    </w:p>
    <w:p w:rsidR="004C6821" w:rsidRPr="009D3E0C" w:rsidRDefault="004C68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>где:</w:t>
      </w:r>
    </w:p>
    <w:p w:rsidR="004C6821" w:rsidRPr="009D3E0C" w:rsidRDefault="004C6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E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D3E0C">
        <w:rPr>
          <w:rFonts w:ascii="Times New Roman" w:hAnsi="Times New Roman" w:cs="Times New Roman"/>
          <w:sz w:val="28"/>
          <w:szCs w:val="28"/>
        </w:rPr>
        <w:t>k</w:t>
      </w:r>
      <w:proofErr w:type="spellEnd"/>
      <w:proofErr w:type="gramEnd"/>
      <w:r w:rsidRPr="009D3E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D3E0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D3E0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D3E0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D3E0C">
        <w:rPr>
          <w:rFonts w:ascii="Times New Roman" w:hAnsi="Times New Roman" w:cs="Times New Roman"/>
          <w:sz w:val="28"/>
          <w:szCs w:val="28"/>
        </w:rPr>
        <w:t xml:space="preserve"> - фактические поступления k-го налога в отчетном финансовом году в бюджет </w:t>
      </w:r>
      <w:proofErr w:type="spellStart"/>
      <w:r w:rsidRPr="009D3E0C">
        <w:rPr>
          <w:rFonts w:ascii="Times New Roman" w:hAnsi="Times New Roman" w:cs="Times New Roman"/>
          <w:sz w:val="28"/>
          <w:szCs w:val="28"/>
        </w:rPr>
        <w:t>i-го</w:t>
      </w:r>
      <w:r w:rsidR="00C64250" w:rsidRPr="009D3E0C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9D3E0C">
        <w:rPr>
          <w:rFonts w:ascii="Times New Roman" w:hAnsi="Times New Roman" w:cs="Times New Roman"/>
          <w:sz w:val="28"/>
          <w:szCs w:val="28"/>
        </w:rPr>
        <w:t>;</w:t>
      </w:r>
    </w:p>
    <w:p w:rsidR="004C6821" w:rsidRPr="009D3E0C" w:rsidRDefault="004C6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E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D3E0C">
        <w:rPr>
          <w:rFonts w:ascii="Times New Roman" w:hAnsi="Times New Roman" w:cs="Times New Roman"/>
          <w:sz w:val="28"/>
          <w:szCs w:val="28"/>
        </w:rPr>
        <w:t>k</w:t>
      </w:r>
      <w:proofErr w:type="spellEnd"/>
      <w:proofErr w:type="gramEnd"/>
      <w:r w:rsidRPr="009D3E0C">
        <w:rPr>
          <w:rFonts w:ascii="Times New Roman" w:hAnsi="Times New Roman" w:cs="Times New Roman"/>
          <w:sz w:val="28"/>
          <w:szCs w:val="28"/>
        </w:rPr>
        <w:t>(n-1)</w:t>
      </w:r>
      <w:proofErr w:type="spellStart"/>
      <w:r w:rsidRPr="009D3E0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D3E0C">
        <w:rPr>
          <w:rFonts w:ascii="Times New Roman" w:hAnsi="Times New Roman" w:cs="Times New Roman"/>
          <w:sz w:val="28"/>
          <w:szCs w:val="28"/>
        </w:rPr>
        <w:t xml:space="preserve"> - фактические поступления k-го налога в году, предшествующем отчетному финансовому году, в бюджет </w:t>
      </w:r>
      <w:proofErr w:type="spellStart"/>
      <w:r w:rsidRPr="009D3E0C">
        <w:rPr>
          <w:rFonts w:ascii="Times New Roman" w:hAnsi="Times New Roman" w:cs="Times New Roman"/>
          <w:sz w:val="28"/>
          <w:szCs w:val="28"/>
        </w:rPr>
        <w:t>i-го</w:t>
      </w:r>
      <w:r w:rsidR="00C64250" w:rsidRPr="009D3E0C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9D3E0C">
        <w:rPr>
          <w:rFonts w:ascii="Times New Roman" w:hAnsi="Times New Roman" w:cs="Times New Roman"/>
          <w:sz w:val="28"/>
          <w:szCs w:val="28"/>
        </w:rPr>
        <w:t>.</w:t>
      </w:r>
    </w:p>
    <w:p w:rsidR="004C6821" w:rsidRPr="009D3E0C" w:rsidRDefault="00C642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C6821" w:rsidRPr="009D3E0C">
        <w:rPr>
          <w:rFonts w:ascii="Times New Roman" w:hAnsi="Times New Roman" w:cs="Times New Roman"/>
          <w:sz w:val="28"/>
          <w:szCs w:val="28"/>
        </w:rPr>
        <w:t>.</w:t>
      </w:r>
      <w:r w:rsidRPr="009D3E0C">
        <w:rPr>
          <w:rFonts w:ascii="Times New Roman" w:hAnsi="Times New Roman" w:cs="Times New Roman"/>
          <w:sz w:val="28"/>
          <w:szCs w:val="28"/>
        </w:rPr>
        <w:t>3</w:t>
      </w:r>
      <w:r w:rsidR="004C6821" w:rsidRPr="009D3E0C">
        <w:rPr>
          <w:rFonts w:ascii="Times New Roman" w:hAnsi="Times New Roman" w:cs="Times New Roman"/>
          <w:sz w:val="28"/>
          <w:szCs w:val="28"/>
        </w:rPr>
        <w:t xml:space="preserve">. В случае если значение фактического поступления k-го налога в отчетном финансовом году и (или) в году, предшествующем отчетному финансовому году, отрицательное, при расчете </w:t>
      </w:r>
      <w:proofErr w:type="spellStart"/>
      <w:r w:rsidR="004C6821" w:rsidRPr="009D3E0C">
        <w:rPr>
          <w:rFonts w:ascii="Times New Roman" w:hAnsi="Times New Roman" w:cs="Times New Roman"/>
          <w:sz w:val="28"/>
          <w:szCs w:val="28"/>
        </w:rPr>
        <w:t>показател</w:t>
      </w:r>
      <w:r w:rsidRPr="009D3E0C">
        <w:rPr>
          <w:rFonts w:ascii="Times New Roman" w:hAnsi="Times New Roman" w:cs="Times New Roman"/>
          <w:sz w:val="28"/>
          <w:szCs w:val="28"/>
        </w:rPr>
        <w:t>я</w:t>
      </w:r>
      <w:r w:rsidR="004C6821" w:rsidRPr="009D3E0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C6821" w:rsidRPr="009D3E0C">
        <w:rPr>
          <w:rFonts w:ascii="Times New Roman" w:hAnsi="Times New Roman" w:cs="Times New Roman"/>
          <w:sz w:val="28"/>
          <w:szCs w:val="28"/>
        </w:rPr>
        <w:t>ki</w:t>
      </w:r>
      <w:proofErr w:type="spellEnd"/>
      <w:proofErr w:type="gramEnd"/>
      <w:r w:rsidRPr="009D3E0C">
        <w:rPr>
          <w:rFonts w:ascii="Times New Roman" w:hAnsi="Times New Roman" w:cs="Times New Roman"/>
          <w:sz w:val="28"/>
          <w:szCs w:val="28"/>
        </w:rPr>
        <w:t xml:space="preserve"> , значение фактического поступления </w:t>
      </w:r>
      <w:r w:rsidRPr="009D3E0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D3E0C">
        <w:rPr>
          <w:rFonts w:ascii="Times New Roman" w:hAnsi="Times New Roman" w:cs="Times New Roman"/>
          <w:sz w:val="28"/>
          <w:szCs w:val="28"/>
        </w:rPr>
        <w:t xml:space="preserve">-го налога принимается равным нулю. </w:t>
      </w:r>
    </w:p>
    <w:p w:rsidR="004C6821" w:rsidRPr="009D3E0C" w:rsidRDefault="004C68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>В случае если значения приростов поступлений налогов в  бюджеты</w:t>
      </w:r>
      <w:r w:rsidR="00FB2630" w:rsidRPr="009D3E0C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Pr="009D3E0C">
        <w:rPr>
          <w:rFonts w:ascii="Times New Roman" w:hAnsi="Times New Roman" w:cs="Times New Roman"/>
          <w:sz w:val="28"/>
          <w:szCs w:val="28"/>
        </w:rPr>
        <w:t xml:space="preserve"> в отчетном финансовом году по отношению к году, предшествующему отчетному финансовому году, отрицательные, значения соответствующих показателей </w:t>
      </w:r>
      <w:proofErr w:type="spellStart"/>
      <w:r w:rsidRPr="009D3E0C">
        <w:rPr>
          <w:rFonts w:ascii="Times New Roman" w:hAnsi="Times New Roman" w:cs="Times New Roman"/>
          <w:sz w:val="28"/>
          <w:szCs w:val="28"/>
        </w:rPr>
        <w:t>Пki</w:t>
      </w:r>
      <w:proofErr w:type="spellEnd"/>
      <w:r w:rsidRPr="009D3E0C">
        <w:rPr>
          <w:rFonts w:ascii="Times New Roman" w:hAnsi="Times New Roman" w:cs="Times New Roman"/>
          <w:sz w:val="28"/>
          <w:szCs w:val="28"/>
        </w:rPr>
        <w:t xml:space="preserve">, принимаются </w:t>
      </w:r>
      <w:proofErr w:type="gramStart"/>
      <w:r w:rsidRPr="009D3E0C">
        <w:rPr>
          <w:rFonts w:ascii="Times New Roman" w:hAnsi="Times New Roman" w:cs="Times New Roman"/>
          <w:sz w:val="28"/>
          <w:szCs w:val="28"/>
        </w:rPr>
        <w:t>равными</w:t>
      </w:r>
      <w:proofErr w:type="gramEnd"/>
      <w:r w:rsidRPr="009D3E0C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FB2630" w:rsidRPr="009D3E0C" w:rsidRDefault="004C6821" w:rsidP="00FB2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>3.</w:t>
      </w:r>
      <w:r w:rsidR="008C77D0" w:rsidRPr="009D3E0C">
        <w:rPr>
          <w:rFonts w:ascii="Times New Roman" w:hAnsi="Times New Roman" w:cs="Times New Roman"/>
          <w:sz w:val="28"/>
          <w:szCs w:val="28"/>
        </w:rPr>
        <w:t>4</w:t>
      </w:r>
      <w:r w:rsidRPr="009D3E0C">
        <w:rPr>
          <w:rFonts w:ascii="Times New Roman" w:hAnsi="Times New Roman" w:cs="Times New Roman"/>
          <w:sz w:val="28"/>
          <w:szCs w:val="28"/>
        </w:rPr>
        <w:t>. Значение фактических поступлений налогов в году, предшествующем отчетному финансовому году, определяется с учетом нормативов отчислений от налогов в бюджеты поселений, входящих в состав муниципального района, действующих в отчетном финансовом году.</w:t>
      </w:r>
    </w:p>
    <w:p w:rsidR="004C6821" w:rsidRPr="009D3E0C" w:rsidRDefault="00037CEF" w:rsidP="00FB2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0C">
        <w:rPr>
          <w:rFonts w:ascii="Times New Roman" w:hAnsi="Times New Roman" w:cs="Times New Roman"/>
          <w:sz w:val="28"/>
          <w:szCs w:val="28"/>
        </w:rPr>
        <w:t>3.</w:t>
      </w:r>
      <w:r w:rsidR="008C77D0" w:rsidRPr="009D3E0C">
        <w:rPr>
          <w:rFonts w:ascii="Times New Roman" w:hAnsi="Times New Roman" w:cs="Times New Roman"/>
          <w:sz w:val="28"/>
          <w:szCs w:val="28"/>
        </w:rPr>
        <w:t>5</w:t>
      </w:r>
      <w:r w:rsidRPr="009D3E0C">
        <w:rPr>
          <w:rFonts w:ascii="Times New Roman" w:hAnsi="Times New Roman" w:cs="Times New Roman"/>
          <w:sz w:val="28"/>
          <w:szCs w:val="28"/>
        </w:rPr>
        <w:t>.</w:t>
      </w:r>
      <w:r w:rsidR="00B75860" w:rsidRPr="009D3E0C">
        <w:rPr>
          <w:rFonts w:ascii="Times New Roman" w:hAnsi="Times New Roman" w:cs="Times New Roman"/>
          <w:sz w:val="28"/>
          <w:szCs w:val="28"/>
        </w:rPr>
        <w:t>В случае</w:t>
      </w:r>
      <w:r w:rsidR="0038536B" w:rsidRPr="009D3E0C">
        <w:rPr>
          <w:rFonts w:ascii="Times New Roman" w:hAnsi="Times New Roman" w:cs="Times New Roman"/>
          <w:sz w:val="28"/>
          <w:szCs w:val="28"/>
        </w:rPr>
        <w:t>,</w:t>
      </w:r>
      <w:r w:rsidR="00C40B36" w:rsidRPr="009D3E0C">
        <w:rPr>
          <w:rFonts w:ascii="Times New Roman" w:hAnsi="Times New Roman" w:cs="Times New Roman"/>
          <w:sz w:val="28"/>
          <w:szCs w:val="28"/>
        </w:rPr>
        <w:t xml:space="preserve"> если </w:t>
      </w:r>
      <w:r w:rsidR="00AB555B" w:rsidRPr="009D3E0C">
        <w:rPr>
          <w:rFonts w:ascii="Times New Roman" w:hAnsi="Times New Roman" w:cs="Times New Roman"/>
          <w:sz w:val="28"/>
          <w:szCs w:val="28"/>
        </w:rPr>
        <w:t xml:space="preserve">при расчете </w:t>
      </w:r>
      <w:r w:rsidR="00C40B36" w:rsidRPr="009D3E0C">
        <w:rPr>
          <w:rFonts w:ascii="Times New Roman" w:hAnsi="Times New Roman" w:cs="Times New Roman"/>
          <w:sz w:val="28"/>
          <w:szCs w:val="28"/>
        </w:rPr>
        <w:t>размер иного межбюдже</w:t>
      </w:r>
      <w:r w:rsidR="00AB555B" w:rsidRPr="009D3E0C">
        <w:rPr>
          <w:rFonts w:ascii="Times New Roman" w:hAnsi="Times New Roman" w:cs="Times New Roman"/>
          <w:sz w:val="28"/>
          <w:szCs w:val="28"/>
        </w:rPr>
        <w:t>тно</w:t>
      </w:r>
      <w:r w:rsidR="00C40B36" w:rsidRPr="009D3E0C">
        <w:rPr>
          <w:rFonts w:ascii="Times New Roman" w:hAnsi="Times New Roman" w:cs="Times New Roman"/>
          <w:sz w:val="28"/>
          <w:szCs w:val="28"/>
        </w:rPr>
        <w:t>го трансферта</w:t>
      </w:r>
      <w:r w:rsidR="007E3837" w:rsidRPr="009D3E0C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AB555B" w:rsidRPr="009D3E0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B5DF5" w:rsidRPr="009D3E0C">
        <w:rPr>
          <w:rFonts w:ascii="Times New Roman" w:hAnsi="Times New Roman" w:cs="Times New Roman"/>
          <w:sz w:val="28"/>
          <w:szCs w:val="28"/>
        </w:rPr>
        <w:t>оставляет</w:t>
      </w:r>
      <w:r w:rsidR="007B60C9" w:rsidRPr="009D3E0C">
        <w:rPr>
          <w:rFonts w:ascii="Times New Roman" w:hAnsi="Times New Roman" w:cs="Times New Roman"/>
          <w:sz w:val="28"/>
          <w:szCs w:val="28"/>
        </w:rPr>
        <w:t xml:space="preserve"> менее 1 тыс. рублей,  </w:t>
      </w:r>
      <w:r w:rsidR="00B93F7C" w:rsidRPr="009D3E0C">
        <w:rPr>
          <w:rFonts w:ascii="Times New Roman" w:hAnsi="Times New Roman" w:cs="Times New Roman"/>
          <w:sz w:val="28"/>
          <w:szCs w:val="28"/>
        </w:rPr>
        <w:t xml:space="preserve">иной </w:t>
      </w:r>
      <w:r w:rsidR="007B60C9" w:rsidRPr="009D3E0C">
        <w:rPr>
          <w:rFonts w:ascii="Times New Roman" w:hAnsi="Times New Roman" w:cs="Times New Roman"/>
          <w:sz w:val="28"/>
          <w:szCs w:val="28"/>
        </w:rPr>
        <w:t xml:space="preserve">межбюджетный трансферт </w:t>
      </w:r>
      <w:r w:rsidR="00B93F7C" w:rsidRPr="009D3E0C">
        <w:rPr>
          <w:rFonts w:ascii="Times New Roman" w:hAnsi="Times New Roman" w:cs="Times New Roman"/>
          <w:sz w:val="28"/>
          <w:szCs w:val="28"/>
        </w:rPr>
        <w:t>данному поселению не предоставляется, принимается равным нулю и исключается из расчета.</w:t>
      </w:r>
    </w:p>
    <w:p w:rsidR="004C6821" w:rsidRPr="009D3E0C" w:rsidRDefault="004C68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630" w:rsidRPr="009D3E0C" w:rsidRDefault="00FB2630" w:rsidP="00FB263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>Приложение N1</w:t>
      </w:r>
    </w:p>
    <w:p w:rsidR="00FB2630" w:rsidRPr="009D3E0C" w:rsidRDefault="00FB2630" w:rsidP="00FB2630">
      <w:pPr>
        <w:pStyle w:val="ConsPlusNormal"/>
        <w:jc w:val="right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>к Порядку</w:t>
      </w:r>
    </w:p>
    <w:p w:rsidR="00FB2630" w:rsidRPr="009D3E0C" w:rsidRDefault="00FB2630" w:rsidP="00FB2630">
      <w:pPr>
        <w:pStyle w:val="ConsPlusNormal"/>
        <w:jc w:val="right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>предоставления и распределения</w:t>
      </w:r>
    </w:p>
    <w:p w:rsidR="00FB2630" w:rsidRPr="009D3E0C" w:rsidRDefault="00FB2630" w:rsidP="00FB2630">
      <w:pPr>
        <w:pStyle w:val="ConsPlusNormal"/>
        <w:jc w:val="right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>иных межбюджетных трансфертов</w:t>
      </w:r>
    </w:p>
    <w:p w:rsidR="00FB2630" w:rsidRPr="009D3E0C" w:rsidRDefault="00FB2630" w:rsidP="00FB2630">
      <w:pPr>
        <w:pStyle w:val="ConsPlusNormal"/>
        <w:jc w:val="right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 xml:space="preserve">бюджетам </w:t>
      </w:r>
      <w:proofErr w:type="gramStart"/>
      <w:r w:rsidRPr="009D3E0C">
        <w:rPr>
          <w:rFonts w:ascii="Times New Roman" w:hAnsi="Times New Roman" w:cs="Times New Roman"/>
        </w:rPr>
        <w:t>муниципальных</w:t>
      </w:r>
      <w:proofErr w:type="gramEnd"/>
    </w:p>
    <w:p w:rsidR="008C77D0" w:rsidRPr="009D3E0C" w:rsidRDefault="00FB2630" w:rsidP="008C77D0">
      <w:pPr>
        <w:pStyle w:val="ConsPlusNormal"/>
        <w:jc w:val="right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 xml:space="preserve">образований </w:t>
      </w:r>
      <w:r w:rsidR="008C77D0" w:rsidRPr="009D3E0C">
        <w:rPr>
          <w:rFonts w:ascii="Times New Roman" w:hAnsi="Times New Roman" w:cs="Times New Roman"/>
        </w:rPr>
        <w:t>района</w:t>
      </w:r>
    </w:p>
    <w:p w:rsidR="008C77D0" w:rsidRPr="009D3E0C" w:rsidRDefault="008C77D0" w:rsidP="008C77D0">
      <w:pPr>
        <w:pStyle w:val="ConsPlusNormal"/>
        <w:jc w:val="right"/>
        <w:rPr>
          <w:rFonts w:ascii="Times New Roman" w:hAnsi="Times New Roman" w:cs="Times New Roman"/>
        </w:rPr>
      </w:pPr>
    </w:p>
    <w:p w:rsidR="008C77D0" w:rsidRPr="009D3E0C" w:rsidRDefault="008C77D0" w:rsidP="008C77D0">
      <w:pPr>
        <w:pStyle w:val="ConsPlusNormal"/>
        <w:jc w:val="center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>П</w:t>
      </w:r>
      <w:r w:rsidR="00FB2630" w:rsidRPr="009D3E0C">
        <w:rPr>
          <w:rFonts w:ascii="Times New Roman" w:hAnsi="Times New Roman" w:cs="Times New Roman"/>
        </w:rPr>
        <w:t>лан</w:t>
      </w:r>
    </w:p>
    <w:p w:rsidR="00FB2630" w:rsidRPr="009D3E0C" w:rsidRDefault="00280447" w:rsidP="008C77D0">
      <w:pPr>
        <w:pStyle w:val="ConsPlusNormal"/>
        <w:jc w:val="center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>по</w:t>
      </w:r>
      <w:r w:rsidR="00FB2630" w:rsidRPr="009D3E0C">
        <w:rPr>
          <w:rFonts w:ascii="Times New Roman" w:hAnsi="Times New Roman" w:cs="Times New Roman"/>
        </w:rPr>
        <w:t xml:space="preserve"> использовани</w:t>
      </w:r>
      <w:r w:rsidRPr="009D3E0C">
        <w:rPr>
          <w:rFonts w:ascii="Times New Roman" w:hAnsi="Times New Roman" w:cs="Times New Roman"/>
        </w:rPr>
        <w:t>ю</w:t>
      </w:r>
      <w:r w:rsidR="00FB2630" w:rsidRPr="009D3E0C">
        <w:rPr>
          <w:rFonts w:ascii="Times New Roman" w:hAnsi="Times New Roman" w:cs="Times New Roman"/>
        </w:rPr>
        <w:t xml:space="preserve"> иных межбюджетных трансфертов</w:t>
      </w:r>
    </w:p>
    <w:p w:rsidR="00FB2630" w:rsidRPr="009D3E0C" w:rsidRDefault="00FB2630" w:rsidP="008C77D0">
      <w:pPr>
        <w:pStyle w:val="ConsPlusNormal"/>
        <w:jc w:val="center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>за содействие развитию налогового потенциала</w:t>
      </w:r>
    </w:p>
    <w:p w:rsidR="00FB2630" w:rsidRPr="009D3E0C" w:rsidRDefault="00FB2630" w:rsidP="00FB2630">
      <w:pPr>
        <w:pStyle w:val="ConsPlusNormal"/>
        <w:jc w:val="center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>__________________________________________________________</w:t>
      </w:r>
    </w:p>
    <w:p w:rsidR="00FB2630" w:rsidRPr="009D3E0C" w:rsidRDefault="00FB2630" w:rsidP="00FB2630">
      <w:pPr>
        <w:pStyle w:val="ConsPlusNormal"/>
        <w:jc w:val="center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 xml:space="preserve">(наименование муниципального образования </w:t>
      </w:r>
      <w:r w:rsidR="00C64250" w:rsidRPr="009D3E0C">
        <w:rPr>
          <w:rFonts w:ascii="Times New Roman" w:hAnsi="Times New Roman" w:cs="Times New Roman"/>
        </w:rPr>
        <w:t>района</w:t>
      </w:r>
      <w:r w:rsidRPr="009D3E0C">
        <w:rPr>
          <w:rFonts w:ascii="Times New Roman" w:hAnsi="Times New Roman" w:cs="Times New Roman"/>
        </w:rPr>
        <w:t xml:space="preserve">) </w:t>
      </w:r>
    </w:p>
    <w:p w:rsidR="00FB2630" w:rsidRPr="009D3E0C" w:rsidRDefault="00FB2630" w:rsidP="00FB2630">
      <w:pPr>
        <w:pStyle w:val="ConsPlusNormal"/>
        <w:jc w:val="center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>за ____ год</w:t>
      </w:r>
    </w:p>
    <w:p w:rsidR="00FB2630" w:rsidRPr="009D3E0C" w:rsidRDefault="00FB2630" w:rsidP="00FB263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1984"/>
        <w:gridCol w:w="3875"/>
        <w:gridCol w:w="2835"/>
      </w:tblGrid>
      <w:tr w:rsidR="00B86E2C" w:rsidRPr="009D3E0C" w:rsidTr="00B86E2C">
        <w:tc>
          <w:tcPr>
            <w:tcW w:w="724" w:type="dxa"/>
            <w:vMerge w:val="restart"/>
          </w:tcPr>
          <w:p w:rsidR="00B86E2C" w:rsidRPr="009D3E0C" w:rsidRDefault="00B86E2C" w:rsidP="00280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D3E0C">
              <w:rPr>
                <w:rFonts w:ascii="Times New Roman" w:hAnsi="Times New Roman" w:cs="Times New Roman"/>
              </w:rPr>
              <w:t>п</w:t>
            </w:r>
            <w:proofErr w:type="gramEnd"/>
            <w:r w:rsidRPr="009D3E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  <w:vMerge w:val="restart"/>
          </w:tcPr>
          <w:p w:rsidR="00B86E2C" w:rsidRPr="009D3E0C" w:rsidRDefault="00B86E2C" w:rsidP="00280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3875" w:type="dxa"/>
            <w:vMerge w:val="restart"/>
          </w:tcPr>
          <w:p w:rsidR="00B86E2C" w:rsidRPr="009D3E0C" w:rsidRDefault="00B86E2C" w:rsidP="00280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 xml:space="preserve">Наименование вопроса местного значения </w:t>
            </w:r>
            <w:hyperlink w:anchor="P270" w:history="1">
              <w:r w:rsidRPr="009D3E0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835" w:type="dxa"/>
          </w:tcPr>
          <w:p w:rsidR="00B86E2C" w:rsidRPr="009D3E0C" w:rsidRDefault="00B86E2C" w:rsidP="008C7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Кежемского района за содействие развитию налогового потенциала, руб.</w:t>
            </w:r>
          </w:p>
        </w:tc>
      </w:tr>
      <w:tr w:rsidR="00B86E2C" w:rsidRPr="009D3E0C" w:rsidTr="00B86E2C">
        <w:tc>
          <w:tcPr>
            <w:tcW w:w="724" w:type="dxa"/>
            <w:vMerge/>
          </w:tcPr>
          <w:p w:rsidR="00B86E2C" w:rsidRPr="009D3E0C" w:rsidRDefault="00B86E2C" w:rsidP="00280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86E2C" w:rsidRPr="009D3E0C" w:rsidRDefault="00B86E2C" w:rsidP="00280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  <w:vMerge/>
          </w:tcPr>
          <w:p w:rsidR="00B86E2C" w:rsidRPr="009D3E0C" w:rsidRDefault="00B86E2C" w:rsidP="00280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86E2C" w:rsidRPr="009D3E0C" w:rsidRDefault="001B5DF5" w:rsidP="001B5D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Предусмотрено</w:t>
            </w:r>
            <w:r w:rsidR="00B86E2C" w:rsidRPr="009D3E0C">
              <w:rPr>
                <w:rFonts w:ascii="Times New Roman" w:hAnsi="Times New Roman" w:cs="Times New Roman"/>
              </w:rPr>
              <w:t xml:space="preserve"> в бюджете муниципального образования, руб.</w:t>
            </w:r>
          </w:p>
        </w:tc>
      </w:tr>
      <w:tr w:rsidR="00B86E2C" w:rsidRPr="009D3E0C" w:rsidTr="00B86E2C">
        <w:tc>
          <w:tcPr>
            <w:tcW w:w="724" w:type="dxa"/>
          </w:tcPr>
          <w:p w:rsidR="00B86E2C" w:rsidRPr="009D3E0C" w:rsidRDefault="00B86E2C" w:rsidP="00280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86E2C" w:rsidRPr="009D3E0C" w:rsidRDefault="00B86E2C" w:rsidP="00280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5" w:type="dxa"/>
          </w:tcPr>
          <w:p w:rsidR="00B86E2C" w:rsidRPr="009D3E0C" w:rsidRDefault="00B86E2C" w:rsidP="00280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B86E2C" w:rsidRPr="009D3E0C" w:rsidRDefault="00B86E2C" w:rsidP="00280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4</w:t>
            </w:r>
          </w:p>
        </w:tc>
      </w:tr>
      <w:tr w:rsidR="00B86E2C" w:rsidRPr="009D3E0C" w:rsidTr="00B86E2C">
        <w:tc>
          <w:tcPr>
            <w:tcW w:w="724" w:type="dxa"/>
          </w:tcPr>
          <w:p w:rsidR="00B86E2C" w:rsidRPr="009D3E0C" w:rsidRDefault="00B86E2C" w:rsidP="00280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6E2C" w:rsidRPr="009D3E0C" w:rsidRDefault="00B86E2C" w:rsidP="00280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 w:rsidR="00B86E2C" w:rsidRPr="009D3E0C" w:rsidRDefault="00B86E2C" w:rsidP="00280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86E2C" w:rsidRPr="009D3E0C" w:rsidRDefault="00B86E2C" w:rsidP="00280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6E2C" w:rsidRPr="009D3E0C" w:rsidTr="00B86E2C">
        <w:tc>
          <w:tcPr>
            <w:tcW w:w="724" w:type="dxa"/>
          </w:tcPr>
          <w:p w:rsidR="00B86E2C" w:rsidRPr="009D3E0C" w:rsidRDefault="00B86E2C" w:rsidP="00280447">
            <w:pPr>
              <w:pStyle w:val="ConsPlusNormal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84" w:type="dxa"/>
          </w:tcPr>
          <w:p w:rsidR="00B86E2C" w:rsidRPr="009D3E0C" w:rsidRDefault="00B86E2C" w:rsidP="00280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 w:rsidR="00B86E2C" w:rsidRPr="009D3E0C" w:rsidRDefault="00B86E2C" w:rsidP="00280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86E2C" w:rsidRPr="009D3E0C" w:rsidRDefault="00B86E2C" w:rsidP="00280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6E2C" w:rsidRPr="009D3E0C" w:rsidTr="00B86E2C">
        <w:tc>
          <w:tcPr>
            <w:tcW w:w="724" w:type="dxa"/>
          </w:tcPr>
          <w:p w:rsidR="00B86E2C" w:rsidRPr="009D3E0C" w:rsidRDefault="00B86E2C" w:rsidP="00280447">
            <w:pPr>
              <w:pStyle w:val="ConsPlusNormal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4" w:type="dxa"/>
          </w:tcPr>
          <w:p w:rsidR="00B86E2C" w:rsidRPr="009D3E0C" w:rsidRDefault="00B86E2C" w:rsidP="00280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 w:rsidR="00B86E2C" w:rsidRPr="009D3E0C" w:rsidRDefault="00B86E2C" w:rsidP="00280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86E2C" w:rsidRPr="009D3E0C" w:rsidRDefault="00B86E2C" w:rsidP="00280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B2630" w:rsidRPr="009D3E0C" w:rsidRDefault="00FB2630" w:rsidP="00FB26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lastRenderedPageBreak/>
        <w:t xml:space="preserve">Примечание: в соответствии с Федеральным </w:t>
      </w:r>
      <w:hyperlink r:id="rId11" w:history="1">
        <w:r w:rsidRPr="009D3E0C">
          <w:rPr>
            <w:rFonts w:ascii="Times New Roman" w:hAnsi="Times New Roman" w:cs="Times New Roman"/>
          </w:rPr>
          <w:t>законом</w:t>
        </w:r>
      </w:hyperlink>
      <w:r w:rsidRPr="009D3E0C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12" w:history="1">
        <w:r w:rsidRPr="009D3E0C">
          <w:rPr>
            <w:rFonts w:ascii="Times New Roman" w:hAnsi="Times New Roman" w:cs="Times New Roman"/>
          </w:rPr>
          <w:t>Законом</w:t>
        </w:r>
      </w:hyperlink>
      <w:r w:rsidRPr="009D3E0C">
        <w:rPr>
          <w:rFonts w:ascii="Times New Roman" w:hAnsi="Times New Roman" w:cs="Times New Roman"/>
        </w:rPr>
        <w:t xml:space="preserve"> Красноярского края от 15.10.2015 N 9-3724 "О закреплении вопросов местного значения за сельскими поселениями Красноярского края".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94"/>
        <w:gridCol w:w="397"/>
        <w:gridCol w:w="1923"/>
        <w:gridCol w:w="397"/>
        <w:gridCol w:w="458"/>
        <w:gridCol w:w="2494"/>
      </w:tblGrid>
      <w:tr w:rsidR="00FB2630" w:rsidRPr="009D3E0C" w:rsidTr="00280447"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2630" w:rsidRPr="009D3E0C" w:rsidRDefault="00FB2630" w:rsidP="00280447">
            <w:pPr>
              <w:pStyle w:val="ConsPlusNormal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2630" w:rsidRPr="009D3E0C" w:rsidRDefault="00FB2630" w:rsidP="00280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630" w:rsidRPr="009D3E0C" w:rsidRDefault="00FB2630" w:rsidP="00280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2630" w:rsidRPr="009D3E0C" w:rsidRDefault="00FB2630" w:rsidP="00280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630" w:rsidRPr="009D3E0C" w:rsidRDefault="00FB2630" w:rsidP="00280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630" w:rsidRPr="009D3E0C" w:rsidTr="00280447">
        <w:tblPrEx>
          <w:tblBorders>
            <w:insideH w:val="none" w:sz="0" w:space="0" w:color="auto"/>
          </w:tblBorders>
        </w:tblPrEx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2630" w:rsidRPr="009D3E0C" w:rsidRDefault="00FB2630" w:rsidP="00280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2630" w:rsidRPr="009D3E0C" w:rsidRDefault="00FB2630" w:rsidP="00280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630" w:rsidRPr="009D3E0C" w:rsidRDefault="00FB2630" w:rsidP="00280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2630" w:rsidRPr="009D3E0C" w:rsidRDefault="00FB2630" w:rsidP="00280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630" w:rsidRPr="009D3E0C" w:rsidRDefault="00FB2630" w:rsidP="00280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B2630" w:rsidRPr="009D3E0C" w:rsidTr="00280447">
        <w:tblPrEx>
          <w:tblBorders>
            <w:insideH w:val="none" w:sz="0" w:space="0" w:color="auto"/>
          </w:tblBorders>
        </w:tblPrEx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2630" w:rsidRPr="009D3E0C" w:rsidRDefault="00FB2630" w:rsidP="00280447">
            <w:pPr>
              <w:pStyle w:val="ConsPlusNormal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М.П.</w:t>
            </w:r>
          </w:p>
        </w:tc>
      </w:tr>
      <w:tr w:rsidR="00FB2630" w:rsidRPr="009D3E0C" w:rsidTr="00280447"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2630" w:rsidRPr="009D3E0C" w:rsidRDefault="00FB2630" w:rsidP="00280447">
            <w:pPr>
              <w:pStyle w:val="ConsPlusNormal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Исполнитель ФИО</w:t>
            </w:r>
          </w:p>
          <w:p w:rsidR="00FB2630" w:rsidRPr="009D3E0C" w:rsidRDefault="00FB2630" w:rsidP="00280447">
            <w:pPr>
              <w:pStyle w:val="ConsPlusNormal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630" w:rsidRPr="009D3E0C" w:rsidRDefault="00FB2630" w:rsidP="00280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2630" w:rsidRPr="009D3E0C" w:rsidRDefault="00FB2630" w:rsidP="00280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B2630" w:rsidRPr="009D3E0C" w:rsidRDefault="00FB263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C6821" w:rsidRPr="009D3E0C" w:rsidRDefault="004C682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>Приложение N</w:t>
      </w:r>
      <w:r w:rsidR="00FB2630" w:rsidRPr="009D3E0C">
        <w:rPr>
          <w:rFonts w:ascii="Times New Roman" w:hAnsi="Times New Roman" w:cs="Times New Roman"/>
        </w:rPr>
        <w:t>2</w:t>
      </w:r>
    </w:p>
    <w:p w:rsidR="004C6821" w:rsidRPr="009D3E0C" w:rsidRDefault="004C6821">
      <w:pPr>
        <w:pStyle w:val="ConsPlusNormal"/>
        <w:jc w:val="right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>к Порядку</w:t>
      </w:r>
    </w:p>
    <w:p w:rsidR="004C6821" w:rsidRPr="009D3E0C" w:rsidRDefault="004C6821">
      <w:pPr>
        <w:pStyle w:val="ConsPlusNormal"/>
        <w:jc w:val="right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>предоставления и распределения</w:t>
      </w:r>
    </w:p>
    <w:p w:rsidR="004C6821" w:rsidRPr="009D3E0C" w:rsidRDefault="004C6821">
      <w:pPr>
        <w:pStyle w:val="ConsPlusNormal"/>
        <w:jc w:val="right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>иных межбюджетных трансфертов</w:t>
      </w:r>
    </w:p>
    <w:p w:rsidR="004C6821" w:rsidRPr="009D3E0C" w:rsidRDefault="004C6821">
      <w:pPr>
        <w:pStyle w:val="ConsPlusNormal"/>
        <w:jc w:val="right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 xml:space="preserve">бюджетам </w:t>
      </w:r>
      <w:proofErr w:type="gramStart"/>
      <w:r w:rsidRPr="009D3E0C">
        <w:rPr>
          <w:rFonts w:ascii="Times New Roman" w:hAnsi="Times New Roman" w:cs="Times New Roman"/>
        </w:rPr>
        <w:t>муниципальных</w:t>
      </w:r>
      <w:proofErr w:type="gramEnd"/>
    </w:p>
    <w:p w:rsidR="00375F49" w:rsidRPr="009D3E0C" w:rsidRDefault="004C6821" w:rsidP="00375F49">
      <w:pPr>
        <w:pStyle w:val="ConsPlusNormal"/>
        <w:jc w:val="right"/>
        <w:rPr>
          <w:rFonts w:ascii="Times New Roman" w:hAnsi="Times New Roman" w:cs="Times New Roman"/>
          <w:color w:val="FF0000"/>
        </w:rPr>
      </w:pPr>
      <w:r w:rsidRPr="009D3E0C">
        <w:rPr>
          <w:rFonts w:ascii="Times New Roman" w:hAnsi="Times New Roman" w:cs="Times New Roman"/>
        </w:rPr>
        <w:t xml:space="preserve">образований </w:t>
      </w:r>
      <w:r w:rsidR="008C77D0" w:rsidRPr="009D3E0C">
        <w:rPr>
          <w:rFonts w:ascii="Times New Roman" w:hAnsi="Times New Roman" w:cs="Times New Roman"/>
        </w:rPr>
        <w:t>района</w:t>
      </w:r>
    </w:p>
    <w:p w:rsidR="004C6821" w:rsidRPr="009D3E0C" w:rsidRDefault="004C6821" w:rsidP="00375F49">
      <w:pPr>
        <w:pStyle w:val="ConsPlusNormal"/>
        <w:jc w:val="center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>Отчет об использовании иных межбюджетных трансфертов</w:t>
      </w:r>
    </w:p>
    <w:p w:rsidR="004C6821" w:rsidRPr="009D3E0C" w:rsidRDefault="004C6821">
      <w:pPr>
        <w:pStyle w:val="ConsPlusNormal"/>
        <w:jc w:val="center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 xml:space="preserve">бюджетам муниципальных образований </w:t>
      </w:r>
      <w:r w:rsidR="00375F49" w:rsidRPr="009D3E0C">
        <w:rPr>
          <w:rFonts w:ascii="Times New Roman" w:hAnsi="Times New Roman" w:cs="Times New Roman"/>
        </w:rPr>
        <w:t xml:space="preserve">Кежемского района </w:t>
      </w:r>
    </w:p>
    <w:p w:rsidR="004C6821" w:rsidRPr="009D3E0C" w:rsidRDefault="004C6821">
      <w:pPr>
        <w:pStyle w:val="ConsPlusNormal"/>
        <w:jc w:val="center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>за содействие развитию налогового потенциала</w:t>
      </w:r>
    </w:p>
    <w:p w:rsidR="004C6821" w:rsidRPr="009D3E0C" w:rsidRDefault="004C6821">
      <w:pPr>
        <w:pStyle w:val="ConsPlusNormal"/>
        <w:jc w:val="center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>__________________________________________________________</w:t>
      </w:r>
    </w:p>
    <w:p w:rsidR="004C6821" w:rsidRPr="009D3E0C" w:rsidRDefault="004C6821" w:rsidP="00375F49">
      <w:pPr>
        <w:pStyle w:val="ConsPlusNormal"/>
        <w:jc w:val="center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 xml:space="preserve">(наименование муниципального </w:t>
      </w:r>
      <w:r w:rsidR="00375F49" w:rsidRPr="009D3E0C">
        <w:rPr>
          <w:rFonts w:ascii="Times New Roman" w:hAnsi="Times New Roman" w:cs="Times New Roman"/>
        </w:rPr>
        <w:t>образования</w:t>
      </w:r>
      <w:r w:rsidR="00C64250" w:rsidRPr="009D3E0C">
        <w:rPr>
          <w:rFonts w:ascii="Times New Roman" w:hAnsi="Times New Roman" w:cs="Times New Roman"/>
        </w:rPr>
        <w:t xml:space="preserve"> района</w:t>
      </w:r>
      <w:proofErr w:type="gramStart"/>
      <w:r w:rsidR="00375F49" w:rsidRPr="009D3E0C">
        <w:rPr>
          <w:rFonts w:ascii="Times New Roman" w:hAnsi="Times New Roman" w:cs="Times New Roman"/>
        </w:rPr>
        <w:t xml:space="preserve"> )</w:t>
      </w:r>
      <w:proofErr w:type="gramEnd"/>
    </w:p>
    <w:p w:rsidR="004C6821" w:rsidRPr="009D3E0C" w:rsidRDefault="004C6821">
      <w:pPr>
        <w:pStyle w:val="ConsPlusNormal"/>
        <w:jc w:val="center"/>
        <w:rPr>
          <w:rFonts w:ascii="Times New Roman" w:hAnsi="Times New Roman" w:cs="Times New Roman"/>
        </w:rPr>
      </w:pPr>
      <w:r w:rsidRPr="009D3E0C">
        <w:rPr>
          <w:rFonts w:ascii="Times New Roman" w:hAnsi="Times New Roman" w:cs="Times New Roman"/>
        </w:rPr>
        <w:t>за ____ год</w:t>
      </w:r>
    </w:p>
    <w:p w:rsidR="004C6821" w:rsidRPr="009D3E0C" w:rsidRDefault="004C68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1984"/>
        <w:gridCol w:w="1639"/>
        <w:gridCol w:w="1984"/>
        <w:gridCol w:w="1294"/>
        <w:gridCol w:w="1417"/>
      </w:tblGrid>
      <w:tr w:rsidR="004C6821" w:rsidRPr="009D3E0C">
        <w:tc>
          <w:tcPr>
            <w:tcW w:w="724" w:type="dxa"/>
            <w:vMerge w:val="restart"/>
          </w:tcPr>
          <w:p w:rsidR="004C6821" w:rsidRPr="009D3E0C" w:rsidRDefault="004C6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D3E0C">
              <w:rPr>
                <w:rFonts w:ascii="Times New Roman" w:hAnsi="Times New Roman" w:cs="Times New Roman"/>
              </w:rPr>
              <w:t>п</w:t>
            </w:r>
            <w:proofErr w:type="gramEnd"/>
            <w:r w:rsidRPr="009D3E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  <w:vMerge w:val="restart"/>
          </w:tcPr>
          <w:p w:rsidR="004C6821" w:rsidRPr="009D3E0C" w:rsidRDefault="004C6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639" w:type="dxa"/>
            <w:vMerge w:val="restart"/>
          </w:tcPr>
          <w:p w:rsidR="004C6821" w:rsidRPr="009D3E0C" w:rsidRDefault="004C6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 xml:space="preserve">Наименование вопроса местного значения </w:t>
            </w:r>
            <w:hyperlink w:anchor="P270" w:history="1">
              <w:r w:rsidRPr="009D3E0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4695" w:type="dxa"/>
            <w:gridSpan w:val="3"/>
          </w:tcPr>
          <w:p w:rsidR="004C6821" w:rsidRPr="009D3E0C" w:rsidRDefault="004C6821" w:rsidP="008C7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образований </w:t>
            </w:r>
            <w:r w:rsidR="00375F49" w:rsidRPr="009D3E0C">
              <w:rPr>
                <w:rFonts w:ascii="Times New Roman" w:hAnsi="Times New Roman" w:cs="Times New Roman"/>
              </w:rPr>
              <w:t>Кежемского района</w:t>
            </w:r>
            <w:r w:rsidRPr="009D3E0C">
              <w:rPr>
                <w:rFonts w:ascii="Times New Roman" w:hAnsi="Times New Roman" w:cs="Times New Roman"/>
              </w:rPr>
              <w:t xml:space="preserve"> за содействие развитию налогового потенциала, руб.</w:t>
            </w:r>
          </w:p>
        </w:tc>
      </w:tr>
      <w:tr w:rsidR="004C6821" w:rsidRPr="009D3E0C">
        <w:tc>
          <w:tcPr>
            <w:tcW w:w="724" w:type="dxa"/>
            <w:vMerge/>
          </w:tcPr>
          <w:p w:rsidR="004C6821" w:rsidRPr="009D3E0C" w:rsidRDefault="004C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C6821" w:rsidRPr="009D3E0C" w:rsidRDefault="004C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4C6821" w:rsidRPr="009D3E0C" w:rsidRDefault="004C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C6821" w:rsidRPr="009D3E0C" w:rsidRDefault="004C6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утверждено в бюджете муниципального образования, руб.</w:t>
            </w:r>
          </w:p>
        </w:tc>
        <w:tc>
          <w:tcPr>
            <w:tcW w:w="1294" w:type="dxa"/>
          </w:tcPr>
          <w:p w:rsidR="004C6821" w:rsidRPr="009D3E0C" w:rsidRDefault="004C6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исполнено, руб.</w:t>
            </w:r>
          </w:p>
        </w:tc>
        <w:tc>
          <w:tcPr>
            <w:tcW w:w="1417" w:type="dxa"/>
          </w:tcPr>
          <w:p w:rsidR="004C6821" w:rsidRPr="009D3E0C" w:rsidRDefault="004C6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4C6821" w:rsidRPr="009D3E0C">
        <w:tc>
          <w:tcPr>
            <w:tcW w:w="724" w:type="dxa"/>
          </w:tcPr>
          <w:p w:rsidR="004C6821" w:rsidRPr="009D3E0C" w:rsidRDefault="004C6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4C6821" w:rsidRPr="009D3E0C" w:rsidRDefault="004C6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</w:tcPr>
          <w:p w:rsidR="004C6821" w:rsidRPr="009D3E0C" w:rsidRDefault="004C6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4C6821" w:rsidRPr="009D3E0C" w:rsidRDefault="004C6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</w:tcPr>
          <w:p w:rsidR="004C6821" w:rsidRPr="009D3E0C" w:rsidRDefault="004C6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4C6821" w:rsidRPr="009D3E0C" w:rsidRDefault="004C6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6</w:t>
            </w:r>
          </w:p>
        </w:tc>
      </w:tr>
      <w:tr w:rsidR="004C6821" w:rsidRPr="009D3E0C">
        <w:tc>
          <w:tcPr>
            <w:tcW w:w="724" w:type="dxa"/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C6821" w:rsidRPr="009D3E0C" w:rsidRDefault="004C6821" w:rsidP="00375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C6821" w:rsidRPr="009D3E0C">
        <w:tc>
          <w:tcPr>
            <w:tcW w:w="724" w:type="dxa"/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84" w:type="dxa"/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C6821" w:rsidRPr="009D3E0C">
        <w:tc>
          <w:tcPr>
            <w:tcW w:w="724" w:type="dxa"/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4" w:type="dxa"/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C6821" w:rsidRPr="009D3E0C" w:rsidRDefault="0037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270"/>
      <w:bookmarkEnd w:id="6"/>
      <w:r w:rsidRPr="009D3E0C">
        <w:rPr>
          <w:rFonts w:ascii="Times New Roman" w:hAnsi="Times New Roman" w:cs="Times New Roman"/>
        </w:rPr>
        <w:t xml:space="preserve">Примечание: в </w:t>
      </w:r>
      <w:r w:rsidR="004C6821" w:rsidRPr="009D3E0C">
        <w:rPr>
          <w:rFonts w:ascii="Times New Roman" w:hAnsi="Times New Roman" w:cs="Times New Roman"/>
        </w:rPr>
        <w:t xml:space="preserve">соответствии с Федеральным </w:t>
      </w:r>
      <w:hyperlink r:id="rId13" w:history="1">
        <w:r w:rsidR="004C6821" w:rsidRPr="009D3E0C">
          <w:rPr>
            <w:rFonts w:ascii="Times New Roman" w:hAnsi="Times New Roman" w:cs="Times New Roman"/>
          </w:rPr>
          <w:t>законом</w:t>
        </w:r>
      </w:hyperlink>
      <w:r w:rsidR="004C6821" w:rsidRPr="009D3E0C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14" w:history="1">
        <w:r w:rsidR="004C6821" w:rsidRPr="009D3E0C">
          <w:rPr>
            <w:rFonts w:ascii="Times New Roman" w:hAnsi="Times New Roman" w:cs="Times New Roman"/>
          </w:rPr>
          <w:t>Законом</w:t>
        </w:r>
      </w:hyperlink>
      <w:r w:rsidR="004C6821" w:rsidRPr="009D3E0C">
        <w:rPr>
          <w:rFonts w:ascii="Times New Roman" w:hAnsi="Times New Roman" w:cs="Times New Roman"/>
        </w:rPr>
        <w:t xml:space="preserve"> Красноярского края от 15.10.2015 N 9-3724 "О закреплении вопросов местного значения за сельскими поселениями Красноярского края".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94"/>
        <w:gridCol w:w="397"/>
        <w:gridCol w:w="1923"/>
        <w:gridCol w:w="397"/>
        <w:gridCol w:w="458"/>
        <w:gridCol w:w="2494"/>
      </w:tblGrid>
      <w:tr w:rsidR="004C6821" w:rsidRPr="009D3E0C"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6821" w:rsidRPr="009D3E0C" w:rsidRDefault="004C6821" w:rsidP="00375F49">
            <w:pPr>
              <w:pStyle w:val="ConsPlusNormal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Глава муниципального</w:t>
            </w:r>
            <w:r w:rsidR="00375F49" w:rsidRPr="009D3E0C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C6821" w:rsidRPr="009D3E0C">
        <w:tblPrEx>
          <w:tblBorders>
            <w:insideH w:val="none" w:sz="0" w:space="0" w:color="auto"/>
          </w:tblBorders>
        </w:tblPrEx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C6821" w:rsidRPr="009D3E0C" w:rsidRDefault="004C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821" w:rsidRPr="009D3E0C" w:rsidRDefault="004C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821" w:rsidRPr="009D3E0C" w:rsidRDefault="004C6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821" w:rsidRPr="009D3E0C" w:rsidRDefault="004C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821" w:rsidRPr="009D3E0C" w:rsidRDefault="004C6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C6821" w:rsidRPr="009D3E0C">
        <w:tblPrEx>
          <w:tblBorders>
            <w:insideH w:val="none" w:sz="0" w:space="0" w:color="auto"/>
          </w:tblBorders>
        </w:tblPrEx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821" w:rsidRPr="009D3E0C" w:rsidRDefault="004C6821" w:rsidP="00280447">
            <w:pPr>
              <w:pStyle w:val="ConsPlusNormal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М.П</w:t>
            </w:r>
            <w:r w:rsidR="00280447" w:rsidRPr="009D3E0C">
              <w:rPr>
                <w:rFonts w:ascii="Times New Roman" w:hAnsi="Times New Roman" w:cs="Times New Roman"/>
              </w:rPr>
              <w:t>.</w:t>
            </w:r>
          </w:p>
        </w:tc>
      </w:tr>
      <w:tr w:rsidR="004C6821" w:rsidRPr="00CC0021"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6821" w:rsidRPr="009D3E0C" w:rsidRDefault="004C6821">
            <w:pPr>
              <w:pStyle w:val="ConsPlusNormal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Исполнитель</w:t>
            </w:r>
            <w:r w:rsidR="000E1411" w:rsidRPr="009D3E0C">
              <w:rPr>
                <w:rFonts w:ascii="Times New Roman" w:hAnsi="Times New Roman" w:cs="Times New Roman"/>
              </w:rPr>
              <w:t xml:space="preserve"> ФИО</w:t>
            </w:r>
          </w:p>
          <w:p w:rsidR="000E1411" w:rsidRPr="00CC0021" w:rsidRDefault="000E1411">
            <w:pPr>
              <w:pStyle w:val="ConsPlusNormal"/>
              <w:rPr>
                <w:rFonts w:ascii="Times New Roman" w:hAnsi="Times New Roman" w:cs="Times New Roman"/>
              </w:rPr>
            </w:pPr>
            <w:r w:rsidRPr="009D3E0C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821" w:rsidRPr="00CC0021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6821" w:rsidRPr="00CC0021" w:rsidRDefault="004C6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C6821" w:rsidRPr="00CC0021">
        <w:tblPrEx>
          <w:tblBorders>
            <w:insideH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821" w:rsidRPr="00CC0021" w:rsidRDefault="004C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821" w:rsidRPr="00CC0021" w:rsidRDefault="004C68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821" w:rsidRPr="00CC0021" w:rsidRDefault="004C6821">
            <w:pPr>
              <w:rPr>
                <w:rFonts w:ascii="Times New Roman" w:hAnsi="Times New Roman" w:cs="Times New Roman"/>
              </w:rPr>
            </w:pPr>
          </w:p>
        </w:tc>
      </w:tr>
    </w:tbl>
    <w:p w:rsidR="004C6821" w:rsidRPr="00CC0021" w:rsidRDefault="004C6821">
      <w:pPr>
        <w:pStyle w:val="ConsPlusNormal"/>
        <w:jc w:val="both"/>
        <w:rPr>
          <w:rFonts w:ascii="Times New Roman" w:hAnsi="Times New Roman" w:cs="Times New Roman"/>
        </w:rPr>
      </w:pPr>
    </w:p>
    <w:sectPr w:rsidR="004C6821" w:rsidRPr="00CC0021" w:rsidSect="00572419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0FFA"/>
    <w:multiLevelType w:val="hybridMultilevel"/>
    <w:tmpl w:val="91D2A372"/>
    <w:lvl w:ilvl="0" w:tplc="8E96A1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8F6A52"/>
    <w:multiLevelType w:val="hybridMultilevel"/>
    <w:tmpl w:val="D1346BE4"/>
    <w:lvl w:ilvl="0" w:tplc="41888500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7DD0"/>
    <w:multiLevelType w:val="hybridMultilevel"/>
    <w:tmpl w:val="F3165A3C"/>
    <w:lvl w:ilvl="0" w:tplc="20223126">
      <w:start w:val="1"/>
      <w:numFmt w:val="decimal"/>
      <w:lvlText w:val="%1."/>
      <w:lvlJc w:val="left"/>
      <w:pPr>
        <w:ind w:left="1770" w:hanging="10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403D6D"/>
    <w:multiLevelType w:val="hybridMultilevel"/>
    <w:tmpl w:val="25245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24537"/>
    <w:multiLevelType w:val="multilevel"/>
    <w:tmpl w:val="A758720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36F216DE"/>
    <w:multiLevelType w:val="hybridMultilevel"/>
    <w:tmpl w:val="A928DEDA"/>
    <w:lvl w:ilvl="0" w:tplc="57C47E24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0E7570"/>
    <w:multiLevelType w:val="hybridMultilevel"/>
    <w:tmpl w:val="4A4466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CAB0DD1"/>
    <w:multiLevelType w:val="hybridMultilevel"/>
    <w:tmpl w:val="8408CE42"/>
    <w:lvl w:ilvl="0" w:tplc="5CC41F6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11464D"/>
    <w:multiLevelType w:val="hybridMultilevel"/>
    <w:tmpl w:val="B830786A"/>
    <w:lvl w:ilvl="0" w:tplc="E17A981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AE335C"/>
    <w:multiLevelType w:val="hybridMultilevel"/>
    <w:tmpl w:val="FD2AF164"/>
    <w:lvl w:ilvl="0" w:tplc="D19C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821"/>
    <w:rsid w:val="00037CEF"/>
    <w:rsid w:val="00054279"/>
    <w:rsid w:val="00065142"/>
    <w:rsid w:val="000A115F"/>
    <w:rsid w:val="000B0A9E"/>
    <w:rsid w:val="000D300A"/>
    <w:rsid w:val="000E1411"/>
    <w:rsid w:val="00101C94"/>
    <w:rsid w:val="001130E2"/>
    <w:rsid w:val="0012594D"/>
    <w:rsid w:val="001372C6"/>
    <w:rsid w:val="00140249"/>
    <w:rsid w:val="0015633F"/>
    <w:rsid w:val="00176CD3"/>
    <w:rsid w:val="001A03C8"/>
    <w:rsid w:val="001B01D2"/>
    <w:rsid w:val="001B5DF5"/>
    <w:rsid w:val="001C13D9"/>
    <w:rsid w:val="0020690F"/>
    <w:rsid w:val="002314D8"/>
    <w:rsid w:val="00264E31"/>
    <w:rsid w:val="00280447"/>
    <w:rsid w:val="00287BD8"/>
    <w:rsid w:val="002D0657"/>
    <w:rsid w:val="003027BD"/>
    <w:rsid w:val="0030441D"/>
    <w:rsid w:val="00312843"/>
    <w:rsid w:val="00315456"/>
    <w:rsid w:val="003156EC"/>
    <w:rsid w:val="00375F49"/>
    <w:rsid w:val="0038536B"/>
    <w:rsid w:val="00394E16"/>
    <w:rsid w:val="003B7B81"/>
    <w:rsid w:val="004003EF"/>
    <w:rsid w:val="004105AC"/>
    <w:rsid w:val="00460C52"/>
    <w:rsid w:val="0047599E"/>
    <w:rsid w:val="004B1C84"/>
    <w:rsid w:val="004C6821"/>
    <w:rsid w:val="004C6F15"/>
    <w:rsid w:val="005053E9"/>
    <w:rsid w:val="00516285"/>
    <w:rsid w:val="005214FD"/>
    <w:rsid w:val="00526CA8"/>
    <w:rsid w:val="005442E2"/>
    <w:rsid w:val="00572419"/>
    <w:rsid w:val="005C41BC"/>
    <w:rsid w:val="005C4FC8"/>
    <w:rsid w:val="005C6BB1"/>
    <w:rsid w:val="00606EFE"/>
    <w:rsid w:val="0061134B"/>
    <w:rsid w:val="006378B1"/>
    <w:rsid w:val="00663B86"/>
    <w:rsid w:val="006B4F44"/>
    <w:rsid w:val="006D6714"/>
    <w:rsid w:val="006E6B1B"/>
    <w:rsid w:val="00702056"/>
    <w:rsid w:val="00713B44"/>
    <w:rsid w:val="0072725E"/>
    <w:rsid w:val="007330F7"/>
    <w:rsid w:val="00747A30"/>
    <w:rsid w:val="0077247F"/>
    <w:rsid w:val="007B4808"/>
    <w:rsid w:val="007B60C9"/>
    <w:rsid w:val="007E3837"/>
    <w:rsid w:val="00807290"/>
    <w:rsid w:val="00812C0D"/>
    <w:rsid w:val="008309E6"/>
    <w:rsid w:val="008323C0"/>
    <w:rsid w:val="0083759D"/>
    <w:rsid w:val="008549FF"/>
    <w:rsid w:val="00856F21"/>
    <w:rsid w:val="008725F6"/>
    <w:rsid w:val="00885A20"/>
    <w:rsid w:val="008928FE"/>
    <w:rsid w:val="008932A0"/>
    <w:rsid w:val="008C77D0"/>
    <w:rsid w:val="008D17AC"/>
    <w:rsid w:val="008F2C13"/>
    <w:rsid w:val="00951445"/>
    <w:rsid w:val="009A2C6E"/>
    <w:rsid w:val="009D3E0C"/>
    <w:rsid w:val="009E2175"/>
    <w:rsid w:val="009F1818"/>
    <w:rsid w:val="00A13CA5"/>
    <w:rsid w:val="00A571F4"/>
    <w:rsid w:val="00A639C8"/>
    <w:rsid w:val="00A778CE"/>
    <w:rsid w:val="00A85895"/>
    <w:rsid w:val="00A90FEA"/>
    <w:rsid w:val="00AA526F"/>
    <w:rsid w:val="00AB555B"/>
    <w:rsid w:val="00AC361F"/>
    <w:rsid w:val="00AD7EE2"/>
    <w:rsid w:val="00AF2FAB"/>
    <w:rsid w:val="00B00E68"/>
    <w:rsid w:val="00B1748E"/>
    <w:rsid w:val="00B33D1B"/>
    <w:rsid w:val="00B75860"/>
    <w:rsid w:val="00B86E2C"/>
    <w:rsid w:val="00B924DB"/>
    <w:rsid w:val="00B93F7C"/>
    <w:rsid w:val="00B94504"/>
    <w:rsid w:val="00BA29C9"/>
    <w:rsid w:val="00BD314F"/>
    <w:rsid w:val="00C21C01"/>
    <w:rsid w:val="00C27781"/>
    <w:rsid w:val="00C30B7C"/>
    <w:rsid w:val="00C40B36"/>
    <w:rsid w:val="00C64250"/>
    <w:rsid w:val="00CC0021"/>
    <w:rsid w:val="00CC2AEB"/>
    <w:rsid w:val="00CD5CB6"/>
    <w:rsid w:val="00D172B3"/>
    <w:rsid w:val="00D83733"/>
    <w:rsid w:val="00D8418F"/>
    <w:rsid w:val="00DB2BA5"/>
    <w:rsid w:val="00E20048"/>
    <w:rsid w:val="00E908F9"/>
    <w:rsid w:val="00E90C08"/>
    <w:rsid w:val="00EB46DC"/>
    <w:rsid w:val="00ED7876"/>
    <w:rsid w:val="00EE6E76"/>
    <w:rsid w:val="00EE7F19"/>
    <w:rsid w:val="00EF2725"/>
    <w:rsid w:val="00F10488"/>
    <w:rsid w:val="00F70C00"/>
    <w:rsid w:val="00F72B6B"/>
    <w:rsid w:val="00FA21F5"/>
    <w:rsid w:val="00FB2630"/>
    <w:rsid w:val="00FD0396"/>
    <w:rsid w:val="00FD7873"/>
    <w:rsid w:val="00FE468B"/>
    <w:rsid w:val="00FE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68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5C4FC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C4FC8"/>
    <w:pPr>
      <w:shd w:val="clear" w:color="auto" w:fill="FFFFFF"/>
      <w:spacing w:before="360" w:after="600" w:line="319" w:lineRule="exact"/>
      <w:jc w:val="both"/>
    </w:pPr>
    <w:rPr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5C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FC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E46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4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7B8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90C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68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5C4FC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C4FC8"/>
    <w:pPr>
      <w:shd w:val="clear" w:color="auto" w:fill="FFFFFF"/>
      <w:spacing w:before="360" w:after="600" w:line="319" w:lineRule="exact"/>
      <w:jc w:val="both"/>
    </w:pPr>
    <w:rPr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5C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FC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E46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4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7B8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90C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6AEA862DC7423C81E7E7620C35FF38D48B9DD9B62DA6AA735350A9017557AC781C82FEC166544C732EC19AD173E3D7Dx0wDH" TargetMode="External"/><Relationship Id="rId13" Type="http://schemas.openxmlformats.org/officeDocument/2006/relationships/hyperlink" Target="consultantplus://offline/ref=43E6AEA862DC7423C81E607B36AF00FC8D47E5D09A66D53BFF64335DCF47532F95C19676BC5B2E49C425F019ADx0w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E6AEA862DC7423C81E607B36AF00FC8D47E5D09A66D53BFF64335DCF47532F95C19676BC5B2E49C425F019ADx0w9H" TargetMode="External"/><Relationship Id="rId12" Type="http://schemas.openxmlformats.org/officeDocument/2006/relationships/hyperlink" Target="consultantplus://offline/ref=43E6AEA862DC7423C81E7E7620C35FF38D48B9DD9B62DA6AA735350A9017557AC781C82FEC166544C732EC19AD173E3D7Dx0wDH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E6AEA862DC7423C81E607B36AF00FC8D41E0D99C69D53BFF64335DCF47532F87C1CE7EBA503942926AB64CA20835237F0F422A6E0Bx5w7H" TargetMode="External"/><Relationship Id="rId11" Type="http://schemas.openxmlformats.org/officeDocument/2006/relationships/hyperlink" Target="consultantplus://offline/ref=43E6AEA862DC7423C81E607B36AF00FC8D47E5D09A66D53BFF64335DCF47532F95C19676BC5B2E49C425F019ADx0w9H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43E6AEA862DC7423C81E7E7620C35FF38D48B9DD9B62DA6AA735350A9017557AC781C82FEC166544C732EC19AD173E3D7Dx0w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И. Власова</dc:creator>
  <cp:lastModifiedBy>User</cp:lastModifiedBy>
  <cp:revision>117</cp:revision>
  <cp:lastPrinted>2020-03-27T07:18:00Z</cp:lastPrinted>
  <dcterms:created xsi:type="dcterms:W3CDTF">2020-02-19T07:50:00Z</dcterms:created>
  <dcterms:modified xsi:type="dcterms:W3CDTF">2020-03-27T07:34:00Z</dcterms:modified>
</cp:coreProperties>
</file>