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8B" w:rsidRDefault="00CA768B" w:rsidP="00CA768B">
      <w:pPr>
        <w:pStyle w:val="ConsPlusNormal"/>
        <w:jc w:val="both"/>
      </w:pPr>
      <w:bookmarkStart w:id="0" w:name="_GoBack"/>
      <w:bookmarkEnd w:id="0"/>
    </w:p>
    <w:p w:rsidR="00CA768B" w:rsidRPr="007B7ABB" w:rsidRDefault="00CA768B" w:rsidP="00CA768B">
      <w:pPr>
        <w:jc w:val="center"/>
        <w:rPr>
          <w:b/>
          <w:noProof/>
          <w:sz w:val="28"/>
          <w:szCs w:val="28"/>
        </w:rPr>
      </w:pPr>
      <w:r w:rsidRPr="00653027">
        <w:rPr>
          <w:noProof/>
          <w:sz w:val="20"/>
          <w:szCs w:val="20"/>
        </w:rPr>
        <w:drawing>
          <wp:inline distT="0" distB="0" distL="0" distR="0" wp14:anchorId="68E3940E" wp14:editId="7DB3BB91">
            <wp:extent cx="628650" cy="771525"/>
            <wp:effectExtent l="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71525"/>
                    </a:xfrm>
                    <a:prstGeom prst="rect">
                      <a:avLst/>
                    </a:prstGeom>
                    <a:noFill/>
                    <a:ln>
                      <a:noFill/>
                    </a:ln>
                  </pic:spPr>
                </pic:pic>
              </a:graphicData>
            </a:graphic>
          </wp:inline>
        </w:drawing>
      </w:r>
    </w:p>
    <w:p w:rsidR="00CA768B" w:rsidRPr="007B7ABB" w:rsidRDefault="00CA768B" w:rsidP="00CA768B">
      <w:pPr>
        <w:jc w:val="center"/>
        <w:rPr>
          <w:b/>
          <w:noProof/>
          <w:sz w:val="28"/>
          <w:szCs w:val="28"/>
        </w:rPr>
      </w:pPr>
    </w:p>
    <w:p w:rsidR="00CA768B" w:rsidRPr="00C7226F" w:rsidRDefault="00CA768B" w:rsidP="00CA768B">
      <w:pPr>
        <w:jc w:val="center"/>
        <w:rPr>
          <w:b/>
          <w:noProof/>
          <w:sz w:val="28"/>
          <w:szCs w:val="28"/>
        </w:rPr>
      </w:pPr>
      <w:r w:rsidRPr="00C7226F">
        <w:rPr>
          <w:b/>
          <w:noProof/>
          <w:sz w:val="28"/>
          <w:szCs w:val="28"/>
        </w:rPr>
        <w:t>АДМИНИСТРАЦИЯ КЕЖЕМСКОГО РАЙОНА</w:t>
      </w:r>
    </w:p>
    <w:p w:rsidR="00CA768B" w:rsidRPr="00C7226F" w:rsidRDefault="00CA768B" w:rsidP="00CA768B">
      <w:pPr>
        <w:jc w:val="center"/>
        <w:rPr>
          <w:b/>
          <w:noProof/>
          <w:sz w:val="28"/>
          <w:szCs w:val="28"/>
        </w:rPr>
      </w:pPr>
      <w:r w:rsidRPr="00C7226F">
        <w:rPr>
          <w:b/>
          <w:noProof/>
          <w:sz w:val="28"/>
          <w:szCs w:val="28"/>
        </w:rPr>
        <w:t>КРАСНОЯРСКОГО КРАЯ</w:t>
      </w:r>
    </w:p>
    <w:p w:rsidR="00CA768B" w:rsidRPr="00C7226F" w:rsidRDefault="00CA768B" w:rsidP="00CA768B">
      <w:pPr>
        <w:jc w:val="center"/>
        <w:rPr>
          <w:b/>
          <w:noProof/>
          <w:sz w:val="28"/>
          <w:szCs w:val="28"/>
        </w:rPr>
      </w:pPr>
    </w:p>
    <w:p w:rsidR="00CA768B" w:rsidRPr="00C7226F" w:rsidRDefault="00CA768B" w:rsidP="00CA768B">
      <w:pPr>
        <w:keepNext/>
        <w:jc w:val="center"/>
        <w:outlineLvl w:val="0"/>
        <w:rPr>
          <w:b/>
          <w:bCs/>
          <w:sz w:val="28"/>
          <w:szCs w:val="28"/>
        </w:rPr>
      </w:pPr>
      <w:r w:rsidRPr="00C7226F">
        <w:rPr>
          <w:b/>
          <w:bCs/>
          <w:sz w:val="28"/>
          <w:szCs w:val="28"/>
        </w:rPr>
        <w:t xml:space="preserve">ПОСТАНОВЛЕНИЕ </w:t>
      </w:r>
    </w:p>
    <w:p w:rsidR="00CA768B" w:rsidRPr="00C7226F" w:rsidRDefault="00CA768B" w:rsidP="00CA768B">
      <w:pPr>
        <w:rPr>
          <w:noProof/>
          <w:sz w:val="20"/>
          <w:szCs w:val="20"/>
        </w:rPr>
      </w:pPr>
    </w:p>
    <w:p w:rsidR="00CA768B" w:rsidRPr="00C7226F" w:rsidRDefault="00CA768B" w:rsidP="00CA768B">
      <w:pPr>
        <w:tabs>
          <w:tab w:val="left" w:pos="4860"/>
        </w:tabs>
        <w:rPr>
          <w:noProof/>
          <w:sz w:val="28"/>
          <w:szCs w:val="20"/>
        </w:rPr>
      </w:pPr>
      <w:r w:rsidRPr="00C7226F">
        <w:rPr>
          <w:noProof/>
          <w:sz w:val="28"/>
          <w:szCs w:val="20"/>
        </w:rPr>
        <w:t>00.00.0000 г.                                      № 00-п                                           г. Кодинск</w:t>
      </w:r>
    </w:p>
    <w:p w:rsidR="00CA768B" w:rsidRPr="00B84194" w:rsidRDefault="00CA768B" w:rsidP="00CA768B">
      <w:pPr>
        <w:tabs>
          <w:tab w:val="left" w:pos="4860"/>
        </w:tabs>
        <w:rPr>
          <w:noProof/>
          <w:sz w:val="28"/>
          <w:szCs w:val="20"/>
        </w:rPr>
      </w:pPr>
    </w:p>
    <w:p w:rsidR="00CA768B" w:rsidRPr="007B1485" w:rsidRDefault="00CA768B" w:rsidP="00CA768B">
      <w:pPr>
        <w:tabs>
          <w:tab w:val="left" w:pos="5812"/>
          <w:tab w:val="left" w:pos="7088"/>
        </w:tabs>
        <w:suppressAutoHyphens/>
        <w:ind w:right="-2"/>
        <w:contextualSpacing/>
        <w:jc w:val="both"/>
        <w:rPr>
          <w:sz w:val="28"/>
          <w:szCs w:val="28"/>
          <w:lang w:eastAsia="ar-SA"/>
        </w:rPr>
      </w:pPr>
      <w:r w:rsidRPr="007B1485">
        <w:rPr>
          <w:sz w:val="28"/>
          <w:szCs w:val="28"/>
          <w:lang w:eastAsia="ar-SA"/>
        </w:rPr>
        <w:t>Об утверждении административного регламента</w:t>
      </w:r>
    </w:p>
    <w:p w:rsidR="00CA768B" w:rsidRPr="007B1485" w:rsidRDefault="00CA768B" w:rsidP="00CA768B">
      <w:pPr>
        <w:tabs>
          <w:tab w:val="left" w:pos="5812"/>
          <w:tab w:val="left" w:pos="7088"/>
        </w:tabs>
        <w:suppressAutoHyphens/>
        <w:ind w:right="-2"/>
        <w:contextualSpacing/>
        <w:jc w:val="both"/>
        <w:rPr>
          <w:sz w:val="28"/>
          <w:szCs w:val="28"/>
          <w:lang w:eastAsia="ar-SA"/>
        </w:rPr>
      </w:pPr>
      <w:r w:rsidRPr="007B1485">
        <w:rPr>
          <w:sz w:val="28"/>
          <w:szCs w:val="28"/>
          <w:lang w:eastAsia="ar-SA"/>
        </w:rPr>
        <w:t>предоставления муниципальной услуги</w:t>
      </w:r>
    </w:p>
    <w:p w:rsidR="00CA768B" w:rsidRPr="007B1485" w:rsidRDefault="00CA768B" w:rsidP="00CA768B">
      <w:pPr>
        <w:tabs>
          <w:tab w:val="left" w:pos="5704"/>
        </w:tabs>
        <w:contextualSpacing/>
        <w:jc w:val="both"/>
        <w:rPr>
          <w:noProof/>
          <w:sz w:val="28"/>
          <w:szCs w:val="28"/>
        </w:rPr>
      </w:pPr>
      <w:r w:rsidRPr="007B1485">
        <w:rPr>
          <w:rFonts w:eastAsia="Calibri"/>
          <w:sz w:val="28"/>
          <w:szCs w:val="28"/>
        </w:rPr>
        <w:t>«Выдача разрешения на ввод объекта в эксплуатацию</w:t>
      </w:r>
      <w:r w:rsidRPr="007B1485">
        <w:rPr>
          <w:sz w:val="28"/>
          <w:szCs w:val="28"/>
        </w:rPr>
        <w:t>»</w:t>
      </w:r>
    </w:p>
    <w:p w:rsidR="00CA768B" w:rsidRPr="007B1485" w:rsidRDefault="00CA768B" w:rsidP="00CA768B">
      <w:pPr>
        <w:tabs>
          <w:tab w:val="left" w:pos="0"/>
          <w:tab w:val="left" w:pos="720"/>
        </w:tabs>
        <w:jc w:val="both"/>
        <w:rPr>
          <w:noProof/>
          <w:sz w:val="28"/>
          <w:szCs w:val="28"/>
        </w:rPr>
      </w:pPr>
    </w:p>
    <w:p w:rsidR="00CA768B" w:rsidRPr="007B1485" w:rsidRDefault="00CA768B" w:rsidP="00CA768B">
      <w:pPr>
        <w:tabs>
          <w:tab w:val="left" w:pos="0"/>
          <w:tab w:val="left" w:pos="720"/>
        </w:tabs>
        <w:jc w:val="both"/>
        <w:rPr>
          <w:noProof/>
          <w:sz w:val="28"/>
          <w:szCs w:val="28"/>
        </w:rPr>
      </w:pPr>
      <w:r w:rsidRPr="007B1485">
        <w:rPr>
          <w:noProof/>
          <w:sz w:val="28"/>
          <w:szCs w:val="28"/>
        </w:rPr>
        <w:tab/>
        <w:t>В соответствии с</w:t>
      </w:r>
      <w:r w:rsidRPr="007B1485">
        <w:rPr>
          <w:noProof/>
          <w:sz w:val="28"/>
          <w:szCs w:val="28"/>
          <w:lang w:val="en-US"/>
        </w:rPr>
        <w:t> </w:t>
      </w:r>
      <w:hyperlink r:id="rId9" w:anchor="7D20K3" w:history="1">
        <w:r w:rsidRPr="007B1485">
          <w:rPr>
            <w:noProof/>
            <w:sz w:val="28"/>
            <w:szCs w:val="28"/>
          </w:rPr>
          <w:t xml:space="preserve">Федеральным законом от 27.07.2010 </w:t>
        </w:r>
        <w:r w:rsidRPr="007B1485">
          <w:rPr>
            <w:noProof/>
            <w:sz w:val="28"/>
            <w:szCs w:val="28"/>
            <w:lang w:val="en-US"/>
          </w:rPr>
          <w:t>N</w:t>
        </w:r>
        <w:r w:rsidRPr="007B1485">
          <w:rPr>
            <w:noProof/>
            <w:sz w:val="28"/>
            <w:szCs w:val="28"/>
          </w:rPr>
          <w:t xml:space="preserve"> 210-ФЗ "Об организации предоставления государственных и муниципальных услуг"</w:t>
        </w:r>
      </w:hyperlink>
      <w:r w:rsidRPr="007B1485">
        <w:rPr>
          <w:noProof/>
          <w:sz w:val="28"/>
          <w:szCs w:val="28"/>
        </w:rPr>
        <w:t>,</w:t>
      </w:r>
      <w:r w:rsidRPr="007B1485">
        <w:rPr>
          <w:noProof/>
          <w:sz w:val="28"/>
          <w:szCs w:val="28"/>
          <w:lang w:val="en-US"/>
        </w:rPr>
        <w:t> </w:t>
      </w:r>
      <w:r w:rsidRPr="007B1485">
        <w:rPr>
          <w:noProof/>
          <w:sz w:val="28"/>
          <w:szCs w:val="28"/>
        </w:rPr>
        <w:t xml:space="preserve"> руководствуясь ст.ст. 17, 20, 32 Устава Кежемского района, ПОСТАНОВЛЯЮ:</w:t>
      </w:r>
    </w:p>
    <w:p w:rsidR="00CA768B" w:rsidRPr="007B1485" w:rsidRDefault="00CA768B" w:rsidP="00CA768B">
      <w:pPr>
        <w:numPr>
          <w:ilvl w:val="0"/>
          <w:numId w:val="28"/>
        </w:numPr>
        <w:tabs>
          <w:tab w:val="left" w:pos="0"/>
          <w:tab w:val="left" w:pos="720"/>
        </w:tabs>
        <w:ind w:left="0" w:firstLine="720"/>
        <w:jc w:val="both"/>
        <w:rPr>
          <w:noProof/>
          <w:sz w:val="28"/>
          <w:szCs w:val="28"/>
        </w:rPr>
      </w:pPr>
      <w:r w:rsidRPr="007B1485">
        <w:rPr>
          <w:noProof/>
          <w:sz w:val="28"/>
          <w:szCs w:val="28"/>
        </w:rPr>
        <w:t xml:space="preserve">Утвердить прилагаемый административный регламент предоставления муниципальной услуги </w:t>
      </w:r>
      <w:r w:rsidRPr="007B1485">
        <w:rPr>
          <w:sz w:val="28"/>
          <w:szCs w:val="28"/>
          <w:lang w:eastAsia="ar-SA"/>
        </w:rPr>
        <w:t>«</w:t>
      </w:r>
      <w:r w:rsidRPr="007B1485">
        <w:rPr>
          <w:rFonts w:eastAsia="Calibri"/>
          <w:sz w:val="28"/>
          <w:szCs w:val="28"/>
        </w:rPr>
        <w:t>«Выдача разрешения на ввод объекта в эксплуатацию</w:t>
      </w:r>
      <w:r w:rsidRPr="007B1485">
        <w:rPr>
          <w:sz w:val="28"/>
          <w:szCs w:val="28"/>
        </w:rPr>
        <w:t>»</w:t>
      </w:r>
      <w:r w:rsidRPr="007B1485">
        <w:rPr>
          <w:noProof/>
          <w:sz w:val="28"/>
          <w:szCs w:val="28"/>
        </w:rPr>
        <w:t>.</w:t>
      </w:r>
    </w:p>
    <w:p w:rsidR="00CA768B" w:rsidRPr="007B1485" w:rsidRDefault="00CA768B" w:rsidP="00CA768B">
      <w:pPr>
        <w:tabs>
          <w:tab w:val="left" w:pos="0"/>
          <w:tab w:val="left" w:pos="720"/>
        </w:tabs>
        <w:jc w:val="both"/>
        <w:rPr>
          <w:noProof/>
          <w:sz w:val="28"/>
          <w:szCs w:val="28"/>
        </w:rPr>
      </w:pPr>
      <w:r w:rsidRPr="007B1485">
        <w:rPr>
          <w:noProof/>
          <w:sz w:val="28"/>
          <w:szCs w:val="28"/>
        </w:rPr>
        <w:tab/>
        <w:t>2. Контроль исполнения настоящего постановления оставляю за собой.</w:t>
      </w:r>
    </w:p>
    <w:p w:rsidR="00CA768B" w:rsidRPr="007B1485" w:rsidRDefault="00CA768B" w:rsidP="00CA768B">
      <w:pPr>
        <w:tabs>
          <w:tab w:val="left" w:pos="0"/>
          <w:tab w:val="left" w:pos="720"/>
        </w:tabs>
        <w:jc w:val="both"/>
        <w:rPr>
          <w:noProof/>
          <w:sz w:val="28"/>
          <w:szCs w:val="28"/>
        </w:rPr>
      </w:pPr>
      <w:r w:rsidRPr="007B1485">
        <w:rPr>
          <w:noProof/>
          <w:sz w:val="28"/>
          <w:szCs w:val="28"/>
        </w:rPr>
        <w:tab/>
        <w:t>3. Постановление вступает в силу с момента опубликования в средствах масовой информации.</w:t>
      </w:r>
    </w:p>
    <w:p w:rsidR="00CA768B" w:rsidRPr="00B84194" w:rsidRDefault="00CA768B" w:rsidP="00CA768B">
      <w:pPr>
        <w:tabs>
          <w:tab w:val="left" w:pos="0"/>
          <w:tab w:val="left" w:pos="720"/>
        </w:tabs>
        <w:jc w:val="both"/>
        <w:rPr>
          <w:noProof/>
          <w:sz w:val="28"/>
          <w:szCs w:val="28"/>
        </w:rPr>
      </w:pPr>
    </w:p>
    <w:p w:rsidR="00CA768B" w:rsidRPr="00B84194" w:rsidRDefault="00CA768B" w:rsidP="00CA768B">
      <w:pPr>
        <w:tabs>
          <w:tab w:val="left" w:pos="0"/>
          <w:tab w:val="left" w:pos="720"/>
        </w:tabs>
        <w:jc w:val="both"/>
        <w:rPr>
          <w:noProof/>
          <w:sz w:val="28"/>
          <w:szCs w:val="28"/>
        </w:rPr>
      </w:pPr>
    </w:p>
    <w:p w:rsidR="00CA768B" w:rsidRPr="00B84194" w:rsidRDefault="00CA768B" w:rsidP="00CA768B">
      <w:pPr>
        <w:tabs>
          <w:tab w:val="left" w:pos="0"/>
          <w:tab w:val="left" w:pos="720"/>
        </w:tabs>
        <w:jc w:val="both"/>
        <w:rPr>
          <w:noProof/>
          <w:sz w:val="28"/>
          <w:szCs w:val="28"/>
        </w:rPr>
      </w:pPr>
    </w:p>
    <w:p w:rsidR="00CA768B" w:rsidRPr="00B84194" w:rsidRDefault="00CA768B" w:rsidP="00CA768B">
      <w:pPr>
        <w:tabs>
          <w:tab w:val="left" w:pos="0"/>
          <w:tab w:val="left" w:pos="720"/>
        </w:tabs>
        <w:jc w:val="both"/>
        <w:rPr>
          <w:noProof/>
          <w:sz w:val="28"/>
          <w:szCs w:val="28"/>
        </w:rPr>
      </w:pPr>
      <w:r w:rsidRPr="00B84194">
        <w:rPr>
          <w:noProof/>
          <w:sz w:val="28"/>
          <w:szCs w:val="28"/>
        </w:rPr>
        <w:t>Глава района                                                                                     О.В. Желябин</w:t>
      </w:r>
    </w:p>
    <w:p w:rsidR="00CA768B" w:rsidRPr="00B84194" w:rsidRDefault="00CA768B" w:rsidP="00CA768B">
      <w:pPr>
        <w:jc w:val="right"/>
        <w:rPr>
          <w:sz w:val="28"/>
          <w:szCs w:val="28"/>
        </w:rPr>
      </w:pPr>
    </w:p>
    <w:p w:rsidR="00CA768B" w:rsidRPr="00B84194" w:rsidRDefault="00CA768B" w:rsidP="00CA768B">
      <w:pPr>
        <w:jc w:val="right"/>
        <w:rPr>
          <w:sz w:val="28"/>
          <w:szCs w:val="28"/>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CA768B" w:rsidRDefault="00CA768B" w:rsidP="00CA768B">
      <w:pPr>
        <w:jc w:val="right"/>
        <w:rPr>
          <w:sz w:val="26"/>
          <w:szCs w:val="26"/>
        </w:rPr>
      </w:pPr>
    </w:p>
    <w:p w:rsidR="00CA768B" w:rsidRDefault="00CA768B" w:rsidP="00CA768B">
      <w:pPr>
        <w:jc w:val="right"/>
        <w:rPr>
          <w:sz w:val="26"/>
          <w:szCs w:val="26"/>
        </w:rPr>
      </w:pPr>
    </w:p>
    <w:p w:rsidR="00CA768B" w:rsidRDefault="00CA768B" w:rsidP="00CA768B">
      <w:pPr>
        <w:jc w:val="right"/>
        <w:rPr>
          <w:sz w:val="26"/>
          <w:szCs w:val="26"/>
        </w:rPr>
      </w:pPr>
    </w:p>
    <w:p w:rsidR="00CA768B" w:rsidRDefault="00CA768B" w:rsidP="00CA768B">
      <w:pPr>
        <w:jc w:val="right"/>
        <w:rPr>
          <w:sz w:val="26"/>
          <w:szCs w:val="26"/>
        </w:rPr>
      </w:pPr>
    </w:p>
    <w:p w:rsidR="00CA768B" w:rsidRPr="00B84194" w:rsidRDefault="00CA768B" w:rsidP="00CA768B">
      <w:pPr>
        <w:jc w:val="right"/>
        <w:rPr>
          <w:sz w:val="26"/>
          <w:szCs w:val="26"/>
        </w:rPr>
      </w:pPr>
    </w:p>
    <w:p w:rsidR="00CA768B" w:rsidRPr="00B84194" w:rsidRDefault="00CA768B" w:rsidP="00CA768B">
      <w:pPr>
        <w:jc w:val="right"/>
        <w:rPr>
          <w:sz w:val="26"/>
          <w:szCs w:val="26"/>
        </w:rPr>
      </w:pPr>
    </w:p>
    <w:p w:rsidR="00E86C6F" w:rsidRPr="00160489" w:rsidRDefault="00E86C6F" w:rsidP="00CA768B">
      <w:pPr>
        <w:widowControl w:val="0"/>
        <w:autoSpaceDE w:val="0"/>
        <w:autoSpaceDN w:val="0"/>
        <w:adjustRightInd w:val="0"/>
        <w:ind w:firstLine="5954"/>
        <w:jc w:val="both"/>
      </w:pPr>
      <w:r w:rsidRPr="00160489">
        <w:t>Утвержден</w:t>
      </w:r>
    </w:p>
    <w:p w:rsidR="00E86C6F" w:rsidRPr="00160489" w:rsidRDefault="00E86C6F" w:rsidP="00160489">
      <w:pPr>
        <w:widowControl w:val="0"/>
        <w:autoSpaceDE w:val="0"/>
        <w:autoSpaceDN w:val="0"/>
        <w:adjustRightInd w:val="0"/>
        <w:ind w:firstLine="5954"/>
        <w:jc w:val="both"/>
      </w:pPr>
      <w:r w:rsidRPr="00160489">
        <w:t>постановлением администрации</w:t>
      </w:r>
    </w:p>
    <w:p w:rsidR="00E86C6F" w:rsidRPr="00160489" w:rsidRDefault="00E05EA4" w:rsidP="00160489">
      <w:pPr>
        <w:widowControl w:val="0"/>
        <w:autoSpaceDE w:val="0"/>
        <w:autoSpaceDN w:val="0"/>
        <w:adjustRightInd w:val="0"/>
        <w:ind w:firstLine="5954"/>
        <w:jc w:val="both"/>
      </w:pPr>
      <w:r>
        <w:t xml:space="preserve">Кежемского </w:t>
      </w:r>
      <w:r w:rsidR="00E86C6F" w:rsidRPr="00160489">
        <w:t xml:space="preserve"> округа</w:t>
      </w:r>
    </w:p>
    <w:p w:rsidR="00E86C6F" w:rsidRPr="00160489" w:rsidRDefault="00E86C6F" w:rsidP="00160489">
      <w:pPr>
        <w:widowControl w:val="0"/>
        <w:autoSpaceDE w:val="0"/>
        <w:autoSpaceDN w:val="0"/>
        <w:adjustRightInd w:val="0"/>
        <w:ind w:firstLine="5954"/>
        <w:jc w:val="both"/>
      </w:pPr>
      <w:r w:rsidRPr="00160489">
        <w:t xml:space="preserve">от </w:t>
      </w:r>
      <w:r w:rsidR="00E05EA4">
        <w:t>00</w:t>
      </w:r>
      <w:r w:rsidR="00EC16D8" w:rsidRPr="00160489">
        <w:t xml:space="preserve"> </w:t>
      </w:r>
      <w:r w:rsidRPr="00160489">
        <w:t>№</w:t>
      </w:r>
      <w:r w:rsidR="00E05EA4">
        <w:t>00</w:t>
      </w:r>
      <w:r w:rsidRPr="00160489">
        <w:t xml:space="preserve"> </w:t>
      </w:r>
    </w:p>
    <w:p w:rsidR="00CF0187" w:rsidRPr="00160489" w:rsidRDefault="00CF0187" w:rsidP="00160489">
      <w:pPr>
        <w:widowControl w:val="0"/>
        <w:autoSpaceDE w:val="0"/>
        <w:autoSpaceDN w:val="0"/>
        <w:adjustRightInd w:val="0"/>
        <w:jc w:val="both"/>
      </w:pPr>
    </w:p>
    <w:p w:rsidR="00EC16D8" w:rsidRPr="00160489" w:rsidRDefault="00E86C6F" w:rsidP="00160489">
      <w:pPr>
        <w:widowControl w:val="0"/>
        <w:autoSpaceDE w:val="0"/>
        <w:autoSpaceDN w:val="0"/>
        <w:adjustRightInd w:val="0"/>
        <w:jc w:val="center"/>
      </w:pPr>
      <w:r w:rsidRPr="00160489">
        <w:t>Административный регламент</w:t>
      </w:r>
    </w:p>
    <w:p w:rsidR="00E86C6F" w:rsidRPr="00160489" w:rsidRDefault="00E86C6F" w:rsidP="00160489">
      <w:pPr>
        <w:widowControl w:val="0"/>
        <w:autoSpaceDE w:val="0"/>
        <w:autoSpaceDN w:val="0"/>
        <w:adjustRightInd w:val="0"/>
        <w:jc w:val="center"/>
      </w:pPr>
      <w:r w:rsidRPr="00160489">
        <w:t xml:space="preserve">предоставления муниципальной услуги </w:t>
      </w:r>
      <w:r w:rsidRPr="00160489">
        <w:rPr>
          <w:rFonts w:eastAsia="Calibri"/>
        </w:rPr>
        <w:t>«Выдача разрешения на ввод объекта в эксплуатацию</w:t>
      </w:r>
      <w:r w:rsidRPr="00160489">
        <w:t>»</w:t>
      </w:r>
    </w:p>
    <w:p w:rsidR="00E86C6F" w:rsidRPr="00160489" w:rsidRDefault="00E86C6F" w:rsidP="00160489">
      <w:pPr>
        <w:pStyle w:val="ConsPlusNormal"/>
        <w:ind w:firstLine="709"/>
        <w:jc w:val="center"/>
        <w:rPr>
          <w:rFonts w:ascii="Times New Roman" w:eastAsiaTheme="minorHAnsi" w:hAnsi="Times New Roman" w:cs="Times New Roman"/>
          <w:sz w:val="24"/>
          <w:szCs w:val="24"/>
          <w:lang w:eastAsia="en-US"/>
        </w:rPr>
      </w:pPr>
    </w:p>
    <w:p w:rsidR="00E86C6F" w:rsidRPr="00160489" w:rsidRDefault="00E86C6F" w:rsidP="00160489">
      <w:pPr>
        <w:autoSpaceDE w:val="0"/>
        <w:autoSpaceDN w:val="0"/>
        <w:adjustRightInd w:val="0"/>
        <w:ind w:firstLine="709"/>
        <w:jc w:val="center"/>
      </w:pPr>
      <w:r w:rsidRPr="00160489">
        <w:t>Раздел 1.Общие положения</w:t>
      </w:r>
    </w:p>
    <w:p w:rsidR="00E86C6F" w:rsidRPr="00160489" w:rsidRDefault="00E86C6F" w:rsidP="00160489">
      <w:pPr>
        <w:autoSpaceDE w:val="0"/>
        <w:autoSpaceDN w:val="0"/>
        <w:adjustRightInd w:val="0"/>
        <w:ind w:firstLine="709"/>
        <w:jc w:val="center"/>
      </w:pPr>
    </w:p>
    <w:p w:rsidR="00E86C6F" w:rsidRPr="00160489" w:rsidRDefault="00E86C6F" w:rsidP="00160489">
      <w:pPr>
        <w:autoSpaceDE w:val="0"/>
        <w:autoSpaceDN w:val="0"/>
        <w:adjustRightInd w:val="0"/>
        <w:ind w:firstLine="709"/>
        <w:jc w:val="center"/>
      </w:pPr>
      <w:r w:rsidRPr="00160489">
        <w:t>Предмет регулирования регламента</w:t>
      </w:r>
    </w:p>
    <w:p w:rsidR="00E86C6F" w:rsidRPr="00160489" w:rsidRDefault="00E86C6F" w:rsidP="00160489">
      <w:pPr>
        <w:pStyle w:val="ConsPlusTitle"/>
        <w:widowControl/>
        <w:tabs>
          <w:tab w:val="right" w:pos="9923"/>
        </w:tabs>
        <w:ind w:firstLine="709"/>
        <w:jc w:val="center"/>
        <w:outlineLvl w:val="0"/>
        <w:rPr>
          <w:rFonts w:eastAsiaTheme="minorHAnsi"/>
          <w:b w:val="0"/>
          <w:bCs w:val="0"/>
          <w:sz w:val="24"/>
          <w:szCs w:val="24"/>
          <w:lang w:eastAsia="en-US"/>
        </w:rPr>
      </w:pPr>
    </w:p>
    <w:p w:rsidR="00E86C6F" w:rsidRPr="00160489" w:rsidRDefault="00E86C6F" w:rsidP="00160489">
      <w:pPr>
        <w:autoSpaceDE w:val="0"/>
        <w:autoSpaceDN w:val="0"/>
        <w:adjustRightInd w:val="0"/>
        <w:ind w:firstLine="709"/>
        <w:jc w:val="both"/>
        <w:rPr>
          <w:color w:val="000000"/>
        </w:rPr>
      </w:pPr>
      <w:r w:rsidRPr="00160489">
        <w:rPr>
          <w:color w:val="000000"/>
        </w:rPr>
        <w:t>1.1.Административный регламент предоставления муниципальной услуги «</w:t>
      </w:r>
      <w:r w:rsidRPr="00160489">
        <w:rPr>
          <w:rFonts w:eastAsia="Calibri"/>
        </w:rPr>
        <w:t>Выдача разрешения на ввод объекта в эксплуатацию</w:t>
      </w:r>
      <w:r w:rsidRPr="00160489">
        <w:rPr>
          <w:color w:val="000000"/>
        </w:rPr>
        <w:t xml:space="preserve">» </w:t>
      </w:r>
      <w:r w:rsidRPr="00160489">
        <w:rPr>
          <w:rFonts w:eastAsiaTheme="minorHAnsi"/>
          <w:lang w:eastAsia="en-US"/>
        </w:rPr>
        <w:t xml:space="preserve">(далее – Регламент) </w:t>
      </w:r>
      <w:r w:rsidRPr="00160489">
        <w:rPr>
          <w:color w:val="000000"/>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разрешения на ввод объекта в эксплуатацию</w:t>
      </w:r>
      <w:r w:rsidRPr="00160489">
        <w:rPr>
          <w:i/>
          <w:iCs/>
          <w:color w:val="000000"/>
        </w:rPr>
        <w:t xml:space="preserve"> </w:t>
      </w:r>
      <w:r w:rsidR="006E5116" w:rsidRPr="00160489">
        <w:rPr>
          <w:iCs/>
          <w:color w:val="000000"/>
        </w:rPr>
        <w:t>в Кежемском муниципальном</w:t>
      </w:r>
      <w:r w:rsidRPr="00160489">
        <w:rPr>
          <w:color w:val="000000"/>
        </w:rPr>
        <w:t xml:space="preserve"> округе</w:t>
      </w:r>
      <w:r w:rsidR="006E5116" w:rsidRPr="00160489">
        <w:rPr>
          <w:color w:val="000000"/>
        </w:rPr>
        <w:t xml:space="preserve"> (Далее- Уполномоченный орган)</w:t>
      </w:r>
      <w:r w:rsidRPr="00160489">
        <w:rPr>
          <w:i/>
          <w:iCs/>
          <w:color w:val="000000"/>
        </w:rPr>
        <w:t>.</w:t>
      </w:r>
    </w:p>
    <w:p w:rsidR="00E86C6F" w:rsidRPr="00160489" w:rsidRDefault="00E86C6F" w:rsidP="00160489">
      <w:pPr>
        <w:autoSpaceDE w:val="0"/>
        <w:autoSpaceDN w:val="0"/>
        <w:adjustRightInd w:val="0"/>
        <w:ind w:firstLine="709"/>
        <w:jc w:val="both"/>
      </w:pPr>
      <w:r w:rsidRPr="00160489">
        <w:t xml:space="preserve">1.2.Регламент регулирует отношения, возникающие в связи с предоставлением муниципальной услуги </w:t>
      </w:r>
      <w:r w:rsidRPr="00160489">
        <w:rPr>
          <w:color w:val="000000"/>
        </w:rPr>
        <w:t>«</w:t>
      </w:r>
      <w:r w:rsidRPr="00160489">
        <w:rPr>
          <w:rFonts w:eastAsia="Calibri"/>
        </w:rPr>
        <w:t>Выдача разрешения на ввод объекта в эксплуатацию</w:t>
      </w:r>
      <w:r w:rsidRPr="00160489">
        <w:rPr>
          <w:color w:val="000000"/>
        </w:rPr>
        <w:t xml:space="preserve">» </w:t>
      </w:r>
      <w:r w:rsidRPr="00160489">
        <w:rPr>
          <w:rFonts w:eastAsia="Calibri"/>
          <w:lang w:eastAsia="en-US"/>
        </w:rPr>
        <w:t xml:space="preserve">(далее – </w:t>
      </w:r>
      <w:r w:rsidRPr="00160489">
        <w:t>муниципальн</w:t>
      </w:r>
      <w:r w:rsidRPr="00160489">
        <w:rPr>
          <w:rFonts w:eastAsia="Calibri"/>
          <w:lang w:eastAsia="en-US"/>
        </w:rPr>
        <w:t xml:space="preserve">ая услуга) </w:t>
      </w:r>
      <w:r w:rsidRPr="00160489">
        <w:rPr>
          <w:color w:val="000000"/>
        </w:rPr>
        <w:t>в соответствии со статьей 55 Градостроительного кодекса Российской Федерации.</w:t>
      </w:r>
    </w:p>
    <w:p w:rsidR="00E86C6F" w:rsidRPr="00160489" w:rsidRDefault="00E86C6F" w:rsidP="00160489">
      <w:pPr>
        <w:pStyle w:val="ConsPlusTitle"/>
        <w:widowControl/>
        <w:tabs>
          <w:tab w:val="right" w:pos="9923"/>
        </w:tabs>
        <w:ind w:firstLine="709"/>
        <w:jc w:val="both"/>
        <w:outlineLvl w:val="0"/>
        <w:rPr>
          <w:b w:val="0"/>
          <w:sz w:val="24"/>
          <w:szCs w:val="24"/>
        </w:rPr>
      </w:pPr>
    </w:p>
    <w:p w:rsidR="00E86C6F" w:rsidRPr="00160489" w:rsidRDefault="00E86C6F" w:rsidP="00160489">
      <w:pPr>
        <w:autoSpaceDE w:val="0"/>
        <w:autoSpaceDN w:val="0"/>
        <w:adjustRightInd w:val="0"/>
        <w:ind w:firstLine="709"/>
        <w:jc w:val="center"/>
      </w:pPr>
      <w:r w:rsidRPr="00160489">
        <w:t>Круг заявителей</w:t>
      </w:r>
    </w:p>
    <w:p w:rsidR="00E86C6F" w:rsidRPr="00160489" w:rsidRDefault="00E86C6F" w:rsidP="00160489">
      <w:pPr>
        <w:pStyle w:val="ConsPlusTitle"/>
        <w:widowControl/>
        <w:tabs>
          <w:tab w:val="right" w:pos="9923"/>
        </w:tabs>
        <w:ind w:firstLine="709"/>
        <w:jc w:val="both"/>
        <w:outlineLvl w:val="0"/>
        <w:rPr>
          <w:b w:val="0"/>
          <w:sz w:val="24"/>
          <w:szCs w:val="24"/>
        </w:rPr>
      </w:pPr>
    </w:p>
    <w:p w:rsidR="00E86C6F" w:rsidRPr="00160489" w:rsidRDefault="00E86C6F" w:rsidP="00160489">
      <w:pPr>
        <w:autoSpaceDE w:val="0"/>
        <w:autoSpaceDN w:val="0"/>
        <w:adjustRightInd w:val="0"/>
        <w:ind w:firstLine="709"/>
        <w:jc w:val="both"/>
      </w:pPr>
      <w:bookmarkStart w:id="1" w:name="Par1"/>
      <w:bookmarkEnd w:id="1"/>
      <w:r w:rsidRPr="00160489">
        <w:rPr>
          <w:color w:val="000000"/>
        </w:rPr>
        <w:t>1.3.Заявителями на получение муниципальной услуги являются</w:t>
      </w:r>
      <w:r w:rsidRPr="00160489">
        <w:rPr>
          <w:bCs/>
          <w:color w:val="000000"/>
        </w:rPr>
        <w:t xml:space="preserve"> </w:t>
      </w:r>
      <w:r w:rsidRPr="00160489">
        <w:rPr>
          <w:rFonts w:eastAsiaTheme="minorHAnsi"/>
          <w:lang w:eastAsia="en-US"/>
        </w:rPr>
        <w:t xml:space="preserve">застройщики – </w:t>
      </w:r>
      <w:r w:rsidRPr="00160489">
        <w:t>физические или юридические лица,</w:t>
      </w:r>
      <w:r w:rsidRPr="00160489">
        <w:rPr>
          <w:color w:val="C00000"/>
        </w:rPr>
        <w:t xml:space="preserve"> </w:t>
      </w:r>
      <w:r w:rsidRPr="00160489">
        <w:t xml:space="preserve">обратившиеся </w:t>
      </w:r>
      <w:r w:rsidRPr="00160489">
        <w:rPr>
          <w:color w:val="000000"/>
        </w:rPr>
        <w:t xml:space="preserve">в </w:t>
      </w:r>
      <w:r w:rsidR="006E5116" w:rsidRPr="00160489">
        <w:rPr>
          <w:color w:val="000000"/>
        </w:rPr>
        <w:t>Уполномоченный орган</w:t>
      </w:r>
      <w:r w:rsidRPr="00160489">
        <w:rPr>
          <w:color w:val="000000"/>
        </w:rPr>
        <w:t xml:space="preserve"> </w:t>
      </w:r>
      <w:r w:rsidRPr="00160489">
        <w:t xml:space="preserve">с заявлением о предоставлении муниципальной услуги с целью </w:t>
      </w:r>
      <w:r w:rsidRPr="00160489">
        <w:rPr>
          <w:rFonts w:eastAsiaTheme="minorHAnsi"/>
          <w:bCs/>
          <w:lang w:eastAsia="en-US"/>
        </w:rPr>
        <w:t>строительства или реконструкции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объектов капитального строительства, а также выполнения инженерных изысканий, подготовки проектной документации для их строительства и реконструкции</w:t>
      </w:r>
      <w:r w:rsidRPr="00160489">
        <w:t xml:space="preserve"> (далее – заявитель). </w:t>
      </w:r>
    </w:p>
    <w:p w:rsidR="00CF0187" w:rsidRPr="00160489" w:rsidRDefault="00E86C6F" w:rsidP="00160489">
      <w:pPr>
        <w:autoSpaceDE w:val="0"/>
        <w:autoSpaceDN w:val="0"/>
        <w:adjustRightInd w:val="0"/>
        <w:ind w:firstLine="709"/>
        <w:jc w:val="both"/>
        <w:rPr>
          <w:color w:val="000000"/>
        </w:rPr>
      </w:pPr>
      <w:r w:rsidRPr="00160489">
        <w:rPr>
          <w:color w:val="000000"/>
        </w:rPr>
        <w:t xml:space="preserve">1.4.Интересы заявителей, указанных в пункте 1.3 Регламента, могут представлять лица, обладающие соответствующими полномочиями (далее – </w:t>
      </w:r>
      <w:r w:rsidR="00FA5E30" w:rsidRPr="00160489">
        <w:rPr>
          <w:color w:val="000000"/>
        </w:rPr>
        <w:t>представитель</w:t>
      </w:r>
      <w:r w:rsidRPr="00160489">
        <w:rPr>
          <w:color w:val="000000"/>
        </w:rPr>
        <w:t>).</w:t>
      </w:r>
      <w:r w:rsidRPr="00160489">
        <w:rPr>
          <w:bCs/>
          <w:color w:val="000000"/>
        </w:rPr>
        <w:t xml:space="preserve"> Полномочия </w:t>
      </w:r>
      <w:r w:rsidR="00FA5E30" w:rsidRPr="00160489">
        <w:rPr>
          <w:bCs/>
          <w:color w:val="000000"/>
        </w:rPr>
        <w:t>представителя</w:t>
      </w:r>
      <w:r w:rsidRPr="00160489">
        <w:rPr>
          <w:bCs/>
          <w:color w:val="000000"/>
        </w:rPr>
        <w:t>,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F0187" w:rsidRPr="00160489" w:rsidRDefault="00CF0187" w:rsidP="00160489">
      <w:pPr>
        <w:tabs>
          <w:tab w:val="left" w:pos="709"/>
        </w:tabs>
        <w:autoSpaceDE w:val="0"/>
        <w:autoSpaceDN w:val="0"/>
        <w:adjustRightInd w:val="0"/>
        <w:jc w:val="both"/>
      </w:pPr>
    </w:p>
    <w:p w:rsidR="00E86C6F" w:rsidRPr="00160489" w:rsidRDefault="00E86C6F" w:rsidP="00160489">
      <w:pPr>
        <w:autoSpaceDE w:val="0"/>
        <w:autoSpaceDN w:val="0"/>
        <w:adjustRightInd w:val="0"/>
        <w:jc w:val="center"/>
      </w:pPr>
      <w:r w:rsidRPr="00160489">
        <w:t xml:space="preserve">Требования к порядку информирования о предоставлении </w:t>
      </w:r>
      <w:r w:rsidR="00CF0187" w:rsidRPr="00160489">
        <w:t>муниципальной услуги</w:t>
      </w:r>
    </w:p>
    <w:p w:rsidR="00CF0187" w:rsidRPr="00160489" w:rsidRDefault="00CF0187" w:rsidP="00160489">
      <w:pPr>
        <w:tabs>
          <w:tab w:val="left" w:pos="7425"/>
        </w:tabs>
        <w:ind w:firstLine="709"/>
        <w:jc w:val="both"/>
      </w:pPr>
    </w:p>
    <w:p w:rsidR="00E86C6F" w:rsidRPr="00160489" w:rsidRDefault="00E86C6F" w:rsidP="00160489">
      <w:pPr>
        <w:tabs>
          <w:tab w:val="left" w:pos="7425"/>
        </w:tabs>
        <w:ind w:firstLine="709"/>
        <w:jc w:val="both"/>
        <w:rPr>
          <w:color w:val="000000"/>
        </w:rPr>
      </w:pPr>
      <w:r w:rsidRPr="00160489">
        <w:rPr>
          <w:color w:val="000000"/>
        </w:rPr>
        <w:t>1.5.Информирование о порядке предоставления муниципальной услуги осуществляется:</w:t>
      </w:r>
    </w:p>
    <w:p w:rsidR="00E86C6F" w:rsidRPr="00160489" w:rsidRDefault="00E86C6F" w:rsidP="00160489">
      <w:pPr>
        <w:tabs>
          <w:tab w:val="left" w:pos="7425"/>
        </w:tabs>
        <w:ind w:firstLine="709"/>
        <w:jc w:val="both"/>
        <w:rPr>
          <w:color w:val="000000"/>
        </w:rPr>
      </w:pPr>
      <w:r w:rsidRPr="00160489">
        <w:rPr>
          <w:color w:val="000000"/>
        </w:rPr>
        <w:t xml:space="preserve">1)непосредственно при личном приеме заявителя в </w:t>
      </w:r>
      <w:r w:rsidR="006E5116" w:rsidRPr="00160489">
        <w:rPr>
          <w:color w:val="000000"/>
        </w:rPr>
        <w:t>Уполномоченный орган</w:t>
      </w:r>
      <w:r w:rsidRPr="00160489">
        <w:rPr>
          <w:color w:val="000000"/>
        </w:rPr>
        <w:t xml:space="preserve"> или </w:t>
      </w:r>
      <w:r w:rsidR="006E5116" w:rsidRPr="00160489">
        <w:t>многофункциональном центре предоставления государственных и муниципальных услуг (далее – многофункциональный центр)</w:t>
      </w:r>
      <w:r w:rsidRPr="00160489">
        <w:rPr>
          <w:color w:val="000000"/>
        </w:rPr>
        <w:t>;</w:t>
      </w:r>
    </w:p>
    <w:p w:rsidR="00E86C6F" w:rsidRPr="00160489" w:rsidRDefault="00E86C6F" w:rsidP="00160489">
      <w:pPr>
        <w:tabs>
          <w:tab w:val="left" w:pos="7425"/>
        </w:tabs>
        <w:ind w:firstLine="709"/>
        <w:jc w:val="both"/>
        <w:rPr>
          <w:color w:val="000000"/>
        </w:rPr>
      </w:pPr>
      <w:r w:rsidRPr="00160489">
        <w:rPr>
          <w:color w:val="000000"/>
        </w:rPr>
        <w:t xml:space="preserve">2)по телефону в </w:t>
      </w:r>
      <w:r w:rsidR="006E5116" w:rsidRPr="00160489">
        <w:rPr>
          <w:color w:val="000000"/>
        </w:rPr>
        <w:t>Уполномоченном органе</w:t>
      </w:r>
      <w:r w:rsidRPr="00160489">
        <w:rPr>
          <w:color w:val="000000"/>
        </w:rPr>
        <w:t xml:space="preserve"> или </w:t>
      </w:r>
      <w:r w:rsidR="006E5116" w:rsidRPr="00160489">
        <w:rPr>
          <w:color w:val="000000"/>
        </w:rPr>
        <w:t>м</w:t>
      </w:r>
      <w:r w:rsidRPr="00160489">
        <w:rPr>
          <w:color w:val="000000"/>
        </w:rPr>
        <w:t>ногофункциональном центре;</w:t>
      </w:r>
    </w:p>
    <w:p w:rsidR="00E86C6F" w:rsidRPr="00160489" w:rsidRDefault="00E86C6F" w:rsidP="00160489">
      <w:pPr>
        <w:tabs>
          <w:tab w:val="left" w:pos="7425"/>
        </w:tabs>
        <w:ind w:firstLine="709"/>
        <w:jc w:val="both"/>
        <w:rPr>
          <w:color w:val="000000"/>
        </w:rPr>
      </w:pPr>
      <w:r w:rsidRPr="00160489">
        <w:rPr>
          <w:color w:val="000000"/>
        </w:rPr>
        <w:t>3)письменно, в том числе посредством электронной почты;</w:t>
      </w:r>
    </w:p>
    <w:p w:rsidR="00E86C6F" w:rsidRPr="00160489" w:rsidRDefault="00E86C6F" w:rsidP="00160489">
      <w:pPr>
        <w:tabs>
          <w:tab w:val="left" w:pos="7425"/>
        </w:tabs>
        <w:ind w:firstLine="709"/>
        <w:jc w:val="both"/>
        <w:rPr>
          <w:color w:val="000000"/>
        </w:rPr>
      </w:pPr>
      <w:r w:rsidRPr="00160489">
        <w:rPr>
          <w:color w:val="000000"/>
        </w:rPr>
        <w:t>4)посредством размещения в открытой и доступной форме информации:</w:t>
      </w:r>
    </w:p>
    <w:p w:rsidR="00E86C6F" w:rsidRPr="00160489" w:rsidRDefault="00E86C6F" w:rsidP="00160489">
      <w:pPr>
        <w:widowControl w:val="0"/>
        <w:tabs>
          <w:tab w:val="left" w:pos="851"/>
          <w:tab w:val="left" w:pos="1134"/>
        </w:tabs>
        <w:ind w:firstLine="709"/>
        <w:contextualSpacing/>
        <w:jc w:val="both"/>
        <w:rPr>
          <w:color w:val="000000"/>
        </w:rPr>
      </w:pPr>
      <w:r w:rsidRPr="00160489">
        <w:rPr>
          <w:color w:val="000000"/>
        </w:rPr>
        <w:t>в федеральной государственной информационной системе «Единый портал государственных и муниципальных услуг (функций)»</w:t>
      </w:r>
      <w:r w:rsidRPr="00160489">
        <w:rPr>
          <w:bCs/>
          <w:color w:val="000000"/>
        </w:rPr>
        <w:t xml:space="preserve"> </w:t>
      </w:r>
      <w:r w:rsidRPr="00160489">
        <w:rPr>
          <w:color w:val="000000"/>
        </w:rPr>
        <w:t>(далее – Единый портал) (указать прямую ссылку на услугу на Едином портале);</w:t>
      </w:r>
    </w:p>
    <w:p w:rsidR="00E86C6F" w:rsidRPr="00160489" w:rsidRDefault="006E5116" w:rsidP="00160489">
      <w:pPr>
        <w:tabs>
          <w:tab w:val="left" w:pos="7425"/>
        </w:tabs>
        <w:ind w:firstLine="709"/>
        <w:jc w:val="both"/>
        <w:rPr>
          <w:color w:val="000000"/>
        </w:rPr>
      </w:pPr>
      <w:r w:rsidRPr="00160489">
        <w:t>на официальном сайте Уполномоченного органа https://</w:t>
      </w:r>
      <w:r w:rsidRPr="00160489">
        <w:rPr>
          <w:lang w:val="en-US"/>
        </w:rPr>
        <w:t>adm</w:t>
      </w:r>
      <w:r w:rsidRPr="00160489">
        <w:t>-</w:t>
      </w:r>
      <w:r w:rsidRPr="00160489">
        <w:rPr>
          <w:lang w:val="en-US"/>
        </w:rPr>
        <w:t>kr</w:t>
      </w:r>
      <w:r w:rsidRPr="00160489">
        <w:t>24.</w:t>
      </w:r>
      <w:r w:rsidRPr="00160489">
        <w:rPr>
          <w:lang w:val="en-US"/>
        </w:rPr>
        <w:t>ru</w:t>
      </w:r>
      <w:r w:rsidRPr="00160489">
        <w:t>;</w:t>
      </w:r>
      <w:r w:rsidR="00E86C6F" w:rsidRPr="00160489">
        <w:rPr>
          <w:color w:val="000000"/>
        </w:rPr>
        <w:t>;</w:t>
      </w:r>
    </w:p>
    <w:p w:rsidR="00E86C6F" w:rsidRPr="00160489" w:rsidRDefault="00E86C6F" w:rsidP="00160489">
      <w:pPr>
        <w:tabs>
          <w:tab w:val="left" w:pos="7425"/>
        </w:tabs>
        <w:ind w:firstLine="709"/>
        <w:jc w:val="both"/>
      </w:pPr>
      <w:r w:rsidRPr="00160489">
        <w:lastRenderedPageBreak/>
        <w:t>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p>
    <w:p w:rsidR="00E86C6F" w:rsidRPr="00160489" w:rsidRDefault="00E86C6F" w:rsidP="00160489">
      <w:pPr>
        <w:widowControl w:val="0"/>
        <w:tabs>
          <w:tab w:val="left" w:pos="851"/>
          <w:tab w:val="left" w:pos="1134"/>
        </w:tabs>
        <w:ind w:firstLine="709"/>
        <w:contextualSpacing/>
        <w:jc w:val="both"/>
        <w:rPr>
          <w:color w:val="000000"/>
        </w:rPr>
      </w:pPr>
      <w:r w:rsidRPr="00160489">
        <w:rPr>
          <w:rFonts w:eastAsia="Calibri"/>
          <w:bCs/>
          <w:color w:val="000000"/>
          <w:lang w:eastAsia="en-US"/>
        </w:rPr>
        <w:t xml:space="preserve">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w:t>
      </w:r>
      <w:r w:rsidR="006E5116" w:rsidRPr="00160489">
        <w:rPr>
          <w:rFonts w:eastAsia="Calibri"/>
          <w:bCs/>
          <w:color w:val="000000"/>
          <w:lang w:eastAsia="en-US"/>
        </w:rPr>
        <w:t>наличии технической возможности,</w:t>
      </w:r>
    </w:p>
    <w:p w:rsidR="00E86C6F" w:rsidRPr="00160489" w:rsidRDefault="00E86C6F" w:rsidP="00160489">
      <w:pPr>
        <w:tabs>
          <w:tab w:val="left" w:pos="7425"/>
        </w:tabs>
        <w:ind w:firstLine="709"/>
        <w:jc w:val="both"/>
        <w:rPr>
          <w:color w:val="000000"/>
        </w:rPr>
      </w:pPr>
      <w:r w:rsidRPr="00160489">
        <w:rPr>
          <w:color w:val="000000"/>
        </w:rPr>
        <w:t xml:space="preserve">5)посредством размещения информации </w:t>
      </w:r>
      <w:r w:rsidR="006E5116" w:rsidRPr="00160489">
        <w:t>на информационных стендах Уполномоченного органа или многофункционального центра</w:t>
      </w:r>
      <w:r w:rsidRPr="00160489">
        <w:rPr>
          <w:color w:val="000000"/>
        </w:rPr>
        <w:t>.</w:t>
      </w:r>
    </w:p>
    <w:p w:rsidR="00E86C6F" w:rsidRPr="00160489" w:rsidRDefault="00E86C6F" w:rsidP="00160489">
      <w:pPr>
        <w:tabs>
          <w:tab w:val="left" w:pos="7425"/>
        </w:tabs>
        <w:ind w:firstLine="709"/>
        <w:jc w:val="both"/>
        <w:rPr>
          <w:color w:val="000000"/>
        </w:rPr>
      </w:pPr>
      <w:r w:rsidRPr="00160489">
        <w:rPr>
          <w:color w:val="000000"/>
        </w:rPr>
        <w:t>1.6.Информирование осуществляется по вопросам, касающимся:</w:t>
      </w:r>
    </w:p>
    <w:p w:rsidR="00E86C6F" w:rsidRPr="00160489" w:rsidRDefault="00E86C6F" w:rsidP="00160489">
      <w:pPr>
        <w:tabs>
          <w:tab w:val="left" w:pos="7425"/>
        </w:tabs>
        <w:ind w:firstLine="709"/>
        <w:jc w:val="both"/>
        <w:rPr>
          <w:color w:val="000000"/>
        </w:rPr>
      </w:pPr>
      <w:r w:rsidRPr="00160489">
        <w:rPr>
          <w:color w:val="000000"/>
        </w:rPr>
        <w:t>способов подачи заявления о предоставлении муниципальной услуги;</w:t>
      </w:r>
    </w:p>
    <w:p w:rsidR="00E86C6F" w:rsidRPr="00160489" w:rsidRDefault="00E86C6F" w:rsidP="00160489">
      <w:pPr>
        <w:tabs>
          <w:tab w:val="left" w:pos="7425"/>
        </w:tabs>
        <w:ind w:firstLine="709"/>
        <w:jc w:val="both"/>
        <w:rPr>
          <w:color w:val="000000"/>
        </w:rPr>
      </w:pPr>
      <w:r w:rsidRPr="00160489">
        <w:rPr>
          <w:color w:val="000000"/>
        </w:rPr>
        <w:t xml:space="preserve">адресов уполномоченного на предоставление муниципальной услуги органа и </w:t>
      </w:r>
      <w:r w:rsidR="006E5116" w:rsidRPr="00160489">
        <w:rPr>
          <w:color w:val="000000"/>
        </w:rPr>
        <w:t>м</w:t>
      </w:r>
      <w:r w:rsidRPr="00160489">
        <w:rPr>
          <w:color w:val="000000"/>
        </w:rPr>
        <w:t>ногофункциональных центров, обращение в которые необходимо для предоставления муниципальной услуги;</w:t>
      </w:r>
    </w:p>
    <w:p w:rsidR="00E86C6F" w:rsidRPr="00160489" w:rsidRDefault="00E86C6F" w:rsidP="00160489">
      <w:pPr>
        <w:tabs>
          <w:tab w:val="left" w:pos="7425"/>
        </w:tabs>
        <w:ind w:firstLine="709"/>
        <w:jc w:val="both"/>
        <w:rPr>
          <w:color w:val="000000"/>
        </w:rPr>
      </w:pPr>
      <w:r w:rsidRPr="00160489">
        <w:rPr>
          <w:color w:val="000000"/>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E86C6F" w:rsidRPr="00160489" w:rsidRDefault="00E86C6F" w:rsidP="00160489">
      <w:pPr>
        <w:autoSpaceDE w:val="0"/>
        <w:autoSpaceDN w:val="0"/>
        <w:adjustRightInd w:val="0"/>
        <w:ind w:firstLine="709"/>
        <w:jc w:val="both"/>
        <w:rPr>
          <w:color w:val="000000"/>
        </w:rPr>
      </w:pPr>
      <w:r w:rsidRPr="00160489">
        <w:rPr>
          <w:color w:val="000000"/>
        </w:rPr>
        <w:t>документов, необходимых для предоставления муниципальной услуги;</w:t>
      </w:r>
    </w:p>
    <w:p w:rsidR="00E86C6F" w:rsidRPr="00160489" w:rsidRDefault="00E86C6F" w:rsidP="00160489">
      <w:pPr>
        <w:autoSpaceDE w:val="0"/>
        <w:autoSpaceDN w:val="0"/>
        <w:adjustRightInd w:val="0"/>
        <w:ind w:firstLine="709"/>
        <w:jc w:val="both"/>
        <w:rPr>
          <w:color w:val="000000"/>
        </w:rPr>
      </w:pPr>
      <w:r w:rsidRPr="00160489">
        <w:rPr>
          <w:color w:val="000000"/>
        </w:rPr>
        <w:t>порядка и сроков предоставления муниципальной услуги;</w:t>
      </w:r>
    </w:p>
    <w:p w:rsidR="00E86C6F" w:rsidRPr="00160489" w:rsidRDefault="00E86C6F" w:rsidP="00160489">
      <w:pPr>
        <w:autoSpaceDE w:val="0"/>
        <w:autoSpaceDN w:val="0"/>
        <w:adjustRightInd w:val="0"/>
        <w:ind w:firstLine="709"/>
        <w:jc w:val="both"/>
        <w:rPr>
          <w:color w:val="000000"/>
        </w:rPr>
      </w:pPr>
      <w:r w:rsidRPr="00160489">
        <w:rPr>
          <w:color w:val="000000"/>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86C6F" w:rsidRPr="00160489" w:rsidRDefault="00E86C6F" w:rsidP="00160489">
      <w:pPr>
        <w:autoSpaceDE w:val="0"/>
        <w:autoSpaceDN w:val="0"/>
        <w:adjustRightInd w:val="0"/>
        <w:ind w:firstLine="709"/>
        <w:jc w:val="both"/>
        <w:rPr>
          <w:color w:val="000000"/>
        </w:rPr>
      </w:pPr>
      <w:r w:rsidRPr="00160489">
        <w:rPr>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86C6F" w:rsidRPr="00160489" w:rsidRDefault="00E86C6F" w:rsidP="00160489">
      <w:pPr>
        <w:autoSpaceDE w:val="0"/>
        <w:autoSpaceDN w:val="0"/>
        <w:adjustRightInd w:val="0"/>
        <w:ind w:firstLine="709"/>
        <w:jc w:val="both"/>
        <w:rPr>
          <w:color w:val="000000"/>
        </w:rPr>
      </w:pPr>
      <w:r w:rsidRPr="00160489">
        <w:rPr>
          <w:color w:val="000000"/>
        </w:rPr>
        <w:t>Получение информации по вопросам предоставления муниципальной услуги осуществляется бесплатно.</w:t>
      </w:r>
    </w:p>
    <w:p w:rsidR="00E86C6F" w:rsidRPr="00160489" w:rsidRDefault="00E86C6F" w:rsidP="00160489">
      <w:pPr>
        <w:tabs>
          <w:tab w:val="left" w:pos="7425"/>
        </w:tabs>
        <w:ind w:firstLine="709"/>
        <w:jc w:val="both"/>
        <w:rPr>
          <w:color w:val="000000"/>
        </w:rPr>
      </w:pPr>
      <w:r w:rsidRPr="00160489">
        <w:rPr>
          <w:color w:val="000000"/>
        </w:rPr>
        <w:t xml:space="preserve">1.7.При устном обращении заявителя (лично или по телефону) должностное лицо </w:t>
      </w:r>
      <w:r w:rsidR="006E5116" w:rsidRPr="00160489">
        <w:t>на информационных стендах Уполномоченного органа</w:t>
      </w:r>
      <w:r w:rsidRPr="00160489">
        <w:rPr>
          <w:color w:val="000000"/>
        </w:rPr>
        <w:t xml:space="preserve">, работник </w:t>
      </w:r>
      <w:r w:rsidR="006E5116" w:rsidRPr="00160489">
        <w:rPr>
          <w:color w:val="000000"/>
        </w:rPr>
        <w:t>м</w:t>
      </w:r>
      <w:r w:rsidRPr="00160489">
        <w:rPr>
          <w:color w:val="000000"/>
        </w:rPr>
        <w:t>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E86C6F" w:rsidRPr="00160489" w:rsidRDefault="00E86C6F" w:rsidP="00160489">
      <w:pPr>
        <w:tabs>
          <w:tab w:val="left" w:pos="7425"/>
        </w:tabs>
        <w:ind w:firstLine="709"/>
        <w:jc w:val="both"/>
        <w:rPr>
          <w:color w:val="000000"/>
        </w:rPr>
      </w:pPr>
      <w:r w:rsidRPr="00160489">
        <w:rPr>
          <w:color w:val="000000"/>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86C6F" w:rsidRPr="00160489" w:rsidRDefault="00E86C6F" w:rsidP="00160489">
      <w:pPr>
        <w:tabs>
          <w:tab w:val="left" w:pos="7425"/>
        </w:tabs>
        <w:ind w:firstLine="709"/>
        <w:jc w:val="both"/>
        <w:rPr>
          <w:color w:val="000000"/>
        </w:rPr>
      </w:pPr>
      <w:r w:rsidRPr="00160489">
        <w:rPr>
          <w:color w:val="000000"/>
        </w:rPr>
        <w:t xml:space="preserve">Если должностное лицо </w:t>
      </w:r>
      <w:r w:rsidR="006E5116" w:rsidRPr="00160489">
        <w:rPr>
          <w:bCs/>
          <w:color w:val="000000"/>
        </w:rPr>
        <w:t>Уполномоченного органа</w:t>
      </w:r>
      <w:r w:rsidRPr="00160489">
        <w:rPr>
          <w:bCs/>
          <w:color w:val="000000"/>
        </w:rPr>
        <w:t xml:space="preserve"> </w:t>
      </w:r>
      <w:r w:rsidRPr="00160489">
        <w:rPr>
          <w:color w:val="000000"/>
        </w:rPr>
        <w:t>не может самостоятельно дать ответ, телефонный звонок</w:t>
      </w:r>
      <w:r w:rsidRPr="00160489">
        <w:rPr>
          <w:i/>
          <w:color w:val="000000"/>
        </w:rPr>
        <w:t xml:space="preserve"> </w:t>
      </w:r>
      <w:r w:rsidRPr="00160489">
        <w:rPr>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86C6F" w:rsidRPr="00160489" w:rsidRDefault="00E86C6F" w:rsidP="00160489">
      <w:pPr>
        <w:tabs>
          <w:tab w:val="left" w:pos="7425"/>
        </w:tabs>
        <w:ind w:firstLine="709"/>
        <w:jc w:val="both"/>
        <w:rPr>
          <w:color w:val="000000"/>
        </w:rPr>
      </w:pPr>
      <w:r w:rsidRPr="00160489">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E86C6F" w:rsidRPr="00160489" w:rsidRDefault="00E86C6F" w:rsidP="00160489">
      <w:pPr>
        <w:tabs>
          <w:tab w:val="left" w:pos="7425"/>
        </w:tabs>
        <w:ind w:firstLine="709"/>
        <w:jc w:val="both"/>
        <w:rPr>
          <w:color w:val="000000"/>
        </w:rPr>
      </w:pPr>
      <w:r w:rsidRPr="00160489">
        <w:rPr>
          <w:color w:val="000000"/>
        </w:rPr>
        <w:t xml:space="preserve">изложить обращение в письменной форме; </w:t>
      </w:r>
    </w:p>
    <w:p w:rsidR="00E86C6F" w:rsidRPr="00160489" w:rsidRDefault="00E86C6F" w:rsidP="00160489">
      <w:pPr>
        <w:tabs>
          <w:tab w:val="left" w:pos="7425"/>
        </w:tabs>
        <w:ind w:firstLine="709"/>
        <w:jc w:val="both"/>
        <w:rPr>
          <w:color w:val="000000"/>
        </w:rPr>
      </w:pPr>
      <w:r w:rsidRPr="00160489">
        <w:rPr>
          <w:color w:val="000000"/>
        </w:rPr>
        <w:t>назначить другое время для консультаций.</w:t>
      </w:r>
    </w:p>
    <w:p w:rsidR="00E86C6F" w:rsidRPr="00160489" w:rsidRDefault="00E86C6F" w:rsidP="00160489">
      <w:pPr>
        <w:tabs>
          <w:tab w:val="left" w:pos="7425"/>
        </w:tabs>
        <w:ind w:firstLine="709"/>
        <w:jc w:val="both"/>
        <w:rPr>
          <w:color w:val="000000"/>
        </w:rPr>
      </w:pPr>
      <w:r w:rsidRPr="00160489">
        <w:rPr>
          <w:color w:val="000000"/>
        </w:rPr>
        <w:t xml:space="preserve">Должностное лицо </w:t>
      </w:r>
      <w:r w:rsidRPr="00160489">
        <w:rPr>
          <w:bCs/>
          <w:color w:val="000000"/>
        </w:rPr>
        <w:t xml:space="preserve">администрации </w:t>
      </w:r>
      <w:r w:rsidR="006A35BC">
        <w:rPr>
          <w:bCs/>
          <w:color w:val="000000"/>
        </w:rPr>
        <w:t>Кежемского</w:t>
      </w:r>
      <w:r w:rsidRPr="00160489">
        <w:rPr>
          <w:bCs/>
          <w:color w:val="000000"/>
        </w:rPr>
        <w:t xml:space="preserve"> округа </w:t>
      </w:r>
      <w:r w:rsidRPr="00160489">
        <w:rPr>
          <w:color w:val="000000"/>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86C6F" w:rsidRPr="00160489" w:rsidRDefault="00E86C6F" w:rsidP="00160489">
      <w:pPr>
        <w:autoSpaceDE w:val="0"/>
        <w:autoSpaceDN w:val="0"/>
        <w:adjustRightInd w:val="0"/>
        <w:ind w:firstLine="709"/>
        <w:jc w:val="both"/>
        <w:rPr>
          <w:color w:val="000000"/>
        </w:rPr>
      </w:pPr>
      <w:r w:rsidRPr="00160489">
        <w:rPr>
          <w:color w:val="000000"/>
        </w:rPr>
        <w:t>Продолжительность информирования по телефону не должна превышать 10 минут.</w:t>
      </w:r>
    </w:p>
    <w:p w:rsidR="00E86C6F" w:rsidRPr="00160489" w:rsidRDefault="00E86C6F" w:rsidP="00160489">
      <w:pPr>
        <w:autoSpaceDE w:val="0"/>
        <w:autoSpaceDN w:val="0"/>
        <w:adjustRightInd w:val="0"/>
        <w:ind w:firstLine="709"/>
        <w:jc w:val="both"/>
        <w:rPr>
          <w:color w:val="000000"/>
        </w:rPr>
      </w:pPr>
      <w:r w:rsidRPr="00160489">
        <w:rPr>
          <w:color w:val="000000"/>
        </w:rPr>
        <w:t>Информирование осуществляется в соответствии с графиком приема граждан.</w:t>
      </w:r>
    </w:p>
    <w:p w:rsidR="00E86C6F" w:rsidRPr="00160489" w:rsidRDefault="00E86C6F" w:rsidP="00160489">
      <w:pPr>
        <w:autoSpaceDE w:val="0"/>
        <w:autoSpaceDN w:val="0"/>
        <w:adjustRightInd w:val="0"/>
        <w:ind w:firstLine="709"/>
        <w:jc w:val="both"/>
        <w:rPr>
          <w:color w:val="000000"/>
        </w:rPr>
      </w:pPr>
      <w:r w:rsidRPr="00160489">
        <w:rPr>
          <w:color w:val="000000"/>
        </w:rPr>
        <w:t xml:space="preserve">1.8.По письменному обращению должностное лицо </w:t>
      </w:r>
      <w:r w:rsidR="006E5116" w:rsidRPr="00160489">
        <w:rPr>
          <w:bCs/>
          <w:color w:val="000000"/>
        </w:rPr>
        <w:t>Уполномоченного органа</w:t>
      </w:r>
      <w:r w:rsidRPr="00160489">
        <w:rPr>
          <w:color w:val="000000"/>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60489">
          <w:rPr>
            <w:color w:val="000000"/>
          </w:rPr>
          <w:t>пункте</w:t>
        </w:r>
      </w:hyperlink>
      <w:r w:rsidRPr="00160489">
        <w:rPr>
          <w:color w:val="000000"/>
        </w:rPr>
        <w:t xml:space="preserve"> 1.6 Регламента в порядке, установленном Федерал</w:t>
      </w:r>
      <w:r w:rsidR="00EB5863" w:rsidRPr="00160489">
        <w:rPr>
          <w:color w:val="000000"/>
        </w:rPr>
        <w:t xml:space="preserve">ьным законом от 2 мая 2006 г. </w:t>
      </w:r>
      <w:r w:rsidRPr="00160489">
        <w:rPr>
          <w:color w:val="000000"/>
        </w:rPr>
        <w:t>№59-ФЗ «О порядке рассмотрения обращений граждан Российской Федерации».</w:t>
      </w:r>
    </w:p>
    <w:p w:rsidR="00E86C6F" w:rsidRPr="00160489" w:rsidRDefault="00E86C6F" w:rsidP="00160489">
      <w:pPr>
        <w:autoSpaceDE w:val="0"/>
        <w:autoSpaceDN w:val="0"/>
        <w:adjustRightInd w:val="0"/>
        <w:ind w:firstLine="709"/>
        <w:jc w:val="both"/>
        <w:rPr>
          <w:color w:val="000000"/>
        </w:rPr>
      </w:pPr>
      <w:r w:rsidRPr="00160489">
        <w:rPr>
          <w:color w:val="000000"/>
        </w:rPr>
        <w:t>1.9.На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505CCB" w:rsidRPr="00160489">
        <w:rPr>
          <w:color w:val="000000"/>
        </w:rPr>
        <w:t xml:space="preserve">сийской Федерации от 24 октября 2011 года </w:t>
      </w:r>
      <w:r w:rsidRPr="00160489">
        <w:rPr>
          <w:color w:val="000000"/>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86C6F" w:rsidRPr="00160489" w:rsidRDefault="00E86C6F" w:rsidP="00160489">
      <w:pPr>
        <w:autoSpaceDE w:val="0"/>
        <w:autoSpaceDN w:val="0"/>
        <w:adjustRightInd w:val="0"/>
        <w:ind w:firstLine="709"/>
        <w:jc w:val="both"/>
        <w:rPr>
          <w:color w:val="000000"/>
        </w:rPr>
      </w:pPr>
      <w:r w:rsidRPr="00160489">
        <w:rPr>
          <w:color w:val="000000"/>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6C6F" w:rsidRPr="00160489" w:rsidRDefault="00A400AE" w:rsidP="00160489">
      <w:pPr>
        <w:autoSpaceDE w:val="0"/>
        <w:autoSpaceDN w:val="0"/>
        <w:adjustRightInd w:val="0"/>
        <w:ind w:firstLine="709"/>
        <w:jc w:val="both"/>
        <w:rPr>
          <w:color w:val="000000"/>
        </w:rPr>
      </w:pPr>
      <w:r w:rsidRPr="00160489">
        <w:rPr>
          <w:color w:val="000000"/>
        </w:rPr>
        <w:t>1.10.</w:t>
      </w:r>
      <w:r w:rsidR="00E86C6F" w:rsidRPr="00160489">
        <w:rPr>
          <w:color w:val="000000"/>
        </w:rPr>
        <w:t xml:space="preserve">На официальном сайте </w:t>
      </w:r>
      <w:r w:rsidR="006E5116" w:rsidRPr="00160489">
        <w:rPr>
          <w:bCs/>
          <w:color w:val="000000"/>
        </w:rPr>
        <w:t>Уполномоченного органа</w:t>
      </w:r>
      <w:r w:rsidR="00E86C6F" w:rsidRPr="00160489">
        <w:rPr>
          <w:color w:val="000000"/>
        </w:rPr>
        <w:t xml:space="preserve">, на стендах в местах предоставления муниципальной услуги и в </w:t>
      </w:r>
      <w:r w:rsidR="006E5116" w:rsidRPr="00160489">
        <w:rPr>
          <w:color w:val="000000"/>
        </w:rPr>
        <w:t>м</w:t>
      </w:r>
      <w:r w:rsidR="00E86C6F" w:rsidRPr="00160489">
        <w:rPr>
          <w:color w:val="000000"/>
        </w:rPr>
        <w:t>ногофункциональном центре размещается следующая справочная информация:</w:t>
      </w:r>
    </w:p>
    <w:p w:rsidR="00E86C6F" w:rsidRPr="00160489" w:rsidRDefault="00E86C6F" w:rsidP="00160489">
      <w:pPr>
        <w:autoSpaceDE w:val="0"/>
        <w:autoSpaceDN w:val="0"/>
        <w:adjustRightInd w:val="0"/>
        <w:ind w:firstLine="709"/>
        <w:jc w:val="both"/>
        <w:rPr>
          <w:color w:val="000000"/>
        </w:rPr>
      </w:pPr>
      <w:r w:rsidRPr="00160489">
        <w:rPr>
          <w:color w:val="000000"/>
        </w:rPr>
        <w:t xml:space="preserve">о месте нахождения и графике работы </w:t>
      </w:r>
      <w:r w:rsidR="006E5116" w:rsidRPr="00160489">
        <w:rPr>
          <w:bCs/>
          <w:color w:val="000000"/>
        </w:rPr>
        <w:t>Уполномоченного органа</w:t>
      </w:r>
      <w:r w:rsidRPr="00160489">
        <w:rPr>
          <w:color w:val="000000"/>
        </w:rPr>
        <w:t xml:space="preserve"> и его структурных подразделений, ответственных за предоставление муниципальной услуги (при наличии), а также</w:t>
      </w:r>
      <w:r w:rsidR="006E5116" w:rsidRPr="00160489">
        <w:rPr>
          <w:color w:val="000000"/>
        </w:rPr>
        <w:t xml:space="preserve"> м</w:t>
      </w:r>
      <w:r w:rsidRPr="00160489">
        <w:rPr>
          <w:color w:val="000000"/>
        </w:rPr>
        <w:t>ногофункциональн</w:t>
      </w:r>
      <w:r w:rsidR="006E5116" w:rsidRPr="00160489">
        <w:rPr>
          <w:color w:val="000000"/>
        </w:rPr>
        <w:t>ом</w:t>
      </w:r>
      <w:r w:rsidRPr="00160489">
        <w:rPr>
          <w:color w:val="000000"/>
        </w:rPr>
        <w:t xml:space="preserve"> центр</w:t>
      </w:r>
      <w:r w:rsidR="006E5116" w:rsidRPr="00160489">
        <w:rPr>
          <w:color w:val="000000"/>
        </w:rPr>
        <w:t>е</w:t>
      </w:r>
      <w:r w:rsidRPr="00160489">
        <w:rPr>
          <w:color w:val="000000"/>
        </w:rPr>
        <w:t>;</w:t>
      </w:r>
    </w:p>
    <w:p w:rsidR="00E86C6F" w:rsidRPr="00160489" w:rsidRDefault="00E86C6F" w:rsidP="00160489">
      <w:pPr>
        <w:autoSpaceDE w:val="0"/>
        <w:autoSpaceDN w:val="0"/>
        <w:adjustRightInd w:val="0"/>
        <w:ind w:firstLine="709"/>
        <w:jc w:val="both"/>
        <w:rPr>
          <w:color w:val="000000"/>
        </w:rPr>
      </w:pPr>
      <w:r w:rsidRPr="00160489">
        <w:rPr>
          <w:color w:val="000000"/>
        </w:rPr>
        <w:t xml:space="preserve">справочные телефоны структурных подразделений </w:t>
      </w:r>
      <w:r w:rsidR="006E5116" w:rsidRPr="00160489">
        <w:rPr>
          <w:bCs/>
          <w:color w:val="000000"/>
        </w:rPr>
        <w:t>Уполномоченного органа</w:t>
      </w:r>
      <w:r w:rsidRPr="00160489">
        <w:rPr>
          <w:color w:val="000000"/>
        </w:rPr>
        <w:t>, ответственных за предоставление муниципальной услуги, в том числе номер телефона-автоинформатора (при наличии);</w:t>
      </w:r>
    </w:p>
    <w:p w:rsidR="00E86C6F" w:rsidRPr="00160489" w:rsidRDefault="00E86C6F" w:rsidP="00160489">
      <w:pPr>
        <w:autoSpaceDE w:val="0"/>
        <w:autoSpaceDN w:val="0"/>
        <w:adjustRightInd w:val="0"/>
        <w:ind w:firstLine="709"/>
        <w:jc w:val="both"/>
        <w:rPr>
          <w:color w:val="000000"/>
        </w:rPr>
      </w:pPr>
      <w:r w:rsidRPr="00160489">
        <w:rPr>
          <w:color w:val="000000"/>
        </w:rPr>
        <w:t xml:space="preserve">адрес официального сайта, а также электронной почты и (или) формы обратной связи </w:t>
      </w:r>
      <w:r w:rsidR="006E5116" w:rsidRPr="00160489">
        <w:rPr>
          <w:bCs/>
          <w:color w:val="000000"/>
        </w:rPr>
        <w:t>Уполномоченного органа</w:t>
      </w:r>
      <w:r w:rsidRPr="00160489">
        <w:rPr>
          <w:bCs/>
          <w:color w:val="000000"/>
        </w:rPr>
        <w:t xml:space="preserve"> </w:t>
      </w:r>
      <w:r w:rsidRPr="00160489">
        <w:rPr>
          <w:color w:val="000000"/>
        </w:rPr>
        <w:t>в сети «Интернет».</w:t>
      </w:r>
    </w:p>
    <w:p w:rsidR="00E86C6F" w:rsidRPr="00160489" w:rsidRDefault="00E86C6F" w:rsidP="00160489">
      <w:pPr>
        <w:autoSpaceDE w:val="0"/>
        <w:autoSpaceDN w:val="0"/>
        <w:adjustRightInd w:val="0"/>
        <w:ind w:firstLine="709"/>
        <w:jc w:val="both"/>
        <w:rPr>
          <w:color w:val="000000"/>
        </w:rPr>
      </w:pPr>
      <w:r w:rsidRPr="00160489">
        <w:rPr>
          <w:color w:val="000000"/>
        </w:rPr>
        <w:t xml:space="preserve">1.11.В залах ожидания </w:t>
      </w:r>
      <w:r w:rsidR="006E5116" w:rsidRPr="00160489">
        <w:rPr>
          <w:bCs/>
          <w:color w:val="000000"/>
        </w:rPr>
        <w:t>Уполномоченного органа</w:t>
      </w:r>
      <w:r w:rsidRPr="00160489">
        <w:rPr>
          <w:bCs/>
          <w:color w:val="000000"/>
        </w:rPr>
        <w:t xml:space="preserve"> </w:t>
      </w:r>
      <w:r w:rsidRPr="00160489">
        <w:rPr>
          <w:color w:val="000000"/>
        </w:rPr>
        <w:t>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E86C6F" w:rsidRPr="00160489" w:rsidRDefault="00E86C6F" w:rsidP="00160489">
      <w:pPr>
        <w:autoSpaceDE w:val="0"/>
        <w:autoSpaceDN w:val="0"/>
        <w:adjustRightInd w:val="0"/>
        <w:ind w:firstLine="709"/>
        <w:jc w:val="both"/>
        <w:rPr>
          <w:color w:val="000000"/>
        </w:rPr>
      </w:pPr>
      <w:r w:rsidRPr="00160489">
        <w:rPr>
          <w:color w:val="000000"/>
        </w:rPr>
        <w:t xml:space="preserve">1.12.Размещение информации о порядке предоставления муниципальной услуги на информационных стендах в помещении </w:t>
      </w:r>
      <w:r w:rsidR="006E5116" w:rsidRPr="00160489">
        <w:rPr>
          <w:color w:val="000000"/>
        </w:rPr>
        <w:t>м</w:t>
      </w:r>
      <w:r w:rsidRPr="00160489">
        <w:rPr>
          <w:color w:val="000000"/>
        </w:rPr>
        <w:t xml:space="preserve">ногофункционального центра осуществляется в соответствии с соглашением, заключенным между </w:t>
      </w:r>
      <w:r w:rsidR="006E5116" w:rsidRPr="00160489">
        <w:rPr>
          <w:color w:val="000000"/>
        </w:rPr>
        <w:t>м</w:t>
      </w:r>
      <w:r w:rsidRPr="00160489">
        <w:rPr>
          <w:color w:val="000000"/>
        </w:rPr>
        <w:t xml:space="preserve">ногофункциональным центром и </w:t>
      </w:r>
      <w:r w:rsidR="006E5116" w:rsidRPr="00160489">
        <w:rPr>
          <w:bCs/>
          <w:color w:val="000000"/>
        </w:rPr>
        <w:t>Уполномоченным органом</w:t>
      </w:r>
      <w:r w:rsidRPr="00160489">
        <w:rPr>
          <w:color w:val="000000"/>
        </w:rPr>
        <w:t xml:space="preserve"> с учетом требований к информированию, установленных Регламентом. На официальном сайте </w:t>
      </w:r>
      <w:r w:rsidR="006E5116" w:rsidRPr="00160489">
        <w:rPr>
          <w:color w:val="000000"/>
        </w:rPr>
        <w:t>м</w:t>
      </w:r>
      <w:r w:rsidRPr="00160489">
        <w:rPr>
          <w:color w:val="000000"/>
        </w:rPr>
        <w:t xml:space="preserve">ногофункционального центра размещена справочная информация о местонахождении, графике работы, контактных телефонах, адресе электронной почты </w:t>
      </w:r>
      <w:r w:rsidR="006E5116" w:rsidRPr="00160489">
        <w:rPr>
          <w:color w:val="000000"/>
        </w:rPr>
        <w:t>м</w:t>
      </w:r>
      <w:r w:rsidRPr="00160489">
        <w:rPr>
          <w:color w:val="000000"/>
        </w:rPr>
        <w:t>ногофункционального центра.</w:t>
      </w:r>
    </w:p>
    <w:p w:rsidR="00E86C6F" w:rsidRPr="00160489" w:rsidRDefault="00E86C6F" w:rsidP="00160489">
      <w:pPr>
        <w:autoSpaceDE w:val="0"/>
        <w:autoSpaceDN w:val="0"/>
        <w:adjustRightInd w:val="0"/>
        <w:ind w:firstLine="709"/>
        <w:jc w:val="both"/>
        <w:rPr>
          <w:iCs/>
          <w:color w:val="000000"/>
        </w:rPr>
      </w:pPr>
      <w:r w:rsidRPr="00160489">
        <w:rPr>
          <w:color w:val="000000"/>
        </w:rPr>
        <w:t xml:space="preserve">1.13.Информация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w:t>
      </w:r>
      <w:r w:rsidR="006E5116" w:rsidRPr="00160489">
        <w:rPr>
          <w:color w:val="000000"/>
        </w:rPr>
        <w:t>у Уполномоченного органа</w:t>
      </w:r>
      <w:r w:rsidRPr="00160489">
        <w:rPr>
          <w:color w:val="000000"/>
        </w:rPr>
        <w:t xml:space="preserve"> при обращении заявителя лично, по телефону, посредством электронной почты, через </w:t>
      </w:r>
      <w:r w:rsidR="006E5116" w:rsidRPr="00160489">
        <w:rPr>
          <w:color w:val="000000"/>
        </w:rPr>
        <w:t>м</w:t>
      </w:r>
      <w:r w:rsidRPr="00160489">
        <w:rPr>
          <w:color w:val="000000"/>
        </w:rPr>
        <w:t xml:space="preserve">ногофункциональный центр, в личном кабинете на Едином портале, с использованием </w:t>
      </w:r>
      <w:r w:rsidRPr="00160489">
        <w:t xml:space="preserve">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 </w:t>
      </w:r>
      <w:r w:rsidRPr="00160489">
        <w:rPr>
          <w:color w:val="000000"/>
        </w:rPr>
        <w:t xml:space="preserve">а также при наличии технической возможности на Региональном портале, </w:t>
      </w:r>
      <w:r w:rsidRPr="00160489">
        <w:rPr>
          <w:iCs/>
          <w:color w:val="000000"/>
        </w:rPr>
        <w:t xml:space="preserve">с использованием </w:t>
      </w:r>
      <w:r w:rsidRPr="00160489">
        <w:rPr>
          <w:iCs/>
          <w:color w:val="000000"/>
        </w:rPr>
        <w:br/>
      </w:r>
      <w:r w:rsidRPr="00160489">
        <w:rPr>
          <w:rFonts w:eastAsia="Calibri"/>
          <w:bCs/>
          <w:highlight w:val="yellow"/>
          <w:lang w:eastAsia="en-US"/>
        </w:rPr>
        <w:t>РИАС УРТ СО</w:t>
      </w:r>
      <w:r w:rsidRPr="00160489">
        <w:t>.</w:t>
      </w:r>
    </w:p>
    <w:p w:rsidR="00E00755" w:rsidRPr="00160489" w:rsidRDefault="00E00755" w:rsidP="00160489">
      <w:pPr>
        <w:pStyle w:val="ConsNormal"/>
        <w:widowControl/>
        <w:tabs>
          <w:tab w:val="left" w:pos="709"/>
        </w:tabs>
        <w:ind w:right="0" w:firstLine="0"/>
        <w:jc w:val="both"/>
        <w:rPr>
          <w:rFonts w:ascii="Times New Roman" w:hAnsi="Times New Roman" w:cs="Times New Roman"/>
          <w:sz w:val="24"/>
          <w:szCs w:val="24"/>
        </w:rPr>
      </w:pPr>
    </w:p>
    <w:p w:rsidR="00E86C6F" w:rsidRPr="00160489" w:rsidRDefault="00E86C6F" w:rsidP="00160489">
      <w:pPr>
        <w:pStyle w:val="ConsNormal"/>
        <w:widowControl/>
        <w:ind w:right="0" w:firstLine="709"/>
        <w:jc w:val="center"/>
        <w:rPr>
          <w:rFonts w:ascii="Times New Roman" w:hAnsi="Times New Roman" w:cs="Times New Roman"/>
          <w:sz w:val="24"/>
          <w:szCs w:val="24"/>
        </w:rPr>
      </w:pPr>
      <w:r w:rsidRPr="00160489">
        <w:rPr>
          <w:rFonts w:ascii="Times New Roman" w:hAnsi="Times New Roman" w:cs="Times New Roman"/>
          <w:sz w:val="24"/>
          <w:szCs w:val="24"/>
        </w:rPr>
        <w:t>Раздел 2.Стандарт предоставления муниципальной услуги</w:t>
      </w:r>
    </w:p>
    <w:p w:rsidR="00E86C6F" w:rsidRPr="00160489" w:rsidRDefault="00E86C6F" w:rsidP="00160489">
      <w:pPr>
        <w:pStyle w:val="ConsNormal"/>
        <w:widowControl/>
        <w:ind w:right="0" w:firstLine="709"/>
        <w:jc w:val="center"/>
        <w:rPr>
          <w:rFonts w:ascii="Times New Roman" w:hAnsi="Times New Roman" w:cs="Times New Roman"/>
          <w:sz w:val="24"/>
          <w:szCs w:val="24"/>
        </w:rPr>
      </w:pPr>
    </w:p>
    <w:p w:rsidR="00E86C6F" w:rsidRPr="00160489" w:rsidRDefault="00E86C6F" w:rsidP="00160489">
      <w:pPr>
        <w:pStyle w:val="ConsNormal"/>
        <w:widowControl/>
        <w:ind w:right="0" w:firstLine="709"/>
        <w:jc w:val="center"/>
        <w:rPr>
          <w:rFonts w:ascii="Times New Roman" w:hAnsi="Times New Roman" w:cs="Times New Roman"/>
          <w:sz w:val="24"/>
          <w:szCs w:val="24"/>
        </w:rPr>
      </w:pPr>
      <w:r w:rsidRPr="00160489">
        <w:rPr>
          <w:rFonts w:ascii="Times New Roman" w:hAnsi="Times New Roman" w:cs="Times New Roman"/>
          <w:sz w:val="24"/>
          <w:szCs w:val="24"/>
        </w:rPr>
        <w:t>Наименование муниципальной услуги</w:t>
      </w:r>
    </w:p>
    <w:p w:rsidR="00E86C6F" w:rsidRPr="00160489" w:rsidRDefault="00E86C6F" w:rsidP="00160489">
      <w:pPr>
        <w:pStyle w:val="ConsPlusTitle"/>
        <w:widowControl/>
        <w:tabs>
          <w:tab w:val="right" w:pos="9923"/>
        </w:tabs>
        <w:ind w:firstLine="709"/>
        <w:jc w:val="both"/>
        <w:outlineLvl w:val="0"/>
        <w:rPr>
          <w:b w:val="0"/>
          <w:sz w:val="24"/>
          <w:szCs w:val="24"/>
        </w:rPr>
      </w:pP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2.1.Наименование муниципальной услуги – «</w:t>
      </w:r>
      <w:r w:rsidRPr="00160489">
        <w:rPr>
          <w:rFonts w:eastAsia="Calibri"/>
        </w:rPr>
        <w:t>Выдача разрешения на ввод объекта в эксплуатацию</w:t>
      </w:r>
      <w:r w:rsidRPr="00160489">
        <w:t>»</w:t>
      </w:r>
      <w:r w:rsidRPr="00160489">
        <w:rPr>
          <w:rFonts w:eastAsiaTheme="minorHAnsi"/>
          <w:lang w:eastAsia="en-US"/>
        </w:rPr>
        <w:t>.</w:t>
      </w:r>
    </w:p>
    <w:p w:rsidR="00C66FBE" w:rsidRPr="00160489" w:rsidRDefault="00C66FBE" w:rsidP="00160489">
      <w:pPr>
        <w:autoSpaceDE w:val="0"/>
        <w:autoSpaceDN w:val="0"/>
        <w:adjustRightInd w:val="0"/>
        <w:ind w:firstLine="709"/>
        <w:jc w:val="both"/>
        <w:rPr>
          <w:rFonts w:eastAsiaTheme="minorHAnsi"/>
          <w:lang w:eastAsia="en-US"/>
        </w:rPr>
      </w:pPr>
    </w:p>
    <w:p w:rsidR="00E86C6F" w:rsidRPr="00160489" w:rsidRDefault="00E86C6F" w:rsidP="00160489">
      <w:pPr>
        <w:autoSpaceDE w:val="0"/>
        <w:autoSpaceDN w:val="0"/>
        <w:adjustRightInd w:val="0"/>
        <w:ind w:firstLine="709"/>
        <w:jc w:val="center"/>
      </w:pPr>
      <w:r w:rsidRPr="00160489">
        <w:t>Наименование органа,</w:t>
      </w:r>
    </w:p>
    <w:p w:rsidR="00E86C6F" w:rsidRPr="00160489" w:rsidRDefault="00E86C6F" w:rsidP="00160489">
      <w:pPr>
        <w:autoSpaceDE w:val="0"/>
        <w:autoSpaceDN w:val="0"/>
        <w:adjustRightInd w:val="0"/>
        <w:ind w:firstLine="709"/>
        <w:jc w:val="center"/>
      </w:pPr>
      <w:r w:rsidRPr="00160489">
        <w:t>предоставляющего муниципальную услугу</w:t>
      </w:r>
    </w:p>
    <w:p w:rsidR="00E86C6F" w:rsidRPr="00160489" w:rsidRDefault="00E86C6F" w:rsidP="00160489">
      <w:pPr>
        <w:pStyle w:val="ConsPlusTitle"/>
        <w:widowControl/>
        <w:tabs>
          <w:tab w:val="right" w:pos="9923"/>
        </w:tabs>
        <w:ind w:firstLine="709"/>
        <w:jc w:val="both"/>
        <w:outlineLvl w:val="0"/>
        <w:rPr>
          <w:b w:val="0"/>
          <w:sz w:val="24"/>
          <w:szCs w:val="24"/>
        </w:rPr>
      </w:pPr>
    </w:p>
    <w:p w:rsidR="00E86C6F" w:rsidRPr="00160489" w:rsidRDefault="00E86C6F" w:rsidP="00160489">
      <w:pPr>
        <w:autoSpaceDE w:val="0"/>
        <w:autoSpaceDN w:val="0"/>
        <w:adjustRightInd w:val="0"/>
        <w:ind w:firstLine="709"/>
        <w:jc w:val="both"/>
        <w:rPr>
          <w:bCs/>
          <w:color w:val="000000"/>
        </w:rPr>
      </w:pPr>
      <w:r w:rsidRPr="00160489">
        <w:rPr>
          <w:rFonts w:eastAsiaTheme="minorHAnsi"/>
          <w:lang w:eastAsia="en-US"/>
        </w:rPr>
        <w:t>2.2.М</w:t>
      </w:r>
      <w:r w:rsidRPr="00160489">
        <w:rPr>
          <w:bCs/>
          <w:color w:val="000000"/>
        </w:rPr>
        <w:t xml:space="preserve">униципальная услуга предоставляется </w:t>
      </w:r>
      <w:r w:rsidR="006E5116" w:rsidRPr="00160489">
        <w:rPr>
          <w:bCs/>
          <w:color w:val="000000"/>
        </w:rPr>
        <w:t>Уполномоченным органом</w:t>
      </w:r>
      <w:r w:rsidRPr="00160489">
        <w:rPr>
          <w:bCs/>
          <w:color w:val="000000"/>
        </w:rPr>
        <w:t>.</w:t>
      </w:r>
    </w:p>
    <w:p w:rsidR="00E86C6F" w:rsidRPr="00160489" w:rsidRDefault="00E86C6F" w:rsidP="00160489">
      <w:pPr>
        <w:autoSpaceDE w:val="0"/>
        <w:autoSpaceDN w:val="0"/>
        <w:adjustRightInd w:val="0"/>
        <w:ind w:firstLine="709"/>
        <w:jc w:val="both"/>
      </w:pPr>
    </w:p>
    <w:p w:rsidR="00E86C6F" w:rsidRPr="00160489" w:rsidRDefault="00E86C6F" w:rsidP="00160489">
      <w:pPr>
        <w:autoSpaceDE w:val="0"/>
        <w:autoSpaceDN w:val="0"/>
        <w:adjustRightInd w:val="0"/>
        <w:ind w:firstLine="709"/>
        <w:jc w:val="center"/>
        <w:outlineLvl w:val="2"/>
      </w:pPr>
      <w:r w:rsidRPr="00160489">
        <w:t>Наименование органов и организаций, обращение в которые</w:t>
      </w:r>
    </w:p>
    <w:p w:rsidR="00E86C6F" w:rsidRPr="00160489" w:rsidRDefault="00E86C6F" w:rsidP="00160489">
      <w:pPr>
        <w:autoSpaceDE w:val="0"/>
        <w:autoSpaceDN w:val="0"/>
        <w:adjustRightInd w:val="0"/>
        <w:ind w:firstLine="709"/>
        <w:jc w:val="center"/>
        <w:outlineLvl w:val="2"/>
      </w:pPr>
      <w:r w:rsidRPr="00160489">
        <w:t>необходимо для предоставления муниципальной услуги</w:t>
      </w:r>
    </w:p>
    <w:p w:rsidR="00E86C6F" w:rsidRPr="00160489" w:rsidRDefault="00E86C6F" w:rsidP="00160489">
      <w:pPr>
        <w:pStyle w:val="ConsPlusTitle"/>
        <w:widowControl/>
        <w:tabs>
          <w:tab w:val="right" w:pos="9923"/>
        </w:tabs>
        <w:ind w:firstLine="709"/>
        <w:jc w:val="both"/>
        <w:outlineLvl w:val="0"/>
        <w:rPr>
          <w:b w:val="0"/>
          <w:sz w:val="24"/>
          <w:szCs w:val="24"/>
        </w:rPr>
      </w:pPr>
    </w:p>
    <w:p w:rsidR="00E86C6F" w:rsidRPr="00160489" w:rsidRDefault="00E86C6F" w:rsidP="00160489">
      <w:pPr>
        <w:autoSpaceDE w:val="0"/>
        <w:autoSpaceDN w:val="0"/>
        <w:adjustRightInd w:val="0"/>
        <w:ind w:firstLine="709"/>
        <w:jc w:val="both"/>
      </w:pPr>
      <w:r w:rsidRPr="00160489">
        <w:rPr>
          <w:rFonts w:eastAsiaTheme="minorHAnsi"/>
          <w:lang w:eastAsia="en-US"/>
        </w:rPr>
        <w:t>2.3.</w:t>
      </w:r>
      <w:r w:rsidRPr="00160489">
        <w:t xml:space="preserve">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w:t>
      </w:r>
      <w:r w:rsidRPr="00160489">
        <w:lastRenderedPageBreak/>
        <w:t>рамках межведомственного информационного взаимодействия следующие органы или организации:</w:t>
      </w:r>
    </w:p>
    <w:p w:rsidR="00E86C6F" w:rsidRPr="00160489" w:rsidRDefault="00E86C6F" w:rsidP="00160489">
      <w:pPr>
        <w:tabs>
          <w:tab w:val="left" w:pos="993"/>
        </w:tabs>
        <w:ind w:firstLine="709"/>
        <w:contextualSpacing/>
        <w:jc w:val="both"/>
      </w:pPr>
      <w:r w:rsidRPr="00160489">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Pr="00160489">
        <w:br/>
        <w:t>и государственной регистрации прав (</w:t>
      </w:r>
      <w:r w:rsidR="003347C6" w:rsidRPr="00160489">
        <w:t>орган по регистрации прав</w:t>
      </w:r>
      <w:r w:rsidRPr="00160489">
        <w:t>);</w:t>
      </w:r>
    </w:p>
    <w:p w:rsidR="00E86C6F" w:rsidRPr="00160489" w:rsidRDefault="00E86C6F" w:rsidP="00160489">
      <w:pPr>
        <w:pStyle w:val="a5"/>
        <w:tabs>
          <w:tab w:val="left" w:pos="993"/>
        </w:tabs>
        <w:ind w:left="0"/>
        <w:jc w:val="both"/>
        <w:rPr>
          <w:color w:val="000000"/>
          <w:highlight w:val="yellow"/>
        </w:rPr>
      </w:pPr>
      <w:r w:rsidRPr="00160489">
        <w:rPr>
          <w:color w:val="000000"/>
          <w:highlight w:val="yellow"/>
        </w:rPr>
        <w:t>департамент государственного жилищного и строительного надзора</w:t>
      </w:r>
    </w:p>
    <w:p w:rsidR="00E86C6F" w:rsidRPr="00160489" w:rsidRDefault="00E05EA4" w:rsidP="00160489">
      <w:pPr>
        <w:tabs>
          <w:tab w:val="left" w:pos="993"/>
        </w:tabs>
        <w:jc w:val="both"/>
        <w:rPr>
          <w:color w:val="000000"/>
        </w:rPr>
      </w:pPr>
      <w:r>
        <w:rPr>
          <w:color w:val="000000"/>
          <w:highlight w:val="yellow"/>
        </w:rPr>
        <w:t>Красноярского края</w:t>
      </w:r>
      <w:r w:rsidR="00E86C6F" w:rsidRPr="00160489">
        <w:rPr>
          <w:color w:val="000000"/>
          <w:highlight w:val="yellow"/>
        </w:rPr>
        <w:t xml:space="preserve"> (</w:t>
      </w:r>
      <w:r w:rsidR="00E86C6F" w:rsidRPr="00160489">
        <w:rPr>
          <w:bCs/>
          <w:highlight w:val="yellow"/>
        </w:rPr>
        <w:t xml:space="preserve">далее – </w:t>
      </w:r>
      <w:r w:rsidR="00E86C6F" w:rsidRPr="00160489">
        <w:rPr>
          <w:highlight w:val="yellow"/>
        </w:rPr>
        <w:t>Департамент ГЖиСН СО</w:t>
      </w:r>
      <w:r w:rsidR="00E86C6F" w:rsidRPr="00160489">
        <w:rPr>
          <w:bCs/>
          <w:highlight w:val="yellow"/>
        </w:rPr>
        <w:t>)</w:t>
      </w:r>
      <w:r w:rsidR="00E86C6F" w:rsidRPr="00160489">
        <w:rPr>
          <w:color w:val="000000"/>
          <w:highlight w:val="yellow"/>
        </w:rPr>
        <w:t>;</w:t>
      </w:r>
    </w:p>
    <w:p w:rsidR="00E86C6F" w:rsidRPr="00160489" w:rsidRDefault="003347C6" w:rsidP="00160489">
      <w:pPr>
        <w:pStyle w:val="a5"/>
        <w:tabs>
          <w:tab w:val="left" w:pos="993"/>
          <w:tab w:val="left" w:pos="1134"/>
        </w:tabs>
        <w:ind w:left="0" w:firstLine="709"/>
        <w:jc w:val="both"/>
      </w:pPr>
      <w:r w:rsidRPr="00160489">
        <w:t>У</w:t>
      </w:r>
      <w:r w:rsidR="00E86C6F" w:rsidRPr="00160489">
        <w:t>правление Федеральной службы по экологическому, технологическому и атомному надзору (</w:t>
      </w:r>
      <w:r w:rsidR="00E86C6F" w:rsidRPr="00160489">
        <w:rPr>
          <w:bCs/>
        </w:rPr>
        <w:t>далее –</w:t>
      </w:r>
      <w:r w:rsidR="00E86C6F" w:rsidRPr="00160489">
        <w:t>управление Ростехнадзора);</w:t>
      </w:r>
    </w:p>
    <w:p w:rsidR="00E86C6F" w:rsidRPr="00160489" w:rsidRDefault="003347C6" w:rsidP="00160489">
      <w:pPr>
        <w:pStyle w:val="a5"/>
        <w:tabs>
          <w:tab w:val="left" w:pos="993"/>
          <w:tab w:val="left" w:pos="1134"/>
        </w:tabs>
        <w:ind w:left="0" w:firstLine="709"/>
        <w:jc w:val="both"/>
      </w:pPr>
      <w:r w:rsidRPr="00160489">
        <w:t>Управление</w:t>
      </w:r>
      <w:r w:rsidR="00E86C6F" w:rsidRPr="00160489">
        <w:t xml:space="preserve"> Федеральной службы по надзору в сфере природопользования (</w:t>
      </w:r>
      <w:r w:rsidR="00E86C6F" w:rsidRPr="00160489">
        <w:rPr>
          <w:bCs/>
        </w:rPr>
        <w:t>далее –</w:t>
      </w:r>
      <w:r w:rsidR="00E86C6F" w:rsidRPr="00160489">
        <w:t>управление Росприроднадзора)</w:t>
      </w:r>
      <w:r w:rsidR="00E86C6F" w:rsidRPr="00160489">
        <w:rPr>
          <w:rFonts w:eastAsiaTheme="minorHAnsi"/>
          <w:lang w:eastAsia="en-US"/>
        </w:rPr>
        <w:t>.</w:t>
      </w:r>
    </w:p>
    <w:p w:rsidR="00E86C6F" w:rsidRPr="00160489" w:rsidRDefault="00E86C6F" w:rsidP="00160489">
      <w:pPr>
        <w:pStyle w:val="a5"/>
        <w:tabs>
          <w:tab w:val="left" w:pos="993"/>
          <w:tab w:val="left" w:pos="1134"/>
        </w:tabs>
        <w:autoSpaceDE w:val="0"/>
        <w:autoSpaceDN w:val="0"/>
        <w:adjustRightInd w:val="0"/>
        <w:ind w:left="0" w:firstLine="709"/>
        <w:jc w:val="both"/>
      </w:pPr>
      <w:r w:rsidRPr="00160489">
        <w:rPr>
          <w:rFonts w:eastAsiaTheme="minorHAnsi"/>
          <w:lang w:eastAsia="en-US"/>
        </w:rPr>
        <w:t xml:space="preserve">2.4.Запрещается требовать от заявителя осуществления действий, в том числе согласований, необходимых для получения муниципальной услуги </w:t>
      </w:r>
      <w:r w:rsidRPr="00160489">
        <w:rPr>
          <w:rFonts w:eastAsiaTheme="minorHAnsi"/>
          <w:lang w:eastAsia="en-US"/>
        </w:rPr>
        <w:br/>
        <w:t xml:space="preserve">и связанных с обращением в иные государственные (муниципальные) органы </w:t>
      </w:r>
      <w:r w:rsidRPr="00160489">
        <w:rPr>
          <w:rFonts w:eastAsiaTheme="minorHAnsi"/>
          <w:lang w:eastAsia="en-US"/>
        </w:rPr>
        <w:br/>
        <w:t>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EC16D8" w:rsidRPr="00160489" w:rsidRDefault="00EC16D8" w:rsidP="00160489">
      <w:pPr>
        <w:jc w:val="both"/>
      </w:pPr>
    </w:p>
    <w:p w:rsidR="00E86C6F" w:rsidRPr="00160489" w:rsidRDefault="00E86C6F" w:rsidP="00160489">
      <w:pPr>
        <w:jc w:val="center"/>
      </w:pPr>
      <w:r w:rsidRPr="00160489">
        <w:t>Описание результата предоставления муниципальной услуги</w:t>
      </w:r>
    </w:p>
    <w:p w:rsidR="00E86C6F" w:rsidRPr="00160489" w:rsidRDefault="00E86C6F" w:rsidP="00160489">
      <w:pPr>
        <w:pStyle w:val="ConsPlusTitle"/>
        <w:widowControl/>
        <w:tabs>
          <w:tab w:val="right" w:pos="9923"/>
        </w:tabs>
        <w:ind w:firstLine="709"/>
        <w:jc w:val="both"/>
        <w:outlineLvl w:val="0"/>
        <w:rPr>
          <w:b w:val="0"/>
          <w:sz w:val="24"/>
          <w:szCs w:val="24"/>
        </w:rPr>
      </w:pPr>
    </w:p>
    <w:p w:rsidR="00E86C6F" w:rsidRPr="00160489" w:rsidRDefault="00E86C6F" w:rsidP="00160489">
      <w:pPr>
        <w:autoSpaceDE w:val="0"/>
        <w:autoSpaceDN w:val="0"/>
        <w:adjustRightInd w:val="0"/>
        <w:ind w:firstLine="709"/>
        <w:jc w:val="both"/>
        <w:rPr>
          <w:bCs/>
          <w:color w:val="000000"/>
        </w:rPr>
      </w:pPr>
      <w:r w:rsidRPr="00160489">
        <w:rPr>
          <w:rFonts w:eastAsiaTheme="minorHAnsi"/>
          <w:lang w:eastAsia="en-US"/>
        </w:rPr>
        <w:t>2.5.</w:t>
      </w:r>
      <w:r w:rsidRPr="00160489">
        <w:rPr>
          <w:bCs/>
          <w:color w:val="000000"/>
        </w:rPr>
        <w:t>Результатом предоставления муниципальной услуги является:</w:t>
      </w:r>
    </w:p>
    <w:p w:rsidR="00E86C6F" w:rsidRPr="00160489" w:rsidRDefault="00E86C6F" w:rsidP="00160489">
      <w:pPr>
        <w:autoSpaceDE w:val="0"/>
        <w:autoSpaceDN w:val="0"/>
        <w:adjustRightInd w:val="0"/>
        <w:ind w:firstLine="709"/>
        <w:jc w:val="both"/>
        <w:rPr>
          <w:rFonts w:eastAsia="Calibri"/>
          <w:bCs/>
          <w:color w:val="000000"/>
          <w:lang w:eastAsia="en-US"/>
        </w:rPr>
      </w:pPr>
      <w:r w:rsidRPr="00160489">
        <w:rPr>
          <w:rFonts w:eastAsia="Calibri"/>
          <w:bCs/>
          <w:color w:val="000000"/>
          <w:lang w:eastAsia="en-US"/>
        </w:rPr>
        <w:t>1)разрешение на ввод объекта в эксплуатацию (в том числе на отдельные этапы строительства, реконструкции объекта капитального строительства, а также сформированное в результате внесения изменений);</w:t>
      </w:r>
    </w:p>
    <w:p w:rsidR="00E86C6F" w:rsidRPr="00160489" w:rsidRDefault="00E86C6F" w:rsidP="00160489">
      <w:pPr>
        <w:autoSpaceDE w:val="0"/>
        <w:autoSpaceDN w:val="0"/>
        <w:adjustRightInd w:val="0"/>
        <w:ind w:firstLine="709"/>
        <w:jc w:val="both"/>
        <w:rPr>
          <w:bCs/>
          <w:color w:val="000000"/>
        </w:rPr>
      </w:pPr>
      <w:r w:rsidRPr="00160489">
        <w:rPr>
          <w:bCs/>
          <w:color w:val="000000"/>
        </w:rPr>
        <w:t>2)решение об отказе в выдаче разрешения на ввод объекта в эксплуатацию</w:t>
      </w:r>
      <w:r w:rsidRPr="00160489">
        <w:t xml:space="preserve"> и во внесении изменений в разрешение на</w:t>
      </w:r>
      <w:r w:rsidRPr="00160489">
        <w:rPr>
          <w:bCs/>
          <w:color w:val="000000"/>
        </w:rPr>
        <w:t xml:space="preserve"> ввод объекта в эксплуатацию.</w:t>
      </w:r>
    </w:p>
    <w:p w:rsidR="00E86C6F" w:rsidRPr="00160489" w:rsidRDefault="00E86C6F" w:rsidP="00160489">
      <w:pPr>
        <w:autoSpaceDE w:val="0"/>
        <w:autoSpaceDN w:val="0"/>
        <w:adjustRightInd w:val="0"/>
        <w:ind w:firstLine="709"/>
        <w:jc w:val="both"/>
        <w:rPr>
          <w:bCs/>
        </w:rPr>
      </w:pPr>
    </w:p>
    <w:p w:rsidR="00E86C6F" w:rsidRPr="00160489" w:rsidRDefault="00E86C6F" w:rsidP="00160489">
      <w:pPr>
        <w:jc w:val="center"/>
        <w:rPr>
          <w:rFonts w:eastAsiaTheme="minorHAnsi"/>
          <w:lang w:eastAsia="en-US"/>
        </w:rPr>
      </w:pPr>
      <w:r w:rsidRPr="00160489">
        <w:rPr>
          <w:rFonts w:eastAsiaTheme="minorHAnsi"/>
          <w:lang w:eastAsia="en-US"/>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w:t>
      </w:r>
      <w:r w:rsidR="006A35BC">
        <w:rPr>
          <w:rFonts w:eastAsiaTheme="minorHAnsi"/>
          <w:lang w:eastAsia="en-US"/>
        </w:rPr>
        <w:t>Красноярского края</w:t>
      </w:r>
      <w:r w:rsidRPr="00160489">
        <w:rPr>
          <w:rFonts w:eastAsiaTheme="minorHAnsi"/>
          <w:lang w:eastAsia="en-US"/>
        </w:rPr>
        <w:t>, срок выдачи (направления) документов, являющихся результатом предоставления муниципальной услуги</w:t>
      </w:r>
    </w:p>
    <w:p w:rsidR="00E86C6F" w:rsidRPr="00160489" w:rsidRDefault="00E86C6F" w:rsidP="00160489">
      <w:pPr>
        <w:autoSpaceDE w:val="0"/>
        <w:autoSpaceDN w:val="0"/>
        <w:adjustRightInd w:val="0"/>
        <w:jc w:val="both"/>
        <w:rPr>
          <w:rFonts w:eastAsiaTheme="minorHAnsi"/>
          <w:lang w:eastAsia="en-US"/>
        </w:rPr>
      </w:pPr>
    </w:p>
    <w:p w:rsidR="00E86C6F" w:rsidRPr="00160489" w:rsidRDefault="00FA5E30" w:rsidP="00160489">
      <w:pPr>
        <w:autoSpaceDE w:val="0"/>
        <w:autoSpaceDN w:val="0"/>
        <w:adjustRightInd w:val="0"/>
        <w:ind w:firstLine="709"/>
        <w:jc w:val="both"/>
        <w:rPr>
          <w:rFonts w:eastAsiaTheme="minorHAnsi"/>
          <w:lang w:eastAsia="en-US"/>
        </w:rPr>
      </w:pPr>
      <w:r w:rsidRPr="00160489">
        <w:rPr>
          <w:rFonts w:eastAsiaTheme="minorHAnsi"/>
          <w:lang w:eastAsia="en-US"/>
        </w:rPr>
        <w:t>2.6.</w:t>
      </w:r>
      <w:r w:rsidR="00E86C6F" w:rsidRPr="00160489">
        <w:rPr>
          <w:rFonts w:eastAsiaTheme="minorHAnsi"/>
          <w:lang w:eastAsia="en-US"/>
        </w:rPr>
        <w:t xml:space="preserve">Срок предоставления муниципальной услуги – в течение пяти рабочих дней с даты регистрации заявления о предоставлении муниципальной услуги </w:t>
      </w:r>
      <w:r w:rsidR="00E86C6F" w:rsidRPr="00160489">
        <w:rPr>
          <w:rFonts w:eastAsiaTheme="minorHAnsi"/>
          <w:lang w:eastAsia="en-US"/>
        </w:rPr>
        <w:br/>
        <w:t>в органе, предоставляющем муниципальную услугу (</w:t>
      </w:r>
      <w:r w:rsidR="00E86C6F" w:rsidRPr="00160489">
        <w:rPr>
          <w:spacing w:val="-4"/>
        </w:rPr>
        <w:t xml:space="preserve">в том числе поданного в форме электронного документа или </w:t>
      </w:r>
      <w:r w:rsidR="00E86C6F" w:rsidRPr="00160489">
        <w:rPr>
          <w:rFonts w:eastAsiaTheme="minorHAnsi"/>
          <w:spacing w:val="-4"/>
          <w:lang w:eastAsia="en-US"/>
        </w:rPr>
        <w:t xml:space="preserve">в случае предоставления муниципальной услуги посредством обращения Заявителя через </w:t>
      </w:r>
      <w:r w:rsidR="003347C6" w:rsidRPr="00160489">
        <w:rPr>
          <w:rFonts w:eastAsiaTheme="minorHAnsi"/>
          <w:spacing w:val="-4"/>
          <w:lang w:eastAsia="en-US"/>
        </w:rPr>
        <w:t>м</w:t>
      </w:r>
      <w:r w:rsidR="00E86C6F" w:rsidRPr="00160489">
        <w:rPr>
          <w:rFonts w:eastAsiaTheme="minorHAnsi"/>
          <w:spacing w:val="-4"/>
          <w:lang w:eastAsia="en-US"/>
        </w:rPr>
        <w:t>ногофункциональный центр</w:t>
      </w:r>
      <w:r w:rsidR="00E86C6F"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160489">
      <w:pPr>
        <w:ind w:firstLine="709"/>
        <w:jc w:val="center"/>
        <w:rPr>
          <w:rFonts w:eastAsia="Calibri"/>
          <w:lang w:eastAsia="en-US"/>
        </w:rPr>
      </w:pPr>
      <w:r w:rsidRPr="00160489">
        <w:rPr>
          <w:rFonts w:eastAsia="Calibri"/>
          <w:lang w:eastAsia="en-US"/>
        </w:rPr>
        <w:t>Нормативные правовые акты, регулирующие предоставление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FA5E30" w:rsidP="00160489">
      <w:pPr>
        <w:autoSpaceDE w:val="0"/>
        <w:autoSpaceDN w:val="0"/>
        <w:adjustRightInd w:val="0"/>
        <w:ind w:firstLine="709"/>
        <w:jc w:val="both"/>
      </w:pPr>
      <w:r w:rsidRPr="00160489">
        <w:rPr>
          <w:rFonts w:eastAsiaTheme="minorHAnsi"/>
          <w:lang w:eastAsia="en-US"/>
        </w:rPr>
        <w:t>2.7.</w:t>
      </w:r>
      <w:r w:rsidR="00E86C6F" w:rsidRPr="00160489">
        <w:rPr>
          <w:rFonts w:eastAsia="Calibri"/>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3347C6" w:rsidRPr="00160489">
        <w:rPr>
          <w:rFonts w:eastAsia="Calibri"/>
          <w:lang w:eastAsia="en-US"/>
        </w:rPr>
        <w:t xml:space="preserve">Уполномоченного органа </w:t>
      </w:r>
      <w:r w:rsidR="00E86C6F" w:rsidRPr="00160489">
        <w:rPr>
          <w:rFonts w:eastAsia="Calibri"/>
          <w:lang w:eastAsia="en-US"/>
        </w:rPr>
        <w:t xml:space="preserve">в сети «Интернет», </w:t>
      </w:r>
      <w:r w:rsidR="00E86C6F" w:rsidRPr="00160489">
        <w:t xml:space="preserve">на Едином портале и </w:t>
      </w:r>
      <w:r w:rsidR="00E86C6F" w:rsidRPr="00160489">
        <w:rPr>
          <w:rFonts w:eastAsia="Calibri"/>
          <w:color w:val="000000"/>
          <w:lang w:eastAsia="en-US"/>
        </w:rPr>
        <w:t>в федеральной государственной информационной системе «Федеральный реестр государственных и муниципальных услуг (функций)»</w:t>
      </w:r>
      <w:r w:rsidR="00E86C6F" w:rsidRPr="00160489">
        <w:t>.</w:t>
      </w:r>
    </w:p>
    <w:p w:rsidR="00E86C6F" w:rsidRPr="00160489" w:rsidRDefault="003347C6" w:rsidP="00160489">
      <w:pPr>
        <w:autoSpaceDE w:val="0"/>
        <w:autoSpaceDN w:val="0"/>
        <w:adjustRightInd w:val="0"/>
        <w:ind w:firstLine="709"/>
        <w:jc w:val="both"/>
      </w:pPr>
      <w:r w:rsidRPr="00160489">
        <w:t>Уполномоченный орган</w:t>
      </w:r>
      <w:r w:rsidR="00E86C6F" w:rsidRPr="00160489">
        <w:t xml:space="preserve"> обеспечивает размещение и актуализацию перечня нормативных правовых актов</w:t>
      </w:r>
      <w:r w:rsidR="00E86C6F" w:rsidRPr="00160489">
        <w:rPr>
          <w:rFonts w:eastAsia="Calibri"/>
          <w:lang w:eastAsia="en-US"/>
        </w:rPr>
        <w:t>, регулирующих предоставление муниципальной услуги,</w:t>
      </w:r>
      <w:r w:rsidR="00E86C6F" w:rsidRPr="00160489">
        <w:t xml:space="preserve"> на указанных информационных ресурсах.</w:t>
      </w:r>
    </w:p>
    <w:p w:rsidR="00E86C6F" w:rsidRPr="00160489" w:rsidRDefault="00E86C6F" w:rsidP="00160489">
      <w:pPr>
        <w:autoSpaceDE w:val="0"/>
        <w:autoSpaceDN w:val="0"/>
        <w:adjustRightInd w:val="0"/>
        <w:ind w:firstLine="709"/>
        <w:jc w:val="both"/>
      </w:pPr>
    </w:p>
    <w:p w:rsidR="00E86C6F" w:rsidRPr="00160489" w:rsidRDefault="00E86C6F" w:rsidP="00160489">
      <w:pPr>
        <w:autoSpaceDE w:val="0"/>
        <w:autoSpaceDN w:val="0"/>
        <w:adjustRightInd w:val="0"/>
        <w:jc w:val="center"/>
        <w:rPr>
          <w:rFonts w:eastAsiaTheme="minorHAnsi"/>
          <w:lang w:eastAsia="en-US"/>
        </w:rPr>
      </w:pPr>
      <w:r w:rsidRPr="00160489">
        <w:rPr>
          <w:rFonts w:eastAsiaTheme="minorHAnsi"/>
          <w:lang w:eastAsia="en-US"/>
        </w:rPr>
        <w:t xml:space="preserve">Исчерпывающий перечень документов, необходимых в соответствии с законодательством Российской Федерации и законодательством </w:t>
      </w:r>
      <w:r w:rsidR="003347C6" w:rsidRPr="00160489">
        <w:rPr>
          <w:rFonts w:eastAsiaTheme="minorHAnsi"/>
          <w:lang w:eastAsia="en-US"/>
        </w:rPr>
        <w:t xml:space="preserve">Красноярского края </w:t>
      </w:r>
      <w:r w:rsidRPr="00160489">
        <w:rPr>
          <w:rFonts w:eastAsiaTheme="minorHAnsi"/>
          <w:lang w:eastAsia="en-US"/>
        </w:rPr>
        <w:t xml:space="preserve"> для предоставления муниципальной услуги и услуг, которые являются необходимыми и обязательными</w:t>
      </w:r>
      <w:r w:rsidR="003347C6" w:rsidRPr="00160489">
        <w:rPr>
          <w:rFonts w:eastAsiaTheme="minorHAnsi"/>
          <w:lang w:eastAsia="en-US"/>
        </w:rPr>
        <w:t xml:space="preserve"> </w:t>
      </w:r>
      <w:r w:rsidRPr="00160489">
        <w:rPr>
          <w:rFonts w:eastAsiaTheme="minorHAnsi"/>
          <w:lang w:eastAsia="en-US"/>
        </w:rPr>
        <w:t xml:space="preserve">для </w:t>
      </w:r>
      <w:r w:rsidRPr="00160489">
        <w:rPr>
          <w:rFonts w:eastAsiaTheme="minorHAnsi"/>
          <w:lang w:eastAsia="en-US"/>
        </w:rPr>
        <w:lastRenderedPageBreak/>
        <w:t>предоставления муниципальной услуги, подлежащих представлению За</w:t>
      </w:r>
      <w:r w:rsidR="00FA5E30" w:rsidRPr="00160489">
        <w:rPr>
          <w:rFonts w:eastAsiaTheme="minorHAnsi"/>
          <w:lang w:eastAsia="en-US"/>
        </w:rPr>
        <w:t>явителем, способы их получения з</w:t>
      </w:r>
      <w:r w:rsidRPr="00160489">
        <w:rPr>
          <w:rFonts w:eastAsiaTheme="minorHAnsi"/>
          <w:lang w:eastAsia="en-US"/>
        </w:rPr>
        <w:t>аявителем, в том числе в электронной форме, порядок их представления</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FA5E30" w:rsidP="00160489">
      <w:pPr>
        <w:autoSpaceDE w:val="0"/>
        <w:autoSpaceDN w:val="0"/>
        <w:adjustRightInd w:val="0"/>
        <w:ind w:firstLine="709"/>
        <w:jc w:val="both"/>
        <w:rPr>
          <w:rFonts w:eastAsiaTheme="minorHAnsi"/>
          <w:lang w:eastAsia="en-US"/>
        </w:rPr>
      </w:pPr>
      <w:bookmarkStart w:id="2" w:name="Par8"/>
      <w:bookmarkEnd w:id="2"/>
      <w:r w:rsidRPr="00160489">
        <w:rPr>
          <w:rFonts w:eastAsiaTheme="minorHAnsi"/>
          <w:lang w:eastAsia="en-US"/>
        </w:rPr>
        <w:t>2.8.</w:t>
      </w:r>
      <w:r w:rsidR="00E86C6F" w:rsidRPr="00160489">
        <w:rPr>
          <w:rFonts w:eastAsiaTheme="minorHAnsi"/>
          <w:lang w:eastAsia="en-US"/>
        </w:rPr>
        <w:t xml:space="preserve">Для предоставления муниципальной услуги </w:t>
      </w:r>
      <w:r w:rsidRPr="00160489">
        <w:rPr>
          <w:rFonts w:eastAsiaTheme="minorHAnsi"/>
          <w:lang w:eastAsia="en-US"/>
        </w:rPr>
        <w:t>з</w:t>
      </w:r>
      <w:r w:rsidR="00E86C6F" w:rsidRPr="00160489">
        <w:rPr>
          <w:rFonts w:eastAsiaTheme="minorHAnsi"/>
          <w:lang w:eastAsia="en-US"/>
        </w:rPr>
        <w:t>аявитель</w:t>
      </w:r>
      <w:r w:rsidRPr="00160489">
        <w:rPr>
          <w:rFonts w:eastAsiaTheme="minorHAnsi"/>
          <w:lang w:eastAsia="en-US"/>
        </w:rPr>
        <w:t xml:space="preserve"> или его представитель</w:t>
      </w:r>
      <w:r w:rsidR="00E86C6F" w:rsidRPr="00160489">
        <w:rPr>
          <w:rFonts w:eastAsiaTheme="minorHAnsi"/>
          <w:lang w:eastAsia="en-US"/>
        </w:rPr>
        <w:t xml:space="preserve"> представляет в </w:t>
      </w:r>
      <w:r w:rsidR="003347C6" w:rsidRPr="00160489">
        <w:t>Уполномоченный орган</w:t>
      </w:r>
      <w:r w:rsidR="00E86C6F" w:rsidRPr="00160489">
        <w:rPr>
          <w:rFonts w:eastAsiaTheme="minorHAnsi"/>
          <w:lang w:eastAsia="en-US"/>
        </w:rPr>
        <w:t xml:space="preserve">: </w:t>
      </w:r>
    </w:p>
    <w:p w:rsidR="00E86C6F" w:rsidRPr="00160489" w:rsidRDefault="00FA5E30" w:rsidP="00160489">
      <w:pPr>
        <w:autoSpaceDE w:val="0"/>
        <w:autoSpaceDN w:val="0"/>
        <w:adjustRightInd w:val="0"/>
        <w:ind w:firstLine="709"/>
        <w:jc w:val="both"/>
        <w:rPr>
          <w:rFonts w:eastAsia="Calibri"/>
          <w:bCs/>
          <w:color w:val="000000"/>
          <w:lang w:eastAsia="en-US"/>
        </w:rPr>
      </w:pPr>
      <w:r w:rsidRPr="00160489">
        <w:rPr>
          <w:rFonts w:eastAsiaTheme="minorHAnsi"/>
          <w:lang w:eastAsia="en-US"/>
        </w:rPr>
        <w:t>1)</w:t>
      </w:r>
      <w:r w:rsidR="00E86C6F" w:rsidRPr="00160489">
        <w:rPr>
          <w:rFonts w:eastAsiaTheme="minorHAnsi"/>
          <w:lang w:eastAsia="en-US"/>
        </w:rPr>
        <w:t xml:space="preserve">заявление </w:t>
      </w:r>
      <w:r w:rsidR="00E86C6F" w:rsidRPr="00160489">
        <w:rPr>
          <w:rFonts w:eastAsia="Calibri"/>
          <w:bCs/>
          <w:color w:val="000000"/>
          <w:lang w:eastAsia="en-US"/>
        </w:rPr>
        <w:t>о выдаче разрешения на ввод объекта в эксплуатацию</w:t>
      </w:r>
      <w:r w:rsidRPr="00160489">
        <w:rPr>
          <w:rFonts w:eastAsiaTheme="minorHAnsi"/>
          <w:lang w:eastAsia="en-US"/>
        </w:rPr>
        <w:t>, подписанное з</w:t>
      </w:r>
      <w:r w:rsidR="00E86C6F" w:rsidRPr="00160489">
        <w:rPr>
          <w:rFonts w:eastAsiaTheme="minorHAnsi"/>
          <w:lang w:eastAsia="en-US"/>
        </w:rPr>
        <w:t>аявителем</w:t>
      </w:r>
      <w:r w:rsidRPr="00160489">
        <w:t xml:space="preserve"> или п</w:t>
      </w:r>
      <w:r w:rsidR="00E86C6F" w:rsidRPr="00160489">
        <w:t>редставителем заявителя, уполномоченным на подписание зая</w:t>
      </w:r>
      <w:r w:rsidRPr="00160489">
        <w:t>вления, и оформленное согласно приложению №</w:t>
      </w:r>
      <w:r w:rsidR="00E86C6F" w:rsidRPr="00160489">
        <w:t xml:space="preserve">1 к Регламенту. </w:t>
      </w:r>
      <w:r w:rsidR="00E86C6F" w:rsidRPr="00160489">
        <w:rPr>
          <w:rFonts w:eastAsia="Calibri"/>
          <w:bCs/>
          <w:color w:val="000000"/>
          <w:lang w:eastAsia="en-US"/>
        </w:rPr>
        <w:t xml:space="preserve">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w:t>
      </w:r>
      <w:r w:rsidR="003347C6" w:rsidRPr="00160489">
        <w:rPr>
          <w:rFonts w:eastAsia="Calibri"/>
          <w:bCs/>
          <w:color w:val="000000"/>
          <w:lang w:eastAsia="en-US"/>
        </w:rPr>
        <w:t>м</w:t>
      </w:r>
      <w:r w:rsidR="00E86C6F" w:rsidRPr="00160489">
        <w:rPr>
          <w:rFonts w:eastAsia="Calibri"/>
          <w:color w:val="000000"/>
          <w:lang w:eastAsia="en-US"/>
        </w:rPr>
        <w:t>ногофункциональный центр.</w:t>
      </w:r>
      <w:r w:rsidR="00E86C6F" w:rsidRPr="00160489">
        <w:t xml:space="preserve"> </w:t>
      </w:r>
      <w:r w:rsidR="00E86C6F" w:rsidRPr="00160489">
        <w:rPr>
          <w:rFonts w:eastAsia="Calibri"/>
          <w:bCs/>
          <w:color w:val="000000"/>
          <w:lang w:eastAsia="en-US"/>
        </w:rPr>
        <w:t xml:space="preserve">В случае </w:t>
      </w:r>
      <w:r w:rsidR="00E86C6F" w:rsidRPr="00160489">
        <w:rPr>
          <w:rFonts w:eastAsia="Calibri"/>
          <w:color w:val="000000"/>
          <w:lang w:eastAsia="en-US"/>
        </w:rPr>
        <w:t xml:space="preserve">представления </w:t>
      </w:r>
      <w:r w:rsidR="00E86C6F" w:rsidRPr="00160489">
        <w:rPr>
          <w:rFonts w:eastAsia="Calibri"/>
          <w:bCs/>
          <w:color w:val="000000"/>
          <w:lang w:eastAsia="en-US"/>
        </w:rPr>
        <w:t>заявления о выдаче разрешения на ввод объекта в эксплуатацию</w:t>
      </w:r>
      <w:r w:rsidR="00E86C6F" w:rsidRPr="00160489">
        <w:rPr>
          <w:rFonts w:eastAsia="Calibri"/>
          <w:color w:val="000000"/>
          <w:lang w:eastAsia="en-US"/>
        </w:rPr>
        <w:t xml:space="preserve"> в электронной форме посредством Единого портала, </w:t>
      </w:r>
      <w:r w:rsidR="00E86C6F" w:rsidRPr="00160489">
        <w:t>единой информационной системы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посредством </w:t>
      </w:r>
      <w:r w:rsidR="00E86C6F" w:rsidRPr="00160489">
        <w:rPr>
          <w:rFonts w:eastAsia="Calibri"/>
          <w:bCs/>
          <w:color w:val="000000"/>
          <w:lang w:eastAsia="en-US"/>
        </w:rPr>
        <w:t xml:space="preserve">Регионального портала, </w:t>
      </w:r>
      <w:r w:rsidR="00E86C6F" w:rsidRPr="00160489">
        <w:rPr>
          <w:rFonts w:eastAsiaTheme="minorHAnsi"/>
          <w:lang w:eastAsia="en-US"/>
        </w:rPr>
        <w:t xml:space="preserve">с использованием </w:t>
      </w:r>
      <w:r w:rsidR="00E86C6F" w:rsidRPr="00160489">
        <w:rPr>
          <w:rFonts w:eastAsiaTheme="minorHAnsi"/>
          <w:bCs/>
          <w:highlight w:val="yellow"/>
          <w:lang w:eastAsia="en-US"/>
        </w:rPr>
        <w:t>РИАС УРТ СО</w:t>
      </w:r>
      <w:r w:rsidR="00E86C6F" w:rsidRPr="00160489">
        <w:rPr>
          <w:rFonts w:eastAsia="Calibri"/>
          <w:bCs/>
          <w:color w:val="000000"/>
          <w:lang w:eastAsia="en-US"/>
        </w:rPr>
        <w:t xml:space="preserve">, </w:t>
      </w:r>
      <w:r w:rsidR="00E86C6F" w:rsidRPr="00160489">
        <w:rPr>
          <w:rFonts w:eastAsia="Calibri"/>
          <w:color w:val="000000"/>
          <w:lang w:eastAsia="en-US"/>
        </w:rPr>
        <w:t xml:space="preserve">указанное заявление заполняется </w:t>
      </w:r>
      <w:r w:rsidR="00E86C6F" w:rsidRPr="00160489">
        <w:rPr>
          <w:rFonts w:eastAsia="Calibri"/>
          <w:bCs/>
          <w:color w:val="000000"/>
          <w:lang w:eastAsia="en-US"/>
        </w:rPr>
        <w:t>путем внесения соответствующих сведений в интерактивную форму в указанных информационных системах;</w:t>
      </w:r>
    </w:p>
    <w:p w:rsidR="00E86C6F" w:rsidRPr="00160489" w:rsidRDefault="00FA5E30" w:rsidP="00160489">
      <w:pPr>
        <w:autoSpaceDE w:val="0"/>
        <w:autoSpaceDN w:val="0"/>
        <w:adjustRightInd w:val="0"/>
        <w:ind w:firstLine="709"/>
        <w:jc w:val="both"/>
        <w:rPr>
          <w:rFonts w:eastAsiaTheme="minorHAnsi"/>
          <w:lang w:eastAsia="en-US"/>
        </w:rPr>
      </w:pPr>
      <w:r w:rsidRPr="00160489">
        <w:rPr>
          <w:rFonts w:eastAsiaTheme="minorHAnsi"/>
          <w:lang w:eastAsia="en-US"/>
        </w:rPr>
        <w:t>2)</w:t>
      </w:r>
      <w:r w:rsidR="00E86C6F" w:rsidRPr="00160489">
        <w:rPr>
          <w:rFonts w:eastAsiaTheme="minorHAnsi"/>
          <w:lang w:eastAsia="en-US"/>
        </w:rPr>
        <w:t xml:space="preserve">документ, удостоверяющий личность </w:t>
      </w:r>
      <w:r w:rsidRPr="00160489">
        <w:rPr>
          <w:rFonts w:eastAsiaTheme="minorHAnsi"/>
          <w:lang w:eastAsia="en-US"/>
        </w:rPr>
        <w:t>з</w:t>
      </w:r>
      <w:r w:rsidR="00E86C6F" w:rsidRPr="00160489">
        <w:rPr>
          <w:rFonts w:eastAsiaTheme="minorHAnsi"/>
          <w:lang w:eastAsia="en-US"/>
        </w:rPr>
        <w:t xml:space="preserve">аявителя </w:t>
      </w:r>
      <w:r w:rsidRPr="00160489">
        <w:t>или представителя</w:t>
      </w:r>
      <w:r w:rsidR="00E86C6F" w:rsidRPr="00160489">
        <w:t xml:space="preserve"> заявителя, уполномоченного на подачу, получение документов, а также подписание заявления, </w:t>
      </w:r>
      <w:r w:rsidR="00E86C6F" w:rsidRPr="00160489">
        <w:rPr>
          <w:color w:val="000000"/>
        </w:rPr>
        <w:t xml:space="preserve">из числа документов, включенных в перечень, утвержденный </w:t>
      </w:r>
      <w:hyperlink r:id="rId10" w:history="1">
        <w:r w:rsidR="00E86C6F" w:rsidRPr="00160489">
          <w:t>частью 6 статьи 7</w:t>
        </w:r>
      </w:hyperlink>
      <w:r w:rsidR="00E86C6F" w:rsidRPr="00160489">
        <w:t xml:space="preserve"> Феде</w:t>
      </w:r>
      <w:r w:rsidRPr="00160489">
        <w:t>рального закона от 27</w:t>
      </w:r>
      <w:r w:rsidR="00EB5863" w:rsidRPr="00160489">
        <w:t xml:space="preserve"> июля </w:t>
      </w:r>
      <w:r w:rsidRPr="00160489">
        <w:t>2010</w:t>
      </w:r>
      <w:r w:rsidR="00EB5863" w:rsidRPr="00160489">
        <w:t xml:space="preserve"> г.</w:t>
      </w:r>
      <w:r w:rsidRPr="00160489">
        <w:t xml:space="preserve"> №</w:t>
      </w:r>
      <w:r w:rsidR="00E86C6F" w:rsidRPr="00160489">
        <w:t xml:space="preserve">210-ФЗ «Об организации предоставления государственных и муниципальных услуг» </w:t>
      </w:r>
      <w:r w:rsidR="00E86C6F" w:rsidRPr="00160489">
        <w:rPr>
          <w:rFonts w:eastAsia="Calibri"/>
          <w:lang w:eastAsia="en-US"/>
        </w:rPr>
        <w:t>(далее – Федеральн</w:t>
      </w:r>
      <w:r w:rsidRPr="00160489">
        <w:rPr>
          <w:rFonts w:eastAsia="Calibri"/>
          <w:lang w:eastAsia="en-US"/>
        </w:rPr>
        <w:t>ый закон от 27 июля 2010 года №</w:t>
      </w:r>
      <w:r w:rsidR="00E86C6F" w:rsidRPr="00160489">
        <w:rPr>
          <w:rFonts w:eastAsia="Calibri"/>
          <w:lang w:eastAsia="en-US"/>
        </w:rPr>
        <w:t>210-ФЗ),</w:t>
      </w:r>
      <w:r w:rsidR="00E86C6F" w:rsidRPr="00160489">
        <w:t xml:space="preserve"> в случае </w:t>
      </w:r>
      <w:r w:rsidR="00E86C6F" w:rsidRPr="00160489">
        <w:rPr>
          <w:rFonts w:eastAsia="Calibri"/>
          <w:bCs/>
          <w:color w:val="000000"/>
          <w:lang w:eastAsia="en-US"/>
        </w:rPr>
        <w:t xml:space="preserve">представления заявления о выдаче разрешения на ввод объекта в эксплуатацию и прилагаемых к нему документов посредством личного обращения в </w:t>
      </w:r>
      <w:r w:rsidR="003347C6" w:rsidRPr="00160489">
        <w:rPr>
          <w:bCs/>
          <w:color w:val="000000"/>
        </w:rPr>
        <w:t>Уполномоченный орган</w:t>
      </w:r>
      <w:r w:rsidR="00E86C6F" w:rsidRPr="00160489">
        <w:rPr>
          <w:rFonts w:eastAsia="Calibri"/>
          <w:bCs/>
          <w:color w:val="000000"/>
          <w:lang w:eastAsia="en-US"/>
        </w:rPr>
        <w:t xml:space="preserve"> или через </w:t>
      </w:r>
      <w:r w:rsidR="003347C6" w:rsidRPr="00160489">
        <w:rPr>
          <w:rFonts w:eastAsia="Calibri"/>
          <w:bCs/>
          <w:color w:val="000000"/>
          <w:lang w:eastAsia="en-US"/>
        </w:rPr>
        <w:t>м</w:t>
      </w:r>
      <w:r w:rsidR="00E86C6F" w:rsidRPr="00160489">
        <w:rPr>
          <w:rFonts w:eastAsia="Calibri"/>
          <w:color w:val="000000"/>
          <w:lang w:eastAsia="en-US"/>
        </w:rPr>
        <w:t>ногофункциональный центр</w:t>
      </w:r>
      <w:r w:rsidR="00E86C6F" w:rsidRPr="00160489">
        <w:t xml:space="preserve"> (документ подлежит возврату после удостоверения личности). </w:t>
      </w:r>
      <w:r w:rsidR="00E86C6F" w:rsidRPr="00160489">
        <w:rPr>
          <w:rFonts w:eastAsia="Calibri"/>
          <w:bCs/>
          <w:color w:val="000000"/>
          <w:lang w:eastAsia="en-US"/>
        </w:rPr>
        <w:t xml:space="preserve">В случае представления документов в электронной форме посредством </w:t>
      </w:r>
      <w:r w:rsidR="00E86C6F" w:rsidRPr="00160489">
        <w:rPr>
          <w:rFonts w:eastAsia="Calibri"/>
          <w:color w:val="000000"/>
          <w:lang w:eastAsia="en-US"/>
        </w:rPr>
        <w:t xml:space="preserve">Единого портала, </w:t>
      </w:r>
      <w:r w:rsidR="00E86C6F" w:rsidRPr="00160489">
        <w:t>единой информационной системы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посредством </w:t>
      </w:r>
      <w:r w:rsidR="00E86C6F" w:rsidRPr="00160489">
        <w:rPr>
          <w:rFonts w:eastAsia="Calibri"/>
          <w:bCs/>
          <w:color w:val="000000"/>
          <w:lang w:eastAsia="en-US"/>
        </w:rPr>
        <w:t xml:space="preserve">Регионального портала, </w:t>
      </w:r>
      <w:r w:rsidR="00E86C6F" w:rsidRPr="00160489">
        <w:rPr>
          <w:rFonts w:eastAsiaTheme="minorHAnsi"/>
          <w:lang w:eastAsia="en-US"/>
        </w:rPr>
        <w:t xml:space="preserve">с использованием </w:t>
      </w:r>
      <w:r w:rsidR="00E86C6F" w:rsidRPr="00160489">
        <w:rPr>
          <w:rFonts w:eastAsiaTheme="minorHAnsi"/>
          <w:bCs/>
          <w:highlight w:val="yellow"/>
          <w:lang w:eastAsia="en-US"/>
        </w:rPr>
        <w:t>РИАС УРТ СО</w:t>
      </w:r>
      <w:r w:rsidR="00E86C6F" w:rsidRPr="00160489">
        <w:rPr>
          <w:rFonts w:eastAsiaTheme="minorHAnsi"/>
          <w:bCs/>
          <w:lang w:eastAsia="en-US"/>
        </w:rPr>
        <w:t>,</w:t>
      </w:r>
      <w:r w:rsidR="00E86C6F" w:rsidRPr="00160489">
        <w:rPr>
          <w:rFonts w:eastAsia="Calibri"/>
          <w:bCs/>
          <w:color w:val="000000"/>
          <w:lang w:eastAsia="en-US"/>
        </w:rPr>
        <w:t xml:space="preserve"> представление указанного документа не требуется, сведения из документа, удостоверяющего личность </w:t>
      </w:r>
      <w:r w:rsidRPr="00160489">
        <w:rPr>
          <w:rFonts w:eastAsia="Calibri"/>
          <w:bCs/>
          <w:color w:val="000000"/>
          <w:lang w:eastAsia="en-US"/>
        </w:rPr>
        <w:t>з</w:t>
      </w:r>
      <w:r w:rsidR="00E86C6F" w:rsidRPr="00160489">
        <w:rPr>
          <w:rFonts w:eastAsia="Calibri"/>
          <w:bCs/>
          <w:color w:val="000000"/>
          <w:lang w:eastAsia="en-US"/>
        </w:rPr>
        <w:t>аявителя</w:t>
      </w:r>
      <w:r w:rsidRPr="00160489">
        <w:rPr>
          <w:rFonts w:eastAsia="Calibri"/>
          <w:bCs/>
          <w:color w:val="000000"/>
          <w:lang w:eastAsia="en-US"/>
        </w:rPr>
        <w:t xml:space="preserve"> или его представителя</w:t>
      </w:r>
      <w:r w:rsidR="00E86C6F" w:rsidRPr="00160489">
        <w:rPr>
          <w:rFonts w:eastAsia="Calibri"/>
          <w:bCs/>
          <w:color w:val="000000"/>
          <w:lang w:eastAsia="en-US"/>
        </w:rPr>
        <w:t>,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C6F" w:rsidRPr="00160489">
        <w:rPr>
          <w:rFonts w:eastAsiaTheme="minorHAnsi"/>
          <w:lang w:eastAsia="en-US"/>
        </w:rPr>
        <w:t>;</w:t>
      </w:r>
    </w:p>
    <w:p w:rsidR="00E86C6F" w:rsidRPr="00160489" w:rsidRDefault="00FA5E30" w:rsidP="00160489">
      <w:pPr>
        <w:autoSpaceDE w:val="0"/>
        <w:autoSpaceDN w:val="0"/>
        <w:adjustRightInd w:val="0"/>
        <w:ind w:firstLine="709"/>
        <w:jc w:val="both"/>
        <w:rPr>
          <w:rFonts w:eastAsiaTheme="minorHAnsi"/>
          <w:lang w:eastAsia="en-US"/>
        </w:rPr>
      </w:pPr>
      <w:r w:rsidRPr="00160489">
        <w:rPr>
          <w:rFonts w:eastAsiaTheme="minorHAnsi"/>
          <w:lang w:eastAsia="en-US"/>
        </w:rPr>
        <w:t>3)</w:t>
      </w:r>
      <w:r w:rsidR="00E86C6F" w:rsidRPr="00160489">
        <w:rPr>
          <w:rFonts w:eastAsiaTheme="minorHAnsi"/>
          <w:lang w:eastAsia="en-US"/>
        </w:rPr>
        <w:t xml:space="preserve">документ, подтверждающий полномочия </w:t>
      </w:r>
      <w:r w:rsidRPr="00160489">
        <w:rPr>
          <w:rFonts w:eastAsiaTheme="minorHAnsi"/>
          <w:lang w:eastAsia="en-US"/>
        </w:rPr>
        <w:t>представителя</w:t>
      </w:r>
      <w:r w:rsidR="00E86C6F" w:rsidRPr="00160489">
        <w:rPr>
          <w:rFonts w:eastAsiaTheme="minorHAnsi"/>
          <w:lang w:eastAsia="en-US"/>
        </w:rPr>
        <w:t xml:space="preserve"> заявителя действовать от имени </w:t>
      </w:r>
      <w:r w:rsidRPr="00160489">
        <w:rPr>
          <w:rFonts w:eastAsiaTheme="minorHAnsi"/>
          <w:lang w:eastAsia="en-US"/>
        </w:rPr>
        <w:t>з</w:t>
      </w:r>
      <w:r w:rsidR="00E86C6F" w:rsidRPr="00160489">
        <w:rPr>
          <w:rFonts w:eastAsiaTheme="minorHAnsi"/>
          <w:lang w:eastAsia="en-US"/>
        </w:rPr>
        <w:t xml:space="preserve">аявителя (в случае обращения за получением услуги </w:t>
      </w:r>
      <w:r w:rsidRPr="00160489">
        <w:rPr>
          <w:rFonts w:eastAsiaTheme="minorHAnsi"/>
          <w:lang w:eastAsia="en-US"/>
        </w:rPr>
        <w:t>представителя</w:t>
      </w:r>
      <w:r w:rsidR="00E86C6F" w:rsidRPr="00160489">
        <w:rPr>
          <w:rFonts w:eastAsiaTheme="minorHAnsi"/>
          <w:lang w:eastAsia="en-US"/>
        </w:rPr>
        <w:t xml:space="preserve"> заявителя), оформленный и выданный в порядке, предусмотренном законодательством Российской Федерации (копия документа и оригинал дл</w:t>
      </w:r>
      <w:r w:rsidRPr="00160489">
        <w:rPr>
          <w:rFonts w:eastAsiaTheme="minorHAnsi"/>
          <w:lang w:eastAsia="en-US"/>
        </w:rPr>
        <w:t>я сверки, который возвращается з</w:t>
      </w:r>
      <w:r w:rsidR="00E86C6F" w:rsidRPr="00160489">
        <w:rPr>
          <w:rFonts w:eastAsiaTheme="minorHAnsi"/>
          <w:lang w:eastAsia="en-US"/>
        </w:rPr>
        <w:t xml:space="preserve">аявителю, либо нотариально заверенная копия). </w:t>
      </w:r>
      <w:r w:rsidR="00E86C6F" w:rsidRPr="00160489">
        <w:rPr>
          <w:rFonts w:eastAsia="Calibri"/>
          <w:bCs/>
          <w:color w:val="000000"/>
          <w:lang w:eastAsia="en-US"/>
        </w:rPr>
        <w:t xml:space="preserve">В случае представления документов в электронной форме посредством </w:t>
      </w:r>
      <w:r w:rsidR="00E86C6F" w:rsidRPr="00160489">
        <w:rPr>
          <w:rFonts w:eastAsia="Calibri"/>
          <w:color w:val="000000"/>
          <w:lang w:eastAsia="en-US"/>
        </w:rPr>
        <w:t xml:space="preserve">Единого портала, </w:t>
      </w:r>
      <w:r w:rsidR="00E86C6F" w:rsidRPr="00160489">
        <w:t>единой информационной системы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посредством </w:t>
      </w:r>
      <w:r w:rsidR="00E86C6F" w:rsidRPr="00160489">
        <w:rPr>
          <w:rFonts w:eastAsia="Calibri"/>
          <w:bCs/>
          <w:color w:val="000000"/>
          <w:lang w:eastAsia="en-US"/>
        </w:rPr>
        <w:t xml:space="preserve">Регионального портала, </w:t>
      </w:r>
      <w:r w:rsidR="00E86C6F" w:rsidRPr="00160489">
        <w:rPr>
          <w:rFonts w:eastAsiaTheme="minorHAnsi"/>
          <w:lang w:eastAsia="en-US"/>
        </w:rPr>
        <w:t xml:space="preserve">с использованием </w:t>
      </w:r>
      <w:r w:rsidR="00E86C6F" w:rsidRPr="00160489">
        <w:rPr>
          <w:rFonts w:eastAsiaTheme="minorHAnsi"/>
          <w:bCs/>
          <w:highlight w:val="yellow"/>
          <w:lang w:eastAsia="en-US"/>
        </w:rPr>
        <w:t>РИАС УРТ СО</w:t>
      </w:r>
      <w:r w:rsidR="00E86C6F" w:rsidRPr="00160489">
        <w:rPr>
          <w:rFonts w:eastAsiaTheme="minorHAnsi"/>
          <w:bCs/>
          <w:lang w:eastAsia="en-US"/>
        </w:rPr>
        <w:t>,</w:t>
      </w:r>
      <w:r w:rsidRPr="00160489">
        <w:rPr>
          <w:rFonts w:eastAsia="Calibri"/>
          <w:bCs/>
          <w:color w:val="000000"/>
          <w:lang w:eastAsia="en-US"/>
        </w:rPr>
        <w:t xml:space="preserve"> указанный документ, выданный з</w:t>
      </w:r>
      <w:r w:rsidR="00E86C6F" w:rsidRPr="00160489">
        <w:rPr>
          <w:rFonts w:eastAsia="Calibri"/>
          <w:bCs/>
          <w:color w:val="000000"/>
          <w:lang w:eastAsia="en-US"/>
        </w:rPr>
        <w:t xml:space="preserve">аявителем, являющимся юридическим лицом, удостоверяется усиленной квалифицированной электронной подписью </w:t>
      </w:r>
      <w:r w:rsidR="00E86C6F" w:rsidRPr="00160489">
        <w:rPr>
          <w:bCs/>
          <w:color w:val="000000" w:themeColor="text1"/>
        </w:rPr>
        <w:t>или усиленной неквалифицированной электронной подписью правомочного должностного лица такого юридического лица</w:t>
      </w:r>
      <w:r w:rsidR="00E86C6F" w:rsidRPr="00160489">
        <w:rPr>
          <w:rFonts w:eastAsia="Calibri"/>
          <w:color w:val="000000"/>
          <w:lang w:eastAsia="en-US"/>
        </w:rPr>
        <w:t xml:space="preserve">, </w:t>
      </w:r>
      <w:r w:rsidRPr="00160489">
        <w:rPr>
          <w:rFonts w:eastAsia="Calibri"/>
          <w:bCs/>
          <w:color w:val="000000"/>
          <w:lang w:eastAsia="en-US"/>
        </w:rPr>
        <w:t>а документ, выданный з</w:t>
      </w:r>
      <w:r w:rsidR="00E86C6F" w:rsidRPr="00160489">
        <w:rPr>
          <w:rFonts w:eastAsia="Calibri"/>
          <w:bCs/>
          <w:color w:val="000000"/>
          <w:lang w:eastAsia="en-US"/>
        </w:rPr>
        <w:t xml:space="preserve">аявителем, являющимся физическим лицом, </w:t>
      </w:r>
      <w:r w:rsidR="00E86C6F" w:rsidRPr="00160489">
        <w:rPr>
          <w:rFonts w:eastAsiaTheme="minorHAnsi"/>
          <w:lang w:eastAsia="en-US"/>
        </w:rPr>
        <w:t>–</w:t>
      </w:r>
      <w:r w:rsidR="00E86C6F" w:rsidRPr="00160489">
        <w:rPr>
          <w:rFonts w:eastAsia="Calibri"/>
          <w:bCs/>
          <w:color w:val="000000"/>
          <w:lang w:eastAsia="en-US"/>
        </w:rPr>
        <w:t xml:space="preserve"> усиленной квалифицированной электронной подписью нотариуса</w:t>
      </w:r>
      <w:r w:rsidR="00E86C6F" w:rsidRPr="00160489">
        <w:rPr>
          <w:rFonts w:eastAsiaTheme="minorHAnsi"/>
          <w:lang w:eastAsia="en-US"/>
        </w:rPr>
        <w:t xml:space="preserve">; </w:t>
      </w:r>
    </w:p>
    <w:p w:rsidR="00E86C6F" w:rsidRPr="00160489" w:rsidRDefault="00FA5E30" w:rsidP="00160489">
      <w:pPr>
        <w:ind w:firstLine="709"/>
        <w:jc w:val="both"/>
        <w:rPr>
          <w:rFonts w:eastAsiaTheme="minorHAnsi"/>
          <w:lang w:eastAsia="en-US"/>
        </w:rPr>
      </w:pPr>
      <w:r w:rsidRPr="00160489">
        <w:rPr>
          <w:rFonts w:eastAsiaTheme="minorHAnsi"/>
          <w:lang w:eastAsia="en-US"/>
        </w:rPr>
        <w:t>4)</w:t>
      </w:r>
      <w:r w:rsidR="00E86C6F" w:rsidRPr="00160489">
        <w:rPr>
          <w:rFonts w:eastAsiaTheme="minorHAnsi"/>
          <w:lang w:eastAsia="en-US"/>
        </w:rPr>
        <w:t xml:space="preserve">правоустанавливающие документы на земельный участок, </w:t>
      </w:r>
      <w:r w:rsidR="00E86C6F" w:rsidRPr="00160489">
        <w:t xml:space="preserve">в том числе соглашение об установлении сервитута, решение об установлении публичного сервитута, </w:t>
      </w:r>
      <w:r w:rsidR="00E86C6F" w:rsidRPr="00160489">
        <w:rPr>
          <w:rFonts w:eastAsiaTheme="minorHAnsi"/>
          <w:lang w:eastAsia="en-US"/>
        </w:rPr>
        <w:t>правоустанавливающие документы</w:t>
      </w:r>
      <w:r w:rsidR="00E86C6F" w:rsidRPr="00160489">
        <w:t xml:space="preserve"> на расположенные на земельном участке здания, строения, сооружения, объекты незавершенного строительства (при наличии), в случаях, установленных постановлением Правительства Росси</w:t>
      </w:r>
      <w:r w:rsidRPr="00160489">
        <w:t>йской Федерации от 06.04.2022 №</w:t>
      </w:r>
      <w:r w:rsidR="00E86C6F" w:rsidRPr="00160489">
        <w:t xml:space="preserve">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w:t>
      </w:r>
      <w:r w:rsidR="00E86C6F" w:rsidRPr="00160489">
        <w:lastRenderedPageBreak/>
        <w:t xml:space="preserve">планов земельных участков» (далее </w:t>
      </w:r>
      <w:r w:rsidR="00E86C6F" w:rsidRPr="00160489">
        <w:rPr>
          <w:rFonts w:eastAsiaTheme="minorHAnsi"/>
          <w:lang w:eastAsia="en-US"/>
        </w:rPr>
        <w:t>–</w:t>
      </w:r>
      <w:r w:rsidR="00E86C6F" w:rsidRPr="00160489">
        <w:t xml:space="preserve"> постановление Правительства Росси</w:t>
      </w:r>
      <w:r w:rsidR="00EC16D8" w:rsidRPr="00160489">
        <w:t>йской Федерации от 06.04.2022 №</w:t>
      </w:r>
      <w:r w:rsidR="00E86C6F" w:rsidRPr="00160489">
        <w:t xml:space="preserve">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w:t>
      </w:r>
      <w:r w:rsidR="00E86C6F" w:rsidRPr="00160489">
        <w:rPr>
          <w:rFonts w:eastAsiaTheme="minorHAnsi"/>
          <w:lang w:eastAsia="en-US"/>
        </w:rPr>
        <w:t>если права на указанные объекты не зарегистрированы в Едином государственном реестре недвижимости (копия документа и оригинал дл</w:t>
      </w:r>
      <w:r w:rsidRPr="00160489">
        <w:rPr>
          <w:rFonts w:eastAsiaTheme="minorHAnsi"/>
          <w:lang w:eastAsia="en-US"/>
        </w:rPr>
        <w:t>я сверки, который возвращается з</w:t>
      </w:r>
      <w:r w:rsidR="00E86C6F" w:rsidRPr="00160489">
        <w:rPr>
          <w:rFonts w:eastAsiaTheme="minorHAnsi"/>
          <w:lang w:eastAsia="en-US"/>
        </w:rPr>
        <w:t>аявителю, либо нотариально заверенная копия)</w:t>
      </w:r>
      <w:r w:rsidR="00E86C6F" w:rsidRPr="00160489">
        <w:t>.</w:t>
      </w:r>
      <w:r w:rsidR="00E86C6F" w:rsidRPr="00160489">
        <w:rPr>
          <w:rFonts w:eastAsiaTheme="minorHAnsi"/>
          <w:lang w:eastAsia="en-US"/>
        </w:rPr>
        <w:t xml:space="preserve"> </w:t>
      </w:r>
    </w:p>
    <w:p w:rsidR="00E86C6F" w:rsidRPr="00160489" w:rsidRDefault="00FA5E30" w:rsidP="00160489">
      <w:pPr>
        <w:framePr w:hSpace="180" w:wrap="around" w:vAnchor="text" w:hAnchor="margin" w:xAlign="center" w:y="1"/>
        <w:tabs>
          <w:tab w:val="left" w:pos="709"/>
        </w:tabs>
        <w:autoSpaceDE w:val="0"/>
        <w:autoSpaceDN w:val="0"/>
        <w:adjustRightInd w:val="0"/>
        <w:ind w:firstLine="709"/>
        <w:jc w:val="both"/>
        <w:rPr>
          <w:rFonts w:eastAsiaTheme="minorHAnsi"/>
          <w:lang w:eastAsia="en-US"/>
        </w:rPr>
      </w:pPr>
      <w:r w:rsidRPr="00160489">
        <w:rPr>
          <w:rFonts w:eastAsiaTheme="minorHAnsi"/>
          <w:lang w:eastAsia="en-US"/>
        </w:rPr>
        <w:t>5)</w:t>
      </w:r>
      <w:r w:rsidR="00E86C6F" w:rsidRPr="00160489">
        <w:rPr>
          <w:rFonts w:eastAsiaTheme="minorHAnsi"/>
          <w:lang w:eastAsia="en-US"/>
        </w:rPr>
        <w:t xml:space="preserve">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w:t>
      </w:r>
    </w:p>
    <w:p w:rsidR="00E86C6F" w:rsidRPr="00160489" w:rsidRDefault="00FA5E30" w:rsidP="00160489">
      <w:pPr>
        <w:framePr w:hSpace="180" w:wrap="around" w:vAnchor="text" w:hAnchor="margin" w:xAlign="center" w:y="1"/>
        <w:tabs>
          <w:tab w:val="left" w:pos="1030"/>
          <w:tab w:val="left" w:pos="1134"/>
        </w:tabs>
        <w:ind w:firstLine="709"/>
        <w:jc w:val="both"/>
      </w:pPr>
      <w:r w:rsidRPr="00160489">
        <w:t>6)</w:t>
      </w:r>
      <w:r w:rsidR="00E86C6F" w:rsidRPr="00160489">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E86C6F" w:rsidRPr="00160489" w:rsidRDefault="00FA5E30" w:rsidP="00160489">
      <w:pPr>
        <w:pStyle w:val="ConsPlusNormal"/>
        <w:ind w:firstLine="709"/>
        <w:jc w:val="both"/>
        <w:rPr>
          <w:rFonts w:ascii="Times New Roman" w:hAnsi="Times New Roman" w:cs="Times New Roman"/>
          <w:sz w:val="24"/>
          <w:szCs w:val="24"/>
        </w:rPr>
      </w:pPr>
      <w:r w:rsidRPr="00160489">
        <w:rPr>
          <w:rFonts w:ascii="Times New Roman" w:hAnsi="Times New Roman" w:cs="Times New Roman"/>
          <w:sz w:val="24"/>
          <w:szCs w:val="24"/>
        </w:rPr>
        <w:t>7)</w:t>
      </w:r>
      <w:r w:rsidR="00E86C6F" w:rsidRPr="00160489">
        <w:rPr>
          <w:rFonts w:ascii="Times New Roman" w:hAnsi="Times New Roman" w:cs="Times New Roman"/>
          <w:sz w:val="24"/>
          <w:szCs w:val="24"/>
        </w:rPr>
        <w:t>технический план объекта капитального строительства, подготовленный в соответствии с Федеральным законом от</w:t>
      </w:r>
      <w:r w:rsidRPr="00160489">
        <w:rPr>
          <w:rFonts w:ascii="Times New Roman" w:hAnsi="Times New Roman" w:cs="Times New Roman"/>
          <w:sz w:val="24"/>
          <w:szCs w:val="24"/>
        </w:rPr>
        <w:t xml:space="preserve"> 13 июля </w:t>
      </w:r>
      <w:r w:rsidR="00F00CFE" w:rsidRPr="00160489">
        <w:rPr>
          <w:rFonts w:ascii="Times New Roman" w:hAnsi="Times New Roman" w:cs="Times New Roman"/>
          <w:sz w:val="24"/>
          <w:szCs w:val="24"/>
        </w:rPr>
        <w:t xml:space="preserve">2015 г. </w:t>
      </w:r>
      <w:r w:rsidRPr="00160489">
        <w:rPr>
          <w:rFonts w:ascii="Times New Roman" w:hAnsi="Times New Roman" w:cs="Times New Roman"/>
          <w:sz w:val="24"/>
          <w:szCs w:val="24"/>
        </w:rPr>
        <w:t>№</w:t>
      </w:r>
      <w:r w:rsidR="00E86C6F" w:rsidRPr="00160489">
        <w:rPr>
          <w:rFonts w:ascii="Times New Roman" w:hAnsi="Times New Roman" w:cs="Times New Roman"/>
          <w:sz w:val="24"/>
          <w:szCs w:val="24"/>
        </w:rPr>
        <w:t>218-ФЗ «О государственной регистрации недвижимости».</w:t>
      </w:r>
    </w:p>
    <w:p w:rsidR="00E86C6F" w:rsidRPr="00160489" w:rsidRDefault="00E86C6F" w:rsidP="00160489">
      <w:pPr>
        <w:autoSpaceDE w:val="0"/>
        <w:autoSpaceDN w:val="0"/>
        <w:adjustRightInd w:val="0"/>
        <w:ind w:firstLine="709"/>
        <w:jc w:val="both"/>
        <w:rPr>
          <w:rFonts w:eastAsia="Calibri"/>
          <w:bCs/>
          <w:color w:val="000000" w:themeColor="text1"/>
          <w:lang w:eastAsia="en-US"/>
        </w:rPr>
      </w:pPr>
      <w:r w:rsidRPr="00160489">
        <w:rPr>
          <w:rFonts w:eastAsiaTheme="minorHAnsi"/>
          <w:lang w:eastAsia="en-US"/>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hyperlink r:id="rId11" w:history="1">
        <w:r w:rsidRPr="00160489">
          <w:rPr>
            <w:rStyle w:val="aa"/>
            <w:rFonts w:eastAsiaTheme="minorHAnsi"/>
            <w:color w:val="auto"/>
            <w:u w:val="none"/>
            <w:lang w:eastAsia="en-US"/>
          </w:rPr>
          <w:t>4</w:t>
        </w:r>
      </w:hyperlink>
      <w:r w:rsidRPr="00160489">
        <w:rPr>
          <w:rStyle w:val="aa"/>
          <w:rFonts w:eastAsiaTheme="minorHAnsi"/>
          <w:color w:val="auto"/>
          <w:u w:val="none"/>
          <w:lang w:eastAsia="en-US"/>
        </w:rPr>
        <w:t>-7</w:t>
      </w:r>
      <w:r w:rsidRPr="00160489">
        <w:rPr>
          <w:rFonts w:eastAsiaTheme="minorHAnsi"/>
          <w:lang w:eastAsia="en-US"/>
        </w:rPr>
        <w:t xml:space="preserve"> настоящего пункта, оформляются в части, относящейся к соответствующему этапу строительства, реконструкции объекта капитального строительства. </w:t>
      </w:r>
      <w:r w:rsidRPr="00160489">
        <w:rPr>
          <w:rFonts w:eastAsia="Calibri"/>
          <w:bCs/>
          <w:color w:val="000000" w:themeColor="text1"/>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86C6F" w:rsidRPr="00160489" w:rsidRDefault="00E86C6F" w:rsidP="00160489">
      <w:pPr>
        <w:pStyle w:val="ConsPlusNormal"/>
        <w:ind w:firstLine="709"/>
        <w:jc w:val="both"/>
        <w:rPr>
          <w:rFonts w:ascii="Times New Roman" w:hAnsi="Times New Roman" w:cs="Times New Roman"/>
          <w:sz w:val="24"/>
          <w:szCs w:val="24"/>
        </w:rPr>
      </w:pPr>
      <w:r w:rsidRPr="00160489">
        <w:rPr>
          <w:rFonts w:ascii="Times New Roman" w:hAnsi="Times New Roman" w:cs="Times New Roman"/>
          <w:sz w:val="24"/>
          <w:szCs w:val="24"/>
        </w:rPr>
        <w:t xml:space="preserve">Документы, необходимые для предоставления муниципальной услуги, указанные в подпунктах 4 </w:t>
      </w:r>
      <w:r w:rsidRPr="00160489">
        <w:rPr>
          <w:rFonts w:ascii="Times New Roman" w:eastAsiaTheme="minorHAnsi" w:hAnsi="Times New Roman" w:cs="Times New Roman"/>
          <w:sz w:val="24"/>
          <w:szCs w:val="24"/>
          <w:lang w:eastAsia="en-US"/>
        </w:rPr>
        <w:t>–</w:t>
      </w:r>
      <w:r w:rsidRPr="00160489">
        <w:rPr>
          <w:rFonts w:ascii="Times New Roman" w:hAnsi="Times New Roman" w:cs="Times New Roman"/>
          <w:sz w:val="24"/>
          <w:szCs w:val="24"/>
        </w:rPr>
        <w:t xml:space="preserve"> 7 настоящего </w:t>
      </w:r>
      <w:r w:rsidR="00FA5E30" w:rsidRPr="00160489">
        <w:rPr>
          <w:rFonts w:ascii="Times New Roman" w:hAnsi="Times New Roman" w:cs="Times New Roman"/>
          <w:sz w:val="24"/>
          <w:szCs w:val="24"/>
        </w:rPr>
        <w:t>пункта, представляются з</w:t>
      </w:r>
      <w:r w:rsidRPr="00160489">
        <w:rPr>
          <w:rFonts w:ascii="Times New Roman" w:hAnsi="Times New Roman" w:cs="Times New Roman"/>
          <w:sz w:val="24"/>
          <w:szCs w:val="24"/>
        </w:rPr>
        <w:t>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w:t>
      </w:r>
      <w:r w:rsidR="00FA5E30" w:rsidRPr="00160489">
        <w:rPr>
          <w:rFonts w:ascii="Times New Roman" w:hAnsi="Times New Roman" w:cs="Times New Roman"/>
          <w:sz w:val="24"/>
          <w:szCs w:val="24"/>
        </w:rPr>
        <w:t xml:space="preserve">ументы, указанные в подпунктах </w:t>
      </w:r>
      <w:r w:rsidRPr="00160489">
        <w:rPr>
          <w:rFonts w:ascii="Times New Roman" w:hAnsi="Times New Roman" w:cs="Times New Roman"/>
          <w:sz w:val="24"/>
          <w:szCs w:val="24"/>
        </w:rPr>
        <w:t xml:space="preserve">4 </w:t>
      </w:r>
      <w:r w:rsidRPr="00160489">
        <w:rPr>
          <w:rFonts w:ascii="Times New Roman" w:eastAsiaTheme="minorHAnsi" w:hAnsi="Times New Roman" w:cs="Times New Roman"/>
          <w:sz w:val="24"/>
          <w:szCs w:val="24"/>
          <w:lang w:eastAsia="en-US"/>
        </w:rPr>
        <w:t>–</w:t>
      </w:r>
      <w:r w:rsidRPr="00160489">
        <w:rPr>
          <w:rFonts w:ascii="Times New Roman" w:hAnsi="Times New Roman" w:cs="Times New Roman"/>
          <w:sz w:val="24"/>
          <w:szCs w:val="24"/>
        </w:rPr>
        <w:t xml:space="preserve"> 7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w:t>
      </w:r>
      <w:r w:rsidR="00FA5E30" w:rsidRPr="00160489">
        <w:rPr>
          <w:rFonts w:ascii="Times New Roman" w:hAnsi="Times New Roman" w:cs="Times New Roman"/>
          <w:sz w:val="24"/>
          <w:szCs w:val="24"/>
        </w:rPr>
        <w:t>з</w:t>
      </w:r>
      <w:r w:rsidRPr="00160489">
        <w:rPr>
          <w:rFonts w:ascii="Times New Roman" w:hAnsi="Times New Roman" w:cs="Times New Roman"/>
          <w:sz w:val="24"/>
          <w:szCs w:val="24"/>
        </w:rPr>
        <w:t>аявитель не представил указанные документы самостоятельно.</w:t>
      </w:r>
    </w:p>
    <w:p w:rsidR="00E86C6F" w:rsidRPr="00160489" w:rsidRDefault="00E86C6F" w:rsidP="00160489">
      <w:pPr>
        <w:pStyle w:val="ConsPlusNormal"/>
        <w:ind w:firstLine="709"/>
        <w:jc w:val="both"/>
        <w:rPr>
          <w:rFonts w:ascii="Times New Roman" w:eastAsia="Calibri" w:hAnsi="Times New Roman" w:cs="Times New Roman"/>
          <w:bCs/>
          <w:color w:val="000000"/>
          <w:sz w:val="24"/>
          <w:szCs w:val="24"/>
          <w:lang w:eastAsia="en-US"/>
        </w:rPr>
      </w:pPr>
      <w:r w:rsidRPr="00160489">
        <w:rPr>
          <w:rFonts w:ascii="Times New Roman" w:eastAsiaTheme="minorHAnsi" w:hAnsi="Times New Roman" w:cs="Times New Roman"/>
          <w:sz w:val="24"/>
          <w:szCs w:val="24"/>
          <w:lang w:eastAsia="en-US"/>
        </w:rPr>
        <w:t>2.9.</w:t>
      </w:r>
      <w:r w:rsidRPr="00160489">
        <w:rPr>
          <w:rFonts w:ascii="Times New Roman" w:eastAsia="Calibri" w:hAnsi="Times New Roman" w:cs="Times New Roman"/>
          <w:bCs/>
          <w:color w:val="000000"/>
          <w:sz w:val="24"/>
          <w:szCs w:val="24"/>
          <w:lang w:eastAsia="en-US"/>
        </w:rPr>
        <w:t xml:space="preserve">Заявитель или его </w:t>
      </w:r>
      <w:r w:rsidR="00FA5E30" w:rsidRPr="00160489">
        <w:rPr>
          <w:rFonts w:ascii="Times New Roman" w:eastAsia="Calibri" w:hAnsi="Times New Roman" w:cs="Times New Roman"/>
          <w:bCs/>
          <w:color w:val="000000"/>
          <w:sz w:val="24"/>
          <w:szCs w:val="24"/>
          <w:lang w:eastAsia="en-US"/>
        </w:rPr>
        <w:t>представитель</w:t>
      </w:r>
      <w:r w:rsidRPr="00160489">
        <w:rPr>
          <w:rFonts w:ascii="Times New Roman" w:eastAsia="Calibri" w:hAnsi="Times New Roman" w:cs="Times New Roman"/>
          <w:bCs/>
          <w:color w:val="000000"/>
          <w:sz w:val="24"/>
          <w:szCs w:val="24"/>
          <w:lang w:eastAsia="en-US"/>
        </w:rPr>
        <w:t xml:space="preserve"> представляет в </w:t>
      </w:r>
      <w:r w:rsidR="003347C6" w:rsidRPr="00160489">
        <w:rPr>
          <w:rFonts w:ascii="Times New Roman" w:hAnsi="Times New Roman" w:cs="Times New Roman"/>
          <w:sz w:val="24"/>
          <w:szCs w:val="24"/>
        </w:rPr>
        <w:t>Уполномоченный орган</w:t>
      </w:r>
      <w:r w:rsidRPr="00160489">
        <w:rPr>
          <w:rFonts w:ascii="Times New Roman" w:eastAsia="Calibri" w:hAnsi="Times New Roman" w:cs="Times New Roman"/>
          <w:sz w:val="24"/>
          <w:szCs w:val="24"/>
        </w:rPr>
        <w:t xml:space="preserve"> </w:t>
      </w:r>
      <w:r w:rsidRPr="00160489">
        <w:rPr>
          <w:rFonts w:ascii="Times New Roman" w:eastAsia="Calibri" w:hAnsi="Times New Roman" w:cs="Times New Roman"/>
          <w:bCs/>
          <w:color w:val="000000"/>
          <w:sz w:val="24"/>
          <w:szCs w:val="24"/>
          <w:lang w:eastAsia="en-US"/>
        </w:rPr>
        <w:t xml:space="preserve">заявление о выдаче разрешения на ввод объекта в эксплуатацию, а также прилагаемые к нему документы, одним из следующих способов по выбору </w:t>
      </w:r>
      <w:r w:rsidR="00EC16D8" w:rsidRPr="00160489">
        <w:rPr>
          <w:rFonts w:ascii="Times New Roman" w:eastAsia="Calibri" w:hAnsi="Times New Roman" w:cs="Times New Roman"/>
          <w:bCs/>
          <w:color w:val="000000"/>
          <w:sz w:val="24"/>
          <w:szCs w:val="24"/>
          <w:lang w:eastAsia="en-US"/>
        </w:rPr>
        <w:t>з</w:t>
      </w:r>
      <w:r w:rsidRPr="00160489">
        <w:rPr>
          <w:rFonts w:ascii="Times New Roman" w:eastAsia="Calibri" w:hAnsi="Times New Roman" w:cs="Times New Roman"/>
          <w:bCs/>
          <w:color w:val="000000"/>
          <w:sz w:val="24"/>
          <w:szCs w:val="24"/>
          <w:lang w:eastAsia="en-US"/>
        </w:rPr>
        <w:t>аявителя:</w:t>
      </w:r>
    </w:p>
    <w:p w:rsidR="00E86C6F" w:rsidRPr="00160489" w:rsidRDefault="00FA5E30" w:rsidP="00160489">
      <w:pPr>
        <w:autoSpaceDE w:val="0"/>
        <w:autoSpaceDN w:val="0"/>
        <w:adjustRightInd w:val="0"/>
        <w:ind w:firstLine="709"/>
        <w:jc w:val="both"/>
        <w:rPr>
          <w:rFonts w:eastAsia="Calibri"/>
          <w:bCs/>
          <w:color w:val="000000"/>
          <w:lang w:eastAsia="en-US"/>
        </w:rPr>
      </w:pPr>
      <w:r w:rsidRPr="00160489">
        <w:rPr>
          <w:rFonts w:eastAsia="Calibri"/>
          <w:bCs/>
          <w:color w:val="000000"/>
          <w:lang w:eastAsia="en-US"/>
        </w:rPr>
        <w:t>1)</w:t>
      </w:r>
      <w:r w:rsidR="00E86C6F" w:rsidRPr="00160489">
        <w:rPr>
          <w:rFonts w:eastAsia="Calibri"/>
          <w:bCs/>
          <w:color w:val="000000"/>
          <w:lang w:eastAsia="en-US"/>
        </w:rPr>
        <w:t xml:space="preserve">в электронной форме, в том числе посредством </w:t>
      </w:r>
      <w:r w:rsidR="00E86C6F" w:rsidRPr="00160489">
        <w:rPr>
          <w:rFonts w:eastAsia="Calibri"/>
          <w:color w:val="000000"/>
          <w:lang w:eastAsia="en-US"/>
        </w:rPr>
        <w:t xml:space="preserve">Единого портала, </w:t>
      </w:r>
      <w:r w:rsidR="00E86C6F" w:rsidRPr="00160489">
        <w:t>единой информационной системы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посредством </w:t>
      </w:r>
      <w:r w:rsidR="00E86C6F" w:rsidRPr="00160489">
        <w:rPr>
          <w:rFonts w:eastAsia="Calibri"/>
          <w:bCs/>
          <w:color w:val="000000"/>
          <w:lang w:eastAsia="en-US"/>
        </w:rPr>
        <w:t xml:space="preserve">Регионального портала, </w:t>
      </w:r>
      <w:r w:rsidR="00E86C6F" w:rsidRPr="00160489">
        <w:rPr>
          <w:rFonts w:eastAsiaTheme="minorHAnsi"/>
          <w:lang w:eastAsia="en-US"/>
        </w:rPr>
        <w:t xml:space="preserve">с использованием </w:t>
      </w:r>
      <w:r w:rsidR="00E86C6F" w:rsidRPr="00160489">
        <w:rPr>
          <w:rFonts w:eastAsiaTheme="minorHAnsi"/>
          <w:bCs/>
          <w:highlight w:val="yellow"/>
          <w:lang w:eastAsia="en-US"/>
        </w:rPr>
        <w:t>РИАС УРТ СО</w:t>
      </w:r>
      <w:r w:rsidR="00E86C6F" w:rsidRPr="00160489">
        <w:rPr>
          <w:rFonts w:eastAsia="Calibri"/>
          <w:bCs/>
          <w:color w:val="000000"/>
          <w:highlight w:val="yellow"/>
          <w:lang w:eastAsia="en-US"/>
        </w:rPr>
        <w:t>.</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Подать заявление о выдаче разрешения на ввод объекта в эксплуатацию с использованием единой информационной системы жилищного строительства, предусмотренной Федеральным </w:t>
      </w:r>
      <w:hyperlink r:id="rId12" w:history="1">
        <w:r w:rsidRPr="00160489">
          <w:rPr>
            <w:rFonts w:eastAsiaTheme="minorHAnsi"/>
            <w:lang w:eastAsia="en-US"/>
          </w:rPr>
          <w:t>законом</w:t>
        </w:r>
      </w:hyperlink>
      <w:r w:rsidR="00F00CFE" w:rsidRPr="00160489">
        <w:rPr>
          <w:rFonts w:eastAsiaTheme="minorHAnsi"/>
          <w:lang w:eastAsia="en-US"/>
        </w:rPr>
        <w:t xml:space="preserve"> от 30 декабря 2004 г. </w:t>
      </w:r>
      <w:r w:rsidR="00FA5E30" w:rsidRPr="00160489">
        <w:rPr>
          <w:rFonts w:eastAsiaTheme="minorHAnsi"/>
          <w:lang w:eastAsia="en-US"/>
        </w:rPr>
        <w:t>№</w:t>
      </w:r>
      <w:r w:rsidRPr="00160489">
        <w:rPr>
          <w:rFonts w:eastAsiaTheme="minorHAnsi"/>
          <w:lang w:eastAsia="en-US"/>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w:t>
      </w:r>
      <w:r w:rsidRPr="00160489">
        <w:rPr>
          <w:rFonts w:eastAsiaTheme="minorHAnsi"/>
          <w:lang w:eastAsia="en-US"/>
        </w:rPr>
        <w:lastRenderedPageBreak/>
        <w:t>системы, которые должны быть интегрированы с единой информационной системой жилищного строительства.</w:t>
      </w:r>
    </w:p>
    <w:p w:rsidR="00E86C6F" w:rsidRPr="00160489" w:rsidRDefault="00E86C6F" w:rsidP="00160489">
      <w:pPr>
        <w:autoSpaceDE w:val="0"/>
        <w:autoSpaceDN w:val="0"/>
        <w:adjustRightInd w:val="0"/>
        <w:ind w:firstLine="709"/>
        <w:jc w:val="both"/>
        <w:rPr>
          <w:rFonts w:eastAsia="Calibri"/>
          <w:color w:val="000000"/>
          <w:lang w:eastAsia="en-US"/>
        </w:rPr>
      </w:pPr>
      <w:r w:rsidRPr="00160489">
        <w:rPr>
          <w:rFonts w:eastAsia="Calibri"/>
          <w:bCs/>
          <w:color w:val="000000"/>
          <w:lang w:eastAsia="en-US"/>
        </w:rPr>
        <w:t xml:space="preserve">В случае представления заявления о выдаче разрешения на ввод объекта в эксплуатацию и прилагаемых к нему документов в электронном виде </w:t>
      </w:r>
      <w:r w:rsidR="00FA5E30" w:rsidRPr="00160489">
        <w:rPr>
          <w:rFonts w:eastAsia="Calibri"/>
          <w:bCs/>
          <w:color w:val="000000"/>
          <w:lang w:eastAsia="en-US"/>
        </w:rPr>
        <w:t>з</w:t>
      </w:r>
      <w:r w:rsidRPr="00160489">
        <w:rPr>
          <w:rFonts w:eastAsia="Calibri"/>
          <w:bCs/>
          <w:color w:val="000000"/>
          <w:lang w:eastAsia="en-US"/>
        </w:rPr>
        <w:t xml:space="preserve">аявитель или его </w:t>
      </w:r>
      <w:r w:rsidR="00FA5E30" w:rsidRPr="00160489">
        <w:rPr>
          <w:rFonts w:eastAsia="Calibri"/>
          <w:bCs/>
          <w:color w:val="000000"/>
          <w:lang w:eastAsia="en-US"/>
        </w:rPr>
        <w:t>представитель</w:t>
      </w:r>
      <w:r w:rsidRPr="00160489">
        <w:rPr>
          <w:rFonts w:eastAsia="Calibri"/>
          <w:bCs/>
          <w:color w:val="000000"/>
          <w:lang w:eastAsia="en-US"/>
        </w:rPr>
        <w:t xml:space="preserve">,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160489">
        <w:rPr>
          <w:rFonts w:eastAsia="Calibri"/>
          <w:color w:val="000000"/>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E86C6F" w:rsidRPr="00160489" w:rsidRDefault="00E86C6F" w:rsidP="00160489">
      <w:pPr>
        <w:ind w:firstLine="709"/>
        <w:jc w:val="both"/>
        <w:rPr>
          <w:rFonts w:eastAsiaTheme="minorHAnsi"/>
          <w:lang w:eastAsia="en-US"/>
        </w:rPr>
      </w:pPr>
      <w:r w:rsidRPr="00160489">
        <w:rPr>
          <w:rFonts w:eastAsia="Calibri"/>
          <w:color w:val="000000"/>
          <w:lang w:eastAsia="en-US"/>
        </w:rPr>
        <w:t xml:space="preserve">Заявление о </w:t>
      </w:r>
      <w:r w:rsidRPr="00160489">
        <w:rPr>
          <w:rFonts w:eastAsia="Calibri"/>
          <w:bCs/>
          <w:color w:val="000000"/>
          <w:lang w:eastAsia="en-US"/>
        </w:rPr>
        <w:t>выдаче разрешения на ввод объекта в эксплуатацию</w:t>
      </w:r>
      <w:r w:rsidR="00FA5E30" w:rsidRPr="00160489">
        <w:rPr>
          <w:rFonts w:eastAsia="Calibri"/>
          <w:color w:val="000000"/>
          <w:lang w:eastAsia="en-US"/>
        </w:rPr>
        <w:t xml:space="preserve"> направляется заявителем или его п</w:t>
      </w:r>
      <w:r w:rsidRPr="00160489">
        <w:rPr>
          <w:rFonts w:eastAsia="Calibri"/>
          <w:color w:val="000000"/>
          <w:lang w:eastAsia="en-US"/>
        </w:rPr>
        <w:t xml:space="preserve">редставителем вместе с прикрепленными электронными документами, указанными </w:t>
      </w:r>
      <w:r w:rsidRPr="00160489">
        <w:rPr>
          <w:rFonts w:eastAsia="Calibri"/>
          <w:bCs/>
          <w:color w:val="000000"/>
          <w:lang w:eastAsia="en-US"/>
        </w:rPr>
        <w:t xml:space="preserve">в подпунктах 3 </w:t>
      </w:r>
      <w:r w:rsidRPr="00160489">
        <w:rPr>
          <w:rFonts w:eastAsiaTheme="minorHAnsi"/>
          <w:lang w:eastAsia="en-US"/>
        </w:rPr>
        <w:t>–</w:t>
      </w:r>
      <w:r w:rsidRPr="00160489">
        <w:rPr>
          <w:rFonts w:eastAsia="Calibri"/>
          <w:bCs/>
          <w:color w:val="000000"/>
          <w:lang w:eastAsia="en-US"/>
        </w:rPr>
        <w:t xml:space="preserve"> 7 пункта 2.8 Регламента</w:t>
      </w:r>
      <w:r w:rsidRPr="00160489">
        <w:rPr>
          <w:rFonts w:eastAsia="Calibri"/>
          <w:color w:val="000000"/>
          <w:lang w:eastAsia="en-US"/>
        </w:rPr>
        <w:t>. Заявление</w:t>
      </w:r>
      <w:r w:rsidRPr="00160489">
        <w:rPr>
          <w:rFonts w:eastAsia="Calibri"/>
          <w:bCs/>
          <w:color w:val="000000"/>
          <w:lang w:eastAsia="en-US"/>
        </w:rPr>
        <w:t xml:space="preserve"> о выдаче разрешения на ввод объекта в эксплуатацию</w:t>
      </w:r>
      <w:r w:rsidR="00FA5E30" w:rsidRPr="00160489">
        <w:rPr>
          <w:rFonts w:eastAsia="Calibri"/>
          <w:color w:val="000000"/>
          <w:lang w:eastAsia="en-US"/>
        </w:rPr>
        <w:t xml:space="preserve"> подписывается заявителем или его п</w:t>
      </w:r>
      <w:r w:rsidRPr="00160489">
        <w:rPr>
          <w:rFonts w:eastAsia="Calibri"/>
          <w:color w:val="000000"/>
          <w:lang w:eastAsia="en-US"/>
        </w:rPr>
        <w:t>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w:t>
      </w:r>
      <w:r w:rsidR="00FA5E30" w:rsidRPr="00160489">
        <w:rPr>
          <w:rFonts w:eastAsia="Calibri"/>
          <w:color w:val="000000"/>
          <w:lang w:eastAsia="en-US"/>
        </w:rPr>
        <w:t>рального закона от 06</w:t>
      </w:r>
      <w:r w:rsidR="00F00CFE" w:rsidRPr="00160489">
        <w:rPr>
          <w:rFonts w:eastAsia="Calibri"/>
          <w:color w:val="000000"/>
          <w:lang w:eastAsia="en-US"/>
        </w:rPr>
        <w:t xml:space="preserve"> апреля </w:t>
      </w:r>
      <w:r w:rsidR="00FA5E30" w:rsidRPr="00160489">
        <w:rPr>
          <w:rFonts w:eastAsia="Calibri"/>
          <w:color w:val="000000"/>
          <w:lang w:eastAsia="en-US"/>
        </w:rPr>
        <w:t>2011</w:t>
      </w:r>
      <w:r w:rsidR="00F00CFE" w:rsidRPr="00160489">
        <w:rPr>
          <w:rFonts w:eastAsia="Calibri"/>
          <w:color w:val="000000"/>
          <w:lang w:eastAsia="en-US"/>
        </w:rPr>
        <w:t xml:space="preserve"> г.</w:t>
      </w:r>
      <w:r w:rsidR="00FA5E30" w:rsidRPr="00160489">
        <w:rPr>
          <w:rFonts w:eastAsia="Calibri"/>
          <w:color w:val="000000"/>
          <w:lang w:eastAsia="en-US"/>
        </w:rPr>
        <w:t xml:space="preserve"> №</w:t>
      </w:r>
      <w:r w:rsidRPr="00160489">
        <w:rPr>
          <w:rFonts w:eastAsia="Calibri"/>
          <w:color w:val="000000"/>
          <w:lang w:eastAsia="en-US"/>
        </w:rPr>
        <w:t>63-ФЗ «Об электронной подписи»</w:t>
      </w:r>
      <w:r w:rsidRPr="00160489">
        <w:t xml:space="preserve"> (далее </w:t>
      </w:r>
      <w:r w:rsidRPr="00160489">
        <w:rPr>
          <w:rFonts w:eastAsia="Calibri"/>
          <w:color w:val="000000"/>
          <w:lang w:eastAsia="en-US"/>
        </w:rPr>
        <w:t>–</w:t>
      </w:r>
      <w:r w:rsidRPr="00160489">
        <w:t xml:space="preserve"> </w:t>
      </w:r>
      <w:r w:rsidRPr="00160489">
        <w:rPr>
          <w:rFonts w:eastAsia="Calibri"/>
          <w:color w:val="000000"/>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w:t>
      </w:r>
      <w:r w:rsidR="00F00CFE" w:rsidRPr="00160489">
        <w:rPr>
          <w:rFonts w:eastAsia="Calibri"/>
          <w:color w:val="000000"/>
          <w:lang w:eastAsia="en-US"/>
        </w:rPr>
        <w:t xml:space="preserve">13 </w:t>
      </w:r>
      <w:r w:rsidR="00FA5E30" w:rsidRPr="00160489">
        <w:rPr>
          <w:rFonts w:eastAsia="Calibri"/>
          <w:color w:val="000000"/>
          <w:lang w:eastAsia="en-US"/>
        </w:rPr>
        <w:t>№</w:t>
      </w:r>
      <w:r w:rsidRPr="00160489">
        <w:rPr>
          <w:rFonts w:eastAsia="Calibri"/>
          <w:color w:val="000000"/>
          <w:lang w:eastAsia="en-US"/>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w:t>
      </w:r>
      <w:r w:rsidR="00F00CFE" w:rsidRPr="00160489">
        <w:rPr>
          <w:rFonts w:eastAsia="Calibri"/>
          <w:color w:val="000000"/>
          <w:lang w:eastAsia="en-US"/>
        </w:rPr>
        <w:t xml:space="preserve">едерации от 25 июня 2012 </w:t>
      </w:r>
      <w:r w:rsidR="00FA5E30" w:rsidRPr="00160489">
        <w:rPr>
          <w:rFonts w:eastAsia="Calibri"/>
          <w:color w:val="000000"/>
          <w:lang w:eastAsia="en-US"/>
        </w:rPr>
        <w:t>№</w:t>
      </w:r>
      <w:r w:rsidRPr="00160489">
        <w:rPr>
          <w:rFonts w:eastAsia="Calibri"/>
          <w:color w:val="000000"/>
          <w:lang w:eastAsia="en-US"/>
        </w:rPr>
        <w:t>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160489">
        <w:rPr>
          <w:rFonts w:eastAsiaTheme="minorHAnsi"/>
          <w:lang w:eastAsia="en-US"/>
        </w:rPr>
        <w:t xml:space="preserve"> </w:t>
      </w:r>
    </w:p>
    <w:p w:rsidR="00E86C6F" w:rsidRPr="00160489" w:rsidRDefault="00E86C6F" w:rsidP="00160489">
      <w:pPr>
        <w:autoSpaceDE w:val="0"/>
        <w:autoSpaceDN w:val="0"/>
        <w:adjustRightInd w:val="0"/>
        <w:ind w:firstLine="709"/>
        <w:jc w:val="both"/>
        <w:rPr>
          <w:rFonts w:eastAsia="Calibri"/>
          <w:lang w:eastAsia="en-US"/>
        </w:rPr>
      </w:pPr>
      <w:r w:rsidRPr="00160489">
        <w:rPr>
          <w:rFonts w:eastAsia="Calibri"/>
          <w:lang w:eastAsia="en-US"/>
        </w:rPr>
        <w:t xml:space="preserve">Электронный образ каждого документа подписывается усиленной </w:t>
      </w:r>
      <w:r w:rsidRPr="00160489">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w:t>
      </w:r>
      <w:r w:rsidR="00FA5E30" w:rsidRPr="00160489">
        <w:t>йской Федерации от 25.06.2012 №</w:t>
      </w:r>
      <w:r w:rsidRPr="00160489">
        <w:t>634 «О видах электронной подписи, использование которых допускается при обращении за получением государственных и муниципальных услуг»</w:t>
      </w:r>
      <w:r w:rsidRPr="00160489">
        <w:rPr>
          <w:rFonts w:eastAsia="Calibri"/>
          <w:lang w:eastAsia="en-US"/>
        </w:rPr>
        <w:t>.</w:t>
      </w:r>
    </w:p>
    <w:p w:rsidR="00E86C6F" w:rsidRPr="00160489" w:rsidRDefault="00E86C6F" w:rsidP="00160489">
      <w:pPr>
        <w:ind w:firstLine="709"/>
        <w:jc w:val="both"/>
        <w:rPr>
          <w:spacing w:val="2"/>
        </w:rPr>
      </w:pPr>
      <w:r w:rsidRPr="00160489">
        <w:rPr>
          <w:spacing w:val="2"/>
        </w:rPr>
        <w:t xml:space="preserve">Документы, необходимые для </w:t>
      </w:r>
      <w:r w:rsidRPr="00160489">
        <w:rPr>
          <w:rFonts w:eastAsia="Calibri"/>
          <w:bCs/>
          <w:lang w:eastAsia="en-US"/>
        </w:rPr>
        <w:t>выдачи разрешения на ввод объекта в эксплуатацию</w:t>
      </w:r>
      <w:r w:rsidR="00FA5E30" w:rsidRPr="00160489">
        <w:rPr>
          <w:spacing w:val="2"/>
        </w:rPr>
        <w:t>, направляются з</w:t>
      </w:r>
      <w:r w:rsidRPr="00160489">
        <w:rPr>
          <w:spacing w:val="2"/>
        </w:rPr>
        <w:t xml:space="preserve">аявителем в </w:t>
      </w:r>
      <w:r w:rsidR="003347C6" w:rsidRPr="00160489">
        <w:t>Уполномоченный орган</w:t>
      </w:r>
      <w:r w:rsidRPr="00160489">
        <w:rPr>
          <w:spacing w:val="2"/>
        </w:rPr>
        <w:t xml:space="preserve"> исключительно в электронной форме в случае, установленном </w:t>
      </w:r>
      <w:hyperlink r:id="rId13" w:history="1">
        <w:r w:rsidRPr="00160489">
          <w:rPr>
            <w:spacing w:val="2"/>
          </w:rPr>
          <w:t xml:space="preserve">постановлением Правительства </w:t>
        </w:r>
        <w:r w:rsidR="003347C6" w:rsidRPr="00160489">
          <w:rPr>
            <w:spacing w:val="2"/>
          </w:rPr>
          <w:t>Красноярского края</w:t>
        </w:r>
        <w:r w:rsidR="00FA5E30" w:rsidRPr="00160489">
          <w:rPr>
            <w:spacing w:val="2"/>
          </w:rPr>
          <w:t xml:space="preserve"> от </w:t>
        </w:r>
        <w:r w:rsidR="00FA5E30" w:rsidRPr="00160489">
          <w:rPr>
            <w:spacing w:val="2"/>
            <w:highlight w:val="yellow"/>
          </w:rPr>
          <w:t>07.11.2017 №</w:t>
        </w:r>
        <w:r w:rsidRPr="00160489">
          <w:rPr>
            <w:spacing w:val="2"/>
            <w:highlight w:val="yellow"/>
          </w:rPr>
          <w:t>826-ПП</w:t>
        </w:r>
        <w:r w:rsidRPr="00160489">
          <w:rPr>
            <w:spacing w:val="2"/>
          </w:rPr>
          <w:t xml:space="preserve"> «Об установлении</w:t>
        </w:r>
      </w:hyperlink>
      <w:r w:rsidRPr="00160489">
        <w:t xml:space="preserve"> на территории </w:t>
      </w:r>
      <w:r w:rsidR="003347C6" w:rsidRPr="00160489">
        <w:t>Красноярского края</w:t>
      </w:r>
      <w:r w:rsidRPr="00160489">
        <w:t xml:space="preserve">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160489">
        <w:rPr>
          <w:spacing w:val="2"/>
        </w:rPr>
        <w:t>.</w:t>
      </w:r>
    </w:p>
    <w:p w:rsidR="00E86C6F" w:rsidRPr="00160489" w:rsidRDefault="00EC16D8" w:rsidP="00160489">
      <w:pPr>
        <w:autoSpaceDE w:val="0"/>
        <w:autoSpaceDN w:val="0"/>
        <w:adjustRightInd w:val="0"/>
        <w:ind w:firstLine="709"/>
        <w:jc w:val="both"/>
        <w:rPr>
          <w:rFonts w:eastAsia="Calibri"/>
          <w:bCs/>
          <w:color w:val="000000"/>
          <w:lang w:eastAsia="en-US"/>
        </w:rPr>
      </w:pPr>
      <w:r w:rsidRPr="00160489">
        <w:rPr>
          <w:rFonts w:eastAsia="Calibri"/>
          <w:bCs/>
          <w:color w:val="000000"/>
          <w:lang w:eastAsia="en-US"/>
        </w:rPr>
        <w:t>В целях предоставления услуги заявителю или его п</w:t>
      </w:r>
      <w:r w:rsidR="00E86C6F" w:rsidRPr="00160489">
        <w:rPr>
          <w:rFonts w:eastAsia="Calibri"/>
          <w:bCs/>
          <w:color w:val="000000"/>
          <w:lang w:eastAsia="en-US"/>
        </w:rPr>
        <w:t xml:space="preserve">редставителю в </w:t>
      </w:r>
      <w:r w:rsidR="003347C6" w:rsidRPr="00160489">
        <w:rPr>
          <w:rFonts w:eastAsia="Calibri"/>
          <w:bCs/>
          <w:color w:val="000000"/>
          <w:lang w:eastAsia="en-US"/>
        </w:rPr>
        <w:t>м</w:t>
      </w:r>
      <w:r w:rsidR="00E86C6F" w:rsidRPr="00160489">
        <w:rPr>
          <w:rFonts w:eastAsia="Calibri"/>
          <w:color w:val="000000"/>
          <w:lang w:eastAsia="en-US"/>
        </w:rPr>
        <w:t xml:space="preserve">ногофункциональных центрах </w:t>
      </w:r>
      <w:r w:rsidR="00E86C6F" w:rsidRPr="00160489">
        <w:rPr>
          <w:rFonts w:eastAsia="Calibri"/>
          <w:bCs/>
          <w:color w:val="000000"/>
          <w:lang w:eastAsia="en-US"/>
        </w:rPr>
        <w:t>обеспечивается доступ к Единому порталу, Региональному порталу в соответствии с постановлением Правительства Российской Феде</w:t>
      </w:r>
      <w:r w:rsidR="00505CCB" w:rsidRPr="00160489">
        <w:rPr>
          <w:rFonts w:eastAsia="Calibri"/>
          <w:bCs/>
          <w:color w:val="000000"/>
          <w:lang w:eastAsia="en-US"/>
        </w:rPr>
        <w:t>рации от 22 декабря 2012 года №</w:t>
      </w:r>
      <w:r w:rsidR="00E86C6F" w:rsidRPr="00160489">
        <w:rPr>
          <w:rFonts w:eastAsia="Calibri"/>
          <w:bCs/>
          <w:color w:val="000000"/>
          <w:lang w:eastAsia="en-US"/>
        </w:rPr>
        <w:t>1376 «Об утверждении Правил организации деятельности многофункциональных центров предоставления государ</w:t>
      </w:r>
      <w:r w:rsidR="00FA5E30" w:rsidRPr="00160489">
        <w:rPr>
          <w:rFonts w:eastAsia="Calibri"/>
          <w:bCs/>
          <w:color w:val="000000"/>
          <w:lang w:eastAsia="en-US"/>
        </w:rPr>
        <w:t>ственных и муниципальных услуг»;</w:t>
      </w:r>
    </w:p>
    <w:p w:rsidR="00E86C6F" w:rsidRPr="00160489" w:rsidRDefault="00FA5E30" w:rsidP="00160489">
      <w:pPr>
        <w:autoSpaceDE w:val="0"/>
        <w:autoSpaceDN w:val="0"/>
        <w:adjustRightInd w:val="0"/>
        <w:ind w:firstLine="709"/>
        <w:jc w:val="both"/>
        <w:rPr>
          <w:rFonts w:eastAsia="Calibri"/>
          <w:color w:val="000000"/>
          <w:lang w:eastAsia="en-US"/>
        </w:rPr>
      </w:pPr>
      <w:r w:rsidRPr="00160489">
        <w:rPr>
          <w:rFonts w:eastAsia="Calibri"/>
          <w:bCs/>
          <w:color w:val="000000"/>
          <w:lang w:eastAsia="en-US"/>
        </w:rPr>
        <w:lastRenderedPageBreak/>
        <w:t>2)</w:t>
      </w:r>
      <w:r w:rsidR="00E86C6F" w:rsidRPr="00160489">
        <w:rPr>
          <w:rFonts w:eastAsia="Calibri"/>
          <w:bCs/>
          <w:color w:val="000000"/>
          <w:lang w:eastAsia="en-US"/>
        </w:rPr>
        <w:t xml:space="preserve">на бумажном носителе посредством личного обращения в </w:t>
      </w:r>
      <w:r w:rsidR="003347C6" w:rsidRPr="00160489">
        <w:rPr>
          <w:bCs/>
          <w:color w:val="000000"/>
        </w:rPr>
        <w:t>Уполномоченный орган</w:t>
      </w:r>
      <w:r w:rsidR="00E86C6F" w:rsidRPr="00160489">
        <w:rPr>
          <w:rFonts w:eastAsia="Calibri"/>
          <w:bCs/>
          <w:color w:val="000000"/>
          <w:lang w:eastAsia="en-US"/>
        </w:rPr>
        <w:t xml:space="preserve">, в том числе </w:t>
      </w:r>
      <w:r w:rsidR="00E86C6F" w:rsidRPr="00160489">
        <w:rPr>
          <w:rFonts w:eastAsia="Calibri"/>
          <w:color w:val="000000"/>
          <w:lang w:eastAsia="en-US"/>
        </w:rPr>
        <w:t xml:space="preserve">через </w:t>
      </w:r>
      <w:r w:rsidR="003347C6" w:rsidRPr="00160489">
        <w:rPr>
          <w:rFonts w:eastAsia="Calibri"/>
          <w:color w:val="000000"/>
          <w:lang w:eastAsia="en-US"/>
        </w:rPr>
        <w:t>м</w:t>
      </w:r>
      <w:r w:rsidR="00E86C6F" w:rsidRPr="00160489">
        <w:rPr>
          <w:rFonts w:eastAsia="Calibri"/>
          <w:color w:val="000000"/>
          <w:lang w:eastAsia="en-US"/>
        </w:rPr>
        <w:t xml:space="preserve">ногофункциональный центр в соответствии с соглашением о взаимодействии между </w:t>
      </w:r>
      <w:r w:rsidR="003347C6" w:rsidRPr="00160489">
        <w:rPr>
          <w:rFonts w:eastAsia="Calibri"/>
          <w:color w:val="000000"/>
          <w:lang w:eastAsia="en-US"/>
        </w:rPr>
        <w:t>м</w:t>
      </w:r>
      <w:r w:rsidR="00E86C6F" w:rsidRPr="00160489">
        <w:rPr>
          <w:rFonts w:eastAsia="Calibri"/>
          <w:color w:val="000000"/>
          <w:lang w:eastAsia="en-US"/>
        </w:rPr>
        <w:t>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w:t>
      </w:r>
      <w:r w:rsidR="00F00CFE" w:rsidRPr="00160489">
        <w:rPr>
          <w:rFonts w:eastAsia="Calibri"/>
          <w:color w:val="000000"/>
          <w:lang w:eastAsia="en-US"/>
        </w:rPr>
        <w:t xml:space="preserve"> 2011 </w:t>
      </w:r>
      <w:r w:rsidRPr="00160489">
        <w:rPr>
          <w:rFonts w:eastAsia="Calibri"/>
          <w:color w:val="000000"/>
          <w:lang w:eastAsia="en-US"/>
        </w:rPr>
        <w:t xml:space="preserve">                   №</w:t>
      </w:r>
      <w:r w:rsidR="00E86C6F" w:rsidRPr="00160489">
        <w:rPr>
          <w:rFonts w:eastAsia="Calibri"/>
          <w:color w:val="000000"/>
          <w:lang w:eastAsia="en-US"/>
        </w:rPr>
        <w:t>797 «</w:t>
      </w:r>
      <w:r w:rsidR="00E86C6F" w:rsidRPr="00160489">
        <w:rPr>
          <w:color w:val="000000" w:themeColor="text1"/>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E86C6F" w:rsidRPr="00160489">
        <w:rPr>
          <w:rFonts w:eastAsia="Calibri"/>
          <w:color w:val="000000"/>
          <w:lang w:eastAsia="en-US"/>
        </w:rPr>
        <w:t>» (дале</w:t>
      </w:r>
      <w:r w:rsidRPr="00160489">
        <w:rPr>
          <w:rFonts w:eastAsia="Calibri"/>
          <w:color w:val="000000"/>
          <w:lang w:eastAsia="en-US"/>
        </w:rPr>
        <w:t>е – постановление Правительства </w:t>
      </w:r>
      <w:r w:rsidR="00E86C6F" w:rsidRPr="00160489">
        <w:rPr>
          <w:rFonts w:eastAsia="Calibri"/>
          <w:color w:val="000000"/>
          <w:lang w:eastAsia="en-US"/>
        </w:rPr>
        <w:t>Росс</w:t>
      </w:r>
      <w:r w:rsidRPr="00160489">
        <w:rPr>
          <w:rFonts w:eastAsia="Calibri"/>
          <w:color w:val="000000"/>
          <w:lang w:eastAsia="en-US"/>
        </w:rPr>
        <w:t>ийской </w:t>
      </w:r>
      <w:r w:rsidR="00E86C6F" w:rsidRPr="00160489">
        <w:rPr>
          <w:rFonts w:eastAsia="Calibri"/>
          <w:color w:val="000000"/>
          <w:lang w:eastAsia="en-US"/>
        </w:rPr>
        <w:t>Федера</w:t>
      </w:r>
      <w:r w:rsidRPr="00160489">
        <w:rPr>
          <w:rFonts w:eastAsia="Calibri"/>
          <w:color w:val="000000"/>
          <w:lang w:eastAsia="en-US"/>
        </w:rPr>
        <w:t>ции от 27 сентября 2011 года №</w:t>
      </w:r>
      <w:r w:rsidR="00E86C6F" w:rsidRPr="00160489">
        <w:rPr>
          <w:rFonts w:eastAsia="Calibri"/>
          <w:color w:val="000000"/>
          <w:lang w:eastAsia="en-US"/>
        </w:rPr>
        <w:t>797), либо посредством почтового отправления с уведомлением о вручении.</w:t>
      </w:r>
    </w:p>
    <w:p w:rsidR="00E86C6F" w:rsidRPr="00160489" w:rsidRDefault="00FA5E30" w:rsidP="00160489">
      <w:pPr>
        <w:autoSpaceDE w:val="0"/>
        <w:autoSpaceDN w:val="0"/>
        <w:adjustRightInd w:val="0"/>
        <w:ind w:firstLine="709"/>
        <w:jc w:val="both"/>
        <w:rPr>
          <w:rFonts w:eastAsiaTheme="minorHAnsi"/>
          <w:lang w:eastAsia="en-US"/>
        </w:rPr>
      </w:pPr>
      <w:r w:rsidRPr="00160489">
        <w:rPr>
          <w:rFonts w:eastAsiaTheme="minorHAnsi"/>
          <w:lang w:eastAsia="en-US"/>
        </w:rPr>
        <w:t>2.10.</w:t>
      </w:r>
      <w:r w:rsidR="00E86C6F" w:rsidRPr="00160489">
        <w:rPr>
          <w:rFonts w:eastAsiaTheme="minorHAnsi"/>
          <w:lang w:eastAsia="en-US"/>
        </w:rPr>
        <w:t>Для получения документов, необходимых для предоставления муниципальной услуги, указанных в пункте 2.8. Регламента, Заявитель лично обращается в органы власти, учреждения и организации.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160489">
      <w:pPr>
        <w:autoSpaceDE w:val="0"/>
        <w:autoSpaceDN w:val="0"/>
        <w:adjustRightInd w:val="0"/>
        <w:jc w:val="center"/>
        <w:outlineLvl w:val="1"/>
        <w:rPr>
          <w:rFonts w:eastAsiaTheme="minorHAnsi"/>
          <w:lang w:eastAsia="en-US"/>
        </w:rPr>
      </w:pPr>
      <w:r w:rsidRPr="00160489">
        <w:rPr>
          <w:rFonts w:eastAsiaTheme="minorHAnsi"/>
          <w:lang w:eastAsia="en-US"/>
        </w:rPr>
        <w:t xml:space="preserve">Исчерпывающий перечень документов, необходимых в соответствии с законодательством Российской Федерации и законодательством </w:t>
      </w:r>
      <w:r w:rsidR="003347C6" w:rsidRPr="00160489">
        <w:rPr>
          <w:rFonts w:eastAsiaTheme="minorHAnsi"/>
          <w:lang w:eastAsia="en-US"/>
        </w:rPr>
        <w:t>Красноярского края</w:t>
      </w:r>
      <w:r w:rsidRPr="00160489">
        <w:rPr>
          <w:rFonts w:eastAsiaTheme="minorHAnsi"/>
          <w:lang w:eastAsia="en-US"/>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w:t>
      </w:r>
      <w:r w:rsidR="00FA5E30" w:rsidRPr="00160489">
        <w:rPr>
          <w:rFonts w:eastAsiaTheme="minorHAnsi"/>
          <w:lang w:eastAsia="en-US"/>
        </w:rPr>
        <w:t>з</w:t>
      </w:r>
      <w:r w:rsidRPr="00160489">
        <w:rPr>
          <w:rFonts w:eastAsiaTheme="minorHAnsi"/>
          <w:lang w:eastAsia="en-US"/>
        </w:rPr>
        <w:t>аявитель</w:t>
      </w:r>
      <w:r w:rsidR="003347C6" w:rsidRPr="00160489">
        <w:rPr>
          <w:rFonts w:eastAsiaTheme="minorHAnsi"/>
          <w:lang w:eastAsia="en-US"/>
        </w:rPr>
        <w:t xml:space="preserve"> </w:t>
      </w:r>
      <w:r w:rsidRPr="00160489">
        <w:rPr>
          <w:rFonts w:eastAsiaTheme="minorHAnsi"/>
          <w:lang w:eastAsia="en-US"/>
        </w:rPr>
        <w:t xml:space="preserve">вправе представить, а также способы их получения </w:t>
      </w:r>
      <w:r w:rsidR="00FA5E30" w:rsidRPr="00160489">
        <w:rPr>
          <w:rFonts w:eastAsiaTheme="minorHAnsi"/>
          <w:lang w:eastAsia="en-US"/>
        </w:rPr>
        <w:t>з</w:t>
      </w:r>
      <w:r w:rsidRPr="00160489">
        <w:rPr>
          <w:rFonts w:eastAsiaTheme="minorHAnsi"/>
          <w:lang w:eastAsia="en-US"/>
        </w:rPr>
        <w:t xml:space="preserve">аявителями, в том числе </w:t>
      </w:r>
      <w:r w:rsidR="003347C6" w:rsidRPr="00160489">
        <w:rPr>
          <w:rFonts w:eastAsiaTheme="minorHAnsi"/>
          <w:lang w:eastAsia="en-US"/>
        </w:rPr>
        <w:t xml:space="preserve"> </w:t>
      </w:r>
      <w:r w:rsidRPr="00160489">
        <w:rPr>
          <w:rFonts w:eastAsiaTheme="minorHAnsi"/>
          <w:lang w:eastAsia="en-US"/>
        </w:rPr>
        <w:t>в электронной форме, порядок их представления</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FA5E30" w:rsidP="00160489">
      <w:pPr>
        <w:autoSpaceDE w:val="0"/>
        <w:autoSpaceDN w:val="0"/>
        <w:adjustRightInd w:val="0"/>
        <w:ind w:firstLine="709"/>
        <w:jc w:val="both"/>
        <w:rPr>
          <w:bCs/>
          <w:color w:val="000000"/>
        </w:rPr>
      </w:pPr>
      <w:r w:rsidRPr="00160489">
        <w:rPr>
          <w:rFonts w:eastAsiaTheme="minorHAnsi"/>
          <w:lang w:eastAsia="en-US"/>
        </w:rPr>
        <w:t>2.11.</w:t>
      </w:r>
      <w:r w:rsidR="00E86C6F" w:rsidRPr="00160489">
        <w:rPr>
          <w:rFonts w:eastAsiaTheme="minorHAnsi"/>
          <w:lang w:eastAsia="en-US"/>
        </w:rPr>
        <w:t>Документами (</w:t>
      </w:r>
      <w:r w:rsidR="00E86C6F" w:rsidRPr="00160489">
        <w:rPr>
          <w:bCs/>
          <w:color w:val="000000"/>
        </w:rPr>
        <w:t>их копиями или сведениями, содержащимися в них</w:t>
      </w:r>
      <w:r w:rsidR="00E86C6F" w:rsidRPr="00160489">
        <w:rPr>
          <w:rFonts w:eastAsiaTheme="minorHAnsi"/>
          <w:lang w:eastAsia="en-US"/>
        </w:rPr>
        <w:t xml:space="preserve">), необходимыми в соответствии с нормативными правовыми актами для предоставления муниципальной услуги, которые </w:t>
      </w:r>
      <w:r w:rsidR="00E86C6F" w:rsidRPr="00160489">
        <w:rPr>
          <w:bCs/>
          <w:color w:val="000000"/>
        </w:rPr>
        <w:t xml:space="preserve">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rsidR="000C18EB" w:rsidRPr="00160489">
        <w:rPr>
          <w:bCs/>
          <w:color w:val="000000"/>
        </w:rPr>
        <w:t>з</w:t>
      </w:r>
      <w:r w:rsidR="00E86C6F" w:rsidRPr="00160489">
        <w:rPr>
          <w:bCs/>
          <w:color w:val="000000"/>
        </w:rPr>
        <w:t>аявитель вправе представить по собственной инициативе</w:t>
      </w:r>
      <w:r w:rsidR="00E86C6F" w:rsidRPr="00160489" w:rsidDel="0015526F">
        <w:rPr>
          <w:rFonts w:eastAsiaTheme="minorHAnsi"/>
          <w:lang w:eastAsia="en-US"/>
        </w:rPr>
        <w:t>,</w:t>
      </w:r>
      <w:r w:rsidR="00E86C6F" w:rsidRPr="00160489">
        <w:rPr>
          <w:rFonts w:eastAsiaTheme="minorHAnsi"/>
          <w:lang w:eastAsia="en-US"/>
        </w:rPr>
        <w:t xml:space="preserve"> являются:</w:t>
      </w: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t>1)</w:t>
      </w:r>
      <w:r w:rsidR="00E86C6F" w:rsidRPr="00160489">
        <w:rPr>
          <w:rFonts w:eastAsiaTheme="minorHAnsi"/>
          <w:lang w:eastAsia="en-US"/>
        </w:rPr>
        <w:t xml:space="preserve">правоустанавливающие документы на земельный участок, </w:t>
      </w:r>
      <w:r w:rsidR="00E86C6F" w:rsidRPr="00160489">
        <w:t xml:space="preserve">в том числе соглашение об установлении сервитута, решение об установлении публичного сервитута, </w:t>
      </w:r>
      <w:r w:rsidR="00E86C6F" w:rsidRPr="00160489">
        <w:rPr>
          <w:rFonts w:eastAsiaTheme="minorHAnsi"/>
          <w:lang w:eastAsia="en-US"/>
        </w:rPr>
        <w:t xml:space="preserve">правоустанавливающие документы </w:t>
      </w:r>
      <w:r w:rsidR="00E86C6F" w:rsidRPr="00160489">
        <w:t>на расположенные на земельном участке здания, строения, сооружения, объекты незавершенного строительства (при наличии), в случаях, установленных постановлением Правительства Росси</w:t>
      </w:r>
      <w:r w:rsidRPr="00160489">
        <w:t>йской Федерации от 06.04.2022 №</w:t>
      </w:r>
      <w:r w:rsidR="00E86C6F" w:rsidRPr="00160489">
        <w:t>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rsidR="00E86C6F" w:rsidRPr="00160489" w:rsidRDefault="000C18EB" w:rsidP="00160489">
      <w:pPr>
        <w:pStyle w:val="a5"/>
        <w:tabs>
          <w:tab w:val="left" w:pos="993"/>
        </w:tabs>
        <w:ind w:left="0" w:firstLine="709"/>
        <w:jc w:val="both"/>
      </w:pPr>
      <w:r w:rsidRPr="00160489">
        <w:rPr>
          <w:rFonts w:eastAsiaTheme="minorHAnsi"/>
          <w:lang w:eastAsia="en-US"/>
        </w:rPr>
        <w:t>2)</w:t>
      </w:r>
      <w:r w:rsidR="00E86C6F" w:rsidRPr="00160489">
        <w:t>градостроительный план земельного участка, представленный для получения разрешения на строительство, в случаях, установленных постановлением Правительства Российск</w:t>
      </w:r>
      <w:r w:rsidRPr="00160489">
        <w:t>ой Федерации от 06.04.2022 №</w:t>
      </w:r>
      <w:r w:rsidR="00E86C6F" w:rsidRPr="00160489">
        <w:t>603, градостроительные планы земельных участков в отношении каждого из смежных земельных участков или градостроительный план земельного участка, единый для всех смежных земельных участков, подготовленные в соответствии с положениями указанного постановления; градостроительные планы должны быть выданы не ранее чем за три года до дня представления заявления на получение разрешения на строительство;</w:t>
      </w:r>
    </w:p>
    <w:p w:rsidR="00E86C6F" w:rsidRPr="00160489" w:rsidRDefault="000C18EB" w:rsidP="00160489">
      <w:pPr>
        <w:pStyle w:val="a5"/>
        <w:tabs>
          <w:tab w:val="left" w:pos="993"/>
        </w:tabs>
        <w:ind w:left="0" w:firstLine="709"/>
        <w:jc w:val="both"/>
      </w:pPr>
      <w:r w:rsidRPr="00160489">
        <w:rPr>
          <w:rFonts w:eastAsiaTheme="minorHAnsi"/>
          <w:lang w:eastAsia="en-US"/>
        </w:rPr>
        <w:t>3)</w:t>
      </w:r>
      <w:r w:rsidR="00E86C6F" w:rsidRPr="00160489">
        <w:t xml:space="preserve">проект планировки территории и проект межевания территории в случае выдачи разрешения на ввод в эксплуатацию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E86C6F" w:rsidRPr="00160489" w:rsidRDefault="000C18EB" w:rsidP="00160489">
      <w:pPr>
        <w:tabs>
          <w:tab w:val="left" w:pos="710"/>
        </w:tabs>
        <w:ind w:firstLine="709"/>
        <w:jc w:val="both"/>
      </w:pPr>
      <w:r w:rsidRPr="00160489">
        <w:t>4)</w:t>
      </w:r>
      <w:r w:rsidR="00E86C6F" w:rsidRPr="00160489">
        <w:t xml:space="preserve">проект планировки территории в случае выдачи разрешения </w:t>
      </w:r>
      <w:r w:rsidR="00E86C6F" w:rsidRPr="00160489">
        <w:br/>
        <w:t xml:space="preserve">на ввод в эксплуатацию линейного объекта, для размещения которого не требуется образование земельного участка; </w:t>
      </w:r>
    </w:p>
    <w:p w:rsidR="00E86C6F" w:rsidRPr="00160489" w:rsidRDefault="00E86C6F" w:rsidP="00160489">
      <w:pPr>
        <w:pStyle w:val="a5"/>
        <w:tabs>
          <w:tab w:val="left" w:pos="993"/>
        </w:tabs>
        <w:ind w:left="0"/>
        <w:jc w:val="both"/>
        <w:rPr>
          <w:color w:val="000000"/>
        </w:rPr>
      </w:pPr>
      <w:r w:rsidRPr="00160489">
        <w:t>5)</w:t>
      </w:r>
      <w:r w:rsidRPr="00160489">
        <w:rPr>
          <w:color w:val="000000"/>
        </w:rPr>
        <w:t>разрешение на строительство;</w:t>
      </w:r>
    </w:p>
    <w:p w:rsidR="00E86C6F" w:rsidRPr="00160489" w:rsidRDefault="000C18EB" w:rsidP="00160489">
      <w:pPr>
        <w:pStyle w:val="a5"/>
        <w:tabs>
          <w:tab w:val="left" w:pos="1171"/>
        </w:tabs>
        <w:autoSpaceDE w:val="0"/>
        <w:autoSpaceDN w:val="0"/>
        <w:adjustRightInd w:val="0"/>
        <w:ind w:left="0" w:firstLine="709"/>
        <w:jc w:val="both"/>
        <w:rPr>
          <w:rFonts w:eastAsiaTheme="minorHAnsi"/>
          <w:lang w:eastAsia="en-US"/>
        </w:rPr>
      </w:pPr>
      <w:r w:rsidRPr="00160489">
        <w:rPr>
          <w:rFonts w:eastAsiaTheme="minorHAnsi"/>
          <w:lang w:eastAsia="en-US"/>
        </w:rPr>
        <w:lastRenderedPageBreak/>
        <w:t>6)</w:t>
      </w:r>
      <w:r w:rsidR="00E86C6F" w:rsidRPr="00160489">
        <w:rPr>
          <w:rFonts w:eastAsiaTheme="minorHAnsi"/>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4" w:history="1">
        <w:r w:rsidR="00E86C6F" w:rsidRPr="00160489">
          <w:rPr>
            <w:rFonts w:eastAsiaTheme="minorHAnsi"/>
            <w:lang w:eastAsia="en-US"/>
          </w:rPr>
          <w:t>частью 1 статьи 54</w:t>
        </w:r>
      </w:hyperlink>
      <w:r w:rsidR="00E86C6F" w:rsidRPr="00160489">
        <w:rPr>
          <w:rFonts w:eastAsiaTheme="minorHAnsi"/>
          <w:lang w:eastAsia="en-US"/>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5" w:history="1">
        <w:r w:rsidR="00E86C6F" w:rsidRPr="00160489">
          <w:rPr>
            <w:rFonts w:eastAsiaTheme="minorHAnsi"/>
            <w:lang w:eastAsia="en-US"/>
          </w:rPr>
          <w:t>пункте 1 части 5 статьи 49</w:t>
        </w:r>
      </w:hyperlink>
      <w:r w:rsidR="00E86C6F" w:rsidRPr="00160489">
        <w:rPr>
          <w:rFonts w:eastAsiaTheme="minorHAnsi"/>
          <w:lang w:eastAsia="en-US"/>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6" w:history="1">
        <w:r w:rsidR="00E86C6F" w:rsidRPr="00160489">
          <w:rPr>
            <w:rFonts w:eastAsiaTheme="minorHAnsi"/>
            <w:lang w:eastAsia="en-US"/>
          </w:rPr>
          <w:t>частью 1.3 статьи 52</w:t>
        </w:r>
      </w:hyperlink>
      <w:r w:rsidR="00E86C6F" w:rsidRPr="00160489">
        <w:rPr>
          <w:rFonts w:eastAsiaTheme="minorHAnsi"/>
          <w:lang w:eastAsia="en-US"/>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17" w:history="1">
        <w:r w:rsidR="00E86C6F" w:rsidRPr="00160489">
          <w:rPr>
            <w:rFonts w:eastAsiaTheme="minorHAnsi"/>
            <w:lang w:eastAsia="en-US"/>
          </w:rPr>
          <w:t>частью 5 статьи 54</w:t>
        </w:r>
      </w:hyperlink>
      <w:r w:rsidR="00E86C6F" w:rsidRPr="00160489">
        <w:rPr>
          <w:rFonts w:eastAsiaTheme="minorHAnsi"/>
          <w:lang w:eastAsia="en-US"/>
        </w:rPr>
        <w:t xml:space="preserve"> Градостроительного кодекса Российской Федерации;</w:t>
      </w:r>
    </w:p>
    <w:p w:rsidR="00E86C6F" w:rsidRPr="00160489" w:rsidRDefault="00E86C6F" w:rsidP="00160489">
      <w:pPr>
        <w:pStyle w:val="a5"/>
        <w:tabs>
          <w:tab w:val="left" w:pos="1134"/>
        </w:tabs>
        <w:ind w:left="0" w:firstLine="709"/>
        <w:jc w:val="both"/>
      </w:pPr>
      <w:r w:rsidRPr="00160489">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E86C6F" w:rsidRPr="00160489" w:rsidRDefault="000C18EB" w:rsidP="00160489">
      <w:pPr>
        <w:autoSpaceDE w:val="0"/>
        <w:autoSpaceDN w:val="0"/>
        <w:adjustRightInd w:val="0"/>
        <w:ind w:firstLine="709"/>
        <w:jc w:val="both"/>
        <w:rPr>
          <w:rFonts w:eastAsia="Calibri"/>
          <w:bCs/>
          <w:color w:val="000000" w:themeColor="text1"/>
          <w:lang w:eastAsia="en-US"/>
        </w:rPr>
      </w:pPr>
      <w:r w:rsidRPr="00160489">
        <w:rPr>
          <w:rFonts w:eastAsia="Calibri"/>
          <w:bCs/>
          <w:color w:val="000000" w:themeColor="text1"/>
          <w:lang w:eastAsia="en-US"/>
        </w:rPr>
        <w:t>7)</w:t>
      </w:r>
      <w:r w:rsidR="00E86C6F" w:rsidRPr="00160489">
        <w:rPr>
          <w:rFonts w:eastAsia="Calibri"/>
          <w:bCs/>
          <w:color w:val="000000" w:themeColor="text1"/>
          <w:lang w:eastAsia="en-US"/>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w:t>
      </w:r>
      <w:r w:rsidR="00F00CFE" w:rsidRPr="00160489">
        <w:rPr>
          <w:rFonts w:eastAsia="Calibri"/>
          <w:bCs/>
          <w:color w:val="000000" w:themeColor="text1"/>
          <w:lang w:eastAsia="en-US"/>
        </w:rPr>
        <w:t xml:space="preserve"> законом от 25 июня 2002 г. </w:t>
      </w:r>
      <w:r w:rsidRPr="00160489">
        <w:rPr>
          <w:rFonts w:eastAsia="Calibri"/>
          <w:bCs/>
          <w:color w:val="000000" w:themeColor="text1"/>
          <w:lang w:eastAsia="en-US"/>
        </w:rPr>
        <w:t>№</w:t>
      </w:r>
      <w:r w:rsidR="00E86C6F" w:rsidRPr="00160489">
        <w:rPr>
          <w:rFonts w:eastAsia="Calibri"/>
          <w:bCs/>
          <w:color w:val="000000" w:themeColor="text1"/>
          <w:lang w:eastAsia="en-US"/>
        </w:rPr>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86C6F" w:rsidRPr="00160489" w:rsidRDefault="000C18EB" w:rsidP="00160489">
      <w:pPr>
        <w:autoSpaceDE w:val="0"/>
        <w:autoSpaceDN w:val="0"/>
        <w:adjustRightInd w:val="0"/>
        <w:ind w:firstLine="709"/>
        <w:jc w:val="both"/>
        <w:rPr>
          <w:rFonts w:eastAsia="Calibri"/>
          <w:bCs/>
          <w:color w:val="000000" w:themeColor="text1"/>
          <w:lang w:eastAsia="en-US"/>
        </w:rPr>
      </w:pPr>
      <w:r w:rsidRPr="00160489">
        <w:rPr>
          <w:rFonts w:eastAsia="Calibri"/>
          <w:bCs/>
          <w:color w:val="000000" w:themeColor="text1"/>
          <w:lang w:eastAsia="en-US"/>
        </w:rPr>
        <w:t>8)</w:t>
      </w:r>
      <w:r w:rsidR="00E86C6F" w:rsidRPr="00160489">
        <w:rPr>
          <w:rFonts w:eastAsia="Calibri"/>
          <w:bCs/>
          <w:color w:val="000000" w:themeColor="text1"/>
          <w:lang w:eastAsia="en-U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86C6F" w:rsidRPr="00160489" w:rsidRDefault="000C18EB" w:rsidP="00160489">
      <w:pPr>
        <w:autoSpaceDE w:val="0"/>
        <w:autoSpaceDN w:val="0"/>
        <w:adjustRightInd w:val="0"/>
        <w:ind w:firstLine="709"/>
        <w:jc w:val="both"/>
      </w:pPr>
      <w:r w:rsidRPr="00160489">
        <w:t>Непредставление з</w:t>
      </w:r>
      <w:r w:rsidR="00E86C6F" w:rsidRPr="00160489">
        <w:t xml:space="preserve">аявителем документов, которые он вправе представить </w:t>
      </w:r>
      <w:r w:rsidR="00E86C6F" w:rsidRPr="00160489">
        <w:br/>
        <w:t>по собственной инициативе, не является основанием для отказа в выдаче разрешения на ввод объекта в эксплуатацию.</w:t>
      </w:r>
    </w:p>
    <w:p w:rsidR="00976116" w:rsidRPr="00160489" w:rsidRDefault="00976116" w:rsidP="00160489">
      <w:pPr>
        <w:jc w:val="both"/>
        <w:rPr>
          <w:rFonts w:eastAsia="Calibri"/>
          <w:lang w:eastAsia="en-US"/>
        </w:rPr>
      </w:pPr>
    </w:p>
    <w:p w:rsidR="00E86C6F" w:rsidRPr="00160489" w:rsidRDefault="00E86C6F" w:rsidP="00160489">
      <w:pPr>
        <w:tabs>
          <w:tab w:val="left" w:pos="709"/>
        </w:tabs>
        <w:jc w:val="center"/>
        <w:rPr>
          <w:rFonts w:eastAsia="Calibri"/>
          <w:lang w:eastAsia="en-US"/>
        </w:rPr>
      </w:pPr>
      <w:r w:rsidRPr="00160489">
        <w:rPr>
          <w:rFonts w:eastAsia="Calibri"/>
          <w:lang w:eastAsia="en-US"/>
        </w:rPr>
        <w:t xml:space="preserve">Указание на запрет требовать от </w:t>
      </w:r>
      <w:r w:rsidR="000C18EB" w:rsidRPr="00160489">
        <w:rPr>
          <w:rFonts w:eastAsia="Calibri"/>
          <w:lang w:eastAsia="en-US"/>
        </w:rPr>
        <w:t>з</w:t>
      </w:r>
      <w:r w:rsidRPr="00160489">
        <w:rPr>
          <w:rFonts w:eastAsia="Calibri"/>
          <w:lang w:eastAsia="en-US"/>
        </w:rPr>
        <w:t>аявителя</w:t>
      </w:r>
    </w:p>
    <w:p w:rsidR="00E86C6F" w:rsidRPr="00160489" w:rsidRDefault="00E86C6F" w:rsidP="00160489">
      <w:pPr>
        <w:jc w:val="center"/>
        <w:rPr>
          <w:rFonts w:eastAsia="Calibri"/>
          <w:lang w:eastAsia="en-US"/>
        </w:rPr>
      </w:pPr>
      <w:r w:rsidRPr="00160489">
        <w:rPr>
          <w:rFonts w:eastAsia="Calibri"/>
          <w:lang w:eastAsia="en-US"/>
        </w:rPr>
        <w:t>представления документов и информации или осуществления действий</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t>2.12.</w:t>
      </w:r>
      <w:r w:rsidR="00E86C6F" w:rsidRPr="00160489">
        <w:rPr>
          <w:rFonts w:eastAsiaTheme="minorHAnsi"/>
          <w:lang w:eastAsia="en-US"/>
        </w:rPr>
        <w:t xml:space="preserve">Запрещается требовать от </w:t>
      </w:r>
      <w:r w:rsidRPr="00160489">
        <w:rPr>
          <w:rFonts w:eastAsiaTheme="minorHAnsi"/>
          <w:lang w:eastAsia="en-US"/>
        </w:rPr>
        <w:t>з</w:t>
      </w:r>
      <w:r w:rsidR="00E86C6F" w:rsidRPr="00160489">
        <w:rPr>
          <w:rFonts w:eastAsiaTheme="minorHAnsi"/>
          <w:lang w:eastAsia="en-US"/>
        </w:rPr>
        <w:t>аявителя:</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w:t>
      </w:r>
      <w:r w:rsidR="003347C6" w:rsidRPr="00160489">
        <w:rPr>
          <w:rFonts w:eastAsiaTheme="minorHAnsi"/>
          <w:lang w:eastAsia="en-US"/>
        </w:rPr>
        <w:t>Красноярского края</w:t>
      </w:r>
      <w:r w:rsidRPr="00160489">
        <w:rPr>
          <w:rFonts w:eastAsiaTheme="minorHAnsi"/>
          <w:lang w:eastAsia="en-US"/>
        </w:rPr>
        <w:t xml:space="preserve">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w:t>
      </w:r>
      <w:r w:rsidR="00F00CFE" w:rsidRPr="00160489">
        <w:rPr>
          <w:rFonts w:eastAsiaTheme="minorHAnsi"/>
          <w:lang w:eastAsia="en-US"/>
        </w:rPr>
        <w:t xml:space="preserve">о закона от 27 июля 2010 г. </w:t>
      </w:r>
      <w:r w:rsidR="000C18EB" w:rsidRPr="00160489">
        <w:rPr>
          <w:rFonts w:eastAsiaTheme="minorHAnsi"/>
          <w:lang w:eastAsia="en-US"/>
        </w:rPr>
        <w:t>№</w:t>
      </w:r>
      <w:r w:rsidRPr="00160489">
        <w:rPr>
          <w:rFonts w:eastAsiaTheme="minorHAnsi"/>
          <w:lang w:eastAsia="en-US"/>
        </w:rPr>
        <w:t>210-ФЗ;</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представления докум</w:t>
      </w:r>
      <w:r w:rsidR="000C18EB" w:rsidRPr="00160489">
        <w:rPr>
          <w:rFonts w:eastAsiaTheme="minorHAnsi"/>
          <w:lang w:eastAsia="en-US"/>
        </w:rPr>
        <w:t>ентов, подтверждающих внесение з</w:t>
      </w:r>
      <w:r w:rsidRPr="00160489">
        <w:rPr>
          <w:rFonts w:eastAsiaTheme="minorHAnsi"/>
          <w:lang w:eastAsia="en-US"/>
        </w:rPr>
        <w:t>аявителем платы за предоставление муниципальной услуги;</w:t>
      </w:r>
    </w:p>
    <w:p w:rsidR="00E86C6F" w:rsidRPr="00160489" w:rsidRDefault="00E86C6F" w:rsidP="00160489">
      <w:pPr>
        <w:autoSpaceDE w:val="0"/>
        <w:autoSpaceDN w:val="0"/>
        <w:adjustRightInd w:val="0"/>
        <w:ind w:firstLine="709"/>
        <w:jc w:val="both"/>
        <w:rPr>
          <w:rFonts w:eastAsia="Calibri"/>
          <w:lang w:eastAsia="en-US"/>
        </w:rPr>
      </w:pPr>
      <w:r w:rsidRPr="00160489">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w:t>
      </w:r>
      <w:r w:rsidR="000C18EB" w:rsidRPr="00160489">
        <w:t>о закона от 27 июля 2010 года №</w:t>
      </w:r>
      <w:r w:rsidRPr="00160489">
        <w:t xml:space="preserve">210-ФЗ, за исключением случаев, если нанесение отметок на </w:t>
      </w:r>
      <w:r w:rsidRPr="00160489">
        <w:lastRenderedPageBreak/>
        <w:t>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160489">
        <w:rPr>
          <w:rFonts w:eastAsia="Calibri"/>
          <w:lang w:eastAsia="en-US"/>
        </w:rPr>
        <w:t xml:space="preserve"> </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160489">
        <w:rPr>
          <w:rFonts w:eastAsiaTheme="minorHAnsi"/>
          <w:lang w:eastAsia="en-US"/>
        </w:rPr>
        <w:br/>
        <w:t>о предоставлении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наличие ошибок, опечаток, исправлений в заявлении о предоставлении муниципальной</w:t>
      </w:r>
      <w:r w:rsidR="000C18EB" w:rsidRPr="00160489">
        <w:rPr>
          <w:rFonts w:eastAsiaTheme="minorHAnsi"/>
          <w:lang w:eastAsia="en-US"/>
        </w:rPr>
        <w:t xml:space="preserve"> услуги и документах, поданных з</w:t>
      </w:r>
      <w:r w:rsidRPr="00160489">
        <w:rPr>
          <w:rFonts w:eastAsiaTheme="minorHAnsi"/>
          <w:lang w:eastAsia="en-US"/>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6C6F" w:rsidRPr="00160489" w:rsidRDefault="00E86C6F" w:rsidP="00160489">
      <w:pPr>
        <w:autoSpaceDE w:val="0"/>
        <w:autoSpaceDN w:val="0"/>
        <w:adjustRightInd w:val="0"/>
        <w:ind w:firstLine="709"/>
        <w:jc w:val="both"/>
        <w:rPr>
          <w:bCs/>
          <w:color w:val="000000"/>
        </w:rPr>
      </w:pPr>
      <w:r w:rsidRPr="00160489">
        <w:rPr>
          <w:rFonts w:eastAsiaTheme="minorHAnsi"/>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w:t>
      </w:r>
      <w:r w:rsidR="000C18EB" w:rsidRPr="00160489">
        <w:rPr>
          <w:rFonts w:eastAsiaTheme="minorHAnsi"/>
          <w:lang w:eastAsia="en-US"/>
        </w:rPr>
        <w:t>з</w:t>
      </w:r>
      <w:r w:rsidRPr="00160489">
        <w:rPr>
          <w:rFonts w:eastAsiaTheme="minorHAnsi"/>
          <w:lang w:eastAsia="en-US"/>
        </w:rPr>
        <w:t>аявитель уведомляется об указанном факте, а также приносятся извинения за доставленные неудобства.</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При предоставлении муниципальной услуги запрещается:</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отказывать в приеме запроса и иных документов, необходимых </w:t>
      </w:r>
      <w:r w:rsidRPr="00160489">
        <w:rPr>
          <w:rFonts w:eastAsiaTheme="minorHAnsi"/>
          <w:lang w:eastAsia="en-US"/>
        </w:rPr>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160489">
        <w:rPr>
          <w:rFonts w:eastAsiaTheme="minorHAnsi"/>
          <w:lang w:eastAsia="en-US"/>
        </w:rPr>
        <w:br/>
        <w:t xml:space="preserve">с информацией о сроках и порядке предоставления муниципальной услуги, опубликованной на Едином портале либо на официальном сайте </w:t>
      </w:r>
      <w:r w:rsidRPr="00160489">
        <w:t xml:space="preserve">администрации </w:t>
      </w:r>
      <w:r w:rsidR="006A35BC">
        <w:t>Кежемского</w:t>
      </w:r>
      <w:r w:rsidRPr="00160489">
        <w:t xml:space="preserve"> округа</w:t>
      </w:r>
      <w:r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отказывать в предоставлении муниципальной услуги в случае, если запрос </w:t>
      </w:r>
      <w:r w:rsidRPr="00160489">
        <w:rPr>
          <w:rFonts w:eastAsiaTheme="minorHAnsi"/>
          <w:lang w:eastAsia="en-US"/>
        </w:rPr>
        <w:br/>
        <w:t xml:space="preserve">и документы, необходимые для предоставления муниципальной услуги, поданы </w:t>
      </w:r>
      <w:r w:rsidRPr="00160489">
        <w:rPr>
          <w:rFonts w:eastAsiaTheme="minorHAnsi"/>
          <w:lang w:eastAsia="en-US"/>
        </w:rPr>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w:t>
      </w:r>
      <w:r w:rsidR="006A35BC">
        <w:rPr>
          <w:rFonts w:eastAsiaTheme="minorHAnsi"/>
          <w:lang w:eastAsia="en-US"/>
        </w:rPr>
        <w:t>Кежемского</w:t>
      </w:r>
      <w:r w:rsidRPr="00160489">
        <w:rPr>
          <w:rFonts w:eastAsiaTheme="minorHAnsi"/>
          <w:lang w:eastAsia="en-US"/>
        </w:rPr>
        <w:t xml:space="preserve"> округа.</w:t>
      </w:r>
    </w:p>
    <w:p w:rsidR="00E86C6F" w:rsidRPr="00160489" w:rsidRDefault="00E86C6F" w:rsidP="00160489">
      <w:pPr>
        <w:autoSpaceDE w:val="0"/>
        <w:autoSpaceDN w:val="0"/>
        <w:adjustRightInd w:val="0"/>
        <w:ind w:firstLine="709"/>
        <w:jc w:val="center"/>
        <w:rPr>
          <w:rFonts w:eastAsiaTheme="minorHAnsi"/>
          <w:lang w:eastAsia="en-US"/>
        </w:rPr>
      </w:pPr>
    </w:p>
    <w:p w:rsidR="00E86C6F" w:rsidRPr="00160489" w:rsidRDefault="00E86C6F" w:rsidP="00160489">
      <w:pPr>
        <w:autoSpaceDE w:val="0"/>
        <w:autoSpaceDN w:val="0"/>
        <w:adjustRightInd w:val="0"/>
        <w:ind w:firstLine="709"/>
        <w:jc w:val="center"/>
        <w:outlineLvl w:val="1"/>
        <w:rPr>
          <w:rFonts w:eastAsiaTheme="minorHAnsi"/>
          <w:lang w:eastAsia="en-US"/>
        </w:rPr>
      </w:pPr>
      <w:r w:rsidRPr="00160489">
        <w:rPr>
          <w:rFonts w:eastAsiaTheme="minorHAnsi"/>
          <w:lang w:eastAsia="en-US"/>
        </w:rPr>
        <w:t>Исчерпывающий перечень оснований для отказа в приеме документов, необходимых для предоставления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t>2.13.</w:t>
      </w:r>
      <w:r w:rsidR="00E86C6F" w:rsidRPr="00160489">
        <w:rPr>
          <w:rFonts w:eastAsiaTheme="minorHAnsi"/>
          <w:lang w:eastAsia="en-US"/>
        </w:rPr>
        <w:t>Основаниями для отказа в приеме документов, необходимых для предоставления муниципальной услуги, являются случаи:</w:t>
      </w:r>
    </w:p>
    <w:p w:rsidR="00E86C6F" w:rsidRPr="00160489" w:rsidRDefault="000C18EB" w:rsidP="00160489">
      <w:pPr>
        <w:tabs>
          <w:tab w:val="left" w:pos="993"/>
        </w:tabs>
        <w:ind w:firstLine="709"/>
        <w:jc w:val="both"/>
      </w:pPr>
      <w:r w:rsidRPr="00160489">
        <w:rPr>
          <w:rFonts w:eastAsia="Calibri"/>
          <w:bCs/>
          <w:color w:val="000000" w:themeColor="text1"/>
          <w:lang w:eastAsia="en-US"/>
        </w:rPr>
        <w:t>1)</w:t>
      </w:r>
      <w:r w:rsidR="00E86C6F" w:rsidRPr="00160489">
        <w:rPr>
          <w:rFonts w:eastAsia="Calibri"/>
          <w:bCs/>
          <w:color w:val="000000" w:themeColor="text1"/>
          <w:lang w:eastAsia="en-US"/>
        </w:rPr>
        <w:t>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r w:rsidR="00E86C6F" w:rsidRPr="00160489">
        <w:t>;</w:t>
      </w:r>
    </w:p>
    <w:p w:rsidR="00E86C6F" w:rsidRPr="00160489" w:rsidRDefault="000C18EB" w:rsidP="00160489">
      <w:pPr>
        <w:tabs>
          <w:tab w:val="left" w:pos="993"/>
        </w:tabs>
        <w:ind w:firstLine="709"/>
        <w:jc w:val="both"/>
        <w:rPr>
          <w:color w:val="000000"/>
        </w:rPr>
      </w:pPr>
      <w:r w:rsidRPr="00160489">
        <w:rPr>
          <w:rFonts w:eastAsia="Calibri"/>
          <w:bCs/>
          <w:color w:val="000000"/>
          <w:lang w:eastAsia="en-US"/>
        </w:rPr>
        <w:t>2)</w:t>
      </w:r>
      <w:r w:rsidR="00E86C6F" w:rsidRPr="00160489">
        <w:rPr>
          <w:rFonts w:eastAsia="Calibri"/>
          <w:bCs/>
          <w:color w:val="000000"/>
          <w:lang w:eastAsia="en-US"/>
        </w:rPr>
        <w:t xml:space="preserve">некорректное заполнение полей в форме заявления о </w:t>
      </w:r>
      <w:r w:rsidR="00E86C6F" w:rsidRPr="00160489">
        <w:t>выдаче разрешения на ввод объекта в эксплуатацию</w:t>
      </w:r>
      <w:r w:rsidR="00E86C6F" w:rsidRPr="00160489">
        <w:rPr>
          <w:rFonts w:eastAsia="Calibri"/>
          <w:bCs/>
          <w:color w:val="000000"/>
          <w:lang w:eastAsia="en-US"/>
        </w:rPr>
        <w:t xml:space="preserve">, в том числе в интерактивной форме заявления на Едином портале, Региональном портале </w:t>
      </w:r>
      <w:r w:rsidR="00E86C6F" w:rsidRPr="00160489">
        <w:rPr>
          <w:rFonts w:eastAsia="Calibri"/>
        </w:rPr>
        <w:t>(включая отсутствие заполнения, неполное, недостоверное, неправильное, не соответствующее требованиям, установленным в при</w:t>
      </w:r>
      <w:r w:rsidRPr="00160489">
        <w:rPr>
          <w:rFonts w:eastAsia="Calibri"/>
        </w:rPr>
        <w:t>ложении №</w:t>
      </w:r>
      <w:r w:rsidR="00E86C6F" w:rsidRPr="00160489">
        <w:rPr>
          <w:rFonts w:eastAsia="Calibri"/>
        </w:rPr>
        <w:t>1)</w:t>
      </w:r>
      <w:r w:rsidR="00E86C6F" w:rsidRPr="00160489">
        <w:rPr>
          <w:color w:val="000000"/>
        </w:rPr>
        <w:t>;</w:t>
      </w:r>
    </w:p>
    <w:p w:rsidR="00E86C6F" w:rsidRPr="00160489" w:rsidRDefault="000C18EB" w:rsidP="00160489">
      <w:pPr>
        <w:tabs>
          <w:tab w:val="left" w:pos="993"/>
        </w:tabs>
        <w:ind w:firstLine="709"/>
        <w:jc w:val="both"/>
        <w:rPr>
          <w:color w:val="000000"/>
        </w:rPr>
      </w:pPr>
      <w:r w:rsidRPr="00160489">
        <w:rPr>
          <w:color w:val="000000"/>
        </w:rPr>
        <w:t>3)</w:t>
      </w:r>
      <w:r w:rsidR="00E86C6F" w:rsidRPr="00160489">
        <w:rPr>
          <w:color w:val="000000"/>
        </w:rPr>
        <w:t>непредставление документов, предусмотренных пунктом 2.8 Регламента;</w:t>
      </w:r>
    </w:p>
    <w:p w:rsidR="00E86C6F" w:rsidRPr="00160489" w:rsidRDefault="000C18EB" w:rsidP="00160489">
      <w:pPr>
        <w:pStyle w:val="a5"/>
        <w:tabs>
          <w:tab w:val="left" w:pos="993"/>
        </w:tabs>
        <w:ind w:left="0" w:firstLine="709"/>
        <w:jc w:val="both"/>
      </w:pPr>
      <w:r w:rsidRPr="00160489">
        <w:rPr>
          <w:rFonts w:eastAsia="Calibri"/>
          <w:bCs/>
          <w:color w:val="000000" w:themeColor="text1"/>
          <w:lang w:eastAsia="en-US"/>
        </w:rPr>
        <w:t>4)</w:t>
      </w:r>
      <w:r w:rsidR="00E86C6F" w:rsidRPr="00160489">
        <w:rPr>
          <w:rFonts w:eastAsia="Calibri"/>
          <w:bCs/>
          <w:color w:val="000000" w:themeColor="text1"/>
          <w:lang w:eastAsia="en-US"/>
        </w:rPr>
        <w:t>представленные документы утратили силу на день обращения за получением услуги</w:t>
      </w:r>
      <w:r w:rsidR="00E86C6F" w:rsidRPr="00160489">
        <w:t xml:space="preserve">; </w:t>
      </w:r>
    </w:p>
    <w:p w:rsidR="00E86C6F" w:rsidRPr="00160489" w:rsidRDefault="000C18EB" w:rsidP="00160489">
      <w:pPr>
        <w:tabs>
          <w:tab w:val="left" w:pos="993"/>
        </w:tabs>
        <w:ind w:firstLine="709"/>
        <w:jc w:val="both"/>
      </w:pPr>
      <w:r w:rsidRPr="00160489">
        <w:t>5)</w:t>
      </w:r>
      <w:r w:rsidR="00E86C6F" w:rsidRPr="00160489">
        <w:t>представление заявления и документов, содержащих противоречивые сведения, незаверенные исправления, подчистки, помарки;</w:t>
      </w:r>
    </w:p>
    <w:p w:rsidR="00E86C6F" w:rsidRPr="00160489" w:rsidRDefault="000C18EB" w:rsidP="00160489">
      <w:pPr>
        <w:ind w:firstLine="709"/>
        <w:jc w:val="both"/>
      </w:pPr>
      <w:r w:rsidRPr="00160489">
        <w:lastRenderedPageBreak/>
        <w:t>6)</w:t>
      </w:r>
      <w:r w:rsidR="00E86C6F" w:rsidRPr="00160489">
        <w:t xml:space="preserve">представление нечитаемых документов, в том числе представленных </w:t>
      </w:r>
      <w:r w:rsidR="00E86C6F" w:rsidRPr="00160489">
        <w:br/>
        <w:t xml:space="preserve">в электронной форме, содержащих повреждения, </w:t>
      </w:r>
      <w:r w:rsidR="00E86C6F" w:rsidRPr="00160489">
        <w:rPr>
          <w:rFonts w:eastAsia="Calibri"/>
          <w:lang w:eastAsia="en-US"/>
        </w:rPr>
        <w:t xml:space="preserve">наличие которых не позволяет </w:t>
      </w:r>
      <w:r w:rsidR="00E86C6F" w:rsidRPr="00160489">
        <w:rPr>
          <w:rFonts w:eastAsia="Calibri"/>
          <w:lang w:eastAsia="en-US"/>
        </w:rPr>
        <w:br/>
        <w:t>в полном объеме получить информацию и сведения, содержащиеся в документах</w:t>
      </w:r>
      <w:r w:rsidR="00E86C6F" w:rsidRPr="00160489">
        <w:t>;</w:t>
      </w:r>
    </w:p>
    <w:p w:rsidR="00E86C6F" w:rsidRPr="00160489" w:rsidRDefault="000C18EB" w:rsidP="00160489">
      <w:pPr>
        <w:ind w:firstLine="709"/>
        <w:jc w:val="both"/>
      </w:pPr>
      <w:r w:rsidRPr="00160489">
        <w:rPr>
          <w:rFonts w:eastAsia="Calibri"/>
          <w:bCs/>
          <w:color w:val="000000" w:themeColor="text1"/>
          <w:lang w:eastAsia="en-US"/>
        </w:rPr>
        <w:t>7)</w:t>
      </w:r>
      <w:r w:rsidR="00E86C6F" w:rsidRPr="00160489">
        <w:rPr>
          <w:rFonts w:eastAsia="Calibri"/>
          <w:bCs/>
          <w:color w:val="000000" w:themeColor="text1"/>
          <w:lang w:eastAsia="en-US"/>
        </w:rPr>
        <w:t>заявление о выдаче разрешения на ввод объекта в эксплуатацию и документы, указанные в подпунктах 3 – 7 пункта 2.8 Регламента, представлены в электронной форме с нарушением требований, установленных пунктом 2.32 Регламента;</w:t>
      </w:r>
    </w:p>
    <w:p w:rsidR="00E86C6F" w:rsidRPr="00160489" w:rsidRDefault="000C18EB" w:rsidP="00160489">
      <w:pPr>
        <w:ind w:firstLine="709"/>
        <w:jc w:val="both"/>
      </w:pPr>
      <w:r w:rsidRPr="00160489">
        <w:rPr>
          <w:rFonts w:eastAsia="Calibri"/>
          <w:lang w:eastAsia="en-US"/>
        </w:rPr>
        <w:t>8)</w:t>
      </w:r>
      <w:r w:rsidR="00E86C6F" w:rsidRPr="00160489">
        <w:rPr>
          <w:rFonts w:eastAsia="Calibri"/>
          <w:lang w:eastAsia="en-US"/>
        </w:rPr>
        <w:t xml:space="preserve">поданные в электронной форме заявление и документы не подписаны </w:t>
      </w:r>
      <w:r w:rsidR="00E86C6F" w:rsidRPr="00160489">
        <w:t xml:space="preserve">электронной подписью (простой или </w:t>
      </w:r>
      <w:r w:rsidR="00E86C6F" w:rsidRPr="00160489">
        <w:rPr>
          <w:rFonts w:eastAsia="Calibri"/>
          <w:lang w:eastAsia="en-US"/>
        </w:rPr>
        <w:t xml:space="preserve">усиленной </w:t>
      </w:r>
      <w:r w:rsidR="00E86C6F" w:rsidRPr="00160489">
        <w:t xml:space="preserve">квалифицированной) лиц, уполномоченных на их подписание, а также в результате проверки </w:t>
      </w:r>
      <w:r w:rsidR="00E86C6F" w:rsidRPr="00160489">
        <w:rPr>
          <w:rFonts w:eastAsia="Calibri"/>
          <w:lang w:eastAsia="en-US"/>
        </w:rPr>
        <w:t xml:space="preserve">усиленной </w:t>
      </w:r>
      <w:r w:rsidR="00E86C6F" w:rsidRPr="00160489">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E86C6F" w:rsidRPr="00160489" w:rsidRDefault="000C18EB" w:rsidP="00160489">
      <w:pPr>
        <w:tabs>
          <w:tab w:val="left" w:pos="993"/>
        </w:tabs>
        <w:ind w:firstLine="709"/>
        <w:jc w:val="both"/>
        <w:rPr>
          <w:color w:val="000000"/>
        </w:rPr>
      </w:pPr>
      <w:r w:rsidRPr="00160489">
        <w:rPr>
          <w:color w:val="000000"/>
        </w:rPr>
        <w:t>9)</w:t>
      </w:r>
      <w:r w:rsidR="00E86C6F" w:rsidRPr="00160489">
        <w:rPr>
          <w:color w:val="000000"/>
        </w:rPr>
        <w:t xml:space="preserve">отсутствие необходимости получения разрешения на ввод объекта </w:t>
      </w:r>
      <w:r w:rsidR="00E86C6F" w:rsidRPr="00160489">
        <w:rPr>
          <w:color w:val="000000"/>
        </w:rPr>
        <w:br/>
        <w:t xml:space="preserve">в эксплуатацию в </w:t>
      </w:r>
      <w:r w:rsidR="00E86C6F" w:rsidRPr="00160489">
        <w:t>соответствии с частью 15 статьи 55 Градостроительного кодекса Российской Федерации;</w:t>
      </w:r>
    </w:p>
    <w:p w:rsidR="00E86C6F" w:rsidRPr="00160489" w:rsidRDefault="000C18EB" w:rsidP="00160489">
      <w:pPr>
        <w:tabs>
          <w:tab w:val="left" w:pos="993"/>
        </w:tabs>
        <w:ind w:firstLine="709"/>
        <w:jc w:val="both"/>
      </w:pPr>
      <w:r w:rsidRPr="00160489">
        <w:t>10)</w:t>
      </w:r>
      <w:r w:rsidR="00E86C6F" w:rsidRPr="00160489">
        <w:t xml:space="preserve">заявление подано лицом, не уполномоченным на осуществление таких действий, либо представление интересов </w:t>
      </w:r>
      <w:r w:rsidRPr="00160489">
        <w:t>з</w:t>
      </w:r>
      <w:r w:rsidR="00E86C6F" w:rsidRPr="00160489">
        <w:t>аявителя неуполномоченным лицом;</w:t>
      </w:r>
    </w:p>
    <w:p w:rsidR="00E86C6F" w:rsidRPr="00160489" w:rsidRDefault="000C18EB" w:rsidP="00160489">
      <w:pPr>
        <w:ind w:firstLine="709"/>
        <w:jc w:val="both"/>
        <w:rPr>
          <w:bCs/>
        </w:rPr>
      </w:pPr>
      <w:r w:rsidRPr="00160489">
        <w:t>11)</w:t>
      </w:r>
      <w:r w:rsidR="00E86C6F" w:rsidRPr="00160489">
        <w:t>представленные копии документов не заверены в соответствии с законодательством Российской Федерации.</w:t>
      </w:r>
    </w:p>
    <w:p w:rsidR="00E86C6F" w:rsidRPr="00160489" w:rsidRDefault="00E86C6F" w:rsidP="00160489">
      <w:pPr>
        <w:autoSpaceDE w:val="0"/>
        <w:autoSpaceDN w:val="0"/>
        <w:adjustRightInd w:val="0"/>
        <w:ind w:firstLine="709"/>
        <w:jc w:val="both"/>
        <w:rPr>
          <w:bCs/>
          <w:color w:val="000000"/>
        </w:rPr>
      </w:pPr>
      <w:r w:rsidRPr="00160489">
        <w:rPr>
          <w:bCs/>
          <w:color w:val="000000"/>
        </w:rPr>
        <w:t xml:space="preserve">Решение об отказе в приеме документов, указанных в подпунктах 2 – 7 </w:t>
      </w:r>
      <w:r w:rsidRPr="00160489">
        <w:rPr>
          <w:rFonts w:eastAsia="Calibri"/>
          <w:bCs/>
          <w:color w:val="000000"/>
          <w:lang w:eastAsia="en-US"/>
        </w:rPr>
        <w:t>пункта 2.8 Регламента</w:t>
      </w:r>
      <w:r w:rsidR="00EC16D8" w:rsidRPr="00160489">
        <w:rPr>
          <w:bCs/>
          <w:color w:val="000000"/>
        </w:rPr>
        <w:t>, направляется з</w:t>
      </w:r>
      <w:r w:rsidRPr="00160489">
        <w:rPr>
          <w:bCs/>
          <w:color w:val="000000"/>
        </w:rPr>
        <w:t xml:space="preserve">аявителю способом, определенным им в заявлении о выдаче </w:t>
      </w:r>
      <w:r w:rsidRPr="00160489">
        <w:rPr>
          <w:color w:val="000000"/>
        </w:rPr>
        <w:t>разрешения на ввод объекта в эксплуатацию</w:t>
      </w:r>
      <w:r w:rsidRPr="00160489">
        <w:rPr>
          <w:bCs/>
          <w:color w:val="000000"/>
        </w:rPr>
        <w:t>.</w:t>
      </w:r>
    </w:p>
    <w:p w:rsidR="00E86C6F" w:rsidRPr="00160489" w:rsidRDefault="00E86C6F" w:rsidP="00160489">
      <w:pPr>
        <w:autoSpaceDE w:val="0"/>
        <w:autoSpaceDN w:val="0"/>
        <w:adjustRightInd w:val="0"/>
        <w:ind w:firstLine="709"/>
        <w:jc w:val="both"/>
        <w:rPr>
          <w:bCs/>
          <w:color w:val="000000"/>
        </w:rPr>
      </w:pPr>
      <w:r w:rsidRPr="00160489">
        <w:rPr>
          <w:bCs/>
          <w:color w:val="000000"/>
        </w:rPr>
        <w:t>Решение об отказе в приеме документов оформляется в виде исходящего письма.</w:t>
      </w:r>
    </w:p>
    <w:p w:rsidR="00EC16D8" w:rsidRPr="00160489" w:rsidRDefault="000C18EB" w:rsidP="00160489">
      <w:pPr>
        <w:autoSpaceDE w:val="0"/>
        <w:autoSpaceDN w:val="0"/>
        <w:adjustRightInd w:val="0"/>
        <w:ind w:firstLine="709"/>
        <w:jc w:val="both"/>
        <w:rPr>
          <w:bCs/>
          <w:color w:val="000000"/>
        </w:rPr>
      </w:pPr>
      <w:r w:rsidRPr="00160489">
        <w:rPr>
          <w:bCs/>
          <w:color w:val="000000"/>
        </w:rPr>
        <w:t>2.14.</w:t>
      </w:r>
      <w:r w:rsidR="00E86C6F" w:rsidRPr="00160489">
        <w:rPr>
          <w:bCs/>
          <w:color w:val="000000"/>
        </w:rPr>
        <w:t xml:space="preserve">Отказ в приеме документов не препятствует повторному обращению Заявителя в администрацию </w:t>
      </w:r>
      <w:r w:rsidR="006A35BC">
        <w:rPr>
          <w:bCs/>
          <w:color w:val="000000"/>
        </w:rPr>
        <w:t>Кежемского</w:t>
      </w:r>
      <w:r w:rsidR="00E86C6F" w:rsidRPr="00160489">
        <w:rPr>
          <w:bCs/>
          <w:color w:val="000000"/>
        </w:rPr>
        <w:t xml:space="preserve"> округа. </w:t>
      </w:r>
    </w:p>
    <w:p w:rsidR="00EC16D8" w:rsidRPr="00160489" w:rsidRDefault="00EC16D8" w:rsidP="00160489">
      <w:pPr>
        <w:autoSpaceDE w:val="0"/>
        <w:autoSpaceDN w:val="0"/>
        <w:adjustRightInd w:val="0"/>
        <w:ind w:firstLine="709"/>
        <w:jc w:val="both"/>
        <w:outlineLvl w:val="1"/>
        <w:rPr>
          <w:rFonts w:eastAsiaTheme="minorHAnsi"/>
          <w:lang w:eastAsia="en-US"/>
        </w:rPr>
      </w:pPr>
    </w:p>
    <w:p w:rsidR="00E86C6F" w:rsidRPr="00160489" w:rsidRDefault="00E86C6F" w:rsidP="00160489">
      <w:pPr>
        <w:autoSpaceDE w:val="0"/>
        <w:autoSpaceDN w:val="0"/>
        <w:adjustRightInd w:val="0"/>
        <w:ind w:firstLine="709"/>
        <w:jc w:val="center"/>
        <w:outlineLvl w:val="1"/>
        <w:rPr>
          <w:rFonts w:eastAsiaTheme="minorHAnsi"/>
          <w:lang w:eastAsia="en-US"/>
        </w:rPr>
      </w:pPr>
      <w:r w:rsidRPr="00160489">
        <w:rPr>
          <w:rFonts w:eastAsiaTheme="minorHAnsi"/>
          <w:lang w:eastAsia="en-US"/>
        </w:rPr>
        <w:t>Исчерпывающий перечень оснований для приостановления</w:t>
      </w:r>
    </w:p>
    <w:p w:rsidR="00E86C6F" w:rsidRPr="00160489" w:rsidRDefault="00E86C6F" w:rsidP="00160489">
      <w:pPr>
        <w:autoSpaceDE w:val="0"/>
        <w:autoSpaceDN w:val="0"/>
        <w:adjustRightInd w:val="0"/>
        <w:ind w:firstLine="709"/>
        <w:jc w:val="center"/>
        <w:rPr>
          <w:rFonts w:eastAsiaTheme="minorHAnsi"/>
          <w:lang w:eastAsia="en-US"/>
        </w:rPr>
      </w:pPr>
      <w:r w:rsidRPr="00160489">
        <w:rPr>
          <w:rFonts w:eastAsiaTheme="minorHAnsi"/>
          <w:lang w:eastAsia="en-US"/>
        </w:rPr>
        <w:t>или отказа в предоставлении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160489">
      <w:pPr>
        <w:autoSpaceDE w:val="0"/>
        <w:autoSpaceDN w:val="0"/>
        <w:adjustRightInd w:val="0"/>
        <w:ind w:firstLine="709"/>
        <w:jc w:val="both"/>
        <w:rPr>
          <w:bCs/>
          <w:color w:val="000000"/>
        </w:rPr>
      </w:pPr>
      <w:r w:rsidRPr="00160489">
        <w:rPr>
          <w:rFonts w:eastAsiaTheme="minorHAnsi"/>
          <w:lang w:eastAsia="en-US"/>
        </w:rPr>
        <w:t>2.15.</w:t>
      </w:r>
      <w:r w:rsidRPr="00160489">
        <w:rPr>
          <w:bCs/>
          <w:color w:val="000000"/>
        </w:rPr>
        <w:t>Оснований для приостановления предоставления муниципальной услуги не предусмотрено законодательством Российской Федерации.</w:t>
      </w:r>
    </w:p>
    <w:p w:rsidR="00E86C6F" w:rsidRPr="00160489" w:rsidRDefault="000C18EB" w:rsidP="00160489">
      <w:pPr>
        <w:ind w:firstLine="709"/>
        <w:jc w:val="both"/>
      </w:pPr>
      <w:r w:rsidRPr="00160489">
        <w:rPr>
          <w:rFonts w:eastAsia="Calibri"/>
        </w:rPr>
        <w:t>2.16.</w:t>
      </w:r>
      <w:r w:rsidR="00E86C6F" w:rsidRPr="00160489">
        <w:t xml:space="preserve">Основаниями для отказа в </w:t>
      </w:r>
      <w:r w:rsidR="00E86C6F" w:rsidRPr="00160489">
        <w:rPr>
          <w:rFonts w:eastAsia="Calibri"/>
          <w:bCs/>
          <w:color w:val="000000"/>
          <w:lang w:eastAsia="en-US"/>
        </w:rPr>
        <w:t xml:space="preserve">выдаче </w:t>
      </w:r>
      <w:r w:rsidR="00E86C6F" w:rsidRPr="00160489">
        <w:t xml:space="preserve">разрешения на ввод объекта в эксплуатацию являются: </w:t>
      </w:r>
    </w:p>
    <w:p w:rsidR="00E86C6F" w:rsidRPr="00160489" w:rsidRDefault="000C18EB" w:rsidP="00160489">
      <w:pPr>
        <w:ind w:firstLine="709"/>
        <w:jc w:val="both"/>
      </w:pPr>
      <w:r w:rsidRPr="00160489">
        <w:t>1)</w:t>
      </w:r>
      <w:r w:rsidR="00E86C6F" w:rsidRPr="00160489">
        <w:t xml:space="preserve">отсутствие документов, предусмотренных подпунктами 4 – 7 </w:t>
      </w:r>
      <w:r w:rsidR="00E86C6F" w:rsidRPr="00160489">
        <w:rPr>
          <w:color w:val="000000"/>
        </w:rPr>
        <w:t xml:space="preserve">пункта 2.8 и подпунктами 1 </w:t>
      </w:r>
      <w:r w:rsidR="00E86C6F" w:rsidRPr="00160489">
        <w:t xml:space="preserve">– </w:t>
      </w:r>
      <w:r w:rsidR="00E86C6F" w:rsidRPr="00160489">
        <w:rPr>
          <w:color w:val="000000"/>
        </w:rPr>
        <w:t>7 пункта 2.11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E86C6F" w:rsidRPr="00160489" w:rsidRDefault="00E86C6F" w:rsidP="00160489">
      <w:pPr>
        <w:ind w:firstLine="709"/>
        <w:jc w:val="both"/>
        <w:rPr>
          <w:rFonts w:eastAsiaTheme="minorHAnsi"/>
          <w:lang w:eastAsia="en-US"/>
        </w:rPr>
      </w:pPr>
      <w:r w:rsidRPr="00160489">
        <w:t>2)</w:t>
      </w:r>
      <w:r w:rsidRPr="00160489">
        <w:rPr>
          <w:color w:val="000000"/>
        </w:rPr>
        <w:t xml:space="preserve">несоответствие объекта капитального строительства требованиям </w:t>
      </w:r>
      <w:r w:rsidRPr="00160489">
        <w:rPr>
          <w:color w:val="000000"/>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160489">
        <w:rPr>
          <w:rFonts w:eastAsiaTheme="minorHAnsi"/>
          <w:lang w:eastAsia="en-US"/>
        </w:rPr>
        <w:t>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t>3)</w:t>
      </w:r>
      <w:r w:rsidR="00E86C6F" w:rsidRPr="00160489">
        <w:rPr>
          <w:rFonts w:eastAsiaTheme="minorHAnsi"/>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8" w:history="1">
        <w:r w:rsidR="00E86C6F" w:rsidRPr="00160489">
          <w:rPr>
            <w:rFonts w:eastAsiaTheme="minorHAnsi"/>
            <w:lang w:eastAsia="en-US"/>
          </w:rPr>
          <w:t>частью 6.2</w:t>
        </w:r>
      </w:hyperlink>
      <w:r w:rsidR="00E86C6F" w:rsidRPr="00160489">
        <w:rPr>
          <w:rFonts w:eastAsiaTheme="minorHAnsi"/>
          <w:lang w:eastAsia="en-US"/>
        </w:rPr>
        <w:t xml:space="preserve"> статьи 55 Градостроительного кодекса Российской Федерации;</w:t>
      </w: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t>4)</w:t>
      </w:r>
      <w:r w:rsidR="00E86C6F" w:rsidRPr="00160489">
        <w:rPr>
          <w:rFonts w:eastAsiaTheme="minorHAnsi"/>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19" w:history="1">
        <w:r w:rsidR="00E86C6F" w:rsidRPr="00160489">
          <w:rPr>
            <w:rFonts w:eastAsiaTheme="minorHAnsi"/>
            <w:lang w:eastAsia="en-US"/>
          </w:rPr>
          <w:t>частью 6.2</w:t>
        </w:r>
      </w:hyperlink>
      <w:r w:rsidR="00E86C6F" w:rsidRPr="00160489">
        <w:rPr>
          <w:rFonts w:eastAsiaTheme="minorHAnsi"/>
          <w:lang w:eastAsia="en-US"/>
        </w:rPr>
        <w:t xml:space="preserve"> статьи 55 Градостроительного кодекса Российской Федерации;</w:t>
      </w: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lastRenderedPageBreak/>
        <w:t>5)</w:t>
      </w:r>
      <w:r w:rsidR="00E86C6F" w:rsidRPr="00160489">
        <w:rPr>
          <w:rFonts w:eastAsiaTheme="minorHAnsi"/>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0" w:history="1">
        <w:r w:rsidR="00E86C6F" w:rsidRPr="00160489">
          <w:rPr>
            <w:rFonts w:eastAsiaTheme="minorHAnsi"/>
            <w:lang w:eastAsia="en-US"/>
          </w:rPr>
          <w:t>пунктом 9 части 7 статьи 51</w:t>
        </w:r>
      </w:hyperlink>
      <w:r w:rsidR="00E86C6F" w:rsidRPr="00160489">
        <w:rPr>
          <w:rFonts w:eastAsiaTheme="minorHAnsi"/>
          <w:lang w:eastAsia="en-US"/>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86C6F" w:rsidRPr="00160489" w:rsidRDefault="000C18EB" w:rsidP="00160489">
      <w:pPr>
        <w:autoSpaceDE w:val="0"/>
        <w:autoSpaceDN w:val="0"/>
        <w:adjustRightInd w:val="0"/>
        <w:ind w:firstLine="709"/>
        <w:jc w:val="both"/>
      </w:pPr>
      <w:r w:rsidRPr="00160489">
        <w:t>2.17.</w:t>
      </w:r>
      <w:r w:rsidR="00E86C6F" w:rsidRPr="00160489">
        <w:t>Неполучение (несвоевременное получение) документов, находящихся</w:t>
      </w:r>
      <w:r w:rsidR="00E86C6F" w:rsidRPr="00160489">
        <w:br/>
        <w:t xml:space="preserve">в распоряжении органов государственной власти, органов местного самоуправления, </w:t>
      </w:r>
      <w:r w:rsidR="00E86C6F" w:rsidRPr="00160489">
        <w:rPr>
          <w:rFonts w:eastAsia="Calibri"/>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E86C6F" w:rsidRPr="00160489">
        <w:t xml:space="preserve"> запрошенных в рамках межведомственного информационного взаимодействия, не может являться основанием для отказа в выдаче разрешения на ввод объекта в эксплуатацию.</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160489">
      <w:pPr>
        <w:autoSpaceDE w:val="0"/>
        <w:autoSpaceDN w:val="0"/>
        <w:adjustRightInd w:val="0"/>
        <w:ind w:firstLine="709"/>
        <w:jc w:val="center"/>
        <w:outlineLvl w:val="1"/>
        <w:rPr>
          <w:rFonts w:eastAsiaTheme="minorHAnsi"/>
          <w:lang w:eastAsia="en-US"/>
        </w:rPr>
      </w:pPr>
      <w:r w:rsidRPr="00160489">
        <w:rPr>
          <w:rFonts w:eastAsiaTheme="minorHAnsi"/>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0C18EB" w:rsidP="00160489">
      <w:pPr>
        <w:widowControl w:val="0"/>
        <w:tabs>
          <w:tab w:val="left" w:pos="9781"/>
        </w:tabs>
        <w:ind w:firstLine="709"/>
        <w:jc w:val="both"/>
        <w:rPr>
          <w:rFonts w:eastAsiaTheme="minorHAnsi"/>
          <w:lang w:eastAsia="en-US"/>
        </w:rPr>
      </w:pPr>
      <w:r w:rsidRPr="00160489">
        <w:rPr>
          <w:rFonts w:eastAsiaTheme="minorHAnsi"/>
          <w:lang w:eastAsia="en-US"/>
        </w:rPr>
        <w:t>2.18.</w:t>
      </w:r>
      <w:r w:rsidR="00E86C6F" w:rsidRPr="00160489">
        <w:rPr>
          <w:rFonts w:eastAsiaTheme="minorHAnsi"/>
          <w:lang w:eastAsia="en-US"/>
        </w:rPr>
        <w:t>Услуги, которые являются необходимыми и обязательными для предоставления муниципальной услуги:</w:t>
      </w:r>
    </w:p>
    <w:p w:rsidR="00E86C6F" w:rsidRPr="00160489" w:rsidRDefault="000C18EB" w:rsidP="00160489">
      <w:pPr>
        <w:widowControl w:val="0"/>
        <w:tabs>
          <w:tab w:val="left" w:pos="9781"/>
        </w:tabs>
        <w:ind w:firstLine="709"/>
        <w:jc w:val="both"/>
        <w:rPr>
          <w:rFonts w:eastAsiaTheme="minorHAnsi"/>
          <w:lang w:eastAsia="en-US"/>
        </w:rPr>
      </w:pPr>
      <w:r w:rsidRPr="00160489">
        <w:rPr>
          <w:rFonts w:eastAsiaTheme="minorHAnsi"/>
          <w:lang w:eastAsia="en-US"/>
        </w:rPr>
        <w:t>1)</w:t>
      </w:r>
      <w:r w:rsidR="00E86C6F" w:rsidRPr="00160489">
        <w:rPr>
          <w:rFonts w:eastAsiaTheme="minorHAnsi"/>
          <w:lang w:eastAsia="en-US"/>
        </w:rPr>
        <w:t>нотариальное удостоверение документов, нотариальное заверение копий документов, выдача нотариусом документов, необходимых заявителю для получения муниципальной услуги;</w:t>
      </w:r>
    </w:p>
    <w:p w:rsidR="00E86C6F" w:rsidRPr="00160489" w:rsidRDefault="000C18EB" w:rsidP="00160489">
      <w:pPr>
        <w:widowControl w:val="0"/>
        <w:tabs>
          <w:tab w:val="left" w:pos="9781"/>
        </w:tabs>
        <w:ind w:firstLine="709"/>
        <w:jc w:val="both"/>
        <w:rPr>
          <w:rFonts w:eastAsiaTheme="minorHAnsi"/>
          <w:lang w:eastAsia="en-US"/>
        </w:rPr>
      </w:pPr>
      <w:r w:rsidRPr="00160489">
        <w:rPr>
          <w:rFonts w:eastAsiaTheme="minorHAnsi"/>
          <w:lang w:eastAsia="en-US"/>
        </w:rPr>
        <w:t>2)</w:t>
      </w:r>
      <w:r w:rsidR="00E86C6F" w:rsidRPr="00160489">
        <w:rPr>
          <w:rFonts w:eastAsiaTheme="minorHAnsi"/>
          <w:lang w:eastAsia="en-US"/>
        </w:rPr>
        <w:t>подготовка сведений (справок) о правах на объекты недвижимости (при отсутствии сведений в Едином государственном реестре прав на недвижимое имущество и сделок с ним);</w:t>
      </w:r>
    </w:p>
    <w:p w:rsidR="00E86C6F" w:rsidRPr="00160489" w:rsidRDefault="000C18EB" w:rsidP="00160489">
      <w:pPr>
        <w:widowControl w:val="0"/>
        <w:tabs>
          <w:tab w:val="left" w:pos="9781"/>
        </w:tabs>
        <w:ind w:firstLine="709"/>
        <w:jc w:val="both"/>
        <w:rPr>
          <w:rFonts w:eastAsiaTheme="minorHAnsi"/>
          <w:lang w:eastAsia="en-US"/>
        </w:rPr>
      </w:pPr>
      <w:r w:rsidRPr="00160489">
        <w:rPr>
          <w:rFonts w:eastAsiaTheme="minorHAnsi"/>
          <w:lang w:eastAsia="en-US"/>
        </w:rPr>
        <w:t>3)</w:t>
      </w:r>
      <w:r w:rsidR="00E86C6F" w:rsidRPr="00160489">
        <w:rPr>
          <w:rFonts w:eastAsiaTheme="minorHAnsi"/>
          <w:lang w:eastAsia="en-US"/>
        </w:rPr>
        <w:t>подготовка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p w:rsidR="00E86C6F" w:rsidRPr="00160489" w:rsidRDefault="000C18EB" w:rsidP="00160489">
      <w:pPr>
        <w:widowControl w:val="0"/>
        <w:tabs>
          <w:tab w:val="left" w:pos="9781"/>
        </w:tabs>
        <w:ind w:firstLine="709"/>
        <w:jc w:val="both"/>
        <w:rPr>
          <w:rFonts w:eastAsiaTheme="minorHAnsi"/>
          <w:lang w:eastAsia="en-US"/>
        </w:rPr>
      </w:pPr>
      <w:r w:rsidRPr="00160489">
        <w:rPr>
          <w:rFonts w:eastAsiaTheme="minorHAnsi"/>
          <w:lang w:eastAsia="en-US"/>
        </w:rPr>
        <w:t>4)</w:t>
      </w:r>
      <w:r w:rsidR="00E86C6F" w:rsidRPr="00160489">
        <w:rPr>
          <w:rFonts w:eastAsiaTheme="minorHAnsi"/>
          <w:lang w:eastAsia="en-US"/>
        </w:rPr>
        <w:t>подготовка технического плана объекта капитального строительства.</w:t>
      </w:r>
    </w:p>
    <w:p w:rsidR="00E86C6F" w:rsidRPr="00160489" w:rsidRDefault="00E86C6F" w:rsidP="00160489">
      <w:pPr>
        <w:tabs>
          <w:tab w:val="left" w:pos="709"/>
        </w:tabs>
        <w:autoSpaceDE w:val="0"/>
        <w:autoSpaceDN w:val="0"/>
        <w:adjustRightInd w:val="0"/>
        <w:ind w:firstLine="709"/>
        <w:jc w:val="both"/>
        <w:rPr>
          <w:rFonts w:eastAsiaTheme="minorHAnsi"/>
          <w:lang w:eastAsia="en-US"/>
        </w:rPr>
      </w:pPr>
    </w:p>
    <w:p w:rsidR="00E86C6F" w:rsidRPr="00160489" w:rsidRDefault="00E86C6F" w:rsidP="00160489">
      <w:pPr>
        <w:autoSpaceDE w:val="0"/>
        <w:autoSpaceDN w:val="0"/>
        <w:adjustRightInd w:val="0"/>
        <w:jc w:val="center"/>
        <w:outlineLvl w:val="1"/>
        <w:rPr>
          <w:rFonts w:eastAsiaTheme="minorHAnsi"/>
          <w:lang w:eastAsia="en-US"/>
        </w:rPr>
      </w:pPr>
      <w:r w:rsidRPr="00160489">
        <w:rPr>
          <w:rFonts w:eastAsiaTheme="minorHAnsi"/>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0C18EB" w:rsidP="00160489">
      <w:pPr>
        <w:autoSpaceDE w:val="0"/>
        <w:autoSpaceDN w:val="0"/>
        <w:adjustRightInd w:val="0"/>
        <w:ind w:firstLine="709"/>
        <w:jc w:val="both"/>
        <w:rPr>
          <w:bCs/>
          <w:color w:val="000000"/>
        </w:rPr>
      </w:pPr>
      <w:r w:rsidRPr="00160489">
        <w:rPr>
          <w:bCs/>
          <w:color w:val="000000"/>
        </w:rPr>
        <w:t>2.19.</w:t>
      </w:r>
      <w:r w:rsidR="00E86C6F" w:rsidRPr="00160489">
        <w:rPr>
          <w:bCs/>
          <w:color w:val="000000"/>
        </w:rPr>
        <w:t>Предоставление услуги осуществляется без взимания платы.</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BF7CBA">
      <w:pPr>
        <w:autoSpaceDE w:val="0"/>
        <w:autoSpaceDN w:val="0"/>
        <w:adjustRightInd w:val="0"/>
        <w:jc w:val="center"/>
        <w:outlineLvl w:val="1"/>
        <w:rPr>
          <w:rFonts w:eastAsiaTheme="minorHAnsi"/>
          <w:lang w:eastAsia="en-US"/>
        </w:rPr>
      </w:pPr>
      <w:r w:rsidRPr="00160489">
        <w:rPr>
          <w:rFonts w:eastAsiaTheme="minorHAnsi"/>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0C18EB" w:rsidP="00160489">
      <w:pPr>
        <w:autoSpaceDE w:val="0"/>
        <w:autoSpaceDN w:val="0"/>
        <w:adjustRightInd w:val="0"/>
        <w:ind w:firstLine="709"/>
        <w:jc w:val="both"/>
        <w:rPr>
          <w:rFonts w:eastAsiaTheme="minorHAnsi"/>
          <w:color w:val="FF0000"/>
          <w:lang w:eastAsia="en-US"/>
        </w:rPr>
      </w:pPr>
      <w:r w:rsidRPr="00160489">
        <w:rPr>
          <w:rFonts w:eastAsiaTheme="minorHAnsi"/>
          <w:lang w:eastAsia="en-US"/>
        </w:rPr>
        <w:t>2.20.</w:t>
      </w:r>
      <w:r w:rsidR="008311AD" w:rsidRPr="00160489">
        <w:t xml:space="preserve"> За предоставление услуг, необходимых и обязательных для предоставления муниципальной услуги </w:t>
      </w:r>
      <w:r w:rsidR="008311AD" w:rsidRPr="00160489">
        <w:rPr>
          <w:color w:val="FF0000"/>
        </w:rPr>
        <w:t>не предусмотрена плата.</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BF7CBA">
      <w:pPr>
        <w:autoSpaceDE w:val="0"/>
        <w:autoSpaceDN w:val="0"/>
        <w:adjustRightInd w:val="0"/>
        <w:jc w:val="center"/>
        <w:outlineLvl w:val="1"/>
        <w:rPr>
          <w:rFonts w:eastAsiaTheme="minorHAnsi"/>
          <w:lang w:eastAsia="en-US"/>
        </w:rPr>
      </w:pPr>
      <w:r w:rsidRPr="00160489">
        <w:rPr>
          <w:rFonts w:eastAsiaTheme="minorHAnsi"/>
          <w:lang w:eastAsia="en-US"/>
        </w:rPr>
        <w:t>Максимальный срок ожидания в очереди при подаче запроса</w:t>
      </w:r>
      <w:r w:rsidRPr="00160489" w:rsidDel="00252C1E">
        <w:rPr>
          <w:rFonts w:eastAsiaTheme="minorHAnsi"/>
          <w:lang w:eastAsia="en-US"/>
        </w:rPr>
        <w:t xml:space="preserve"> о</w:t>
      </w:r>
      <w:r w:rsidRPr="00160489">
        <w:rPr>
          <w:rFonts w:eastAsiaTheme="minorHAnsi"/>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t>2.21.</w:t>
      </w:r>
      <w:r w:rsidR="00E86C6F" w:rsidRPr="00160489">
        <w:rPr>
          <w:rFonts w:eastAsiaTheme="minorHAnsi"/>
          <w:lang w:eastAsia="en-US"/>
        </w:rPr>
        <w:t xml:space="preserve">Максимальный срок ожидания в очереди при подаче запроса </w:t>
      </w:r>
      <w:r w:rsidR="00E86C6F" w:rsidRPr="00160489">
        <w:rPr>
          <w:rFonts w:eastAsiaTheme="minorHAnsi"/>
          <w:lang w:eastAsia="en-US"/>
        </w:rPr>
        <w:br/>
        <w:t xml:space="preserve">о предоставлении муниципальной услуги и при получении результата предоставления муниципальной услуги в </w:t>
      </w:r>
      <w:r w:rsidR="008311AD" w:rsidRPr="00160489">
        <w:rPr>
          <w:rFonts w:eastAsiaTheme="minorHAnsi"/>
          <w:lang w:eastAsia="en-US"/>
        </w:rPr>
        <w:t>Уполномоченном органе</w:t>
      </w:r>
      <w:r w:rsidR="00E86C6F" w:rsidRPr="00160489">
        <w:rPr>
          <w:rFonts w:eastAsiaTheme="minorHAnsi"/>
          <w:lang w:eastAsia="en-US"/>
        </w:rPr>
        <w:t xml:space="preserve"> или </w:t>
      </w:r>
      <w:r w:rsidR="008311AD" w:rsidRPr="00160489">
        <w:rPr>
          <w:rFonts w:eastAsiaTheme="minorHAnsi"/>
          <w:lang w:eastAsia="en-US"/>
        </w:rPr>
        <w:t>м</w:t>
      </w:r>
      <w:r w:rsidR="00E86C6F" w:rsidRPr="00160489">
        <w:rPr>
          <w:rFonts w:eastAsiaTheme="minorHAnsi"/>
          <w:lang w:eastAsia="en-US"/>
        </w:rPr>
        <w:t>ногофункциональном центре не должен превышать 15 минут.</w:t>
      </w:r>
    </w:p>
    <w:p w:rsidR="00E86C6F" w:rsidRPr="00160489" w:rsidRDefault="00E86C6F" w:rsidP="00160489">
      <w:pPr>
        <w:tabs>
          <w:tab w:val="left" w:pos="709"/>
        </w:tabs>
        <w:autoSpaceDE w:val="0"/>
        <w:autoSpaceDN w:val="0"/>
        <w:adjustRightInd w:val="0"/>
        <w:jc w:val="both"/>
        <w:rPr>
          <w:rFonts w:eastAsiaTheme="minorHAnsi"/>
          <w:lang w:eastAsia="en-US"/>
        </w:rPr>
      </w:pPr>
    </w:p>
    <w:p w:rsidR="00E86C6F" w:rsidRPr="00160489" w:rsidRDefault="00E86C6F" w:rsidP="00BF7CBA">
      <w:pPr>
        <w:autoSpaceDE w:val="0"/>
        <w:autoSpaceDN w:val="0"/>
        <w:adjustRightInd w:val="0"/>
        <w:jc w:val="center"/>
        <w:outlineLvl w:val="1"/>
        <w:rPr>
          <w:rFonts w:eastAsiaTheme="minorHAnsi"/>
          <w:lang w:eastAsia="en-US"/>
        </w:rPr>
      </w:pPr>
      <w:r w:rsidRPr="00160489">
        <w:rPr>
          <w:rFonts w:eastAsiaTheme="minorHAnsi"/>
          <w:lang w:eastAsia="en-US"/>
        </w:rPr>
        <w:t xml:space="preserve">Срок и порядок регистрации запроса </w:t>
      </w:r>
      <w:r w:rsidR="00EC16D8" w:rsidRPr="00160489">
        <w:rPr>
          <w:rFonts w:eastAsiaTheme="minorHAnsi"/>
          <w:lang w:eastAsia="en-US"/>
        </w:rPr>
        <w:t>з</w:t>
      </w:r>
      <w:r w:rsidRPr="00160489">
        <w:rPr>
          <w:rFonts w:eastAsiaTheme="minorHAnsi"/>
          <w:lang w:eastAsia="en-US"/>
        </w:rPr>
        <w:t>аявителя</w:t>
      </w:r>
    </w:p>
    <w:p w:rsidR="00E86C6F" w:rsidRPr="00160489" w:rsidRDefault="00E86C6F" w:rsidP="00BF7CBA">
      <w:pPr>
        <w:autoSpaceDE w:val="0"/>
        <w:autoSpaceDN w:val="0"/>
        <w:adjustRightInd w:val="0"/>
        <w:jc w:val="center"/>
        <w:rPr>
          <w:rFonts w:eastAsiaTheme="minorHAnsi"/>
          <w:lang w:eastAsia="en-US"/>
        </w:rPr>
      </w:pPr>
      <w:r w:rsidRPr="00160489">
        <w:rPr>
          <w:rFonts w:eastAsiaTheme="minorHAnsi"/>
          <w:lang w:eastAsia="en-US"/>
        </w:rPr>
        <w:lastRenderedPageBreak/>
        <w:t>о предоставлении муниципальной услуги и услуги, предоставляемой организацией, участвующей в предоставлении муниципальной услуги,</w:t>
      </w:r>
      <w:r w:rsidR="00BF7CBA">
        <w:rPr>
          <w:rFonts w:eastAsiaTheme="minorHAnsi"/>
          <w:lang w:eastAsia="en-US"/>
        </w:rPr>
        <w:t xml:space="preserve"> </w:t>
      </w:r>
      <w:r w:rsidRPr="00160489">
        <w:rPr>
          <w:rFonts w:eastAsiaTheme="minorHAnsi"/>
          <w:lang w:eastAsia="en-US"/>
        </w:rPr>
        <w:t>в том числе в электронной форме</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0C18EB" w:rsidP="00160489">
      <w:pPr>
        <w:autoSpaceDE w:val="0"/>
        <w:autoSpaceDN w:val="0"/>
        <w:adjustRightInd w:val="0"/>
        <w:ind w:firstLine="709"/>
        <w:jc w:val="both"/>
        <w:rPr>
          <w:rFonts w:eastAsiaTheme="minorHAnsi"/>
          <w:lang w:eastAsia="en-US"/>
        </w:rPr>
      </w:pPr>
      <w:r w:rsidRPr="00160489">
        <w:rPr>
          <w:rFonts w:eastAsiaTheme="minorHAnsi"/>
          <w:lang w:eastAsia="en-US"/>
        </w:rPr>
        <w:t>2.22.</w:t>
      </w:r>
      <w:r w:rsidR="00E86C6F" w:rsidRPr="00160489">
        <w:rPr>
          <w:rFonts w:eastAsiaTheme="minorHAnsi"/>
          <w:lang w:eastAsia="en-US"/>
        </w:rPr>
        <w:t xml:space="preserve">Регистрация </w:t>
      </w:r>
      <w:r w:rsidR="00E86C6F" w:rsidRPr="00160489">
        <w:rPr>
          <w:bCs/>
          <w:color w:val="000000"/>
        </w:rPr>
        <w:t xml:space="preserve">заявления о выдаче </w:t>
      </w:r>
      <w:r w:rsidR="00E86C6F" w:rsidRPr="00160489">
        <w:t>разрешения на ввод объекта в эксплуатацию</w:t>
      </w:r>
      <w:r w:rsidR="00E86C6F" w:rsidRPr="00160489">
        <w:rPr>
          <w:rFonts w:eastAsiaTheme="minorHAnsi"/>
          <w:lang w:eastAsia="en-US"/>
        </w:rPr>
        <w:t xml:space="preserve"> осуществляется в день его поступления в </w:t>
      </w:r>
      <w:r w:rsidR="008311AD" w:rsidRPr="00160489">
        <w:rPr>
          <w:rFonts w:eastAsiaTheme="minorHAnsi"/>
          <w:lang w:eastAsia="en-US"/>
        </w:rPr>
        <w:t>Уполномоченный орган</w:t>
      </w:r>
      <w:r w:rsidR="00E86C6F" w:rsidRPr="00160489">
        <w:rPr>
          <w:rFonts w:eastAsiaTheme="minorHAnsi"/>
          <w:lang w:eastAsia="en-US"/>
        </w:rPr>
        <w:t xml:space="preserve"> при обращении лично, через </w:t>
      </w:r>
      <w:r w:rsidR="008311AD" w:rsidRPr="00160489">
        <w:rPr>
          <w:rFonts w:eastAsiaTheme="minorHAnsi"/>
          <w:lang w:eastAsia="en-US"/>
        </w:rPr>
        <w:t>м</w:t>
      </w:r>
      <w:r w:rsidR="00E86C6F" w:rsidRPr="00160489">
        <w:rPr>
          <w:rFonts w:eastAsiaTheme="minorHAnsi"/>
          <w:lang w:eastAsia="en-US"/>
        </w:rPr>
        <w:t xml:space="preserve">ногофункциональный центр (при наличии соглашения о взаимодействии, заключенного между </w:t>
      </w:r>
      <w:r w:rsidR="008311AD" w:rsidRPr="00160489">
        <w:rPr>
          <w:rFonts w:eastAsiaTheme="minorHAnsi"/>
          <w:lang w:eastAsia="en-US"/>
        </w:rPr>
        <w:t>Уполномоченным органом</w:t>
      </w:r>
      <w:r w:rsidR="00E86C6F" w:rsidRPr="00160489">
        <w:rPr>
          <w:rFonts w:eastAsiaTheme="minorHAnsi"/>
          <w:lang w:eastAsia="en-US"/>
        </w:rPr>
        <w:t xml:space="preserve"> и </w:t>
      </w:r>
      <w:r w:rsidR="008311AD" w:rsidRPr="00160489">
        <w:rPr>
          <w:rFonts w:eastAsiaTheme="minorHAnsi"/>
          <w:lang w:eastAsia="en-US"/>
        </w:rPr>
        <w:t>м</w:t>
      </w:r>
      <w:r w:rsidR="00E86C6F" w:rsidRPr="00160489">
        <w:rPr>
          <w:rFonts w:eastAsiaTheme="minorHAnsi"/>
          <w:lang w:eastAsia="en-US"/>
        </w:rPr>
        <w:t>ногофункциональным центром).</w:t>
      </w:r>
    </w:p>
    <w:p w:rsidR="00E86C6F" w:rsidRPr="00160489" w:rsidRDefault="000C18EB" w:rsidP="00160489">
      <w:pPr>
        <w:pStyle w:val="ConsPlusNormal"/>
        <w:ind w:firstLine="709"/>
        <w:jc w:val="both"/>
        <w:rPr>
          <w:rFonts w:ascii="Times New Roman" w:hAnsi="Times New Roman" w:cs="Times New Roman"/>
          <w:sz w:val="24"/>
          <w:szCs w:val="24"/>
        </w:rPr>
      </w:pPr>
      <w:r w:rsidRPr="00160489">
        <w:rPr>
          <w:rFonts w:ascii="Times New Roman" w:hAnsi="Times New Roman" w:cs="Times New Roman"/>
          <w:sz w:val="24"/>
          <w:szCs w:val="24"/>
        </w:rPr>
        <w:t>2.23.</w:t>
      </w:r>
      <w:r w:rsidR="00E86C6F" w:rsidRPr="00160489">
        <w:rPr>
          <w:rFonts w:ascii="Times New Roman" w:hAnsi="Times New Roman" w:cs="Times New Roman"/>
          <w:sz w:val="24"/>
          <w:szCs w:val="24"/>
        </w:rPr>
        <w:t xml:space="preserve">В случае если </w:t>
      </w:r>
      <w:r w:rsidR="00E86C6F" w:rsidRPr="00160489">
        <w:rPr>
          <w:rFonts w:ascii="Times New Roman" w:hAnsi="Times New Roman" w:cs="Times New Roman"/>
          <w:bCs/>
          <w:color w:val="000000"/>
          <w:sz w:val="24"/>
          <w:szCs w:val="24"/>
        </w:rPr>
        <w:t xml:space="preserve">заявление о выдаче </w:t>
      </w:r>
      <w:r w:rsidR="00E86C6F" w:rsidRPr="00160489">
        <w:rPr>
          <w:rFonts w:ascii="Times New Roman" w:hAnsi="Times New Roman" w:cs="Times New Roman"/>
          <w:sz w:val="24"/>
          <w:szCs w:val="24"/>
        </w:rPr>
        <w:t xml:space="preserve">разрешения на ввод объекта в эксплуатацию подано в электронной форме, специалист </w:t>
      </w:r>
      <w:r w:rsidR="008311AD" w:rsidRPr="00160489">
        <w:rPr>
          <w:rFonts w:ascii="Times New Roman" w:hAnsi="Times New Roman" w:cs="Times New Roman"/>
          <w:sz w:val="24"/>
          <w:szCs w:val="24"/>
        </w:rPr>
        <w:t>Уполномоченного органа</w:t>
      </w:r>
      <w:r w:rsidR="00E86C6F" w:rsidRPr="00160489">
        <w:rPr>
          <w:rFonts w:ascii="Times New Roman" w:hAnsi="Times New Roman" w:cs="Times New Roman"/>
          <w:sz w:val="24"/>
          <w:szCs w:val="24"/>
        </w:rPr>
        <w:t xml:space="preserve"> не позднее рабочего дня, следующего за днем подачи заявления, напр</w:t>
      </w:r>
      <w:r w:rsidRPr="00160489">
        <w:rPr>
          <w:rFonts w:ascii="Times New Roman" w:hAnsi="Times New Roman" w:cs="Times New Roman"/>
          <w:sz w:val="24"/>
          <w:szCs w:val="24"/>
        </w:rPr>
        <w:t>авляет з</w:t>
      </w:r>
      <w:r w:rsidR="00E86C6F" w:rsidRPr="00160489">
        <w:rPr>
          <w:rFonts w:ascii="Times New Roman" w:hAnsi="Times New Roman" w:cs="Times New Roman"/>
          <w:sz w:val="24"/>
          <w:szCs w:val="24"/>
        </w:rPr>
        <w:t xml:space="preserve">аявителю электронное сообщение о принятии либо об отказе в принятии заявления. Регистрация </w:t>
      </w:r>
      <w:r w:rsidR="00E86C6F" w:rsidRPr="00160489">
        <w:rPr>
          <w:rFonts w:ascii="Times New Roman" w:hAnsi="Times New Roman" w:cs="Times New Roman"/>
          <w:bCs/>
          <w:color w:val="000000"/>
          <w:sz w:val="24"/>
          <w:szCs w:val="24"/>
        </w:rPr>
        <w:t xml:space="preserve">заявления о выдаче </w:t>
      </w:r>
      <w:r w:rsidR="00E86C6F" w:rsidRPr="00160489">
        <w:rPr>
          <w:rFonts w:ascii="Times New Roman" w:hAnsi="Times New Roman" w:cs="Times New Roman"/>
          <w:sz w:val="24"/>
          <w:szCs w:val="24"/>
        </w:rPr>
        <w:t xml:space="preserve">разрешения на ввод объекта в эксплуатацию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w:t>
      </w:r>
      <w:r w:rsidR="008311AD" w:rsidRPr="00160489">
        <w:rPr>
          <w:rFonts w:ascii="Times New Roman" w:hAnsi="Times New Roman" w:cs="Times New Roman"/>
          <w:sz w:val="24"/>
          <w:szCs w:val="24"/>
        </w:rPr>
        <w:t>Уполномоченный орган</w:t>
      </w:r>
      <w:r w:rsidR="00E86C6F" w:rsidRPr="00160489">
        <w:rPr>
          <w:rFonts w:ascii="Times New Roman" w:hAnsi="Times New Roman" w:cs="Times New Roman"/>
          <w:sz w:val="24"/>
          <w:szCs w:val="24"/>
        </w:rPr>
        <w:t>.</w:t>
      </w:r>
    </w:p>
    <w:p w:rsidR="00E86C6F" w:rsidRPr="00160489" w:rsidRDefault="00E86C6F" w:rsidP="00160489">
      <w:pPr>
        <w:autoSpaceDE w:val="0"/>
        <w:autoSpaceDN w:val="0"/>
        <w:adjustRightInd w:val="0"/>
        <w:ind w:firstLine="709"/>
        <w:jc w:val="both"/>
        <w:rPr>
          <w:bCs/>
          <w:color w:val="000000"/>
        </w:rPr>
      </w:pPr>
      <w:r w:rsidRPr="00160489">
        <w:rPr>
          <w:bCs/>
          <w:color w:val="000000"/>
        </w:rPr>
        <w:t xml:space="preserve">В случае представления заявления о выдаче </w:t>
      </w:r>
      <w:r w:rsidRPr="00160489">
        <w:t>разрешения на ввод объекта в эксплуатацию</w:t>
      </w:r>
      <w:r w:rsidRPr="00160489">
        <w:rPr>
          <w:bCs/>
          <w:color w:val="000000"/>
        </w:rPr>
        <w:t xml:space="preserve"> в электронной форме </w:t>
      </w:r>
      <w:r w:rsidRPr="00160489">
        <w:rPr>
          <w:rFonts w:eastAsia="Calibri"/>
          <w:bCs/>
          <w:color w:val="000000"/>
          <w:lang w:eastAsia="en-US"/>
        </w:rPr>
        <w:t xml:space="preserve">посредством </w:t>
      </w:r>
      <w:r w:rsidRPr="00160489">
        <w:rPr>
          <w:rFonts w:eastAsia="Calibri"/>
          <w:color w:val="000000"/>
          <w:lang w:eastAsia="en-US"/>
        </w:rPr>
        <w:t xml:space="preserve">Единого портала, </w:t>
      </w:r>
      <w:r w:rsidRPr="00160489">
        <w:t>единой информационной системы жилищного строительства,</w:t>
      </w:r>
      <w:r w:rsidRPr="00160489">
        <w:rPr>
          <w:rFonts w:eastAsiaTheme="minorHAnsi"/>
          <w:lang w:eastAsia="en-US"/>
        </w:rPr>
        <w:t xml:space="preserve"> при наличии технической возможности</w:t>
      </w:r>
      <w:r w:rsidRPr="00160489">
        <w:rPr>
          <w:rFonts w:eastAsiaTheme="minorHAnsi"/>
          <w:bCs/>
          <w:lang w:eastAsia="en-US"/>
        </w:rPr>
        <w:t xml:space="preserve"> </w:t>
      </w:r>
      <w:r w:rsidRPr="00160489">
        <w:rPr>
          <w:rFonts w:eastAsiaTheme="minorHAnsi"/>
          <w:lang w:eastAsia="en-US"/>
        </w:rPr>
        <w:t xml:space="preserve">посредством </w:t>
      </w:r>
      <w:r w:rsidRPr="00160489">
        <w:rPr>
          <w:rFonts w:eastAsia="Calibri"/>
          <w:bCs/>
          <w:color w:val="000000"/>
          <w:lang w:eastAsia="en-US"/>
        </w:rPr>
        <w:t xml:space="preserve">Регионального портала, </w:t>
      </w:r>
      <w:r w:rsidRPr="00160489">
        <w:rPr>
          <w:rFonts w:eastAsiaTheme="minorHAnsi"/>
          <w:lang w:eastAsia="en-US"/>
        </w:rPr>
        <w:t xml:space="preserve">с использованием </w:t>
      </w:r>
      <w:r w:rsidRPr="00160489">
        <w:rPr>
          <w:rFonts w:eastAsiaTheme="minorHAnsi"/>
          <w:bCs/>
          <w:highlight w:val="yellow"/>
          <w:lang w:eastAsia="en-US"/>
        </w:rPr>
        <w:t>РИАС УРТ СО</w:t>
      </w:r>
      <w:r w:rsidRPr="00160489">
        <w:rPr>
          <w:rFonts w:eastAsiaTheme="minorHAnsi"/>
          <w:bCs/>
          <w:lang w:eastAsia="en-US"/>
        </w:rPr>
        <w:t>,</w:t>
      </w:r>
      <w:r w:rsidRPr="00160489">
        <w:rPr>
          <w:bCs/>
          <w:color w:val="000000"/>
        </w:rPr>
        <w:t xml:space="preserve"> вне рабочего времени администрации </w:t>
      </w:r>
      <w:r w:rsidR="006A35BC">
        <w:rPr>
          <w:bCs/>
          <w:color w:val="000000"/>
        </w:rPr>
        <w:t>Кежемского</w:t>
      </w:r>
      <w:r w:rsidRPr="00160489">
        <w:rPr>
          <w:bCs/>
          <w:color w:val="000000"/>
        </w:rPr>
        <w:t xml:space="preserve"> городского округа либо в выходной, нерабочий праздничный день днем получения заявления о выдаче </w:t>
      </w:r>
      <w:r w:rsidRPr="00160489">
        <w:t>разрешения на ввод объекта в эксплуатацию</w:t>
      </w:r>
      <w:r w:rsidRPr="00160489">
        <w:rPr>
          <w:bCs/>
          <w:color w:val="000000"/>
        </w:rPr>
        <w:t xml:space="preserve"> считается первый рабочий день, с</w:t>
      </w:r>
      <w:r w:rsidR="006769C7" w:rsidRPr="00160489">
        <w:rPr>
          <w:bCs/>
          <w:color w:val="000000"/>
        </w:rPr>
        <w:t>ледующий за днем представления з</w:t>
      </w:r>
      <w:r w:rsidRPr="00160489">
        <w:rPr>
          <w:bCs/>
          <w:color w:val="000000"/>
        </w:rPr>
        <w:t>аявителем указанного заявления.</w:t>
      </w:r>
    </w:p>
    <w:p w:rsidR="00E86C6F" w:rsidRPr="00160489" w:rsidRDefault="006769C7" w:rsidP="00160489">
      <w:pPr>
        <w:pStyle w:val="ConsPlusNormal"/>
        <w:ind w:firstLine="709"/>
        <w:jc w:val="both"/>
        <w:rPr>
          <w:rFonts w:ascii="Times New Roman" w:hAnsi="Times New Roman" w:cs="Times New Roman"/>
          <w:sz w:val="24"/>
          <w:szCs w:val="24"/>
        </w:rPr>
      </w:pPr>
      <w:r w:rsidRPr="00160489">
        <w:rPr>
          <w:rFonts w:ascii="Times New Roman" w:hAnsi="Times New Roman" w:cs="Times New Roman"/>
          <w:sz w:val="24"/>
          <w:szCs w:val="24"/>
        </w:rPr>
        <w:t>2.24.</w:t>
      </w:r>
      <w:r w:rsidR="00E86C6F" w:rsidRPr="00160489">
        <w:rPr>
          <w:rFonts w:ascii="Times New Roman" w:hAnsi="Times New Roman" w:cs="Times New Roman"/>
          <w:sz w:val="24"/>
          <w:szCs w:val="24"/>
        </w:rPr>
        <w:t xml:space="preserve">Регистрация </w:t>
      </w:r>
      <w:r w:rsidR="00E86C6F" w:rsidRPr="00160489">
        <w:rPr>
          <w:rFonts w:ascii="Times New Roman" w:hAnsi="Times New Roman" w:cs="Times New Roman"/>
          <w:bCs/>
          <w:color w:val="000000"/>
          <w:sz w:val="24"/>
          <w:szCs w:val="24"/>
        </w:rPr>
        <w:t xml:space="preserve">заявления о выдаче </w:t>
      </w:r>
      <w:r w:rsidR="00E86C6F" w:rsidRPr="00160489">
        <w:rPr>
          <w:rFonts w:ascii="Times New Roman" w:hAnsi="Times New Roman" w:cs="Times New Roman"/>
          <w:sz w:val="24"/>
          <w:szCs w:val="24"/>
        </w:rPr>
        <w:t>разрешения на ввод объекта в эксплуатацию осуществляется в порядке</w:t>
      </w:r>
      <w:r w:rsidRPr="00160489">
        <w:rPr>
          <w:rFonts w:ascii="Times New Roman" w:hAnsi="Times New Roman" w:cs="Times New Roman"/>
          <w:sz w:val="24"/>
          <w:szCs w:val="24"/>
        </w:rPr>
        <w:t xml:space="preserve">, предусмотренном в разделе 3 </w:t>
      </w:r>
      <w:r w:rsidR="00E86C6F" w:rsidRPr="00160489">
        <w:rPr>
          <w:rFonts w:ascii="Times New Roman" w:hAnsi="Times New Roman" w:cs="Times New Roman"/>
          <w:sz w:val="24"/>
          <w:szCs w:val="24"/>
        </w:rPr>
        <w:t>Регламента.</w:t>
      </w:r>
    </w:p>
    <w:p w:rsidR="00E86C6F" w:rsidRPr="00160489" w:rsidRDefault="00E86C6F" w:rsidP="00160489">
      <w:pPr>
        <w:pStyle w:val="ConsPlusNormal"/>
        <w:ind w:firstLine="709"/>
        <w:jc w:val="both"/>
        <w:rPr>
          <w:rFonts w:ascii="Times New Roman" w:hAnsi="Times New Roman" w:cs="Times New Roman"/>
          <w:sz w:val="24"/>
          <w:szCs w:val="24"/>
        </w:rPr>
      </w:pPr>
    </w:p>
    <w:p w:rsidR="00E86C6F" w:rsidRPr="00160489" w:rsidRDefault="00E86C6F" w:rsidP="00BF7CBA">
      <w:pPr>
        <w:autoSpaceDE w:val="0"/>
        <w:autoSpaceDN w:val="0"/>
        <w:adjustRightInd w:val="0"/>
        <w:jc w:val="center"/>
        <w:rPr>
          <w:rFonts w:eastAsia="Calibri"/>
          <w:lang w:eastAsia="en-US"/>
        </w:rPr>
      </w:pPr>
      <w:r w:rsidRPr="00160489">
        <w:rPr>
          <w:rFonts w:eastAsia="Calibri"/>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w:t>
      </w:r>
      <w:r w:rsidR="008311AD" w:rsidRPr="00160489">
        <w:rPr>
          <w:rFonts w:eastAsia="Calibri"/>
          <w:lang w:eastAsia="en-US"/>
        </w:rPr>
        <w:t>Красноярского края</w:t>
      </w:r>
      <w:r w:rsidRPr="00160489">
        <w:rPr>
          <w:rFonts w:eastAsia="Calibri"/>
          <w:lang w:eastAsia="en-US"/>
        </w:rPr>
        <w:t xml:space="preserve"> о социальной защите инвалидов</w:t>
      </w:r>
    </w:p>
    <w:p w:rsidR="00E86C6F" w:rsidRPr="00160489" w:rsidRDefault="00E86C6F" w:rsidP="00BF7CBA">
      <w:pPr>
        <w:autoSpaceDE w:val="0"/>
        <w:autoSpaceDN w:val="0"/>
        <w:adjustRightInd w:val="0"/>
        <w:jc w:val="center"/>
        <w:rPr>
          <w:rFonts w:eastAsiaTheme="minorHAnsi"/>
          <w:highlight w:val="yellow"/>
          <w:lang w:eastAsia="en-US"/>
        </w:rPr>
      </w:pPr>
    </w:p>
    <w:p w:rsidR="00E86C6F" w:rsidRPr="00160489" w:rsidRDefault="00E86C6F" w:rsidP="00160489">
      <w:pPr>
        <w:widowControl w:val="0"/>
        <w:autoSpaceDE w:val="0"/>
        <w:autoSpaceDN w:val="0"/>
        <w:adjustRightInd w:val="0"/>
        <w:ind w:firstLine="709"/>
        <w:jc w:val="both"/>
        <w:rPr>
          <w:color w:val="000000"/>
        </w:rPr>
      </w:pPr>
      <w:r w:rsidRPr="00160489">
        <w:rPr>
          <w:rFonts w:eastAsiaTheme="minorHAnsi"/>
          <w:lang w:eastAsia="en-US"/>
        </w:rPr>
        <w:t>2.25.</w:t>
      </w:r>
      <w:r w:rsidRPr="00160489">
        <w:rPr>
          <w:color w:val="000000"/>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rsidR="00E86C6F" w:rsidRPr="00160489" w:rsidRDefault="00E86C6F" w:rsidP="00160489">
      <w:pPr>
        <w:widowControl w:val="0"/>
        <w:tabs>
          <w:tab w:val="left" w:pos="567"/>
          <w:tab w:val="left" w:pos="1134"/>
        </w:tabs>
        <w:ind w:firstLine="709"/>
        <w:contextualSpacing/>
        <w:jc w:val="both"/>
        <w:rPr>
          <w:color w:val="000000"/>
        </w:rPr>
      </w:pPr>
      <w:r w:rsidRPr="00160489">
        <w:rPr>
          <w:color w:val="000000"/>
        </w:rPr>
        <w:t>наименование;</w:t>
      </w:r>
    </w:p>
    <w:p w:rsidR="00E86C6F" w:rsidRPr="00160489" w:rsidRDefault="00E86C6F" w:rsidP="00160489">
      <w:pPr>
        <w:widowControl w:val="0"/>
        <w:tabs>
          <w:tab w:val="left" w:pos="567"/>
          <w:tab w:val="left" w:pos="1134"/>
        </w:tabs>
        <w:ind w:firstLine="709"/>
        <w:contextualSpacing/>
        <w:jc w:val="both"/>
        <w:rPr>
          <w:color w:val="000000"/>
        </w:rPr>
      </w:pPr>
      <w:r w:rsidRPr="00160489">
        <w:rPr>
          <w:color w:val="000000"/>
        </w:rPr>
        <w:t>местонахождение и юридический адрес;</w:t>
      </w:r>
    </w:p>
    <w:p w:rsidR="00E86C6F" w:rsidRPr="00160489" w:rsidRDefault="00E86C6F" w:rsidP="00160489">
      <w:pPr>
        <w:widowControl w:val="0"/>
        <w:tabs>
          <w:tab w:val="left" w:pos="567"/>
          <w:tab w:val="left" w:pos="1134"/>
        </w:tabs>
        <w:ind w:firstLine="709"/>
        <w:contextualSpacing/>
        <w:jc w:val="both"/>
        <w:rPr>
          <w:color w:val="000000"/>
        </w:rPr>
      </w:pPr>
      <w:r w:rsidRPr="00160489">
        <w:rPr>
          <w:color w:val="000000"/>
        </w:rPr>
        <w:t>режим работы;</w:t>
      </w:r>
    </w:p>
    <w:p w:rsidR="00E86C6F" w:rsidRPr="00160489" w:rsidRDefault="00E86C6F" w:rsidP="00160489">
      <w:pPr>
        <w:widowControl w:val="0"/>
        <w:tabs>
          <w:tab w:val="left" w:pos="567"/>
          <w:tab w:val="left" w:pos="1134"/>
        </w:tabs>
        <w:ind w:firstLine="709"/>
        <w:contextualSpacing/>
        <w:jc w:val="both"/>
        <w:rPr>
          <w:color w:val="000000"/>
        </w:rPr>
      </w:pPr>
      <w:r w:rsidRPr="00160489">
        <w:rPr>
          <w:color w:val="000000"/>
        </w:rPr>
        <w:t>график приема;</w:t>
      </w:r>
    </w:p>
    <w:p w:rsidR="00E86C6F" w:rsidRPr="00160489" w:rsidRDefault="00E86C6F" w:rsidP="00160489">
      <w:pPr>
        <w:widowControl w:val="0"/>
        <w:tabs>
          <w:tab w:val="left" w:pos="567"/>
          <w:tab w:val="left" w:pos="1134"/>
        </w:tabs>
        <w:ind w:firstLine="709"/>
        <w:contextualSpacing/>
        <w:jc w:val="both"/>
        <w:rPr>
          <w:color w:val="000000"/>
        </w:rPr>
      </w:pPr>
      <w:r w:rsidRPr="00160489">
        <w:rPr>
          <w:color w:val="000000"/>
        </w:rPr>
        <w:t>номера телефонов для справок.</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В целях обеспече</w:t>
      </w:r>
      <w:r w:rsidR="006769C7" w:rsidRPr="00160489">
        <w:rPr>
          <w:color w:val="000000"/>
        </w:rPr>
        <w:t>ния беспрепятственного доступа з</w:t>
      </w:r>
      <w:r w:rsidRPr="00160489">
        <w:rPr>
          <w:color w:val="000000"/>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Помещения, в которых предоставляется муниципальная услуга, оснащаются:</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противопожарной системой и средствами пожаротушения;</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системой оповещения о возникновении чрезвычайной ситуации;</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lastRenderedPageBreak/>
        <w:t>туалетными комнатами для посетителей.</w:t>
      </w:r>
    </w:p>
    <w:p w:rsidR="00E86C6F" w:rsidRPr="00160489" w:rsidRDefault="006769C7" w:rsidP="00160489">
      <w:pPr>
        <w:widowControl w:val="0"/>
        <w:autoSpaceDE w:val="0"/>
        <w:autoSpaceDN w:val="0"/>
        <w:adjustRightInd w:val="0"/>
        <w:ind w:firstLine="709"/>
        <w:jc w:val="both"/>
        <w:rPr>
          <w:color w:val="000000"/>
        </w:rPr>
      </w:pPr>
      <w:r w:rsidRPr="00160489">
        <w:rPr>
          <w:color w:val="000000"/>
        </w:rPr>
        <w:t>Зал ожидания з</w:t>
      </w:r>
      <w:r w:rsidR="00E86C6F" w:rsidRPr="00160489">
        <w:rPr>
          <w:color w:val="000000"/>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86C6F" w:rsidRPr="00160489" w:rsidRDefault="00E86C6F" w:rsidP="00160489">
      <w:pPr>
        <w:widowControl w:val="0"/>
        <w:autoSpaceDE w:val="0"/>
        <w:autoSpaceDN w:val="0"/>
        <w:adjustRightInd w:val="0"/>
        <w:ind w:firstLine="709"/>
        <w:jc w:val="both"/>
      </w:pPr>
      <w:r w:rsidRPr="00160489">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160489">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sidR="006769C7" w:rsidRPr="00160489">
        <w:t>з</w:t>
      </w:r>
      <w:r w:rsidRPr="00160489">
        <w:t xml:space="preserve">аявителями, в том числе </w:t>
      </w:r>
      <w:r w:rsidR="006769C7" w:rsidRPr="00160489">
        <w:t>з</w:t>
      </w:r>
      <w:r w:rsidR="008311AD" w:rsidRPr="00160489">
        <w:t>а</w:t>
      </w:r>
      <w:r w:rsidRPr="00160489">
        <w:t>явителями с ограниченными возможностями.</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Места для заполнения заявлений оборудуются стульями, столами (стойками), бланками заявлений, письменными принадлежностями.</w:t>
      </w:r>
    </w:p>
    <w:p w:rsidR="00E86C6F" w:rsidRPr="00160489" w:rsidRDefault="006769C7" w:rsidP="00160489">
      <w:pPr>
        <w:widowControl w:val="0"/>
        <w:autoSpaceDE w:val="0"/>
        <w:autoSpaceDN w:val="0"/>
        <w:adjustRightInd w:val="0"/>
        <w:ind w:firstLine="709"/>
        <w:jc w:val="both"/>
        <w:rPr>
          <w:color w:val="000000"/>
        </w:rPr>
      </w:pPr>
      <w:r w:rsidRPr="00160489">
        <w:rPr>
          <w:color w:val="000000"/>
        </w:rPr>
        <w:t>Места приема з</w:t>
      </w:r>
      <w:r w:rsidR="00E86C6F" w:rsidRPr="00160489">
        <w:rPr>
          <w:color w:val="000000"/>
        </w:rPr>
        <w:t>аявителей оборудуются информационными табличками (вывесками) с указанием:</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номера кабинета и наименования отдела;</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фамилии, имени и отчества (последнее – при наличии), должности ответственного за прием документов лица;</w:t>
      </w:r>
    </w:p>
    <w:p w:rsidR="00E86C6F" w:rsidRPr="00160489" w:rsidRDefault="006769C7" w:rsidP="00160489">
      <w:pPr>
        <w:widowControl w:val="0"/>
        <w:autoSpaceDE w:val="0"/>
        <w:autoSpaceDN w:val="0"/>
        <w:adjustRightInd w:val="0"/>
        <w:ind w:firstLine="709"/>
        <w:jc w:val="both"/>
        <w:rPr>
          <w:color w:val="000000"/>
        </w:rPr>
      </w:pPr>
      <w:r w:rsidRPr="00160489">
        <w:rPr>
          <w:color w:val="000000"/>
        </w:rPr>
        <w:t>графика приема з</w:t>
      </w:r>
      <w:r w:rsidR="00E86C6F" w:rsidRPr="00160489">
        <w:rPr>
          <w:color w:val="000000"/>
        </w:rPr>
        <w:t>аявителей.</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При предоставлении муниципальной услуги инвалидам обеспечиваются:</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возможность беспрепятственного доступа к объекту (зданию, помещению), в котором предоставляется муниципальная услуга;</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160489">
        <w:rPr>
          <w:bCs/>
        </w:rPr>
        <w:t>с помощью работников объекта, предоставляющих муниципальную услугу, ассистивных и вспомогательных технологий, а также сменного кресла-коляски</w:t>
      </w:r>
      <w:r w:rsidRPr="00160489">
        <w:rPr>
          <w:color w:val="000000"/>
        </w:rPr>
        <w:t>;</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сопровождение инвалидов, имеющих стойкие расстройства функции зрения и самостоятельного передвижения;</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допуск сурдопереводчика и тифлосурдопереводчика;</w:t>
      </w:r>
    </w:p>
    <w:p w:rsidR="00E86C6F" w:rsidRPr="00160489" w:rsidRDefault="00E86C6F" w:rsidP="00160489">
      <w:pPr>
        <w:widowControl w:val="0"/>
        <w:autoSpaceDE w:val="0"/>
        <w:autoSpaceDN w:val="0"/>
        <w:adjustRightInd w:val="0"/>
        <w:ind w:firstLine="709"/>
        <w:jc w:val="both"/>
        <w:rPr>
          <w:strike/>
          <w:color w:val="000000"/>
        </w:rPr>
      </w:pPr>
      <w:r w:rsidRPr="00160489">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оказание инвалидам помощи в преодолении барьеров, мешающих получению ими муниципальной услуги наравне с другими лицами.</w:t>
      </w:r>
    </w:p>
    <w:p w:rsidR="00E86C6F" w:rsidRPr="00160489" w:rsidRDefault="00E86C6F" w:rsidP="00160489">
      <w:pPr>
        <w:autoSpaceDE w:val="0"/>
        <w:autoSpaceDN w:val="0"/>
        <w:adjustRightInd w:val="0"/>
        <w:ind w:firstLine="709"/>
        <w:jc w:val="both"/>
      </w:pPr>
      <w:r w:rsidRPr="00160489">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w:t>
      </w:r>
      <w:r w:rsidR="006769C7" w:rsidRPr="00160489">
        <w:t xml:space="preserve"> здании для свободного доступа з</w:t>
      </w:r>
      <w:r w:rsidRPr="00160489">
        <w:t>аявителей.</w:t>
      </w:r>
    </w:p>
    <w:p w:rsidR="00E86C6F" w:rsidRPr="00160489" w:rsidRDefault="00E86C6F" w:rsidP="00160489">
      <w:pPr>
        <w:pStyle w:val="ConsPlusNormal"/>
        <w:ind w:firstLine="709"/>
        <w:jc w:val="both"/>
        <w:rPr>
          <w:rFonts w:ascii="Times New Roman" w:hAnsi="Times New Roman" w:cs="Times New Roman"/>
          <w:sz w:val="24"/>
          <w:szCs w:val="24"/>
        </w:rPr>
      </w:pPr>
      <w:r w:rsidRPr="00160489">
        <w:rPr>
          <w:rFonts w:ascii="Times New Roman" w:hAnsi="Times New Roman" w:cs="Times New Roman"/>
          <w:sz w:val="24"/>
          <w:szCs w:val="24"/>
        </w:rPr>
        <w:t>При расположении помещения уполномоченного на предоставление муниципальной услуги органа на верхнем этаже специалисты уполномоченного орг</w:t>
      </w:r>
      <w:r w:rsidR="006769C7" w:rsidRPr="00160489">
        <w:rPr>
          <w:rFonts w:ascii="Times New Roman" w:hAnsi="Times New Roman" w:cs="Times New Roman"/>
          <w:sz w:val="24"/>
          <w:szCs w:val="24"/>
        </w:rPr>
        <w:t>ана обязаны осуществлять прием з</w:t>
      </w:r>
      <w:r w:rsidRPr="00160489">
        <w:rPr>
          <w:rFonts w:ascii="Times New Roman" w:hAnsi="Times New Roman" w:cs="Times New Roman"/>
          <w:sz w:val="24"/>
          <w:szCs w:val="24"/>
        </w:rPr>
        <w:t xml:space="preserve">аявителей на первом этаже, если по состоянию здоровья </w:t>
      </w:r>
      <w:r w:rsidR="00EC16D8" w:rsidRPr="00160489">
        <w:rPr>
          <w:rFonts w:ascii="Times New Roman" w:hAnsi="Times New Roman" w:cs="Times New Roman"/>
          <w:sz w:val="24"/>
          <w:szCs w:val="24"/>
        </w:rPr>
        <w:t>з</w:t>
      </w:r>
      <w:r w:rsidRPr="00160489">
        <w:rPr>
          <w:rFonts w:ascii="Times New Roman" w:hAnsi="Times New Roman" w:cs="Times New Roman"/>
          <w:sz w:val="24"/>
          <w:szCs w:val="24"/>
        </w:rPr>
        <w:t>аявитель не может подняться по лестнице.</w:t>
      </w:r>
    </w:p>
    <w:p w:rsidR="00E86C6F" w:rsidRPr="00160489" w:rsidRDefault="00E86C6F" w:rsidP="00160489">
      <w:pPr>
        <w:pStyle w:val="ConsPlusNormal"/>
        <w:ind w:firstLine="709"/>
        <w:jc w:val="both"/>
        <w:rPr>
          <w:rFonts w:ascii="Times New Roman" w:hAnsi="Times New Roman" w:cs="Times New Roman"/>
          <w:sz w:val="24"/>
          <w:szCs w:val="24"/>
        </w:rPr>
      </w:pPr>
    </w:p>
    <w:p w:rsidR="00E86C6F" w:rsidRPr="00160489" w:rsidRDefault="00E86C6F" w:rsidP="00BF7CBA">
      <w:pPr>
        <w:tabs>
          <w:tab w:val="left" w:pos="709"/>
        </w:tabs>
        <w:autoSpaceDE w:val="0"/>
        <w:autoSpaceDN w:val="0"/>
        <w:adjustRightInd w:val="0"/>
        <w:jc w:val="center"/>
        <w:rPr>
          <w:rFonts w:eastAsia="Calibri"/>
          <w:strike/>
          <w:lang w:eastAsia="en-US"/>
        </w:rPr>
      </w:pPr>
      <w:r w:rsidRPr="00160489">
        <w:rPr>
          <w:rFonts w:eastAsia="Calibri"/>
          <w:lang w:eastAsia="en-US"/>
        </w:rPr>
        <w:t xml:space="preserve">Показатели доступности и качества муниципальной </w:t>
      </w:r>
      <w:r w:rsidR="008311AD" w:rsidRPr="00160489">
        <w:rPr>
          <w:rFonts w:eastAsia="Calibri"/>
          <w:lang w:eastAsia="en-US"/>
        </w:rPr>
        <w:t>услуги</w:t>
      </w:r>
      <w:r w:rsidRPr="00160489">
        <w:rPr>
          <w:rFonts w:eastAsia="Calibri"/>
          <w:lang w:eastAsia="en-US"/>
        </w:rPr>
        <w:t xml:space="preserve"> </w:t>
      </w:r>
      <w:r w:rsidRPr="00160489">
        <w:rPr>
          <w:rFonts w:eastAsia="Calibri"/>
          <w:lang w:eastAsia="en-US"/>
        </w:rPr>
        <w:br/>
      </w:r>
    </w:p>
    <w:p w:rsidR="00E86C6F" w:rsidRPr="00160489" w:rsidRDefault="00E86C6F" w:rsidP="00160489">
      <w:pPr>
        <w:autoSpaceDE w:val="0"/>
        <w:autoSpaceDN w:val="0"/>
        <w:adjustRightInd w:val="0"/>
        <w:ind w:firstLine="709"/>
        <w:jc w:val="both"/>
        <w:rPr>
          <w:rFonts w:eastAsiaTheme="minorHAnsi"/>
          <w:highlight w:val="yellow"/>
          <w:lang w:eastAsia="en-US"/>
        </w:rPr>
      </w:pPr>
    </w:p>
    <w:p w:rsidR="00E86C6F" w:rsidRPr="00160489" w:rsidRDefault="006769C7" w:rsidP="00160489">
      <w:pPr>
        <w:autoSpaceDE w:val="0"/>
        <w:autoSpaceDN w:val="0"/>
        <w:adjustRightInd w:val="0"/>
        <w:ind w:firstLine="709"/>
        <w:jc w:val="both"/>
        <w:rPr>
          <w:rFonts w:eastAsiaTheme="minorHAnsi"/>
          <w:lang w:eastAsia="en-US"/>
        </w:rPr>
      </w:pPr>
      <w:r w:rsidRPr="00160489">
        <w:rPr>
          <w:rFonts w:eastAsiaTheme="minorHAnsi"/>
          <w:lang w:eastAsia="en-US"/>
        </w:rPr>
        <w:t>2.26.</w:t>
      </w:r>
      <w:r w:rsidR="00E86C6F" w:rsidRPr="00160489">
        <w:rPr>
          <w:rFonts w:eastAsiaTheme="minorHAnsi"/>
          <w:lang w:eastAsia="en-US"/>
        </w:rPr>
        <w:t xml:space="preserve">Показателями </w:t>
      </w:r>
      <w:r w:rsidR="00E86C6F" w:rsidRPr="00160489">
        <w:rPr>
          <w:rFonts w:eastAsia="Calibri"/>
          <w:lang w:eastAsia="en-US"/>
        </w:rPr>
        <w:t xml:space="preserve">доступности </w:t>
      </w:r>
      <w:r w:rsidR="00E86C6F" w:rsidRPr="00160489">
        <w:rPr>
          <w:rFonts w:eastAsiaTheme="minorHAnsi"/>
          <w:lang w:eastAsia="en-US"/>
        </w:rPr>
        <w:t>предоставления муниципальной услуги являются:</w:t>
      </w:r>
    </w:p>
    <w:p w:rsidR="00E86C6F" w:rsidRPr="00160489" w:rsidRDefault="006769C7" w:rsidP="00160489">
      <w:pPr>
        <w:tabs>
          <w:tab w:val="left" w:pos="993"/>
        </w:tabs>
        <w:autoSpaceDE w:val="0"/>
        <w:autoSpaceDN w:val="0"/>
        <w:adjustRightInd w:val="0"/>
        <w:ind w:firstLine="709"/>
        <w:jc w:val="both"/>
      </w:pPr>
      <w:r w:rsidRPr="00160489">
        <w:t>1)</w:t>
      </w:r>
      <w:r w:rsidR="00E86C6F" w:rsidRPr="00160489">
        <w:rPr>
          <w:rFonts w:eastAsia="Calibri"/>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E86C6F" w:rsidRPr="00160489">
        <w:t>;</w:t>
      </w:r>
    </w:p>
    <w:p w:rsidR="00E86C6F" w:rsidRPr="00160489" w:rsidRDefault="006769C7" w:rsidP="00160489">
      <w:pPr>
        <w:pStyle w:val="a5"/>
        <w:tabs>
          <w:tab w:val="left" w:pos="993"/>
        </w:tabs>
        <w:autoSpaceDE w:val="0"/>
        <w:autoSpaceDN w:val="0"/>
        <w:adjustRightInd w:val="0"/>
        <w:ind w:left="0" w:firstLine="709"/>
        <w:jc w:val="both"/>
      </w:pPr>
      <w:r w:rsidRPr="00160489">
        <w:t>2)</w:t>
      </w:r>
      <w:r w:rsidR="00E86C6F" w:rsidRPr="00160489">
        <w:t xml:space="preserve">возможность получения </w:t>
      </w:r>
      <w:r w:rsidR="00E86C6F" w:rsidRPr="00160489">
        <w:rPr>
          <w:rFonts w:eastAsia="Calibri"/>
          <w:lang w:eastAsia="en-US"/>
        </w:rPr>
        <w:t>муниципальной</w:t>
      </w:r>
      <w:r w:rsidR="00E86C6F" w:rsidRPr="00160489">
        <w:t xml:space="preserve"> услуги в </w:t>
      </w:r>
      <w:r w:rsidR="008311AD" w:rsidRPr="00160489">
        <w:t>м</w:t>
      </w:r>
      <w:r w:rsidR="00E86C6F" w:rsidRPr="00160489">
        <w:t xml:space="preserve">ногофункциональном центре; </w:t>
      </w:r>
    </w:p>
    <w:p w:rsidR="00E86C6F" w:rsidRPr="00160489" w:rsidRDefault="006769C7" w:rsidP="00160489">
      <w:pPr>
        <w:pStyle w:val="a5"/>
        <w:widowControl w:val="0"/>
        <w:tabs>
          <w:tab w:val="left" w:pos="993"/>
        </w:tabs>
        <w:autoSpaceDE w:val="0"/>
        <w:autoSpaceDN w:val="0"/>
        <w:adjustRightInd w:val="0"/>
        <w:ind w:left="0" w:firstLine="709"/>
        <w:jc w:val="both"/>
        <w:rPr>
          <w:rFonts w:eastAsia="Calibri"/>
          <w:color w:val="FF0000"/>
          <w:lang w:eastAsia="en-US"/>
        </w:rPr>
      </w:pPr>
      <w:r w:rsidRPr="00160489">
        <w:rPr>
          <w:rFonts w:eastAsia="Calibri"/>
          <w:lang w:eastAsia="en-US"/>
        </w:rPr>
        <w:t>3</w:t>
      </w:r>
      <w:r w:rsidRPr="00160489">
        <w:rPr>
          <w:rFonts w:eastAsia="Calibri"/>
          <w:color w:val="FF0000"/>
          <w:lang w:eastAsia="en-US"/>
        </w:rPr>
        <w:t>)</w:t>
      </w:r>
      <w:r w:rsidR="00E86C6F" w:rsidRPr="00160489">
        <w:rPr>
          <w:color w:val="FF0000"/>
        </w:rPr>
        <w:t xml:space="preserve">возможность подачи запроса, документов, информации, необходимых для получения </w:t>
      </w:r>
      <w:r w:rsidR="00E86C6F" w:rsidRPr="00160489">
        <w:rPr>
          <w:rFonts w:eastAsia="Calibri"/>
          <w:color w:val="FF0000"/>
          <w:lang w:eastAsia="en-US"/>
        </w:rPr>
        <w:t>муниципальной</w:t>
      </w:r>
      <w:r w:rsidR="00E86C6F" w:rsidRPr="00160489">
        <w:rPr>
          <w:color w:val="FF0000"/>
        </w:rPr>
        <w:t xml:space="preserve"> услуги, а также получение результатов предоставления такой услуги в пределах территории </w:t>
      </w:r>
      <w:r w:rsidR="008311AD" w:rsidRPr="00160489">
        <w:rPr>
          <w:color w:val="FF0000"/>
        </w:rPr>
        <w:t>Красноярского края</w:t>
      </w:r>
      <w:r w:rsidR="00E86C6F" w:rsidRPr="00160489">
        <w:rPr>
          <w:color w:val="FF0000"/>
        </w:rPr>
        <w:t xml:space="preserve"> в любом территориальном подразделении органа, предоставляющего </w:t>
      </w:r>
      <w:r w:rsidR="00E86C6F" w:rsidRPr="00160489">
        <w:rPr>
          <w:rFonts w:eastAsia="Calibri"/>
          <w:color w:val="FF0000"/>
          <w:lang w:eastAsia="en-US"/>
        </w:rPr>
        <w:t>муниципальную</w:t>
      </w:r>
      <w:r w:rsidR="00E86C6F" w:rsidRPr="00160489">
        <w:rPr>
          <w:color w:val="FF0000"/>
        </w:rPr>
        <w:t xml:space="preserve"> услугу, по выбору </w:t>
      </w:r>
      <w:r w:rsidRPr="00160489">
        <w:rPr>
          <w:color w:val="FF0000"/>
        </w:rPr>
        <w:t>з</w:t>
      </w:r>
      <w:r w:rsidR="00E86C6F" w:rsidRPr="00160489">
        <w:rPr>
          <w:color w:val="FF0000"/>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00E86C6F" w:rsidRPr="00160489">
        <w:rPr>
          <w:rFonts w:eastAsia="Calibri"/>
          <w:color w:val="FF0000"/>
          <w:lang w:eastAsia="en-US"/>
        </w:rPr>
        <w:t xml:space="preserve"> не предусмотрена ввиду отсутствия территориальных подразделений; </w:t>
      </w:r>
    </w:p>
    <w:p w:rsidR="00E86C6F" w:rsidRPr="00160489" w:rsidRDefault="006769C7" w:rsidP="00160489">
      <w:pPr>
        <w:pStyle w:val="a5"/>
        <w:widowControl w:val="0"/>
        <w:tabs>
          <w:tab w:val="left" w:pos="993"/>
        </w:tabs>
        <w:autoSpaceDE w:val="0"/>
        <w:autoSpaceDN w:val="0"/>
        <w:adjustRightInd w:val="0"/>
        <w:ind w:left="0" w:firstLine="709"/>
        <w:jc w:val="both"/>
        <w:rPr>
          <w:rFonts w:eastAsia="Calibri"/>
          <w:lang w:eastAsia="en-US"/>
        </w:rPr>
      </w:pPr>
      <w:r w:rsidRPr="00160489">
        <w:t>4)</w:t>
      </w:r>
      <w:r w:rsidR="00E86C6F" w:rsidRPr="00160489">
        <w:t xml:space="preserve">создание инвалидам всех необходимых условий доступности </w:t>
      </w:r>
      <w:r w:rsidR="00E86C6F" w:rsidRPr="00160489">
        <w:rPr>
          <w:rFonts w:eastAsia="Calibri"/>
          <w:lang w:eastAsia="en-US"/>
        </w:rPr>
        <w:t>муниципальных</w:t>
      </w:r>
      <w:r w:rsidR="00E86C6F" w:rsidRPr="00160489">
        <w:t xml:space="preserve"> услуг в соответствии с требованиями, установленными законодательными и иными нормативными правовыми актами;</w:t>
      </w:r>
    </w:p>
    <w:p w:rsidR="00E86C6F" w:rsidRPr="00160489" w:rsidRDefault="006769C7" w:rsidP="00160489">
      <w:pPr>
        <w:pStyle w:val="a5"/>
        <w:tabs>
          <w:tab w:val="left" w:pos="993"/>
        </w:tabs>
        <w:autoSpaceDE w:val="0"/>
        <w:autoSpaceDN w:val="0"/>
        <w:adjustRightInd w:val="0"/>
        <w:ind w:left="0" w:firstLine="709"/>
        <w:jc w:val="both"/>
        <w:rPr>
          <w:rFonts w:eastAsia="Calibri"/>
          <w:lang w:eastAsia="en-US"/>
        </w:rPr>
      </w:pPr>
      <w:r w:rsidRPr="00160489">
        <w:t>5)</w:t>
      </w:r>
      <w:r w:rsidR="00E86C6F" w:rsidRPr="00160489">
        <w:rPr>
          <w:rFonts w:eastAsia="Calibri"/>
          <w:lang w:eastAsia="en-US"/>
        </w:rPr>
        <w:t xml:space="preserve">возможность получения муниципальной услуги посредством запроса </w:t>
      </w:r>
      <w:r w:rsidR="00E86C6F" w:rsidRPr="00160489">
        <w:rPr>
          <w:rFonts w:eastAsia="Calibri"/>
          <w:lang w:eastAsia="en-US"/>
        </w:rPr>
        <w:br/>
        <w:t xml:space="preserve">о предоставлении нескольких государственных и (или) муниципальных услуг </w:t>
      </w:r>
      <w:r w:rsidR="00E86C6F" w:rsidRPr="00160489">
        <w:rPr>
          <w:rFonts w:eastAsia="Calibri"/>
          <w:lang w:eastAsia="en-US"/>
        </w:rPr>
        <w:br/>
        <w:t xml:space="preserve">в </w:t>
      </w:r>
      <w:r w:rsidR="008311AD" w:rsidRPr="00160489">
        <w:rPr>
          <w:rFonts w:eastAsia="Calibri"/>
          <w:lang w:eastAsia="en-US"/>
        </w:rPr>
        <w:t>м</w:t>
      </w:r>
      <w:r w:rsidR="00E86C6F" w:rsidRPr="00160489">
        <w:rPr>
          <w:rFonts w:eastAsia="Calibri"/>
          <w:lang w:eastAsia="en-US"/>
        </w:rPr>
        <w:t>ногофункциональном центре;</w:t>
      </w:r>
    </w:p>
    <w:p w:rsidR="00E86C6F" w:rsidRPr="00160489" w:rsidRDefault="00E86C6F" w:rsidP="00160489">
      <w:pPr>
        <w:pStyle w:val="a5"/>
        <w:tabs>
          <w:tab w:val="left" w:pos="993"/>
        </w:tabs>
        <w:autoSpaceDE w:val="0"/>
        <w:autoSpaceDN w:val="0"/>
        <w:adjustRightInd w:val="0"/>
        <w:ind w:left="0" w:firstLine="709"/>
        <w:jc w:val="both"/>
      </w:pPr>
      <w:r w:rsidRPr="00160489">
        <w:rPr>
          <w:rFonts w:eastAsia="Calibri"/>
          <w:lang w:eastAsia="en-US"/>
        </w:rPr>
        <w:t>6)</w:t>
      </w:r>
      <w:r w:rsidRPr="00160489">
        <w:rPr>
          <w:color w:val="FF0000"/>
        </w:rPr>
        <w:t xml:space="preserve">возможность подачи запроса, документов, информации, необходимых для получения </w:t>
      </w:r>
      <w:r w:rsidRPr="00160489">
        <w:rPr>
          <w:rFonts w:eastAsia="Calibri"/>
          <w:color w:val="FF0000"/>
          <w:lang w:eastAsia="en-US"/>
        </w:rPr>
        <w:t>муниципальной</w:t>
      </w:r>
      <w:r w:rsidRPr="00160489">
        <w:rPr>
          <w:color w:val="FF0000"/>
        </w:rPr>
        <w:t xml:space="preserve"> услуги, а также получения результатов предоставления такой услуги в пределах территории </w:t>
      </w:r>
      <w:r w:rsidR="008311AD" w:rsidRPr="00160489">
        <w:rPr>
          <w:color w:val="FF0000"/>
        </w:rPr>
        <w:t>Красноярского края</w:t>
      </w:r>
      <w:r w:rsidRPr="00160489">
        <w:rPr>
          <w:color w:val="FF0000"/>
        </w:rPr>
        <w:t xml:space="preserve"> в любом филиале </w:t>
      </w:r>
      <w:r w:rsidR="00E05EA4">
        <w:rPr>
          <w:color w:val="FF0000"/>
        </w:rPr>
        <w:t>м</w:t>
      </w:r>
      <w:r w:rsidRPr="00160489">
        <w:rPr>
          <w:color w:val="FF0000"/>
        </w:rPr>
        <w:t xml:space="preserve">ногофункционального центра по выбору </w:t>
      </w:r>
      <w:r w:rsidR="006769C7" w:rsidRPr="00160489">
        <w:rPr>
          <w:color w:val="FF0000"/>
        </w:rPr>
        <w:t>з</w:t>
      </w:r>
      <w:r w:rsidRPr="00160489">
        <w:rPr>
          <w:color w:val="FF0000"/>
        </w:rPr>
        <w:t xml:space="preserve">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w:t>
      </w:r>
      <w:r w:rsidRPr="00160489">
        <w:rPr>
          <w:rFonts w:eastAsia="Calibri"/>
          <w:color w:val="FF0000"/>
          <w:lang w:eastAsia="en-US"/>
        </w:rPr>
        <w:t>при наличии технической возможности электронного взаимодействия)</w:t>
      </w:r>
      <w:r w:rsidRPr="00160489">
        <w:rPr>
          <w:color w:val="FF0000"/>
        </w:rPr>
        <w:t>.</w:t>
      </w:r>
      <w:r w:rsidRPr="00160489">
        <w:t xml:space="preserve"> </w:t>
      </w:r>
    </w:p>
    <w:p w:rsidR="00E86C6F" w:rsidRPr="00160489" w:rsidRDefault="006769C7" w:rsidP="00160489">
      <w:pPr>
        <w:autoSpaceDE w:val="0"/>
        <w:autoSpaceDN w:val="0"/>
        <w:adjustRightInd w:val="0"/>
        <w:ind w:firstLine="709"/>
        <w:jc w:val="both"/>
        <w:rPr>
          <w:rFonts w:eastAsia="Calibri"/>
          <w:lang w:eastAsia="en-US"/>
        </w:rPr>
      </w:pPr>
      <w:r w:rsidRPr="00160489">
        <w:rPr>
          <w:rFonts w:eastAsiaTheme="minorHAnsi"/>
          <w:lang w:eastAsia="en-US"/>
        </w:rPr>
        <w:t>2.27.</w:t>
      </w:r>
      <w:r w:rsidR="00E86C6F" w:rsidRPr="00160489">
        <w:rPr>
          <w:rFonts w:eastAsiaTheme="minorHAnsi"/>
          <w:lang w:eastAsia="en-US"/>
        </w:rPr>
        <w:t xml:space="preserve">При предоставлении муниципальной услуги взаимодействие </w:t>
      </w:r>
      <w:r w:rsidRPr="00160489">
        <w:rPr>
          <w:rFonts w:eastAsiaTheme="minorHAnsi"/>
          <w:lang w:eastAsia="en-US"/>
        </w:rPr>
        <w:t>з</w:t>
      </w:r>
      <w:r w:rsidR="00E86C6F" w:rsidRPr="00160489">
        <w:rPr>
          <w:rFonts w:eastAsiaTheme="minorHAnsi"/>
          <w:lang w:eastAsia="en-US"/>
        </w:rPr>
        <w:t xml:space="preserve">аявителя </w:t>
      </w:r>
      <w:r w:rsidR="00E86C6F" w:rsidRPr="00160489">
        <w:rPr>
          <w:rFonts w:eastAsiaTheme="minorHAnsi"/>
          <w:lang w:eastAsia="en-US"/>
        </w:rPr>
        <w:br/>
        <w:t xml:space="preserve">с должностными лицами </w:t>
      </w:r>
      <w:r w:rsidR="008311AD" w:rsidRPr="00160489">
        <w:rPr>
          <w:rFonts w:eastAsiaTheme="minorHAnsi"/>
          <w:lang w:eastAsia="en-US"/>
        </w:rPr>
        <w:t>Уполномоченного органа</w:t>
      </w:r>
      <w:r w:rsidR="00E86C6F" w:rsidRPr="00160489">
        <w:rPr>
          <w:rFonts w:eastAsiaTheme="minorHAnsi"/>
          <w:lang w:eastAsia="en-US"/>
        </w:rPr>
        <w:t xml:space="preserve"> осуществляется не более 2 раз. В ка</w:t>
      </w:r>
      <w:r w:rsidRPr="00160489">
        <w:rPr>
          <w:rFonts w:eastAsiaTheme="minorHAnsi"/>
          <w:lang w:eastAsia="en-US"/>
        </w:rPr>
        <w:t>ждом случае время, затраченное з</w:t>
      </w:r>
      <w:r w:rsidR="00E86C6F" w:rsidRPr="00160489">
        <w:rPr>
          <w:rFonts w:eastAsia="Calibri"/>
          <w:lang w:eastAsia="en-US"/>
        </w:rPr>
        <w:t>аявителем на взаимодействие с должностными лицами при предоставлении муниципальной услуги, не должно превышать 15 минут.</w:t>
      </w:r>
    </w:p>
    <w:p w:rsidR="00E86C6F" w:rsidRPr="00160489" w:rsidRDefault="00E86C6F" w:rsidP="00160489">
      <w:pPr>
        <w:autoSpaceDE w:val="0"/>
        <w:autoSpaceDN w:val="0"/>
        <w:adjustRightInd w:val="0"/>
        <w:ind w:firstLine="709"/>
        <w:jc w:val="both"/>
        <w:rPr>
          <w:bCs/>
          <w:color w:val="000000"/>
        </w:rPr>
      </w:pPr>
      <w:r w:rsidRPr="00160489">
        <w:rPr>
          <w:rFonts w:eastAsiaTheme="minorHAnsi"/>
          <w:lang w:eastAsia="en-US"/>
        </w:rPr>
        <w:t>2.28.</w:t>
      </w:r>
      <w:r w:rsidRPr="00160489">
        <w:rPr>
          <w:bCs/>
          <w:color w:val="000000"/>
        </w:rPr>
        <w:t>Основными показателями качества предоставления муниципальной услуги являются:</w:t>
      </w:r>
    </w:p>
    <w:p w:rsidR="00E86C6F" w:rsidRPr="00160489" w:rsidRDefault="00E86C6F" w:rsidP="00160489">
      <w:pPr>
        <w:autoSpaceDE w:val="0"/>
        <w:autoSpaceDN w:val="0"/>
        <w:adjustRightInd w:val="0"/>
        <w:ind w:firstLine="709"/>
        <w:jc w:val="both"/>
        <w:rPr>
          <w:bCs/>
          <w:color w:val="000000"/>
        </w:rPr>
      </w:pPr>
      <w:r w:rsidRPr="00160489">
        <w:rPr>
          <w:bCs/>
          <w:color w:val="000000"/>
        </w:rPr>
        <w:t>своевременность предоставления муниципальной услуги в соответствии со стандартом ее предоставления, установленным Регламентом;</w:t>
      </w:r>
    </w:p>
    <w:p w:rsidR="00E86C6F" w:rsidRPr="00160489" w:rsidRDefault="00E86C6F" w:rsidP="00160489">
      <w:pPr>
        <w:autoSpaceDE w:val="0"/>
        <w:autoSpaceDN w:val="0"/>
        <w:adjustRightInd w:val="0"/>
        <w:ind w:firstLine="709"/>
        <w:jc w:val="both"/>
        <w:rPr>
          <w:bCs/>
          <w:color w:val="000000"/>
        </w:rPr>
      </w:pPr>
      <w:r w:rsidRPr="00160489">
        <w:rPr>
          <w:bCs/>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rsidR="00E86C6F" w:rsidRPr="00160489" w:rsidRDefault="00E86C6F" w:rsidP="00160489">
      <w:pPr>
        <w:autoSpaceDE w:val="0"/>
        <w:autoSpaceDN w:val="0"/>
        <w:adjustRightInd w:val="0"/>
        <w:ind w:firstLine="709"/>
        <w:jc w:val="both"/>
        <w:rPr>
          <w:bCs/>
          <w:color w:val="000000"/>
        </w:rPr>
      </w:pPr>
      <w:r w:rsidRPr="00160489">
        <w:rPr>
          <w:bCs/>
          <w:color w:val="000000"/>
        </w:rPr>
        <w:t xml:space="preserve">отсутствие обоснованных жалоб на действия (бездействие) сотрудников и их некорректное (невнимательное) отношение к </w:t>
      </w:r>
      <w:r w:rsidR="006769C7" w:rsidRPr="00160489">
        <w:rPr>
          <w:bCs/>
          <w:color w:val="000000"/>
        </w:rPr>
        <w:t>з</w:t>
      </w:r>
      <w:r w:rsidRPr="00160489">
        <w:rPr>
          <w:bCs/>
          <w:color w:val="000000"/>
        </w:rPr>
        <w:t>аявителям;</w:t>
      </w:r>
    </w:p>
    <w:p w:rsidR="00E86C6F" w:rsidRPr="00160489" w:rsidRDefault="00E86C6F" w:rsidP="00160489">
      <w:pPr>
        <w:autoSpaceDE w:val="0"/>
        <w:autoSpaceDN w:val="0"/>
        <w:adjustRightInd w:val="0"/>
        <w:ind w:firstLine="709"/>
        <w:jc w:val="both"/>
        <w:rPr>
          <w:bCs/>
          <w:color w:val="000000"/>
        </w:rPr>
      </w:pPr>
      <w:r w:rsidRPr="00160489">
        <w:rPr>
          <w:bCs/>
          <w:color w:val="000000"/>
        </w:rPr>
        <w:t>отсутствие нарушений установленных сроков в процессе предоставления муниципальной услуги;</w:t>
      </w:r>
    </w:p>
    <w:p w:rsidR="00E86C6F" w:rsidRPr="00160489" w:rsidRDefault="00E86C6F" w:rsidP="00160489">
      <w:pPr>
        <w:autoSpaceDE w:val="0"/>
        <w:autoSpaceDN w:val="0"/>
        <w:adjustRightInd w:val="0"/>
        <w:ind w:firstLine="709"/>
        <w:jc w:val="both"/>
        <w:rPr>
          <w:bCs/>
          <w:color w:val="000000"/>
        </w:rPr>
      </w:pPr>
      <w:r w:rsidRPr="00160489">
        <w:rPr>
          <w:bCs/>
          <w:color w:val="000000"/>
        </w:rPr>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w:t>
      </w:r>
      <w:r w:rsidR="006769C7" w:rsidRPr="00160489">
        <w:rPr>
          <w:bCs/>
          <w:color w:val="000000"/>
        </w:rPr>
        <w:t>ом удовлетворении) требований з</w:t>
      </w:r>
      <w:r w:rsidRPr="00160489">
        <w:rPr>
          <w:bCs/>
          <w:color w:val="000000"/>
        </w:rPr>
        <w:t>аявителей.</w:t>
      </w:r>
    </w:p>
    <w:p w:rsidR="00E86C6F" w:rsidRPr="00160489" w:rsidRDefault="00E86C6F" w:rsidP="00160489">
      <w:pPr>
        <w:autoSpaceDE w:val="0"/>
        <w:autoSpaceDN w:val="0"/>
        <w:adjustRightInd w:val="0"/>
        <w:jc w:val="both"/>
        <w:rPr>
          <w:rFonts w:eastAsiaTheme="minorHAnsi"/>
          <w:lang w:eastAsia="en-US"/>
        </w:rPr>
      </w:pPr>
    </w:p>
    <w:p w:rsidR="00E86C6F" w:rsidRPr="00160489" w:rsidRDefault="00E86C6F" w:rsidP="00BF7CBA">
      <w:pPr>
        <w:autoSpaceDE w:val="0"/>
        <w:autoSpaceDN w:val="0"/>
        <w:adjustRightInd w:val="0"/>
        <w:jc w:val="center"/>
        <w:outlineLvl w:val="2"/>
        <w:rPr>
          <w:bCs/>
          <w:iCs/>
        </w:rPr>
      </w:pPr>
      <w:r w:rsidRPr="00160489">
        <w:rPr>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86C6F" w:rsidRPr="00160489" w:rsidRDefault="00E86C6F" w:rsidP="00BF7CBA">
      <w:pPr>
        <w:autoSpaceDE w:val="0"/>
        <w:autoSpaceDN w:val="0"/>
        <w:adjustRightInd w:val="0"/>
        <w:ind w:firstLine="709"/>
        <w:jc w:val="center"/>
        <w:outlineLvl w:val="2"/>
        <w:rPr>
          <w:bCs/>
          <w:iCs/>
          <w:color w:val="FF0000"/>
        </w:rPr>
      </w:pPr>
    </w:p>
    <w:p w:rsidR="00E86C6F" w:rsidRPr="00160489" w:rsidRDefault="006769C7" w:rsidP="00160489">
      <w:pPr>
        <w:pStyle w:val="a5"/>
        <w:tabs>
          <w:tab w:val="left" w:pos="1171"/>
        </w:tabs>
        <w:autoSpaceDE w:val="0"/>
        <w:autoSpaceDN w:val="0"/>
        <w:adjustRightInd w:val="0"/>
        <w:ind w:left="0" w:firstLine="746"/>
        <w:jc w:val="both"/>
        <w:rPr>
          <w:color w:val="FF0000"/>
        </w:rPr>
      </w:pPr>
      <w:r w:rsidRPr="00160489">
        <w:rPr>
          <w:rFonts w:eastAsiaTheme="minorHAnsi"/>
          <w:color w:val="FF0000"/>
          <w:lang w:eastAsia="en-US"/>
        </w:rPr>
        <w:lastRenderedPageBreak/>
        <w:t>2.29.</w:t>
      </w:r>
      <w:r w:rsidR="00E86C6F" w:rsidRPr="00160489">
        <w:rPr>
          <w:rFonts w:eastAsia="Calibri"/>
          <w:color w:val="FF0000"/>
          <w:lang w:eastAsia="en-US"/>
        </w:rPr>
        <w:t xml:space="preserve">Заявитель имеет право подачи </w:t>
      </w:r>
      <w:r w:rsidR="00E86C6F" w:rsidRPr="00160489">
        <w:rPr>
          <w:color w:val="FF0000"/>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w:t>
      </w:r>
      <w:r w:rsidR="00E05EA4">
        <w:rPr>
          <w:color w:val="FF0000"/>
        </w:rPr>
        <w:t>м</w:t>
      </w:r>
      <w:r w:rsidR="00E86C6F" w:rsidRPr="00160489">
        <w:rPr>
          <w:color w:val="FF0000"/>
        </w:rPr>
        <w:t xml:space="preserve">ногофункционального центра в пределах территории </w:t>
      </w:r>
      <w:r w:rsidR="008311AD" w:rsidRPr="00160489">
        <w:rPr>
          <w:color w:val="FF0000"/>
        </w:rPr>
        <w:t>Красноярского края</w:t>
      </w:r>
      <w:r w:rsidR="00E86C6F" w:rsidRPr="00160489">
        <w:rPr>
          <w:color w:val="FF0000"/>
        </w:rPr>
        <w:t xml:space="preserve"> по выбору </w:t>
      </w:r>
      <w:r w:rsidR="00EC16D8" w:rsidRPr="00160489">
        <w:rPr>
          <w:color w:val="FF0000"/>
        </w:rPr>
        <w:t>з</w:t>
      </w:r>
      <w:r w:rsidR="00E86C6F" w:rsidRPr="00160489">
        <w:rPr>
          <w:color w:val="FF0000"/>
        </w:rPr>
        <w:t xml:space="preserve">аявителя. Подача документов в любой филиал возможна </w:t>
      </w:r>
      <w:r w:rsidR="00E86C6F" w:rsidRPr="00160489">
        <w:rPr>
          <w:rFonts w:eastAsia="Calibri"/>
          <w:color w:val="FF0000"/>
          <w:lang w:eastAsia="en-US"/>
        </w:rPr>
        <w:t>при наличии технической возможности электронного взаимодействия.</w:t>
      </w:r>
    </w:p>
    <w:p w:rsidR="00E86C6F" w:rsidRPr="00160489" w:rsidRDefault="006769C7" w:rsidP="00160489">
      <w:pPr>
        <w:autoSpaceDE w:val="0"/>
        <w:autoSpaceDN w:val="0"/>
        <w:adjustRightInd w:val="0"/>
        <w:ind w:firstLine="709"/>
        <w:jc w:val="both"/>
        <w:rPr>
          <w:rFonts w:eastAsiaTheme="minorHAnsi"/>
          <w:lang w:eastAsia="en-US"/>
        </w:rPr>
      </w:pPr>
      <w:r w:rsidRPr="00160489">
        <w:rPr>
          <w:rFonts w:eastAsiaTheme="minorHAnsi"/>
          <w:lang w:eastAsia="en-US"/>
        </w:rPr>
        <w:t>2.30.</w:t>
      </w:r>
      <w:r w:rsidR="00E86C6F" w:rsidRPr="00160489">
        <w:rPr>
          <w:rFonts w:eastAsiaTheme="minorHAnsi"/>
          <w:lang w:eastAsia="en-US"/>
        </w:rPr>
        <w:t>При подаче запроса о предоставлении муниципальной услуг</w:t>
      </w:r>
      <w:r w:rsidRPr="00160489">
        <w:rPr>
          <w:rFonts w:eastAsiaTheme="minorHAnsi"/>
          <w:lang w:eastAsia="en-US"/>
        </w:rPr>
        <w:t>и з</w:t>
      </w:r>
      <w:r w:rsidR="00E86C6F" w:rsidRPr="00160489">
        <w:rPr>
          <w:rFonts w:eastAsiaTheme="minorHAnsi"/>
          <w:lang w:eastAsia="en-US"/>
        </w:rPr>
        <w:t xml:space="preserve">аявителю необходимо иметь при себе документы, представленные в пункте 2.8 Регламента. </w:t>
      </w:r>
      <w:r w:rsidRPr="00160489">
        <w:rPr>
          <w:rFonts w:eastAsiaTheme="minorHAnsi"/>
          <w:lang w:eastAsia="en-US"/>
        </w:rPr>
        <w:t>з</w:t>
      </w:r>
      <w:r w:rsidR="00E86C6F" w:rsidRPr="00160489">
        <w:rPr>
          <w:rFonts w:eastAsiaTheme="minorHAnsi"/>
          <w:lang w:eastAsia="en-US"/>
        </w:rPr>
        <w:t>аявитель также вправе представить по собственной инициативе документы, указанные в пункте 2.11 Регламента.</w:t>
      </w:r>
    </w:p>
    <w:p w:rsidR="00E86C6F" w:rsidRPr="00160489" w:rsidRDefault="006769C7" w:rsidP="00160489">
      <w:pPr>
        <w:autoSpaceDE w:val="0"/>
        <w:autoSpaceDN w:val="0"/>
        <w:adjustRightInd w:val="0"/>
        <w:ind w:firstLine="709"/>
        <w:jc w:val="both"/>
        <w:rPr>
          <w:rFonts w:eastAsiaTheme="minorHAnsi"/>
          <w:lang w:eastAsia="en-US"/>
        </w:rPr>
      </w:pPr>
      <w:r w:rsidRPr="00160489">
        <w:rPr>
          <w:rFonts w:eastAsiaTheme="minorHAnsi"/>
          <w:lang w:eastAsia="en-US"/>
        </w:rPr>
        <w:t>2.31.</w:t>
      </w:r>
      <w:r w:rsidR="00E86C6F" w:rsidRPr="00160489">
        <w:rPr>
          <w:rFonts w:eastAsiaTheme="minorHAnsi"/>
          <w:lang w:eastAsia="en-US"/>
        </w:rPr>
        <w:t xml:space="preserve">При обращении </w:t>
      </w:r>
      <w:r w:rsidRPr="00160489">
        <w:rPr>
          <w:rFonts w:eastAsiaTheme="minorHAnsi"/>
          <w:lang w:eastAsia="en-US"/>
        </w:rPr>
        <w:t>з</w:t>
      </w:r>
      <w:r w:rsidR="00E86C6F" w:rsidRPr="00160489">
        <w:rPr>
          <w:rFonts w:eastAsiaTheme="minorHAnsi"/>
          <w:lang w:eastAsia="en-US"/>
        </w:rPr>
        <w:t xml:space="preserve">аявителя за предоставлением муниципальной услуги </w:t>
      </w:r>
      <w:r w:rsidR="00E86C6F" w:rsidRPr="00160489">
        <w:rPr>
          <w:rFonts w:eastAsiaTheme="minorHAnsi"/>
          <w:lang w:eastAsia="en-US"/>
        </w:rPr>
        <w:br/>
        <w:t>в Многофункциональный центр</w:t>
      </w:r>
      <w:r w:rsidR="00E86C6F" w:rsidRPr="00160489">
        <w:t xml:space="preserve">, его </w:t>
      </w:r>
      <w:r w:rsidR="00E86C6F" w:rsidRPr="00160489">
        <w:rPr>
          <w:rFonts w:eastAsiaTheme="minorHAnsi"/>
          <w:lang w:eastAsia="en-US"/>
        </w:rPr>
        <w:t xml:space="preserve">сотрудник осуществляет действия, предусмотренные Регламентом и соглашением о взаимодействии, заключенным между Многофункциональным центром и </w:t>
      </w:r>
      <w:r w:rsidR="008311AD" w:rsidRPr="00160489">
        <w:t>Уполномоченным органом</w:t>
      </w:r>
      <w:r w:rsidR="00E86C6F" w:rsidRPr="00160489">
        <w:rPr>
          <w:rFonts w:eastAsiaTheme="minorHAnsi"/>
          <w:lang w:eastAsia="en-US"/>
        </w:rPr>
        <w:t>.</w:t>
      </w:r>
    </w:p>
    <w:p w:rsidR="00E86C6F" w:rsidRPr="00160489" w:rsidRDefault="00E86C6F" w:rsidP="00160489">
      <w:pPr>
        <w:autoSpaceDE w:val="0"/>
        <w:autoSpaceDN w:val="0"/>
        <w:adjustRightInd w:val="0"/>
        <w:ind w:firstLine="709"/>
        <w:jc w:val="both"/>
      </w:pPr>
      <w:r w:rsidRPr="00160489">
        <w:rPr>
          <w:rFonts w:eastAsiaTheme="minorHAnsi"/>
          <w:lang w:eastAsia="en-US"/>
        </w:rPr>
        <w:t xml:space="preserve">Многофункциональный центр обеспечивает передачу принятых от </w:t>
      </w:r>
      <w:r w:rsidR="006769C7" w:rsidRPr="00160489">
        <w:rPr>
          <w:rFonts w:eastAsiaTheme="minorHAnsi"/>
          <w:lang w:eastAsia="en-US"/>
        </w:rPr>
        <w:t>з</w:t>
      </w:r>
      <w:r w:rsidRPr="00160489">
        <w:rPr>
          <w:rFonts w:eastAsiaTheme="minorHAnsi"/>
          <w:lang w:eastAsia="en-US"/>
        </w:rPr>
        <w:t xml:space="preserve">аявителя заявления и документов, необходимых для предоставления муниципальной услуги, в </w:t>
      </w:r>
      <w:r w:rsidR="008311AD" w:rsidRPr="00160489">
        <w:t>Уполномоченный орган</w:t>
      </w:r>
      <w:r w:rsidRPr="00160489">
        <w:rPr>
          <w:rFonts w:eastAsiaTheme="minorHAnsi"/>
          <w:lang w:eastAsia="en-US"/>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160489">
        <w:t xml:space="preserve">обеспечивает направление документов </w:t>
      </w:r>
      <w:r w:rsidR="006769C7" w:rsidRPr="00160489">
        <w:t>з</w:t>
      </w:r>
      <w:r w:rsidRPr="00160489">
        <w:t>аявителя в электронной форме.</w:t>
      </w:r>
    </w:p>
    <w:p w:rsidR="00E86C6F" w:rsidRPr="00160489" w:rsidRDefault="00E86C6F" w:rsidP="00160489">
      <w:pPr>
        <w:autoSpaceDE w:val="0"/>
        <w:autoSpaceDN w:val="0"/>
        <w:adjustRightInd w:val="0"/>
        <w:ind w:firstLine="709"/>
        <w:jc w:val="both"/>
        <w:rPr>
          <w:bCs/>
          <w:color w:val="000000"/>
        </w:rPr>
      </w:pPr>
      <w:r w:rsidRPr="00160489">
        <w:rPr>
          <w:rFonts w:eastAsiaTheme="minorHAnsi"/>
          <w:lang w:eastAsia="en-US"/>
        </w:rPr>
        <w:t>2.32.</w:t>
      </w:r>
      <w:r w:rsidR="006769C7" w:rsidRPr="00160489">
        <w:rPr>
          <w:bCs/>
          <w:color w:val="000000"/>
        </w:rPr>
        <w:t>Документы, прилагаемые з</w:t>
      </w:r>
      <w:r w:rsidRPr="00160489">
        <w:rPr>
          <w:bCs/>
          <w:color w:val="000000"/>
        </w:rPr>
        <w:t>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E86C6F" w:rsidRPr="00160489" w:rsidRDefault="006769C7" w:rsidP="00160489">
      <w:pPr>
        <w:autoSpaceDE w:val="0"/>
        <w:autoSpaceDN w:val="0"/>
        <w:adjustRightInd w:val="0"/>
        <w:ind w:firstLine="709"/>
        <w:jc w:val="both"/>
        <w:rPr>
          <w:bCs/>
          <w:color w:val="000000"/>
        </w:rPr>
      </w:pPr>
      <w:r w:rsidRPr="00160489">
        <w:rPr>
          <w:bCs/>
          <w:color w:val="000000"/>
        </w:rPr>
        <w:t>1)</w:t>
      </w:r>
      <w:r w:rsidR="00E86C6F" w:rsidRPr="00160489">
        <w:rPr>
          <w:bCs/>
          <w:color w:val="000000"/>
        </w:rPr>
        <w:t xml:space="preserve">xml </w:t>
      </w:r>
      <w:r w:rsidR="00E86C6F" w:rsidRPr="00160489">
        <w:rPr>
          <w:rFonts w:eastAsia="Calibri"/>
          <w:color w:val="000000"/>
          <w:lang w:eastAsia="en-US"/>
        </w:rPr>
        <w:t>–</w:t>
      </w:r>
      <w:r w:rsidR="00E86C6F" w:rsidRPr="00160489">
        <w:rPr>
          <w:bCs/>
          <w:color w:val="000000"/>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E86C6F" w:rsidRPr="00160489" w:rsidRDefault="006769C7" w:rsidP="00160489">
      <w:pPr>
        <w:autoSpaceDE w:val="0"/>
        <w:autoSpaceDN w:val="0"/>
        <w:adjustRightInd w:val="0"/>
        <w:ind w:firstLine="709"/>
        <w:jc w:val="both"/>
        <w:rPr>
          <w:bCs/>
          <w:color w:val="000000"/>
        </w:rPr>
      </w:pPr>
      <w:r w:rsidRPr="00160489">
        <w:rPr>
          <w:bCs/>
          <w:color w:val="000000"/>
        </w:rPr>
        <w:t>2)</w:t>
      </w:r>
      <w:r w:rsidR="00E86C6F" w:rsidRPr="00160489">
        <w:rPr>
          <w:bCs/>
          <w:color w:val="000000"/>
        </w:rPr>
        <w:t xml:space="preserve">doc, docx, odt </w:t>
      </w:r>
      <w:r w:rsidR="00E86C6F" w:rsidRPr="00160489">
        <w:rPr>
          <w:rFonts w:eastAsia="Calibri"/>
          <w:color w:val="000000"/>
          <w:lang w:eastAsia="en-US"/>
        </w:rPr>
        <w:t>–</w:t>
      </w:r>
      <w:r w:rsidR="00E86C6F" w:rsidRPr="00160489">
        <w:rPr>
          <w:bCs/>
          <w:color w:val="000000"/>
        </w:rPr>
        <w:t xml:space="preserve"> для документов с текстовым содержанием, </w:t>
      </w:r>
      <w:r w:rsidR="00E86C6F" w:rsidRPr="00160489">
        <w:rPr>
          <w:bCs/>
          <w:color w:val="000000"/>
        </w:rPr>
        <w:br/>
        <w:t>не включающим формулы;</w:t>
      </w:r>
    </w:p>
    <w:p w:rsidR="00E86C6F" w:rsidRPr="00160489" w:rsidRDefault="00E86C6F" w:rsidP="00160489">
      <w:pPr>
        <w:autoSpaceDE w:val="0"/>
        <w:autoSpaceDN w:val="0"/>
        <w:adjustRightInd w:val="0"/>
        <w:ind w:firstLine="709"/>
        <w:jc w:val="both"/>
        <w:rPr>
          <w:rFonts w:eastAsia="Calibri"/>
          <w:bCs/>
          <w:color w:val="000000" w:themeColor="text1"/>
          <w:lang w:eastAsia="en-US"/>
        </w:rPr>
      </w:pPr>
      <w:r w:rsidRPr="00160489">
        <w:rPr>
          <w:bCs/>
          <w:color w:val="000000"/>
        </w:rPr>
        <w:t>3) </w:t>
      </w:r>
      <w:r w:rsidRPr="00160489">
        <w:rPr>
          <w:rFonts w:eastAsia="Calibri"/>
          <w:bCs/>
          <w:color w:val="000000" w:themeColor="text1"/>
          <w:lang w:eastAsia="en-US"/>
        </w:rPr>
        <w:t xml:space="preserve">xls, xlsx, ods </w:t>
      </w:r>
      <w:r w:rsidRPr="00160489">
        <w:rPr>
          <w:rFonts w:eastAsia="Calibri"/>
          <w:color w:val="000000"/>
          <w:lang w:eastAsia="en-US"/>
        </w:rPr>
        <w:t>–</w:t>
      </w:r>
      <w:r w:rsidRPr="00160489">
        <w:rPr>
          <w:rFonts w:eastAsia="Calibri"/>
          <w:bCs/>
          <w:color w:val="000000" w:themeColor="text1"/>
          <w:lang w:eastAsia="en-US"/>
        </w:rPr>
        <w:t xml:space="preserve"> для документов, содержащих расчеты;</w:t>
      </w:r>
    </w:p>
    <w:p w:rsidR="00E86C6F" w:rsidRPr="00160489" w:rsidRDefault="006769C7" w:rsidP="00160489">
      <w:pPr>
        <w:autoSpaceDE w:val="0"/>
        <w:autoSpaceDN w:val="0"/>
        <w:adjustRightInd w:val="0"/>
        <w:ind w:firstLine="709"/>
        <w:jc w:val="both"/>
        <w:rPr>
          <w:bCs/>
          <w:color w:val="000000"/>
        </w:rPr>
      </w:pPr>
      <w:r w:rsidRPr="00160489">
        <w:rPr>
          <w:bCs/>
          <w:color w:val="000000"/>
        </w:rPr>
        <w:t>4)</w:t>
      </w:r>
      <w:r w:rsidR="00E86C6F" w:rsidRPr="00160489">
        <w:rPr>
          <w:bCs/>
          <w:color w:val="000000"/>
        </w:rPr>
        <w:t xml:space="preserve">pdf, jpg, jpeg, </w:t>
      </w:r>
      <w:r w:rsidR="00E86C6F" w:rsidRPr="00160489">
        <w:rPr>
          <w:bCs/>
          <w:color w:val="000000"/>
          <w:lang w:val="en-US"/>
        </w:rPr>
        <w:t>png</w:t>
      </w:r>
      <w:r w:rsidR="00E86C6F" w:rsidRPr="00160489">
        <w:rPr>
          <w:bCs/>
          <w:color w:val="000000"/>
        </w:rPr>
        <w:t xml:space="preserve">, </w:t>
      </w:r>
      <w:r w:rsidR="00E86C6F" w:rsidRPr="00160489">
        <w:rPr>
          <w:bCs/>
          <w:color w:val="000000"/>
          <w:lang w:val="en-US"/>
        </w:rPr>
        <w:t>bmp</w:t>
      </w:r>
      <w:r w:rsidR="00E86C6F" w:rsidRPr="00160489">
        <w:rPr>
          <w:bCs/>
          <w:color w:val="000000"/>
        </w:rPr>
        <w:t xml:space="preserve">, </w:t>
      </w:r>
      <w:r w:rsidR="00E86C6F" w:rsidRPr="00160489">
        <w:rPr>
          <w:bCs/>
          <w:color w:val="000000"/>
          <w:lang w:val="en-US"/>
        </w:rPr>
        <w:t>tiff</w:t>
      </w:r>
      <w:r w:rsidR="00E86C6F" w:rsidRPr="00160489">
        <w:rPr>
          <w:rFonts w:eastAsia="Calibri"/>
          <w:color w:val="000000"/>
          <w:lang w:eastAsia="en-US"/>
        </w:rPr>
        <w:t>–</w:t>
      </w:r>
      <w:r w:rsidR="00E86C6F" w:rsidRPr="00160489">
        <w:rPr>
          <w:bCs/>
          <w:color w:val="000000"/>
        </w:rPr>
        <w:t xml:space="preserve"> для документов с текстовым содержанием, в том числе включающих формулы и (или) графические изображения </w:t>
      </w:r>
      <w:r w:rsidR="00E86C6F" w:rsidRPr="00160489">
        <w:rPr>
          <w:rFonts w:eastAsia="Calibri"/>
          <w:bCs/>
          <w:color w:val="000000" w:themeColor="text1"/>
          <w:lang w:eastAsia="en-US"/>
        </w:rPr>
        <w:t>(за исключением документов, указанных в подпункте 3 настоящего пункта)</w:t>
      </w:r>
      <w:r w:rsidR="00E86C6F" w:rsidRPr="00160489">
        <w:rPr>
          <w:bCs/>
          <w:color w:val="000000"/>
        </w:rPr>
        <w:t>, а также документов с графическим содержанием;</w:t>
      </w:r>
    </w:p>
    <w:p w:rsidR="00E86C6F" w:rsidRPr="00160489" w:rsidRDefault="006769C7" w:rsidP="00160489">
      <w:pPr>
        <w:autoSpaceDE w:val="0"/>
        <w:autoSpaceDN w:val="0"/>
        <w:adjustRightInd w:val="0"/>
        <w:ind w:firstLine="709"/>
        <w:jc w:val="both"/>
        <w:rPr>
          <w:bCs/>
          <w:color w:val="000000"/>
        </w:rPr>
      </w:pPr>
      <w:r w:rsidRPr="00160489">
        <w:rPr>
          <w:bCs/>
          <w:color w:val="000000"/>
        </w:rPr>
        <w:t>5)</w:t>
      </w:r>
      <w:r w:rsidR="00E86C6F" w:rsidRPr="00160489">
        <w:rPr>
          <w:bCs/>
          <w:color w:val="000000"/>
          <w:lang w:val="en-US"/>
        </w:rPr>
        <w:t>zip</w:t>
      </w:r>
      <w:r w:rsidR="00E86C6F" w:rsidRPr="00160489">
        <w:rPr>
          <w:bCs/>
          <w:color w:val="000000"/>
        </w:rPr>
        <w:t xml:space="preserve">, </w:t>
      </w:r>
      <w:r w:rsidR="00E86C6F" w:rsidRPr="00160489">
        <w:rPr>
          <w:bCs/>
          <w:color w:val="000000"/>
          <w:lang w:val="en-US"/>
        </w:rPr>
        <w:t>rar</w:t>
      </w:r>
      <w:r w:rsidR="00E86C6F" w:rsidRPr="00160489">
        <w:rPr>
          <w:bCs/>
          <w:color w:val="000000"/>
        </w:rPr>
        <w:t xml:space="preserve"> – для сжатых документов в один файл;</w:t>
      </w:r>
    </w:p>
    <w:p w:rsidR="00E86C6F" w:rsidRPr="00160489" w:rsidRDefault="006769C7" w:rsidP="00160489">
      <w:pPr>
        <w:autoSpaceDE w:val="0"/>
        <w:autoSpaceDN w:val="0"/>
        <w:adjustRightInd w:val="0"/>
        <w:ind w:firstLine="709"/>
        <w:jc w:val="both"/>
        <w:rPr>
          <w:bCs/>
          <w:color w:val="000000"/>
        </w:rPr>
      </w:pPr>
      <w:r w:rsidRPr="00160489">
        <w:rPr>
          <w:bCs/>
          <w:color w:val="000000"/>
        </w:rPr>
        <w:t>6)</w:t>
      </w:r>
      <w:r w:rsidR="00E86C6F" w:rsidRPr="00160489">
        <w:rPr>
          <w:bCs/>
          <w:color w:val="000000"/>
          <w:lang w:val="en-US"/>
        </w:rPr>
        <w:t>sig</w:t>
      </w:r>
      <w:r w:rsidR="00E86C6F" w:rsidRPr="00160489">
        <w:rPr>
          <w:bCs/>
          <w:color w:val="000000"/>
        </w:rPr>
        <w:t xml:space="preserve"> – для открепленной усиленной квалифицированной электронной подписи.</w:t>
      </w:r>
    </w:p>
    <w:p w:rsidR="00E86C6F" w:rsidRPr="00160489" w:rsidRDefault="00E86C6F" w:rsidP="00160489">
      <w:pPr>
        <w:autoSpaceDE w:val="0"/>
        <w:autoSpaceDN w:val="0"/>
        <w:adjustRightInd w:val="0"/>
        <w:ind w:firstLine="709"/>
        <w:jc w:val="both"/>
        <w:rPr>
          <w:bCs/>
          <w:color w:val="000000"/>
        </w:rPr>
      </w:pPr>
      <w:r w:rsidRPr="00160489">
        <w:rPr>
          <w:bCs/>
          <w:color w:val="000000"/>
        </w:rP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160489">
        <w:rPr>
          <w:rFonts w:eastAsia="Calibri"/>
          <w:color w:val="000000"/>
          <w:lang w:eastAsia="en-US"/>
        </w:rPr>
        <w:t>–</w:t>
      </w:r>
      <w:r w:rsidRPr="00160489">
        <w:rPr>
          <w:bCs/>
          <w:color w:val="000000"/>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86C6F" w:rsidRPr="00160489" w:rsidRDefault="00E86C6F" w:rsidP="00160489">
      <w:pPr>
        <w:autoSpaceDE w:val="0"/>
        <w:autoSpaceDN w:val="0"/>
        <w:adjustRightInd w:val="0"/>
        <w:ind w:firstLine="709"/>
        <w:jc w:val="both"/>
        <w:rPr>
          <w:bCs/>
          <w:color w:val="000000"/>
        </w:rPr>
      </w:pPr>
      <w:r w:rsidRPr="00160489">
        <w:rPr>
          <w:bCs/>
          <w:color w:val="000000"/>
        </w:rPr>
        <w:t>«черно-белый» (при отсутствии в документе графических изображений и (или) цветного текста);</w:t>
      </w:r>
    </w:p>
    <w:p w:rsidR="00E86C6F" w:rsidRPr="00160489" w:rsidRDefault="00E86C6F" w:rsidP="00160489">
      <w:pPr>
        <w:autoSpaceDE w:val="0"/>
        <w:autoSpaceDN w:val="0"/>
        <w:adjustRightInd w:val="0"/>
        <w:ind w:firstLine="709"/>
        <w:jc w:val="both"/>
        <w:rPr>
          <w:bCs/>
          <w:color w:val="000000"/>
        </w:rPr>
      </w:pPr>
      <w:r w:rsidRPr="00160489">
        <w:rPr>
          <w:bCs/>
          <w:color w:val="000000"/>
        </w:rPr>
        <w:t>«оттенки серого» (при наличии в документе графических изображений, отличных от цветного графического изображения);</w:t>
      </w:r>
    </w:p>
    <w:p w:rsidR="00E86C6F" w:rsidRPr="00160489" w:rsidRDefault="00E86C6F" w:rsidP="00160489">
      <w:pPr>
        <w:autoSpaceDE w:val="0"/>
        <w:autoSpaceDN w:val="0"/>
        <w:adjustRightInd w:val="0"/>
        <w:ind w:firstLine="709"/>
        <w:jc w:val="both"/>
        <w:rPr>
          <w:bCs/>
          <w:color w:val="000000"/>
        </w:rPr>
      </w:pPr>
      <w:r w:rsidRPr="00160489">
        <w:rPr>
          <w:bCs/>
          <w:color w:val="000000"/>
        </w:rPr>
        <w:t>«цветной» или «режим полной цветопередачи» (при наличии в документе цветных графических изображений либо цветного текста).</w:t>
      </w:r>
    </w:p>
    <w:p w:rsidR="00E86C6F" w:rsidRPr="00160489" w:rsidRDefault="00E86C6F" w:rsidP="00160489">
      <w:pPr>
        <w:autoSpaceDE w:val="0"/>
        <w:autoSpaceDN w:val="0"/>
        <w:adjustRightInd w:val="0"/>
        <w:ind w:firstLine="709"/>
        <w:jc w:val="both"/>
        <w:rPr>
          <w:bCs/>
          <w:color w:val="000000"/>
        </w:rPr>
      </w:pPr>
      <w:r w:rsidRPr="00160489">
        <w:rPr>
          <w:bCs/>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E86C6F" w:rsidRPr="00160489" w:rsidRDefault="006769C7" w:rsidP="00160489">
      <w:pPr>
        <w:autoSpaceDE w:val="0"/>
        <w:autoSpaceDN w:val="0"/>
        <w:adjustRightInd w:val="0"/>
        <w:ind w:firstLine="709"/>
        <w:jc w:val="both"/>
        <w:rPr>
          <w:bCs/>
          <w:color w:val="000000"/>
        </w:rPr>
      </w:pPr>
      <w:r w:rsidRPr="00160489">
        <w:rPr>
          <w:bCs/>
          <w:color w:val="000000"/>
        </w:rPr>
        <w:t>Документы, прилагаемые з</w:t>
      </w:r>
      <w:r w:rsidR="00E86C6F" w:rsidRPr="00160489">
        <w:rPr>
          <w:bCs/>
          <w:color w:val="000000"/>
        </w:rPr>
        <w:t>аявителем к заявлению о выдаче разрешения на ввод объекта в эксплуатацию, представляемые в электронной форме, должны обеспечивать:</w:t>
      </w:r>
    </w:p>
    <w:p w:rsidR="00E86C6F" w:rsidRPr="00160489" w:rsidRDefault="00E86C6F" w:rsidP="00160489">
      <w:pPr>
        <w:autoSpaceDE w:val="0"/>
        <w:autoSpaceDN w:val="0"/>
        <w:adjustRightInd w:val="0"/>
        <w:ind w:firstLine="709"/>
        <w:jc w:val="both"/>
        <w:rPr>
          <w:bCs/>
          <w:color w:val="000000"/>
        </w:rPr>
      </w:pPr>
      <w:r w:rsidRPr="00160489">
        <w:rPr>
          <w:bCs/>
          <w:color w:val="000000"/>
        </w:rPr>
        <w:t>возможность идентифицировать документ и количество листов в документе;</w:t>
      </w:r>
    </w:p>
    <w:p w:rsidR="00E86C6F" w:rsidRPr="00160489" w:rsidRDefault="00E86C6F" w:rsidP="00160489">
      <w:pPr>
        <w:pStyle w:val="ConsPlusNormal"/>
        <w:widowControl/>
        <w:ind w:firstLine="709"/>
        <w:jc w:val="both"/>
        <w:rPr>
          <w:rFonts w:ascii="Times New Roman" w:hAnsi="Times New Roman" w:cs="Times New Roman"/>
          <w:sz w:val="24"/>
          <w:szCs w:val="24"/>
        </w:rPr>
      </w:pPr>
      <w:r w:rsidRPr="00160489">
        <w:rPr>
          <w:rFonts w:ascii="Times New Roman" w:hAnsi="Times New Roman" w:cs="Times New Roman"/>
          <w:sz w:val="24"/>
          <w:szCs w:val="24"/>
        </w:rP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86C6F" w:rsidRPr="00160489" w:rsidRDefault="00E86C6F" w:rsidP="00160489">
      <w:pPr>
        <w:pStyle w:val="ConsPlusNormal"/>
        <w:widowControl/>
        <w:ind w:firstLine="709"/>
        <w:jc w:val="both"/>
        <w:rPr>
          <w:rFonts w:ascii="Times New Roman" w:hAnsi="Times New Roman" w:cs="Times New Roman"/>
          <w:sz w:val="24"/>
          <w:szCs w:val="24"/>
        </w:rPr>
      </w:pPr>
      <w:r w:rsidRPr="00160489">
        <w:rPr>
          <w:rFonts w:ascii="Times New Roman" w:hAnsi="Times New Roman" w:cs="Times New Roman"/>
          <w:sz w:val="24"/>
          <w:szCs w:val="24"/>
        </w:rPr>
        <w:t>содержать оглавление, соответствующее их смыслу и содержанию (для</w:t>
      </w:r>
      <w:r w:rsidRPr="00160489">
        <w:rPr>
          <w:rFonts w:ascii="Times New Roman" w:hAnsi="Times New Roman" w:cs="Times New Roman"/>
          <w:sz w:val="24"/>
          <w:szCs w:val="24"/>
        </w:rPr>
        <w:br/>
        <w:t>документов, содержащих структурированные по частям, главам, разделам</w:t>
      </w:r>
      <w:r w:rsidRPr="00160489">
        <w:rPr>
          <w:rFonts w:ascii="Times New Roman" w:hAnsi="Times New Roman" w:cs="Times New Roman"/>
          <w:sz w:val="24"/>
          <w:szCs w:val="24"/>
        </w:rPr>
        <w:br/>
        <w:t>(подразделам) данные) и закладки, обеспечивающие переходы по оглавлению и (или) к содержащимся в тексте рисункам и таблицам.</w:t>
      </w:r>
    </w:p>
    <w:p w:rsidR="00E86C6F" w:rsidRPr="00160489" w:rsidRDefault="00E86C6F" w:rsidP="00160489">
      <w:pPr>
        <w:pStyle w:val="ConsPlusNormal"/>
        <w:widowControl/>
        <w:ind w:firstLine="709"/>
        <w:jc w:val="both"/>
        <w:rPr>
          <w:rFonts w:ascii="Times New Roman" w:hAnsi="Times New Roman" w:cs="Times New Roman"/>
          <w:sz w:val="24"/>
          <w:szCs w:val="24"/>
        </w:rPr>
      </w:pPr>
      <w:r w:rsidRPr="00160489">
        <w:rPr>
          <w:rFonts w:ascii="Times New Roman" w:hAnsi="Times New Roman" w:cs="Times New Roman"/>
          <w:sz w:val="24"/>
          <w:szCs w:val="24"/>
        </w:rPr>
        <w:t>Документы, подлежащие представлению в форматах xls, xlsx или ods,</w:t>
      </w:r>
      <w:r w:rsidRPr="00160489">
        <w:rPr>
          <w:rFonts w:ascii="Times New Roman" w:hAnsi="Times New Roman" w:cs="Times New Roman"/>
          <w:sz w:val="24"/>
          <w:szCs w:val="24"/>
        </w:rPr>
        <w:br/>
        <w:t>формируются в виде отдельного документа, представляемого в электронной</w:t>
      </w:r>
      <w:r w:rsidRPr="00160489">
        <w:rPr>
          <w:rFonts w:ascii="Times New Roman" w:hAnsi="Times New Roman" w:cs="Times New Roman"/>
          <w:sz w:val="24"/>
          <w:szCs w:val="24"/>
        </w:rPr>
        <w:br/>
        <w:t>форме.</w:t>
      </w:r>
    </w:p>
    <w:p w:rsidR="00E86C6F" w:rsidRPr="00160489" w:rsidRDefault="006769C7" w:rsidP="00160489">
      <w:pPr>
        <w:autoSpaceDE w:val="0"/>
        <w:autoSpaceDN w:val="0"/>
        <w:adjustRightInd w:val="0"/>
        <w:ind w:firstLine="709"/>
        <w:jc w:val="both"/>
        <w:rPr>
          <w:rFonts w:eastAsia="Calibri"/>
          <w:bCs/>
          <w:color w:val="000000" w:themeColor="text1"/>
          <w:lang w:eastAsia="en-US"/>
        </w:rPr>
      </w:pPr>
      <w:r w:rsidRPr="00160489">
        <w:rPr>
          <w:rFonts w:eastAsia="Calibri"/>
          <w:bCs/>
          <w:color w:val="000000" w:themeColor="text1"/>
          <w:lang w:eastAsia="en-US"/>
        </w:rPr>
        <w:t>2.33.</w:t>
      </w:r>
      <w:r w:rsidR="00E86C6F" w:rsidRPr="00160489">
        <w:rPr>
          <w:rFonts w:eastAsia="Calibri"/>
          <w:bCs/>
          <w:color w:val="000000" w:themeColor="text1"/>
          <w:lang w:eastAsia="en-US"/>
        </w:rPr>
        <w:t xml:space="preserve">Сведения о ходе рассмотрения заявления о выдаче разрешения на ввод объекта в эксплуатацию, представленного посредством </w:t>
      </w:r>
      <w:r w:rsidR="00E86C6F" w:rsidRPr="00160489">
        <w:rPr>
          <w:rFonts w:eastAsia="Calibri"/>
          <w:color w:val="000000"/>
          <w:lang w:eastAsia="en-US"/>
        </w:rPr>
        <w:t xml:space="preserve">Единого портала, </w:t>
      </w:r>
      <w:r w:rsidR="00E86C6F" w:rsidRPr="00160489">
        <w:t>единой информационной системы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посредством </w:t>
      </w:r>
      <w:r w:rsidR="00E86C6F" w:rsidRPr="00160489">
        <w:rPr>
          <w:rFonts w:eastAsia="Calibri"/>
          <w:bCs/>
          <w:color w:val="000000"/>
          <w:lang w:eastAsia="en-US"/>
        </w:rPr>
        <w:t xml:space="preserve">Регионального портала, </w:t>
      </w:r>
      <w:r w:rsidR="00E86C6F" w:rsidRPr="00160489">
        <w:rPr>
          <w:rFonts w:eastAsiaTheme="minorHAnsi"/>
          <w:lang w:eastAsia="en-US"/>
        </w:rPr>
        <w:t xml:space="preserve">с использованием </w:t>
      </w:r>
      <w:r w:rsidR="00E86C6F" w:rsidRPr="00160489">
        <w:rPr>
          <w:rFonts w:eastAsiaTheme="minorHAnsi"/>
          <w:bCs/>
          <w:highlight w:val="yellow"/>
          <w:lang w:eastAsia="en-US"/>
        </w:rPr>
        <w:t>РИАС УРТ СО</w:t>
      </w:r>
      <w:r w:rsidR="00E86C6F" w:rsidRPr="00160489">
        <w:rPr>
          <w:rFonts w:eastAsia="Calibri"/>
          <w:bCs/>
          <w:color w:val="000000" w:themeColor="text1"/>
          <w:lang w:eastAsia="en-US"/>
        </w:rPr>
        <w:t xml:space="preserve">, доводятся до </w:t>
      </w:r>
      <w:r w:rsidRPr="00160489">
        <w:rPr>
          <w:rFonts w:eastAsia="Calibri"/>
          <w:bCs/>
          <w:color w:val="000000" w:themeColor="text1"/>
          <w:lang w:eastAsia="en-US"/>
        </w:rPr>
        <w:t>з</w:t>
      </w:r>
      <w:r w:rsidR="00E86C6F" w:rsidRPr="00160489">
        <w:rPr>
          <w:rFonts w:eastAsia="Calibri"/>
          <w:bCs/>
          <w:color w:val="000000" w:themeColor="text1"/>
          <w:lang w:eastAsia="en-US"/>
        </w:rPr>
        <w:t>аявителя путем уведомления об изменении стату</w:t>
      </w:r>
      <w:r w:rsidR="009435ED" w:rsidRPr="00160489">
        <w:rPr>
          <w:rFonts w:eastAsia="Calibri"/>
          <w:bCs/>
          <w:color w:val="000000" w:themeColor="text1"/>
          <w:lang w:eastAsia="en-US"/>
        </w:rPr>
        <w:t>са заявления в личном кабинете з</w:t>
      </w:r>
      <w:r w:rsidR="00E86C6F" w:rsidRPr="00160489">
        <w:rPr>
          <w:rFonts w:eastAsia="Calibri"/>
          <w:bCs/>
          <w:color w:val="000000" w:themeColor="text1"/>
          <w:lang w:eastAsia="en-US"/>
        </w:rPr>
        <w:t>аявителя.</w:t>
      </w:r>
    </w:p>
    <w:p w:rsidR="00E86C6F" w:rsidRPr="00160489" w:rsidRDefault="00E86C6F" w:rsidP="00160489">
      <w:pPr>
        <w:autoSpaceDE w:val="0"/>
        <w:autoSpaceDN w:val="0"/>
        <w:adjustRightInd w:val="0"/>
        <w:ind w:firstLine="709"/>
        <w:jc w:val="both"/>
        <w:rPr>
          <w:rFonts w:eastAsia="Calibri"/>
          <w:bCs/>
          <w:color w:val="000000" w:themeColor="text1"/>
          <w:lang w:eastAsia="en-US"/>
        </w:rPr>
      </w:pPr>
      <w:r w:rsidRPr="00160489">
        <w:rPr>
          <w:rFonts w:eastAsia="Calibri"/>
          <w:bCs/>
          <w:color w:val="000000" w:themeColor="text1"/>
          <w:lang w:eastAsia="en-US"/>
        </w:rPr>
        <w:t xml:space="preserve">Сведения о ходе рассмотрения заявления о выдаче разрешения на ввод объекта в эксплуатацию, представленного на бумажном носителе посредством личного обращения в </w:t>
      </w:r>
      <w:r w:rsidR="008311AD" w:rsidRPr="00160489">
        <w:rPr>
          <w:bCs/>
          <w:color w:val="000000"/>
        </w:rPr>
        <w:t>Уполномоченный орган</w:t>
      </w:r>
      <w:r w:rsidRPr="00160489">
        <w:rPr>
          <w:rFonts w:eastAsia="Calibri"/>
          <w:bCs/>
          <w:color w:val="000000" w:themeColor="text1"/>
          <w:lang w:eastAsia="en-US"/>
        </w:rPr>
        <w:t xml:space="preserve">, в том числе через </w:t>
      </w:r>
      <w:r w:rsidR="008311AD" w:rsidRPr="00160489">
        <w:rPr>
          <w:rFonts w:eastAsia="Calibri"/>
          <w:bCs/>
          <w:color w:val="000000" w:themeColor="text1"/>
          <w:lang w:eastAsia="en-US"/>
        </w:rPr>
        <w:t>м</w:t>
      </w:r>
      <w:r w:rsidRPr="00160489">
        <w:rPr>
          <w:rFonts w:eastAsia="Calibri"/>
          <w:bCs/>
          <w:color w:val="000000" w:themeColor="text1"/>
          <w:lang w:eastAsia="en-US"/>
        </w:rPr>
        <w:t>ногофункциональный центр либо посредством почтового отправления с уведомлени</w:t>
      </w:r>
      <w:r w:rsidR="006769C7" w:rsidRPr="00160489">
        <w:rPr>
          <w:rFonts w:eastAsia="Calibri"/>
          <w:bCs/>
          <w:color w:val="000000" w:themeColor="text1"/>
          <w:lang w:eastAsia="en-US"/>
        </w:rPr>
        <w:t>ем о вручении, предоставляются з</w:t>
      </w:r>
      <w:r w:rsidRPr="00160489">
        <w:rPr>
          <w:rFonts w:eastAsia="Calibri"/>
          <w:bCs/>
          <w:color w:val="000000" w:themeColor="text1"/>
          <w:lang w:eastAsia="en-US"/>
        </w:rPr>
        <w:t xml:space="preserve">аявителю на основании его устного (при личном обращении либо по телефону в </w:t>
      </w:r>
      <w:r w:rsidR="008311AD" w:rsidRPr="00160489">
        <w:rPr>
          <w:bCs/>
          <w:color w:val="000000"/>
        </w:rPr>
        <w:t>Уполномоченный орган</w:t>
      </w:r>
      <w:r w:rsidRPr="00160489">
        <w:rPr>
          <w:rFonts w:eastAsia="Calibri"/>
          <w:bCs/>
          <w:color w:val="000000" w:themeColor="text1"/>
          <w:lang w:eastAsia="en-US"/>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86C6F" w:rsidRPr="00160489" w:rsidRDefault="006769C7" w:rsidP="00160489">
      <w:pPr>
        <w:autoSpaceDE w:val="0"/>
        <w:autoSpaceDN w:val="0"/>
        <w:adjustRightInd w:val="0"/>
        <w:ind w:firstLine="709"/>
        <w:jc w:val="both"/>
        <w:rPr>
          <w:rFonts w:eastAsia="Calibri"/>
          <w:bCs/>
          <w:color w:val="000000" w:themeColor="text1"/>
          <w:lang w:eastAsia="en-US"/>
        </w:rPr>
      </w:pPr>
      <w:r w:rsidRPr="00160489">
        <w:rPr>
          <w:rFonts w:eastAsia="Calibri"/>
          <w:bCs/>
          <w:color w:val="000000" w:themeColor="text1"/>
          <w:lang w:eastAsia="en-US"/>
        </w:rPr>
        <w:t>1)</w:t>
      </w:r>
      <w:r w:rsidR="00E86C6F" w:rsidRPr="00160489">
        <w:rPr>
          <w:rFonts w:eastAsia="Calibri"/>
          <w:bCs/>
          <w:color w:val="000000" w:themeColor="text1"/>
          <w:lang w:eastAsia="en-US"/>
        </w:rPr>
        <w:t xml:space="preserve">на бумажном носителе посредством личного обращения в </w:t>
      </w:r>
      <w:r w:rsidR="008311AD" w:rsidRPr="00160489">
        <w:rPr>
          <w:bCs/>
          <w:color w:val="000000"/>
        </w:rPr>
        <w:t>Уполномоченный орган</w:t>
      </w:r>
      <w:r w:rsidR="00E86C6F" w:rsidRPr="00160489">
        <w:rPr>
          <w:rFonts w:eastAsia="Calibri"/>
          <w:bCs/>
          <w:color w:val="000000" w:themeColor="text1"/>
          <w:lang w:eastAsia="en-US"/>
        </w:rPr>
        <w:t xml:space="preserve">, в том числе через </w:t>
      </w:r>
      <w:r w:rsidR="008311AD" w:rsidRPr="00160489">
        <w:rPr>
          <w:rFonts w:eastAsia="Calibri"/>
          <w:bCs/>
          <w:color w:val="000000" w:themeColor="text1"/>
          <w:lang w:eastAsia="en-US"/>
        </w:rPr>
        <w:t>м</w:t>
      </w:r>
      <w:r w:rsidR="00E86C6F" w:rsidRPr="00160489">
        <w:rPr>
          <w:rFonts w:eastAsia="Calibri"/>
          <w:bCs/>
          <w:color w:val="000000" w:themeColor="text1"/>
          <w:lang w:eastAsia="en-US"/>
        </w:rPr>
        <w:t>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86C6F" w:rsidRPr="00160489" w:rsidRDefault="006769C7" w:rsidP="00160489">
      <w:pPr>
        <w:autoSpaceDE w:val="0"/>
        <w:autoSpaceDN w:val="0"/>
        <w:adjustRightInd w:val="0"/>
        <w:ind w:firstLine="709"/>
        <w:jc w:val="both"/>
        <w:rPr>
          <w:rFonts w:eastAsia="Calibri"/>
          <w:bCs/>
          <w:color w:val="000000" w:themeColor="text1"/>
          <w:lang w:eastAsia="en-US"/>
        </w:rPr>
      </w:pPr>
      <w:r w:rsidRPr="00160489">
        <w:rPr>
          <w:rFonts w:eastAsia="Calibri"/>
          <w:bCs/>
          <w:color w:val="000000" w:themeColor="text1"/>
          <w:lang w:eastAsia="en-US"/>
        </w:rPr>
        <w:t>2)</w:t>
      </w:r>
      <w:r w:rsidR="00E86C6F" w:rsidRPr="00160489">
        <w:rPr>
          <w:rFonts w:eastAsia="Calibri"/>
          <w:bCs/>
          <w:color w:val="000000" w:themeColor="text1"/>
          <w:lang w:eastAsia="en-US"/>
        </w:rPr>
        <w:t>в электронной форме посредством электронной почты.</w:t>
      </w:r>
    </w:p>
    <w:p w:rsidR="00E86C6F" w:rsidRPr="00160489" w:rsidRDefault="00E86C6F" w:rsidP="00160489">
      <w:pPr>
        <w:autoSpaceDE w:val="0"/>
        <w:autoSpaceDN w:val="0"/>
        <w:adjustRightInd w:val="0"/>
        <w:ind w:firstLine="709"/>
        <w:jc w:val="both"/>
        <w:rPr>
          <w:rFonts w:eastAsia="Calibri"/>
          <w:bCs/>
          <w:color w:val="000000" w:themeColor="text1"/>
          <w:lang w:eastAsia="en-US"/>
        </w:rPr>
      </w:pPr>
      <w:r w:rsidRPr="00160489">
        <w:rPr>
          <w:rFonts w:eastAsia="Calibri"/>
          <w:bCs/>
          <w:color w:val="000000" w:themeColor="text1"/>
          <w:lang w:eastAsia="en-US"/>
        </w:rPr>
        <w:t>На основании запроса сведения о ходе рассмотрения заявления о выдаче разрешения на ввод объекта в экс</w:t>
      </w:r>
      <w:r w:rsidR="009435ED" w:rsidRPr="00160489">
        <w:rPr>
          <w:rFonts w:eastAsia="Calibri"/>
          <w:bCs/>
          <w:color w:val="000000" w:themeColor="text1"/>
          <w:lang w:eastAsia="en-US"/>
        </w:rPr>
        <w:t>плуатацию доводятся до з</w:t>
      </w:r>
      <w:r w:rsidRPr="00160489">
        <w:rPr>
          <w:rFonts w:eastAsia="Calibri"/>
          <w:bCs/>
          <w:color w:val="000000" w:themeColor="text1"/>
          <w:lang w:eastAsia="en-US"/>
        </w:rPr>
        <w:t>аявителя в устной форме (</w:t>
      </w:r>
      <w:r w:rsidRPr="00160489">
        <w:rPr>
          <w:bCs/>
          <w:color w:val="000000"/>
        </w:rPr>
        <w:t xml:space="preserve">при личном обращении либо по телефону в орган, уполномоченный на предоставление муниципальной услуги, </w:t>
      </w:r>
      <w:r w:rsidR="008311AD" w:rsidRPr="00160489">
        <w:rPr>
          <w:bCs/>
          <w:color w:val="000000"/>
        </w:rPr>
        <w:t>м</w:t>
      </w:r>
      <w:r w:rsidRPr="00160489">
        <w:rPr>
          <w:bCs/>
          <w:color w:val="000000"/>
        </w:rPr>
        <w:t>ногофункциональный центр</w:t>
      </w:r>
      <w:r w:rsidRPr="00160489">
        <w:rPr>
          <w:rFonts w:eastAsia="Calibri"/>
          <w:bCs/>
          <w:color w:val="000000" w:themeColor="text1"/>
          <w:lang w:eastAsia="en-US"/>
        </w:rPr>
        <w:t xml:space="preserve">) в день обращения </w:t>
      </w:r>
      <w:r w:rsidR="006769C7" w:rsidRPr="00160489">
        <w:rPr>
          <w:rFonts w:eastAsia="Calibri"/>
          <w:bCs/>
          <w:color w:val="000000" w:themeColor="text1"/>
          <w:lang w:eastAsia="en-US"/>
        </w:rPr>
        <w:t>з</w:t>
      </w:r>
      <w:r w:rsidRPr="00160489">
        <w:rPr>
          <w:rFonts w:eastAsia="Calibri"/>
          <w:bCs/>
          <w:color w:val="000000" w:themeColor="text1"/>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E86C6F" w:rsidRPr="00160489" w:rsidRDefault="00E86C6F" w:rsidP="00160489">
      <w:pPr>
        <w:pStyle w:val="ConsPlusNormal"/>
        <w:widowControl/>
        <w:ind w:firstLine="709"/>
        <w:jc w:val="both"/>
        <w:rPr>
          <w:rFonts w:ascii="Times New Roman" w:hAnsi="Times New Roman" w:cs="Times New Roman"/>
          <w:sz w:val="24"/>
          <w:szCs w:val="24"/>
        </w:rPr>
      </w:pPr>
    </w:p>
    <w:p w:rsidR="00E86C6F" w:rsidRPr="00160489" w:rsidRDefault="006769C7" w:rsidP="00BF7CBA">
      <w:pPr>
        <w:pStyle w:val="ConsPlusNormal"/>
        <w:widowControl/>
        <w:ind w:firstLine="0"/>
        <w:jc w:val="center"/>
        <w:rPr>
          <w:rFonts w:ascii="Times New Roman" w:hAnsi="Times New Roman" w:cs="Times New Roman"/>
          <w:sz w:val="24"/>
          <w:szCs w:val="24"/>
        </w:rPr>
      </w:pPr>
      <w:r w:rsidRPr="00160489">
        <w:rPr>
          <w:rFonts w:ascii="Times New Roman" w:hAnsi="Times New Roman" w:cs="Times New Roman"/>
          <w:sz w:val="24"/>
          <w:szCs w:val="24"/>
        </w:rPr>
        <w:t>Раздел 3.</w:t>
      </w:r>
      <w:r w:rsidR="00E86C6F" w:rsidRPr="00160489">
        <w:rPr>
          <w:rFonts w:ascii="Times New Roman" w:hAnsi="Times New Roman" w:cs="Times New Roman"/>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6769C7" w:rsidP="00160489">
      <w:pPr>
        <w:autoSpaceDE w:val="0"/>
        <w:autoSpaceDN w:val="0"/>
        <w:adjustRightInd w:val="0"/>
        <w:ind w:firstLine="709"/>
        <w:jc w:val="both"/>
        <w:rPr>
          <w:rFonts w:eastAsiaTheme="minorHAnsi"/>
          <w:lang w:eastAsia="en-US"/>
        </w:rPr>
      </w:pPr>
      <w:r w:rsidRPr="00160489">
        <w:rPr>
          <w:rFonts w:eastAsiaTheme="minorHAnsi"/>
          <w:lang w:eastAsia="en-US"/>
        </w:rPr>
        <w:t>3.1.</w:t>
      </w:r>
      <w:r w:rsidR="00E86C6F" w:rsidRPr="00160489">
        <w:rPr>
          <w:rFonts w:eastAsia="Calibri"/>
          <w:lang w:eastAsia="en-US"/>
        </w:rPr>
        <w:t>Исчерпывающий перечень административных процедур (действий)</w:t>
      </w:r>
      <w:r w:rsidR="00E86C6F" w:rsidRPr="00160489">
        <w:rPr>
          <w:rFonts w:eastAsia="Calibri"/>
          <w:lang w:eastAsia="en-US"/>
        </w:rPr>
        <w:br/>
        <w:t>при предоставлении муниципальной услуги включает</w:t>
      </w:r>
      <w:r w:rsidR="00E86C6F" w:rsidRPr="00160489">
        <w:rPr>
          <w:rFonts w:eastAsiaTheme="minorHAnsi"/>
          <w:lang w:eastAsia="en-US"/>
        </w:rPr>
        <w:t xml:space="preserve"> следующие административные процедуры:</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прием, проверка докуме</w:t>
      </w:r>
      <w:r w:rsidR="006769C7" w:rsidRPr="00160489">
        <w:rPr>
          <w:rFonts w:eastAsiaTheme="minorHAnsi"/>
          <w:lang w:eastAsia="en-US"/>
        </w:rPr>
        <w:t>нтов, подлежащих представлению з</w:t>
      </w:r>
      <w:r w:rsidRPr="00160489">
        <w:rPr>
          <w:rFonts w:eastAsiaTheme="minorHAnsi"/>
          <w:lang w:eastAsia="en-US"/>
        </w:rPr>
        <w:t>аявителем, и регистрация заявления;</w:t>
      </w:r>
    </w:p>
    <w:p w:rsidR="00E86C6F" w:rsidRPr="00160489" w:rsidRDefault="00E86C6F" w:rsidP="00160489">
      <w:pPr>
        <w:ind w:firstLine="709"/>
        <w:jc w:val="both"/>
      </w:pPr>
      <w:r w:rsidRPr="00160489">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E86C6F" w:rsidRPr="00160489" w:rsidRDefault="00E86C6F" w:rsidP="00160489">
      <w:pPr>
        <w:widowControl w:val="0"/>
        <w:tabs>
          <w:tab w:val="left" w:pos="567"/>
        </w:tabs>
        <w:ind w:firstLine="709"/>
        <w:contextualSpacing/>
        <w:jc w:val="both"/>
        <w:rPr>
          <w:color w:val="000000"/>
        </w:rPr>
      </w:pPr>
      <w:r w:rsidRPr="00160489">
        <w:rPr>
          <w:color w:val="000000"/>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86C6F" w:rsidRPr="00160489" w:rsidRDefault="00E86C6F" w:rsidP="00160489">
      <w:pPr>
        <w:ind w:firstLine="709"/>
        <w:jc w:val="both"/>
      </w:pPr>
      <w:r w:rsidRPr="00160489">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160489">
        <w:br/>
        <w:t>об отказе в предоставлении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подготовка результата муниципальной услуги;</w:t>
      </w:r>
    </w:p>
    <w:p w:rsidR="00E86C6F" w:rsidRPr="00160489" w:rsidRDefault="006769C7" w:rsidP="00160489">
      <w:pPr>
        <w:autoSpaceDE w:val="0"/>
        <w:autoSpaceDN w:val="0"/>
        <w:adjustRightInd w:val="0"/>
        <w:ind w:firstLine="709"/>
        <w:jc w:val="both"/>
        <w:rPr>
          <w:rFonts w:eastAsiaTheme="minorHAnsi"/>
          <w:lang w:eastAsia="en-US"/>
        </w:rPr>
      </w:pPr>
      <w:r w:rsidRPr="00160489">
        <w:rPr>
          <w:rFonts w:eastAsiaTheme="minorHAnsi"/>
          <w:lang w:eastAsia="en-US"/>
        </w:rPr>
        <w:t>выдача з</w:t>
      </w:r>
      <w:r w:rsidR="00E86C6F" w:rsidRPr="00160489">
        <w:rPr>
          <w:rFonts w:eastAsiaTheme="minorHAnsi"/>
          <w:lang w:eastAsia="en-US"/>
        </w:rPr>
        <w:t>аявителю результата предоставления муниципальной услуги.</w:t>
      </w:r>
    </w:p>
    <w:p w:rsidR="00E86C6F" w:rsidRPr="00160489" w:rsidRDefault="006769C7" w:rsidP="00160489">
      <w:pPr>
        <w:widowControl w:val="0"/>
        <w:autoSpaceDE w:val="0"/>
        <w:autoSpaceDN w:val="0"/>
        <w:adjustRightInd w:val="0"/>
        <w:ind w:firstLine="709"/>
        <w:jc w:val="both"/>
      </w:pPr>
      <w:r w:rsidRPr="00160489">
        <w:rPr>
          <w:rFonts w:eastAsiaTheme="minorHAnsi"/>
          <w:lang w:eastAsia="en-US"/>
        </w:rPr>
        <w:lastRenderedPageBreak/>
        <w:t>3.2.</w:t>
      </w:r>
      <w:r w:rsidR="00E86C6F" w:rsidRPr="00160489">
        <w:rPr>
          <w:rFonts w:eastAsiaTheme="minorHAnsi"/>
          <w:lang w:eastAsia="en-US"/>
        </w:rPr>
        <w:t xml:space="preserve">Последовательность административных процедур (действий) </w:t>
      </w:r>
      <w:r w:rsidR="00E86C6F" w:rsidRPr="00160489">
        <w:rPr>
          <w:rFonts w:eastAsiaTheme="minorHAnsi"/>
          <w:lang w:eastAsia="en-US"/>
        </w:rPr>
        <w:br/>
        <w:t xml:space="preserve">по предоставлению муниципальной услуги в электронной форме, в том числе </w:t>
      </w:r>
      <w:r w:rsidR="00E86C6F" w:rsidRPr="00160489">
        <w:rPr>
          <w:rFonts w:eastAsiaTheme="minorHAnsi"/>
          <w:lang w:eastAsia="en-US"/>
        </w:rPr>
        <w:br/>
        <w:t>с использованием Единого портала:</w:t>
      </w:r>
    </w:p>
    <w:p w:rsidR="00E86C6F" w:rsidRPr="00160489" w:rsidRDefault="00E86C6F" w:rsidP="00160489">
      <w:pPr>
        <w:widowControl w:val="0"/>
        <w:autoSpaceDE w:val="0"/>
        <w:autoSpaceDN w:val="0"/>
        <w:adjustRightInd w:val="0"/>
        <w:ind w:firstLine="709"/>
        <w:jc w:val="both"/>
      </w:pPr>
      <w:r w:rsidRPr="00160489">
        <w:t xml:space="preserve">представление в установленном порядке информации </w:t>
      </w:r>
      <w:r w:rsidR="006769C7" w:rsidRPr="00160489">
        <w:t>з</w:t>
      </w:r>
      <w:r w:rsidRPr="00160489">
        <w:t>аявителя</w:t>
      </w:r>
      <w:r w:rsidR="006769C7" w:rsidRPr="00160489">
        <w:t xml:space="preserve">м </w:t>
      </w:r>
      <w:r w:rsidR="006769C7" w:rsidRPr="00160489">
        <w:br/>
        <w:t>и обеспечение доступа з</w:t>
      </w:r>
      <w:r w:rsidRPr="00160489">
        <w:t>аявителей к сведениям о муниципальной услуге;</w:t>
      </w:r>
    </w:p>
    <w:p w:rsidR="00E86C6F" w:rsidRPr="00160489" w:rsidRDefault="00E86C6F" w:rsidP="00160489">
      <w:pPr>
        <w:autoSpaceDE w:val="0"/>
        <w:autoSpaceDN w:val="0"/>
        <w:adjustRightInd w:val="0"/>
        <w:ind w:firstLine="709"/>
        <w:jc w:val="both"/>
      </w:pPr>
      <w:r w:rsidRPr="00160489">
        <w:t>формирование запроса о предоставлении муниципальной услуги;</w:t>
      </w:r>
    </w:p>
    <w:p w:rsidR="00E86C6F" w:rsidRPr="00160489" w:rsidRDefault="00E86C6F" w:rsidP="00160489">
      <w:pPr>
        <w:autoSpaceDE w:val="0"/>
        <w:autoSpaceDN w:val="0"/>
        <w:adjustRightInd w:val="0"/>
        <w:ind w:firstLine="709"/>
        <w:jc w:val="both"/>
      </w:pPr>
      <w:r w:rsidRPr="00160489">
        <w:t>прием и регистрация органом, предоставляющим муниципальную услугу, запроса и иных документов, необходимых для предоставления услуги;</w:t>
      </w:r>
    </w:p>
    <w:p w:rsidR="00E86C6F" w:rsidRPr="00160489" w:rsidRDefault="00E86C6F" w:rsidP="00160489">
      <w:pPr>
        <w:autoSpaceDE w:val="0"/>
        <w:autoSpaceDN w:val="0"/>
        <w:adjustRightInd w:val="0"/>
        <w:ind w:firstLine="709"/>
        <w:jc w:val="both"/>
      </w:pPr>
      <w:r w:rsidRPr="00160489">
        <w:t xml:space="preserve">государственная пошлина за предоставление муниципальной услуги </w:t>
      </w:r>
      <w:r w:rsidRPr="00160489">
        <w:br/>
        <w:t>и уплата иных платежей, взимаемых в соответствии с законодательством Российской Федерации, не предусмотрены;</w:t>
      </w:r>
    </w:p>
    <w:p w:rsidR="00E86C6F" w:rsidRPr="00160489" w:rsidRDefault="006769C7" w:rsidP="00160489">
      <w:pPr>
        <w:autoSpaceDE w:val="0"/>
        <w:autoSpaceDN w:val="0"/>
        <w:adjustRightInd w:val="0"/>
        <w:ind w:firstLine="709"/>
        <w:jc w:val="both"/>
      </w:pPr>
      <w:r w:rsidRPr="00160489">
        <w:t>получение з</w:t>
      </w:r>
      <w:r w:rsidR="00E86C6F" w:rsidRPr="00160489">
        <w:t>аявителем сведений о ходе выполнения запроса о предоставлении муниципальной услуги;</w:t>
      </w:r>
    </w:p>
    <w:p w:rsidR="00E86C6F" w:rsidRPr="00160489" w:rsidRDefault="00E86C6F" w:rsidP="00160489">
      <w:pPr>
        <w:autoSpaceDE w:val="0"/>
        <w:autoSpaceDN w:val="0"/>
        <w:adjustRightInd w:val="0"/>
        <w:ind w:firstLine="709"/>
        <w:jc w:val="both"/>
      </w:pPr>
      <w:r w:rsidRPr="00160489">
        <w:t xml:space="preserve">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w:t>
      </w:r>
      <w:r w:rsidRPr="00160489">
        <w:br/>
        <w:t>и условия такого взаимодействия;</w:t>
      </w:r>
    </w:p>
    <w:p w:rsidR="00E86C6F" w:rsidRPr="00160489" w:rsidRDefault="006769C7" w:rsidP="00160489">
      <w:pPr>
        <w:autoSpaceDE w:val="0"/>
        <w:autoSpaceDN w:val="0"/>
        <w:adjustRightInd w:val="0"/>
        <w:ind w:firstLine="709"/>
        <w:jc w:val="both"/>
      </w:pPr>
      <w:r w:rsidRPr="00160489">
        <w:t>получение з</w:t>
      </w:r>
      <w:r w:rsidR="00E86C6F" w:rsidRPr="00160489">
        <w:t xml:space="preserve">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8311AD" w:rsidRPr="00160489">
        <w:t>Красноярского края</w:t>
      </w:r>
      <w:r w:rsidR="00E86C6F" w:rsidRPr="00160489">
        <w:t>;</w:t>
      </w:r>
    </w:p>
    <w:p w:rsidR="00E86C6F" w:rsidRPr="00160489" w:rsidRDefault="00E86C6F" w:rsidP="00160489">
      <w:pPr>
        <w:autoSpaceDE w:val="0"/>
        <w:autoSpaceDN w:val="0"/>
        <w:adjustRightInd w:val="0"/>
        <w:ind w:firstLine="709"/>
        <w:jc w:val="both"/>
      </w:pPr>
      <w:r w:rsidRPr="00160489">
        <w:t>осуществление оценки качества предоставления муниципальной услуги;</w:t>
      </w:r>
    </w:p>
    <w:p w:rsidR="00E86C6F" w:rsidRPr="00160489" w:rsidRDefault="00E86C6F" w:rsidP="00160489">
      <w:pPr>
        <w:autoSpaceDE w:val="0"/>
        <w:autoSpaceDN w:val="0"/>
        <w:adjustRightInd w:val="0"/>
        <w:ind w:firstLine="709"/>
        <w:jc w:val="both"/>
      </w:pPr>
      <w:r w:rsidRPr="00160489">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w:t>
      </w:r>
      <w:r w:rsidR="006769C7" w:rsidRPr="00160489">
        <w:t>з</w:t>
      </w:r>
      <w:r w:rsidRPr="00160489">
        <w:t xml:space="preserve">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E86C6F" w:rsidRPr="00160489" w:rsidRDefault="006769C7" w:rsidP="00160489">
      <w:pPr>
        <w:autoSpaceDE w:val="0"/>
        <w:autoSpaceDN w:val="0"/>
        <w:adjustRightInd w:val="0"/>
        <w:ind w:firstLine="709"/>
        <w:jc w:val="both"/>
      </w:pPr>
      <w:r w:rsidRPr="00160489">
        <w:rPr>
          <w:rFonts w:eastAsiaTheme="minorHAnsi"/>
          <w:lang w:eastAsia="en-US"/>
        </w:rPr>
        <w:t>3.3.</w:t>
      </w:r>
      <w:r w:rsidR="00E86C6F" w:rsidRPr="00160489">
        <w:rPr>
          <w:rFonts w:eastAsiaTheme="minorHAnsi"/>
          <w:lang w:eastAsia="en-US"/>
        </w:rPr>
        <w:t xml:space="preserve">Последовательность административных процедур (действий) </w:t>
      </w:r>
      <w:r w:rsidR="00E86C6F" w:rsidRPr="00160489">
        <w:rPr>
          <w:rFonts w:eastAsiaTheme="minorHAnsi"/>
          <w:lang w:eastAsia="en-US"/>
        </w:rPr>
        <w:br/>
        <w:t xml:space="preserve">по предоставлению муниципальной услуги, </w:t>
      </w:r>
      <w:r w:rsidR="00E86C6F" w:rsidRPr="00160489">
        <w:t xml:space="preserve">выполняемых </w:t>
      </w:r>
      <w:r w:rsidR="008311AD" w:rsidRPr="00160489">
        <w:t>м</w:t>
      </w:r>
      <w:r w:rsidR="00E86C6F" w:rsidRPr="00160489">
        <w:t xml:space="preserve">ногофункциональным центром, в том числе порядок административных процедур (действий), выполняемых </w:t>
      </w:r>
      <w:r w:rsidR="008311AD" w:rsidRPr="00160489">
        <w:t>м</w:t>
      </w:r>
      <w:r w:rsidR="00E86C6F" w:rsidRPr="00160489">
        <w:t xml:space="preserve">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E86C6F" w:rsidRPr="00160489" w:rsidRDefault="006769C7" w:rsidP="00160489">
      <w:pPr>
        <w:autoSpaceDE w:val="0"/>
        <w:autoSpaceDN w:val="0"/>
        <w:adjustRightInd w:val="0"/>
        <w:ind w:firstLine="709"/>
        <w:jc w:val="both"/>
        <w:rPr>
          <w:rFonts w:eastAsiaTheme="minorHAnsi"/>
          <w:lang w:eastAsia="en-US"/>
        </w:rPr>
      </w:pPr>
      <w:r w:rsidRPr="00160489">
        <w:rPr>
          <w:rFonts w:eastAsia="Calibri"/>
        </w:rPr>
        <w:t>информирование з</w:t>
      </w:r>
      <w:r w:rsidR="00E86C6F" w:rsidRPr="00160489">
        <w:rPr>
          <w:rFonts w:eastAsia="Calibri"/>
        </w:rPr>
        <w:t xml:space="preserve">аявителей о порядке предоставления муниципальной услуги, в том числе посредством комплексного запроса, в </w:t>
      </w:r>
      <w:r w:rsidR="008311AD" w:rsidRPr="00160489">
        <w:rPr>
          <w:rFonts w:eastAsia="Calibri"/>
        </w:rPr>
        <w:t>м</w:t>
      </w:r>
      <w:r w:rsidR="00E86C6F" w:rsidRPr="00160489">
        <w:rPr>
          <w:rFonts w:eastAsia="Calibri"/>
        </w:rPr>
        <w:t>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w:t>
      </w:r>
      <w:r w:rsidRPr="00160489">
        <w:rPr>
          <w:rFonts w:eastAsia="Calibri"/>
        </w:rPr>
        <w:t>луги, а также консультирование з</w:t>
      </w:r>
      <w:r w:rsidR="00E86C6F" w:rsidRPr="00160489">
        <w:rPr>
          <w:rFonts w:eastAsia="Calibri"/>
        </w:rPr>
        <w:t xml:space="preserve">аявителей о порядке предоставления муниципальной услуги в </w:t>
      </w:r>
      <w:r w:rsidR="008311AD" w:rsidRPr="00160489">
        <w:rPr>
          <w:rFonts w:eastAsia="Calibri"/>
        </w:rPr>
        <w:t>м</w:t>
      </w:r>
      <w:r w:rsidR="00E86C6F" w:rsidRPr="00160489">
        <w:rPr>
          <w:rFonts w:eastAsia="Calibri"/>
        </w:rPr>
        <w:t>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00E86C6F" w:rsidRPr="00160489">
        <w:rPr>
          <w:rFonts w:eastAsia="Calibri"/>
          <w:lang w:eastAsia="en-US"/>
        </w:rPr>
        <w:t>телекоммуникационной сети «Интернет»</w:t>
      </w:r>
      <w:r w:rsidR="00E86C6F"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Calibri"/>
          <w:lang w:eastAsia="en-US"/>
        </w:rPr>
        <w:t xml:space="preserve">прием и заполнение запросов о предоставлении муниципальной услуги, </w:t>
      </w:r>
      <w:r w:rsidRPr="00160489">
        <w:rPr>
          <w:rFonts w:eastAsia="Calibri"/>
          <w:lang w:eastAsia="en-US"/>
        </w:rPr>
        <w:br/>
        <w:t xml:space="preserve">в том числе посредством автоматизированных информационных систем </w:t>
      </w:r>
      <w:r w:rsidR="008311AD" w:rsidRPr="00160489">
        <w:rPr>
          <w:rFonts w:eastAsia="Calibri"/>
          <w:lang w:eastAsia="en-US"/>
        </w:rPr>
        <w:t>м</w:t>
      </w:r>
      <w:r w:rsidRPr="00160489">
        <w:rPr>
          <w:rFonts w:eastAsia="Calibri"/>
          <w:lang w:eastAsia="en-US"/>
        </w:rPr>
        <w:t>ногофункциональных центров, а также прием комплексных запросов</w:t>
      </w:r>
      <w:r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Calibri"/>
          <w:lang w:eastAsia="en-US"/>
        </w:rPr>
      </w:pPr>
      <w:r w:rsidRPr="00160489">
        <w:rPr>
          <w:rFonts w:eastAsia="Calibri"/>
          <w:lang w:eastAsia="en-US"/>
        </w:rPr>
        <w:t xml:space="preserve">формирование и направление </w:t>
      </w:r>
      <w:r w:rsidR="008311AD" w:rsidRPr="00160489">
        <w:rPr>
          <w:rFonts w:eastAsia="Calibri"/>
          <w:lang w:eastAsia="en-US"/>
        </w:rPr>
        <w:t>м</w:t>
      </w:r>
      <w:r w:rsidRPr="00160489">
        <w:rPr>
          <w:rFonts w:eastAsia="Calibri"/>
          <w:lang w:eastAsia="en-US"/>
        </w:rPr>
        <w:t xml:space="preserve">ногофункциональным центром в порядке, установленном соглашением о взаимодействии, межведомственного запроса </w:t>
      </w:r>
      <w:r w:rsidRPr="00160489">
        <w:rPr>
          <w:rFonts w:eastAsia="Calibri"/>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86C6F" w:rsidRPr="00160489" w:rsidRDefault="006769C7" w:rsidP="00160489">
      <w:pPr>
        <w:pStyle w:val="a5"/>
        <w:autoSpaceDE w:val="0"/>
        <w:autoSpaceDN w:val="0"/>
        <w:adjustRightInd w:val="0"/>
        <w:ind w:left="0" w:firstLine="709"/>
        <w:jc w:val="both"/>
        <w:rPr>
          <w:rFonts w:eastAsia="Calibri"/>
          <w:lang w:eastAsia="en-US"/>
        </w:rPr>
      </w:pPr>
      <w:r w:rsidRPr="00160489">
        <w:rPr>
          <w:rFonts w:eastAsia="Calibri"/>
          <w:lang w:eastAsia="en-US"/>
        </w:rPr>
        <w:t>выдача з</w:t>
      </w:r>
      <w:r w:rsidR="00E86C6F" w:rsidRPr="00160489">
        <w:rPr>
          <w:rFonts w:eastAsia="Calibri"/>
          <w:lang w:eastAsia="en-US"/>
        </w:rPr>
        <w:t xml:space="preserve">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008311AD" w:rsidRPr="00160489">
        <w:rPr>
          <w:rFonts w:eastAsia="Calibri"/>
          <w:lang w:eastAsia="en-US"/>
        </w:rPr>
        <w:t>м</w:t>
      </w:r>
      <w:r w:rsidR="00E86C6F" w:rsidRPr="00160489">
        <w:rPr>
          <w:rFonts w:eastAsia="Calibri"/>
          <w:lang w:eastAsia="en-US"/>
        </w:rPr>
        <w:t xml:space="preserve">ногофункциональный центр по результатам предоставления </w:t>
      </w:r>
      <w:r w:rsidR="00E86C6F" w:rsidRPr="00160489">
        <w:rPr>
          <w:rFonts w:eastAsia="Calibri"/>
          <w:lang w:eastAsia="en-US"/>
        </w:rPr>
        <w:lastRenderedPageBreak/>
        <w:t xml:space="preserve">муниципальной услуги органами, предоставляющими муниципальную услугу, а также выдача документов, включая составление </w:t>
      </w:r>
      <w:r w:rsidR="00E86C6F" w:rsidRPr="00160489">
        <w:rPr>
          <w:rFonts w:eastAsia="Calibri"/>
          <w:lang w:eastAsia="en-US"/>
        </w:rPr>
        <w:br/>
        <w:t>на бумажном носителе и заверение выписок из информационных систем органов, предоставляющих муниципальные услуги;</w:t>
      </w:r>
    </w:p>
    <w:p w:rsidR="00E86C6F" w:rsidRPr="00160489" w:rsidRDefault="00E86C6F" w:rsidP="00160489">
      <w:pPr>
        <w:pStyle w:val="a5"/>
        <w:tabs>
          <w:tab w:val="left" w:pos="994"/>
        </w:tabs>
        <w:autoSpaceDE w:val="0"/>
        <w:autoSpaceDN w:val="0"/>
        <w:adjustRightInd w:val="0"/>
        <w:ind w:left="0" w:firstLine="709"/>
        <w:jc w:val="both"/>
        <w:rPr>
          <w:rFonts w:eastAsia="Calibri"/>
          <w:lang w:eastAsia="en-US"/>
        </w:rPr>
      </w:pPr>
      <w:r w:rsidRPr="00160489">
        <w:rPr>
          <w:rFonts w:eastAsia="Calibri"/>
          <w:lang w:eastAsia="en-US"/>
        </w:rPr>
        <w:t xml:space="preserve">предоставление муниципальной услуги в </w:t>
      </w:r>
      <w:r w:rsidR="008311AD" w:rsidRPr="00160489">
        <w:rPr>
          <w:rFonts w:eastAsia="Calibri"/>
          <w:lang w:eastAsia="en-US"/>
        </w:rPr>
        <w:t>м</w:t>
      </w:r>
      <w:r w:rsidRPr="00160489">
        <w:rPr>
          <w:rFonts w:eastAsia="Calibri"/>
          <w:lang w:eastAsia="en-US"/>
        </w:rPr>
        <w:t>ногофункциональном центре посредством комплексного запроса.</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6769C7" w:rsidP="00BF7CBA">
      <w:pPr>
        <w:autoSpaceDE w:val="0"/>
        <w:autoSpaceDN w:val="0"/>
        <w:adjustRightInd w:val="0"/>
        <w:jc w:val="center"/>
        <w:rPr>
          <w:rFonts w:eastAsiaTheme="minorHAnsi"/>
          <w:lang w:eastAsia="en-US"/>
        </w:rPr>
      </w:pPr>
      <w:r w:rsidRPr="00160489">
        <w:rPr>
          <w:rFonts w:eastAsiaTheme="minorHAnsi"/>
          <w:lang w:eastAsia="en-US"/>
        </w:rPr>
        <w:t>Подраздел 3.1.</w:t>
      </w:r>
      <w:r w:rsidR="00E86C6F" w:rsidRPr="00160489">
        <w:rPr>
          <w:rFonts w:eastAsiaTheme="minorHAnsi"/>
          <w:lang w:eastAsia="en-US"/>
        </w:rPr>
        <w:t>Последовательность административных процедур (действий) по предоставлению муниципальной услуги</w:t>
      </w:r>
    </w:p>
    <w:p w:rsidR="00E86C6F" w:rsidRPr="00160489" w:rsidRDefault="00E86C6F" w:rsidP="00160489">
      <w:pPr>
        <w:autoSpaceDE w:val="0"/>
        <w:autoSpaceDN w:val="0"/>
        <w:adjustRightInd w:val="0"/>
        <w:jc w:val="both"/>
        <w:rPr>
          <w:rFonts w:eastAsiaTheme="minorHAnsi"/>
          <w:lang w:eastAsia="en-US"/>
        </w:rPr>
      </w:pPr>
    </w:p>
    <w:p w:rsidR="00E86C6F" w:rsidRPr="00160489" w:rsidRDefault="00E86C6F" w:rsidP="00BF7CBA">
      <w:pPr>
        <w:autoSpaceDE w:val="0"/>
        <w:autoSpaceDN w:val="0"/>
        <w:adjustRightInd w:val="0"/>
        <w:ind w:firstLine="709"/>
        <w:jc w:val="center"/>
        <w:rPr>
          <w:rFonts w:eastAsiaTheme="minorHAnsi"/>
          <w:lang w:eastAsia="en-US"/>
        </w:rPr>
      </w:pPr>
      <w:r w:rsidRPr="00160489">
        <w:rPr>
          <w:rFonts w:eastAsiaTheme="minorHAnsi"/>
          <w:lang w:eastAsia="en-US"/>
        </w:rPr>
        <w:t>Прием, проверка докуме</w:t>
      </w:r>
      <w:r w:rsidR="00E00755" w:rsidRPr="00160489">
        <w:rPr>
          <w:rFonts w:eastAsiaTheme="minorHAnsi"/>
          <w:lang w:eastAsia="en-US"/>
        </w:rPr>
        <w:t>нтов, подлежащих представлению з</w:t>
      </w:r>
      <w:r w:rsidRPr="00160489">
        <w:rPr>
          <w:rFonts w:eastAsiaTheme="minorHAnsi"/>
          <w:lang w:eastAsia="en-US"/>
        </w:rPr>
        <w:t>аявителем, и регистрация заявления</w:t>
      </w:r>
      <w:bookmarkStart w:id="3" w:name="Par355"/>
      <w:bookmarkEnd w:id="3"/>
    </w:p>
    <w:p w:rsidR="00E86C6F" w:rsidRPr="00160489" w:rsidRDefault="00E86C6F" w:rsidP="00BF7CBA">
      <w:pPr>
        <w:autoSpaceDE w:val="0"/>
        <w:autoSpaceDN w:val="0"/>
        <w:adjustRightInd w:val="0"/>
        <w:ind w:firstLine="709"/>
        <w:jc w:val="center"/>
        <w:rPr>
          <w:rFonts w:eastAsiaTheme="minorHAnsi"/>
          <w:lang w:eastAsia="en-US"/>
        </w:rPr>
      </w:pPr>
    </w:p>
    <w:p w:rsidR="00E86C6F" w:rsidRPr="00160489" w:rsidRDefault="006769C7" w:rsidP="00160489">
      <w:pPr>
        <w:autoSpaceDE w:val="0"/>
        <w:autoSpaceDN w:val="0"/>
        <w:adjustRightInd w:val="0"/>
        <w:ind w:firstLine="709"/>
        <w:jc w:val="both"/>
        <w:rPr>
          <w:rFonts w:eastAsiaTheme="minorHAnsi"/>
          <w:lang w:eastAsia="en-US"/>
        </w:rPr>
      </w:pPr>
      <w:r w:rsidRPr="00160489">
        <w:rPr>
          <w:rFonts w:eastAsiaTheme="minorHAnsi"/>
          <w:lang w:eastAsia="en-US"/>
        </w:rPr>
        <w:t>3.4.</w:t>
      </w:r>
      <w:r w:rsidR="00E86C6F" w:rsidRPr="00160489">
        <w:rPr>
          <w:rFonts w:eastAsiaTheme="minorHAnsi"/>
          <w:lang w:eastAsia="en-US"/>
        </w:rPr>
        <w:t xml:space="preserve">Основанием для начала административной процедуры является поступление в </w:t>
      </w:r>
      <w:r w:rsidR="008311AD" w:rsidRPr="00160489">
        <w:rPr>
          <w:rFonts w:eastAsiaTheme="minorHAnsi"/>
          <w:lang w:eastAsia="en-US"/>
        </w:rPr>
        <w:t>Уполномоченный орган</w:t>
      </w:r>
      <w:r w:rsidR="00E86C6F" w:rsidRPr="00160489">
        <w:rPr>
          <w:rFonts w:eastAsiaTheme="minorHAnsi"/>
          <w:lang w:eastAsia="en-US"/>
        </w:rPr>
        <w:t xml:space="preserve"> заявления о выдаче </w:t>
      </w:r>
      <w:r w:rsidR="00E86C6F" w:rsidRPr="00160489">
        <w:rPr>
          <w:bCs/>
          <w:color w:val="000000"/>
        </w:rPr>
        <w:t>разрешения на ввод объекта в эксплуатацию</w:t>
      </w:r>
      <w:r w:rsidR="00E86C6F" w:rsidRPr="00160489">
        <w:rPr>
          <w:rFonts w:eastAsiaTheme="minorHAnsi"/>
          <w:lang w:eastAsia="en-US"/>
        </w:rPr>
        <w:t xml:space="preserve"> и документов, </w:t>
      </w:r>
      <w:r w:rsidR="00E86C6F" w:rsidRPr="00160489">
        <w:t>необходимых для предоставления муниципальной услуги</w:t>
      </w:r>
      <w:r w:rsidR="00E86C6F" w:rsidRPr="00160489">
        <w:rPr>
          <w:rFonts w:eastAsiaTheme="minorHAnsi"/>
          <w:lang w:eastAsia="en-US"/>
        </w:rPr>
        <w:t>.</w:t>
      </w: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lang w:eastAsia="en-US"/>
        </w:rPr>
        <w:t>3.5.</w:t>
      </w:r>
      <w:r w:rsidR="00E86C6F" w:rsidRPr="00160489">
        <w:rPr>
          <w:rFonts w:eastAsiaTheme="minorHAnsi"/>
          <w:lang w:eastAsia="en-US"/>
        </w:rPr>
        <w:t xml:space="preserve">Специалист, уполномоченный на прием заявления </w:t>
      </w:r>
      <w:r w:rsidR="00E86C6F" w:rsidRPr="00160489">
        <w:rPr>
          <w:rFonts w:eastAsiaTheme="minorHAnsi"/>
          <w:lang w:eastAsia="en-US"/>
        </w:rPr>
        <w:br/>
        <w:t>о предоставлении муниципальной услуги, выполняет следующие действия:</w:t>
      </w: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lang w:eastAsia="en-US"/>
        </w:rPr>
        <w:t>1)</w:t>
      </w:r>
      <w:r w:rsidR="00E86C6F" w:rsidRPr="00160489">
        <w:rPr>
          <w:rFonts w:eastAsiaTheme="minorHAnsi"/>
          <w:lang w:eastAsia="en-US"/>
        </w:rPr>
        <w:t xml:space="preserve">устанавливает личность </w:t>
      </w:r>
      <w:r w:rsidRPr="00160489">
        <w:rPr>
          <w:rFonts w:eastAsiaTheme="minorHAnsi"/>
          <w:lang w:eastAsia="en-US"/>
        </w:rPr>
        <w:t>з</w:t>
      </w:r>
      <w:r w:rsidR="00E86C6F" w:rsidRPr="00160489">
        <w:rPr>
          <w:rFonts w:eastAsiaTheme="minorHAnsi"/>
          <w:lang w:eastAsia="en-US"/>
        </w:rPr>
        <w:t>аявителя (</w:t>
      </w:r>
      <w:r w:rsidRPr="00160489">
        <w:rPr>
          <w:rFonts w:eastAsiaTheme="minorHAnsi"/>
          <w:lang w:eastAsia="en-US"/>
        </w:rPr>
        <w:t>п</w:t>
      </w:r>
      <w:r w:rsidR="00FA5E30" w:rsidRPr="00160489">
        <w:rPr>
          <w:rFonts w:eastAsiaTheme="minorHAnsi"/>
          <w:lang w:eastAsia="en-US"/>
        </w:rPr>
        <w:t>редставителя</w:t>
      </w:r>
      <w:r w:rsidR="00E86C6F" w:rsidRPr="00160489">
        <w:rPr>
          <w:rFonts w:eastAsiaTheme="minorHAnsi"/>
          <w:lang w:eastAsia="en-US"/>
        </w:rPr>
        <w:t xml:space="preserve"> заявителя), проверяет полномочия </w:t>
      </w:r>
      <w:r w:rsidRPr="00160489">
        <w:rPr>
          <w:rFonts w:eastAsiaTheme="minorHAnsi"/>
          <w:lang w:eastAsia="en-US"/>
        </w:rPr>
        <w:t>п</w:t>
      </w:r>
      <w:r w:rsidR="00FA5E30" w:rsidRPr="00160489">
        <w:rPr>
          <w:rFonts w:eastAsiaTheme="minorHAnsi"/>
          <w:lang w:eastAsia="en-US"/>
        </w:rPr>
        <w:t>редставителя</w:t>
      </w:r>
      <w:r w:rsidR="00E86C6F" w:rsidRPr="00160489">
        <w:rPr>
          <w:rFonts w:eastAsiaTheme="minorHAnsi"/>
          <w:lang w:eastAsia="en-US"/>
        </w:rPr>
        <w:t xml:space="preserve"> заявителя (в случае обращения </w:t>
      </w:r>
      <w:r w:rsidRPr="00160489">
        <w:rPr>
          <w:rFonts w:eastAsiaTheme="minorHAnsi"/>
          <w:lang w:eastAsia="en-US"/>
        </w:rPr>
        <w:t>п</w:t>
      </w:r>
      <w:r w:rsidR="00FA5E30" w:rsidRPr="00160489">
        <w:rPr>
          <w:rFonts w:eastAsiaTheme="minorHAnsi"/>
          <w:lang w:eastAsia="en-US"/>
        </w:rPr>
        <w:t>редставителя</w:t>
      </w:r>
      <w:r w:rsidR="00E86C6F" w:rsidRPr="00160489">
        <w:rPr>
          <w:rFonts w:eastAsiaTheme="minorHAnsi"/>
          <w:lang w:eastAsia="en-US"/>
        </w:rPr>
        <w:t xml:space="preserve"> заявителя);</w:t>
      </w: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lang w:eastAsia="en-US"/>
        </w:rPr>
        <w:t>2)</w:t>
      </w:r>
      <w:r w:rsidR="00E86C6F" w:rsidRPr="00160489">
        <w:rPr>
          <w:rFonts w:eastAsiaTheme="minorHAnsi"/>
          <w:lang w:eastAsia="en-US"/>
        </w:rPr>
        <w:t>проверяет правильность заполнения заявления;</w:t>
      </w:r>
    </w:p>
    <w:p w:rsidR="00E86C6F" w:rsidRPr="00160489" w:rsidRDefault="00E25074" w:rsidP="00160489">
      <w:pPr>
        <w:widowControl w:val="0"/>
        <w:tabs>
          <w:tab w:val="left" w:pos="993"/>
          <w:tab w:val="left" w:pos="1134"/>
        </w:tabs>
        <w:autoSpaceDE w:val="0"/>
        <w:autoSpaceDN w:val="0"/>
        <w:adjustRightInd w:val="0"/>
        <w:ind w:firstLine="709"/>
        <w:contextualSpacing/>
        <w:jc w:val="both"/>
        <w:rPr>
          <w:color w:val="000000"/>
        </w:rPr>
      </w:pPr>
      <w:r w:rsidRPr="00160489">
        <w:rPr>
          <w:rFonts w:eastAsiaTheme="minorHAnsi"/>
          <w:lang w:eastAsia="en-US"/>
        </w:rPr>
        <w:t>3)</w:t>
      </w:r>
      <w:r w:rsidR="00E86C6F" w:rsidRPr="00160489">
        <w:rPr>
          <w:rFonts w:eastAsiaTheme="minorHAnsi"/>
          <w:lang w:eastAsia="en-US"/>
        </w:rPr>
        <w:t xml:space="preserve">проверяет </w:t>
      </w:r>
      <w:r w:rsidR="00E86C6F" w:rsidRPr="00160489">
        <w:t>комплектность прилагаемых документов,</w:t>
      </w:r>
      <w:r w:rsidR="00E86C6F" w:rsidRPr="00160489">
        <w:rPr>
          <w:color w:val="000000"/>
        </w:rPr>
        <w:t xml:space="preserve"> сверяет копии документов с представленными подлинниками, после чего возвра</w:t>
      </w:r>
      <w:r w:rsidRPr="00160489">
        <w:rPr>
          <w:color w:val="000000"/>
        </w:rPr>
        <w:t>щает представленные подлинники з</w:t>
      </w:r>
      <w:r w:rsidR="00E86C6F" w:rsidRPr="00160489">
        <w:rPr>
          <w:color w:val="000000"/>
        </w:rPr>
        <w:t xml:space="preserve">аявителю, в случае, если </w:t>
      </w:r>
      <w:r w:rsidRPr="00160489">
        <w:rPr>
          <w:color w:val="000000"/>
        </w:rPr>
        <w:t>з</w:t>
      </w:r>
      <w:r w:rsidR="00E86C6F" w:rsidRPr="00160489">
        <w:rPr>
          <w:color w:val="000000"/>
        </w:rPr>
        <w:t xml:space="preserve">аявитель настаивает на подаче подлинников документов, предупреждает о том, что представленные </w:t>
      </w:r>
      <w:r w:rsidRPr="00160489">
        <w:rPr>
          <w:color w:val="000000"/>
        </w:rPr>
        <w:t>оригиналы не подлежат возврату з</w:t>
      </w:r>
      <w:r w:rsidR="00E86C6F" w:rsidRPr="00160489">
        <w:rPr>
          <w:color w:val="000000"/>
        </w:rPr>
        <w:t xml:space="preserve">аявителю; </w:t>
      </w:r>
    </w:p>
    <w:p w:rsidR="00E86C6F" w:rsidRPr="00160489" w:rsidRDefault="00E25074" w:rsidP="00160489">
      <w:pPr>
        <w:widowControl w:val="0"/>
        <w:autoSpaceDE w:val="0"/>
        <w:autoSpaceDN w:val="0"/>
        <w:adjustRightInd w:val="0"/>
        <w:ind w:firstLine="709"/>
        <w:jc w:val="both"/>
      </w:pPr>
      <w:r w:rsidRPr="00160489">
        <w:rPr>
          <w:rFonts w:eastAsiaTheme="minorHAnsi"/>
          <w:lang w:eastAsia="en-US"/>
        </w:rPr>
        <w:t>4)</w:t>
      </w:r>
      <w:r w:rsidR="00E86C6F" w:rsidRPr="00160489">
        <w:rPr>
          <w:rFonts w:eastAsiaTheme="minorHAnsi"/>
          <w:lang w:eastAsia="en-US"/>
        </w:rPr>
        <w:t>п</w:t>
      </w:r>
      <w:r w:rsidR="00E86C6F" w:rsidRPr="00160489">
        <w:t xml:space="preserve">ри установлении фактов отсутствия необходимых документов, обязанность по предоставлению которых возложена на </w:t>
      </w:r>
      <w:r w:rsidRPr="00160489">
        <w:t>з</w:t>
      </w:r>
      <w:r w:rsidR="00E86C6F" w:rsidRPr="00160489">
        <w:t xml:space="preserve">аявителя, при несоответствии представленных документов требованиям Регламента, уведомляет </w:t>
      </w:r>
      <w:r w:rsidRPr="00160489">
        <w:t>з</w:t>
      </w:r>
      <w:r w:rsidR="00E86C6F" w:rsidRPr="00160489">
        <w:t xml:space="preserve">аявителя о выявленных недостатках в представленных документах и предлагает принять меры по их устранению. В случае если </w:t>
      </w:r>
      <w:r w:rsidRPr="00160489">
        <w:t>з</w:t>
      </w:r>
      <w:r w:rsidR="00E86C6F" w:rsidRPr="00160489">
        <w:t xml:space="preserve">аявитель настаивает на принятии документов </w:t>
      </w:r>
      <w:r w:rsidR="00E86C6F" w:rsidRPr="00160489">
        <w:rPr>
          <w:rFonts w:eastAsia="Calibri"/>
          <w:color w:val="000000"/>
          <w:lang w:eastAsia="en-US"/>
        </w:rPr>
        <w:sym w:font="Symbol" w:char="F02D"/>
      </w:r>
      <w:r w:rsidR="00E86C6F" w:rsidRPr="00160489">
        <w:t xml:space="preserve"> принимает представленные документы. В случае если </w:t>
      </w:r>
      <w:r w:rsidRPr="00160489">
        <w:t>з</w:t>
      </w:r>
      <w:r w:rsidR="00E86C6F" w:rsidRPr="00160489">
        <w:t>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lang w:eastAsia="en-US"/>
        </w:rPr>
        <w:t>5)</w:t>
      </w:r>
      <w:r w:rsidR="00E86C6F" w:rsidRPr="00160489">
        <w:rPr>
          <w:rFonts w:eastAsiaTheme="minorHAnsi"/>
          <w:lang w:eastAsia="en-US"/>
        </w:rPr>
        <w:t xml:space="preserve">информирует </w:t>
      </w:r>
      <w:r w:rsidRPr="00160489">
        <w:rPr>
          <w:rFonts w:eastAsiaTheme="minorHAnsi"/>
          <w:lang w:eastAsia="en-US"/>
        </w:rPr>
        <w:t>з</w:t>
      </w:r>
      <w:r w:rsidR="00E86C6F" w:rsidRPr="00160489">
        <w:rPr>
          <w:rFonts w:eastAsiaTheme="minorHAnsi"/>
          <w:lang w:eastAsia="en-US"/>
        </w:rPr>
        <w:t>аявителя устно о сроках и способах получения результата предоставления муниципальной услуги;</w:t>
      </w: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lang w:eastAsia="en-US"/>
        </w:rPr>
        <w:t>6)отдае</w:t>
      </w:r>
      <w:r w:rsidR="00E86C6F" w:rsidRPr="00160489">
        <w:rPr>
          <w:rFonts w:eastAsiaTheme="minorHAnsi"/>
          <w:lang w:eastAsia="en-US"/>
        </w:rPr>
        <w:t>т на регистрацию заявление с приложенными к нему документами.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Срок выполнения данного действия – до одного рабочего дня.</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Результатом исполнения административной процедуры является прием и регистрация заявления с представленными документами</w:t>
      </w:r>
      <w:r w:rsidRPr="00160489">
        <w:t xml:space="preserve"> необходимыми для предоставления муниципальной услуги, в </w:t>
      </w:r>
      <w:r w:rsidR="008311AD" w:rsidRPr="00160489">
        <w:t>Уполномоченный орган</w:t>
      </w:r>
      <w:r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BF7CBA">
      <w:pPr>
        <w:jc w:val="center"/>
      </w:pPr>
      <w:r w:rsidRPr="00160489">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E86C6F" w:rsidRPr="00160489" w:rsidRDefault="00E86C6F" w:rsidP="00BF7CBA">
      <w:pPr>
        <w:jc w:val="center"/>
      </w:pPr>
    </w:p>
    <w:p w:rsidR="00E86C6F" w:rsidRPr="00160489" w:rsidRDefault="00E25074" w:rsidP="00160489">
      <w:pPr>
        <w:tabs>
          <w:tab w:val="left" w:pos="1134"/>
        </w:tabs>
        <w:ind w:firstLine="709"/>
        <w:jc w:val="both"/>
      </w:pPr>
      <w:r w:rsidRPr="00160489">
        <w:t>3.6.</w:t>
      </w:r>
      <w:r w:rsidR="00E86C6F" w:rsidRPr="00160489">
        <w:t xml:space="preserve">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sidR="008311AD" w:rsidRPr="00160489">
        <w:rPr>
          <w:rFonts w:eastAsiaTheme="minorHAnsi"/>
          <w:lang w:eastAsia="en-US"/>
        </w:rPr>
        <w:t>Уполномоченного органа</w:t>
      </w:r>
      <w:r w:rsidR="00E86C6F" w:rsidRPr="00160489">
        <w:rPr>
          <w:rFonts w:eastAsiaTheme="minorHAnsi"/>
          <w:lang w:eastAsia="en-US"/>
        </w:rPr>
        <w:t xml:space="preserve">, </w:t>
      </w:r>
      <w:r w:rsidR="00E86C6F" w:rsidRPr="00160489">
        <w:t>ответственному за предоставление муниципальной услуги.</w:t>
      </w:r>
    </w:p>
    <w:p w:rsidR="00E86C6F" w:rsidRPr="00160489" w:rsidRDefault="00E86C6F" w:rsidP="00160489">
      <w:pPr>
        <w:ind w:firstLine="709"/>
        <w:jc w:val="both"/>
      </w:pPr>
      <w:r w:rsidRPr="00160489">
        <w:t xml:space="preserve">При получении заявления о предоставлении муниципальной услуги </w:t>
      </w:r>
      <w:r w:rsidRPr="00160489">
        <w:br/>
        <w:t xml:space="preserve">с документами, необходимыми для предоставления муниципальной услуги, специалист </w:t>
      </w:r>
      <w:r w:rsidR="008311AD" w:rsidRPr="00160489">
        <w:t>Уполномоченного органа</w:t>
      </w:r>
      <w:r w:rsidRPr="00160489">
        <w:t xml:space="preserve">, ответственный за предоставление муниципальной услуги, рассматривает заявление и представленные документы и принимает решение о наличии либо </w:t>
      </w:r>
      <w:r w:rsidRPr="00160489">
        <w:lastRenderedPageBreak/>
        <w:t>отсутствии оснований для отказа в приеме документов, необходимых для предоставления муниципальной услуги.</w:t>
      </w:r>
    </w:p>
    <w:p w:rsidR="00E86C6F" w:rsidRPr="00160489" w:rsidRDefault="00E86C6F" w:rsidP="00160489">
      <w:pPr>
        <w:ind w:firstLine="709"/>
        <w:jc w:val="both"/>
      </w:pPr>
      <w:r w:rsidRPr="00160489">
        <w:t xml:space="preserve">При наличии оснований для отказа в приеме документов, необходимых для предоставления муниципальной услуги, предусмотренных пунктом 2.13 Регламента, специалист </w:t>
      </w:r>
      <w:r w:rsidR="00E41B9C" w:rsidRPr="00160489">
        <w:t>Уполномоченного органа</w:t>
      </w:r>
      <w:r w:rsidRPr="00160489">
        <w:t>, ответственный за предоставление муниципальной услуги, в течение пяти рабочих дней готовит проект письма об отказе в приеме документов, необходимых для предоставления муниципальной услуги, осуществляет подписание указанного  письма уполномоченным должностным лицом, ответственным за предоставление муниципальной услуги, обеспечивает его регистрацию.</w:t>
      </w:r>
    </w:p>
    <w:p w:rsidR="00E86C6F" w:rsidRPr="00160489" w:rsidRDefault="00E86C6F" w:rsidP="00160489">
      <w:pPr>
        <w:autoSpaceDE w:val="0"/>
        <w:autoSpaceDN w:val="0"/>
        <w:adjustRightInd w:val="0"/>
        <w:ind w:firstLine="709"/>
        <w:jc w:val="both"/>
        <w:rPr>
          <w:rFonts w:eastAsiaTheme="minorHAnsi"/>
          <w:lang w:eastAsia="en-US"/>
        </w:rPr>
      </w:pPr>
      <w:r w:rsidRPr="00160489">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160489">
        <w:rPr>
          <w:rFonts w:eastAsiaTheme="minorHAnsi"/>
          <w:lang w:eastAsia="en-US"/>
        </w:rPr>
        <w:t xml:space="preserve"> случае подачи документов через одно из отделений </w:t>
      </w:r>
      <w:r w:rsidR="00E41B9C" w:rsidRPr="00160489">
        <w:rPr>
          <w:rFonts w:eastAsiaTheme="minorHAnsi"/>
          <w:lang w:eastAsia="en-US"/>
        </w:rPr>
        <w:t>м</w:t>
      </w:r>
      <w:r w:rsidRPr="00160489">
        <w:rPr>
          <w:rFonts w:eastAsiaTheme="minorHAnsi"/>
          <w:lang w:eastAsia="en-US"/>
        </w:rPr>
        <w:t xml:space="preserve">ногофункционального центра указанные письмо и документы направляются курьерской доставкой в </w:t>
      </w:r>
      <w:r w:rsidR="00E41B9C" w:rsidRPr="00160489">
        <w:rPr>
          <w:rFonts w:eastAsiaTheme="minorHAnsi"/>
          <w:lang w:eastAsia="en-US"/>
        </w:rPr>
        <w:t>м</w:t>
      </w:r>
      <w:r w:rsidRPr="00160489">
        <w:rPr>
          <w:rFonts w:eastAsiaTheme="minorHAnsi"/>
          <w:lang w:eastAsia="en-US"/>
        </w:rPr>
        <w:t>ногоф</w:t>
      </w:r>
      <w:r w:rsidR="00E25074" w:rsidRPr="00160489">
        <w:rPr>
          <w:rFonts w:eastAsiaTheme="minorHAnsi"/>
          <w:lang w:eastAsia="en-US"/>
        </w:rPr>
        <w:t>ункциональный центр и выдаются з</w:t>
      </w:r>
      <w:r w:rsidRPr="00160489">
        <w:rPr>
          <w:rFonts w:eastAsiaTheme="minorHAnsi"/>
          <w:lang w:eastAsia="en-US"/>
        </w:rPr>
        <w:t xml:space="preserve">аявителю специалистом указанного учреждения. </w:t>
      </w:r>
    </w:p>
    <w:p w:rsidR="00E86C6F" w:rsidRPr="00160489" w:rsidRDefault="00E86C6F" w:rsidP="00160489">
      <w:pPr>
        <w:ind w:firstLine="709"/>
        <w:jc w:val="both"/>
        <w:rPr>
          <w:color w:val="000000"/>
        </w:rPr>
      </w:pPr>
      <w:r w:rsidRPr="00160489">
        <w:t>3.7.</w:t>
      </w:r>
      <w:r w:rsidRPr="00160489">
        <w:rPr>
          <w:color w:val="000000"/>
        </w:rPr>
        <w:t xml:space="preserve">Результатом административной процедуры является принятие решения </w:t>
      </w:r>
      <w:r w:rsidRPr="00160489">
        <w:rPr>
          <w:color w:val="000000"/>
        </w:rPr>
        <w:br/>
        <w:t xml:space="preserve">о наличии оснований для отказа в приеме документов, необходимых для предоставления </w:t>
      </w:r>
      <w:r w:rsidRPr="00160489">
        <w:t>муниципальной</w:t>
      </w:r>
      <w:r w:rsidRPr="00160489">
        <w:rPr>
          <w:color w:val="000000"/>
        </w:rPr>
        <w:t xml:space="preserve"> услуги, либо принятие решения об отсутствии оснований для отказа в приеме документов, необходимых для предоставления </w:t>
      </w:r>
      <w:r w:rsidRPr="00160489">
        <w:t>муниципальной</w:t>
      </w:r>
      <w:r w:rsidRPr="00160489">
        <w:rPr>
          <w:color w:val="000000"/>
        </w:rPr>
        <w:t xml:space="preserve"> услуги.</w:t>
      </w:r>
    </w:p>
    <w:p w:rsidR="00E86C6F" w:rsidRPr="00160489" w:rsidRDefault="00E86C6F" w:rsidP="00160489">
      <w:pPr>
        <w:jc w:val="both"/>
        <w:rPr>
          <w:color w:val="000000"/>
        </w:rPr>
      </w:pPr>
    </w:p>
    <w:p w:rsidR="00E86C6F" w:rsidRPr="00160489" w:rsidRDefault="00E86C6F" w:rsidP="00BF7CBA">
      <w:pPr>
        <w:widowControl w:val="0"/>
        <w:tabs>
          <w:tab w:val="left" w:pos="567"/>
        </w:tabs>
        <w:contextualSpacing/>
        <w:jc w:val="center"/>
        <w:rPr>
          <w:color w:val="000000"/>
        </w:rPr>
      </w:pPr>
      <w:r w:rsidRPr="00160489">
        <w:rPr>
          <w:color w:val="000000"/>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w:t>
      </w:r>
      <w:r w:rsidR="00BF7CBA">
        <w:rPr>
          <w:color w:val="000000"/>
        </w:rPr>
        <w:t xml:space="preserve"> </w:t>
      </w:r>
      <w:r w:rsidRPr="00160489">
        <w:rPr>
          <w:color w:val="000000"/>
        </w:rPr>
        <w:t>«Единая система межведомственного электронного взаимодействия»</w:t>
      </w:r>
    </w:p>
    <w:p w:rsidR="00E86C6F" w:rsidRPr="00160489" w:rsidRDefault="00E86C6F" w:rsidP="00160489">
      <w:pPr>
        <w:widowControl w:val="0"/>
        <w:tabs>
          <w:tab w:val="left" w:pos="567"/>
        </w:tabs>
        <w:contextualSpacing/>
        <w:jc w:val="both"/>
        <w:rPr>
          <w:color w:val="000000"/>
        </w:rPr>
      </w:pP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lang w:eastAsia="en-US"/>
        </w:rPr>
        <w:t>3.8.</w:t>
      </w:r>
      <w:r w:rsidR="00E86C6F" w:rsidRPr="00160489">
        <w:rPr>
          <w:rFonts w:eastAsiaTheme="minorHAnsi"/>
          <w:lang w:eastAsia="en-US"/>
        </w:rPr>
        <w:t>Основанием для начала административной процедуры является отсутствие документов, указанных в пункте 2.11 Регламента.</w:t>
      </w:r>
    </w:p>
    <w:p w:rsidR="00E86C6F" w:rsidRPr="00160489" w:rsidRDefault="00E25074" w:rsidP="00160489">
      <w:pPr>
        <w:widowControl w:val="0"/>
        <w:autoSpaceDE w:val="0"/>
        <w:autoSpaceDN w:val="0"/>
        <w:adjustRightInd w:val="0"/>
        <w:ind w:firstLine="709"/>
        <w:jc w:val="both"/>
        <w:rPr>
          <w:rFonts w:eastAsiaTheme="minorHAnsi"/>
          <w:lang w:eastAsia="en-US"/>
        </w:rPr>
      </w:pPr>
      <w:r w:rsidRPr="00160489">
        <w:rPr>
          <w:rFonts w:eastAsiaTheme="minorHAnsi"/>
          <w:lang w:eastAsia="en-US"/>
        </w:rPr>
        <w:t>3.9.</w:t>
      </w:r>
      <w:r w:rsidR="00E86C6F" w:rsidRPr="00160489">
        <w:rPr>
          <w:rFonts w:eastAsiaTheme="minorHAnsi"/>
          <w:lang w:eastAsia="en-US"/>
        </w:rPr>
        <w:t xml:space="preserve">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w:t>
      </w:r>
      <w:r w:rsidR="00E86C6F" w:rsidRPr="00160489">
        <w:rPr>
          <w:rFonts w:eastAsiaTheme="minorHAnsi"/>
          <w:lang w:eastAsia="en-US"/>
        </w:rPr>
        <w:br/>
        <w:t xml:space="preserve">в следующие органы и организации, в распоряжении которых находятся документы и информация, перечисленные в пункте 2.11 Регламента, в случае, если указанные </w:t>
      </w:r>
      <w:r w:rsidRPr="00160489">
        <w:rPr>
          <w:rFonts w:eastAsiaTheme="minorHAnsi"/>
          <w:lang w:eastAsia="en-US"/>
        </w:rPr>
        <w:t>документы не были представлены з</w:t>
      </w:r>
      <w:r w:rsidR="00E86C6F" w:rsidRPr="00160489">
        <w:rPr>
          <w:rFonts w:eastAsiaTheme="minorHAnsi"/>
          <w:lang w:eastAsia="en-US"/>
        </w:rPr>
        <w:t>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6C6F" w:rsidRPr="00160489" w:rsidRDefault="00E25074" w:rsidP="00160489">
      <w:pPr>
        <w:widowControl w:val="0"/>
        <w:autoSpaceDE w:val="0"/>
        <w:autoSpaceDN w:val="0"/>
        <w:adjustRightInd w:val="0"/>
        <w:ind w:firstLine="709"/>
        <w:jc w:val="both"/>
        <w:rPr>
          <w:rFonts w:eastAsiaTheme="minorHAnsi"/>
          <w:lang w:eastAsia="en-US"/>
        </w:rPr>
      </w:pPr>
      <w:r w:rsidRPr="00160489">
        <w:t>1)</w:t>
      </w:r>
      <w:r w:rsidR="00E86C6F" w:rsidRPr="00160489">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00E86C6F" w:rsidRPr="00160489">
        <w:br/>
        <w:t>и государственной регистрации прав (Управление Федеральной службы государственной регистрации, кадастра и картографии, филиал Публично-правовой компании «Роскадастр»):</w:t>
      </w:r>
    </w:p>
    <w:p w:rsidR="00E86C6F" w:rsidRPr="00160489" w:rsidRDefault="00E86C6F" w:rsidP="00160489">
      <w:pPr>
        <w:widowControl w:val="0"/>
        <w:autoSpaceDE w:val="0"/>
        <w:autoSpaceDN w:val="0"/>
        <w:adjustRightInd w:val="0"/>
        <w:ind w:firstLine="709"/>
        <w:jc w:val="both"/>
      </w:pPr>
      <w:r w:rsidRPr="00160489">
        <w:t>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rsidR="00E86C6F" w:rsidRPr="00160489" w:rsidRDefault="00E86C6F" w:rsidP="00160489">
      <w:pPr>
        <w:pStyle w:val="a5"/>
        <w:tabs>
          <w:tab w:val="left" w:pos="993"/>
        </w:tabs>
        <w:ind w:left="0" w:firstLine="710"/>
        <w:jc w:val="both"/>
        <w:rPr>
          <w:color w:val="000000"/>
        </w:rPr>
      </w:pPr>
      <w:r w:rsidRPr="00160489">
        <w:t>2)</w:t>
      </w:r>
      <w:r w:rsidR="00E25074" w:rsidRPr="00160489">
        <w:rPr>
          <w:color w:val="000000"/>
          <w:highlight w:val="yellow"/>
        </w:rPr>
        <w:t>д</w:t>
      </w:r>
      <w:r w:rsidRPr="00160489">
        <w:rPr>
          <w:color w:val="000000"/>
          <w:highlight w:val="yellow"/>
        </w:rPr>
        <w:t xml:space="preserve">епартамент государственного жилищного и строительного надзора </w:t>
      </w:r>
      <w:r w:rsidR="00E41B9C" w:rsidRPr="00160489">
        <w:rPr>
          <w:color w:val="000000"/>
          <w:highlight w:val="yellow"/>
        </w:rPr>
        <w:t>Красноярского края,</w:t>
      </w:r>
      <w:r w:rsidRPr="00160489">
        <w:rPr>
          <w:highlight w:val="yellow"/>
        </w:rPr>
        <w:t xml:space="preserve"> управление Ростехнадзора</w:t>
      </w:r>
      <w:r w:rsidRPr="00160489">
        <w:rPr>
          <w:color w:val="000000"/>
          <w:highlight w:val="yellow"/>
        </w:rPr>
        <w:t>:</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 xml:space="preserve">о предоставлении </w:t>
      </w:r>
      <w:r w:rsidRPr="00160489">
        <w:rPr>
          <w:rFonts w:eastAsia="Calibri"/>
          <w:bCs/>
          <w:color w:val="000000" w:themeColor="text1"/>
          <w:lang w:eastAsia="en-US"/>
        </w:rPr>
        <w:t>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r w:rsidRPr="00160489">
        <w:rPr>
          <w:color w:val="000000"/>
        </w:rPr>
        <w:t>;</w:t>
      </w:r>
    </w:p>
    <w:p w:rsidR="00E86C6F" w:rsidRPr="00160489" w:rsidRDefault="00E86C6F" w:rsidP="00160489">
      <w:pPr>
        <w:pStyle w:val="a5"/>
        <w:ind w:left="0" w:firstLine="710"/>
        <w:jc w:val="both"/>
      </w:pPr>
      <w:r w:rsidRPr="00160489">
        <w:rPr>
          <w:color w:val="000000"/>
        </w:rPr>
        <w:t>3)</w:t>
      </w:r>
      <w:r w:rsidRPr="00160489">
        <w:t xml:space="preserve"> управление Росприроднадзора:</w:t>
      </w:r>
    </w:p>
    <w:p w:rsidR="00E86C6F" w:rsidRPr="00160489" w:rsidRDefault="00E86C6F" w:rsidP="00160489">
      <w:pPr>
        <w:widowControl w:val="0"/>
        <w:autoSpaceDE w:val="0"/>
        <w:autoSpaceDN w:val="0"/>
        <w:adjustRightInd w:val="0"/>
        <w:ind w:firstLine="709"/>
        <w:jc w:val="both"/>
        <w:rPr>
          <w:rFonts w:eastAsiaTheme="minorHAnsi"/>
          <w:lang w:eastAsia="en-US"/>
        </w:rPr>
      </w:pPr>
      <w:r w:rsidRPr="00160489">
        <w:t xml:space="preserve">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 </w:t>
      </w:r>
      <w:r w:rsidRPr="00160489">
        <w:lastRenderedPageBreak/>
        <w:t>выдаваемое в случаях, предусмотренных частью 5 статьи 54 Градостроительного кодекса Российской Федерации.</w:t>
      </w:r>
    </w:p>
    <w:p w:rsidR="00E86C6F" w:rsidRPr="00160489" w:rsidRDefault="00E25074" w:rsidP="00160489">
      <w:pPr>
        <w:widowControl w:val="0"/>
        <w:autoSpaceDE w:val="0"/>
        <w:autoSpaceDN w:val="0"/>
        <w:adjustRightInd w:val="0"/>
        <w:ind w:firstLine="709"/>
        <w:jc w:val="both"/>
        <w:rPr>
          <w:rFonts w:eastAsiaTheme="minorHAnsi"/>
          <w:lang w:eastAsia="en-US"/>
        </w:rPr>
      </w:pPr>
      <w:r w:rsidRPr="00160489">
        <w:rPr>
          <w:rFonts w:eastAsiaTheme="minorHAnsi"/>
          <w:lang w:eastAsia="en-US"/>
        </w:rPr>
        <w:t>3.10.</w:t>
      </w:r>
      <w:r w:rsidR="00E86C6F" w:rsidRPr="00160489">
        <w:rPr>
          <w:rFonts w:eastAsiaTheme="minorHAnsi"/>
          <w:lang w:eastAsia="en-US"/>
        </w:rPr>
        <w:t xml:space="preserve">Направление межведомственного запроса и представление документов </w:t>
      </w:r>
      <w:r w:rsidR="00E86C6F" w:rsidRPr="00160489">
        <w:rPr>
          <w:rFonts w:eastAsiaTheme="minorHAnsi"/>
          <w:lang w:eastAsia="en-US"/>
        </w:rPr>
        <w:br/>
        <w:t>и информации, перечисленных в пункте 2.11 Регламента, допускаются только в целях, связанных с предоставлением муниципальной услуги.</w:t>
      </w:r>
    </w:p>
    <w:p w:rsidR="00E86C6F" w:rsidRPr="00160489" w:rsidRDefault="00E25074" w:rsidP="00160489">
      <w:pPr>
        <w:ind w:firstLine="709"/>
        <w:jc w:val="both"/>
        <w:rPr>
          <w:rFonts w:eastAsia="Calibri"/>
          <w:lang w:eastAsia="en-US"/>
        </w:rPr>
      </w:pPr>
      <w:r w:rsidRPr="00160489">
        <w:rPr>
          <w:rFonts w:eastAsiaTheme="minorHAnsi"/>
          <w:lang w:eastAsia="en-US"/>
        </w:rPr>
        <w:t>3.11.</w:t>
      </w:r>
      <w:r w:rsidR="00E86C6F" w:rsidRPr="00160489">
        <w:rPr>
          <w:rFonts w:eastAsia="Calibri"/>
          <w:lang w:eastAsia="en-US"/>
        </w:rPr>
        <w:t xml:space="preserve">Межведомственный запрос формируется и направляется в форме электронного документа, подписанного </w:t>
      </w:r>
      <w:hyperlink r:id="rId21" w:history="1">
        <w:r w:rsidR="00E86C6F" w:rsidRPr="00160489">
          <w:rPr>
            <w:rFonts w:eastAsia="Calibri"/>
            <w:lang w:eastAsia="en-US"/>
          </w:rPr>
          <w:t>усиленной квалифицированной электронной подписью</w:t>
        </w:r>
      </w:hyperlink>
      <w:r w:rsidR="00E86C6F" w:rsidRPr="00160489">
        <w:rPr>
          <w:rFonts w:eastAsia="Calibri"/>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w:t>
      </w:r>
      <w:r w:rsidR="00E41B9C" w:rsidRPr="00160489">
        <w:rPr>
          <w:rFonts w:eastAsia="Calibri"/>
          <w:lang w:eastAsia="en-US"/>
        </w:rPr>
        <w:t>Красноярского края</w:t>
      </w:r>
      <w:r w:rsidR="00E86C6F" w:rsidRPr="00160489">
        <w:rPr>
          <w:rFonts w:eastAsia="Calibri"/>
          <w:lang w:eastAsia="en-US"/>
        </w:rPr>
        <w:t>.</w:t>
      </w:r>
    </w:p>
    <w:p w:rsidR="00E86C6F" w:rsidRPr="00160489" w:rsidRDefault="00E86C6F" w:rsidP="00160489">
      <w:pPr>
        <w:ind w:firstLine="709"/>
        <w:jc w:val="both"/>
        <w:rPr>
          <w:rFonts w:eastAsia="Calibri"/>
          <w:lang w:eastAsia="en-US"/>
        </w:rPr>
      </w:pPr>
      <w:r w:rsidRPr="00160489">
        <w:rPr>
          <w:rFonts w:eastAsia="Calibri"/>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E86C6F" w:rsidRPr="00160489" w:rsidRDefault="00E86C6F" w:rsidP="00160489">
      <w:pPr>
        <w:tabs>
          <w:tab w:val="left" w:pos="1134"/>
        </w:tabs>
        <w:ind w:firstLine="709"/>
        <w:jc w:val="both"/>
        <w:rPr>
          <w:rFonts w:eastAsia="Calibri"/>
          <w:lang w:eastAsia="en-US"/>
        </w:rPr>
      </w:pPr>
      <w:r w:rsidRPr="00160489">
        <w:rPr>
          <w:rFonts w:eastAsia="Calibri"/>
          <w:lang w:eastAsia="en-US"/>
        </w:rPr>
        <w:t xml:space="preserve">Межведомственный запрос формируется в соответствии с требованиями </w:t>
      </w:r>
      <w:hyperlink r:id="rId22" w:history="1">
        <w:r w:rsidRPr="00160489">
          <w:br/>
        </w:r>
        <w:r w:rsidRPr="00160489">
          <w:rPr>
            <w:rFonts w:eastAsia="Calibri"/>
            <w:lang w:eastAsia="en-US"/>
          </w:rPr>
          <w:t>статьи 7.2</w:t>
        </w:r>
      </w:hyperlink>
      <w:r w:rsidRPr="00160489">
        <w:rPr>
          <w:rFonts w:eastAsia="Calibri"/>
          <w:lang w:eastAsia="en-US"/>
        </w:rPr>
        <w:t xml:space="preserve"> Федеральног</w:t>
      </w:r>
      <w:r w:rsidR="00E25074" w:rsidRPr="00160489">
        <w:rPr>
          <w:rFonts w:eastAsia="Calibri"/>
          <w:lang w:eastAsia="en-US"/>
        </w:rPr>
        <w:t>о закона от 27 июля 2010 года №</w:t>
      </w:r>
      <w:r w:rsidRPr="00160489">
        <w:rPr>
          <w:rFonts w:eastAsia="Calibri"/>
          <w:lang w:eastAsia="en-US"/>
        </w:rPr>
        <w:t xml:space="preserve">210-ФЗ и подписывается </w:t>
      </w:r>
      <w:r w:rsidRPr="00160489">
        <w:rPr>
          <w:rFonts w:eastAsiaTheme="minorHAnsi"/>
          <w:bCs/>
          <w:lang w:eastAsia="en-US"/>
        </w:rPr>
        <w:t xml:space="preserve">уполномоченным должностным лицом </w:t>
      </w:r>
      <w:r w:rsidR="00E41B9C" w:rsidRPr="00160489">
        <w:t>Уполномоченного органа</w:t>
      </w:r>
      <w:r w:rsidRPr="00160489">
        <w:rPr>
          <w:rFonts w:eastAsia="Calibri"/>
          <w:lang w:eastAsia="en-US"/>
        </w:rPr>
        <w:t>.</w:t>
      </w:r>
    </w:p>
    <w:p w:rsidR="00E86C6F" w:rsidRPr="00160489" w:rsidRDefault="00E86C6F" w:rsidP="00160489">
      <w:pPr>
        <w:widowControl w:val="0"/>
        <w:autoSpaceDE w:val="0"/>
        <w:autoSpaceDN w:val="0"/>
        <w:adjustRightInd w:val="0"/>
        <w:ind w:firstLine="709"/>
        <w:jc w:val="both"/>
        <w:rPr>
          <w:rFonts w:eastAsiaTheme="minorHAnsi"/>
          <w:lang w:eastAsia="en-US"/>
        </w:rPr>
      </w:pPr>
      <w:r w:rsidRPr="00160489">
        <w:rPr>
          <w:rFonts w:eastAsiaTheme="minorHAnsi"/>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86C6F" w:rsidRPr="00160489" w:rsidRDefault="00E25074" w:rsidP="00160489">
      <w:pPr>
        <w:autoSpaceDE w:val="0"/>
        <w:autoSpaceDN w:val="0"/>
        <w:adjustRightInd w:val="0"/>
        <w:ind w:firstLine="709"/>
        <w:jc w:val="both"/>
        <w:rPr>
          <w:rFonts w:eastAsia="Calibri"/>
          <w:lang w:eastAsia="en-US"/>
        </w:rPr>
      </w:pPr>
      <w:r w:rsidRPr="00160489">
        <w:rPr>
          <w:rFonts w:eastAsiaTheme="minorHAnsi"/>
          <w:lang w:eastAsia="en-US"/>
        </w:rPr>
        <w:t>3.12.</w:t>
      </w:r>
      <w:r w:rsidR="00E86C6F" w:rsidRPr="00160489">
        <w:t xml:space="preserve">Документы и сведения, запрошенные в рамках межведомственного взаимодействия, поступают в </w:t>
      </w:r>
      <w:r w:rsidR="00E41B9C" w:rsidRPr="00160489">
        <w:t>Уполномоченный орган</w:t>
      </w:r>
      <w:r w:rsidR="00E86C6F" w:rsidRPr="00160489">
        <w:rPr>
          <w:rFonts w:eastAsia="Calibri"/>
          <w:lang w:eastAsia="en-US"/>
        </w:rPr>
        <w:t xml:space="preserve"> в срок 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00E86C6F" w:rsidRPr="00160489">
        <w:t>.</w:t>
      </w:r>
    </w:p>
    <w:p w:rsidR="00E86C6F" w:rsidRPr="00160489" w:rsidRDefault="00E25074" w:rsidP="00160489">
      <w:pPr>
        <w:widowControl w:val="0"/>
        <w:autoSpaceDE w:val="0"/>
        <w:autoSpaceDN w:val="0"/>
        <w:adjustRightInd w:val="0"/>
        <w:ind w:firstLine="709"/>
        <w:jc w:val="both"/>
        <w:rPr>
          <w:rFonts w:eastAsiaTheme="minorHAnsi"/>
          <w:lang w:eastAsia="en-US"/>
        </w:rPr>
      </w:pPr>
      <w:r w:rsidRPr="00160489">
        <w:rPr>
          <w:rFonts w:eastAsiaTheme="minorHAnsi"/>
          <w:lang w:eastAsia="en-US"/>
        </w:rPr>
        <w:t>3.13.</w:t>
      </w:r>
      <w:r w:rsidR="00E86C6F" w:rsidRPr="00160489">
        <w:rPr>
          <w:rFonts w:eastAsiaTheme="minorHAnsi"/>
          <w:lang w:eastAsia="en-US"/>
        </w:rPr>
        <w:t>Результатом административной процедуры является получение документов, указанных в пункте 2.11 Регламента.</w:t>
      </w:r>
    </w:p>
    <w:p w:rsidR="00E86C6F" w:rsidRPr="00160489" w:rsidRDefault="00E86C6F" w:rsidP="00160489">
      <w:pPr>
        <w:widowControl w:val="0"/>
        <w:autoSpaceDE w:val="0"/>
        <w:autoSpaceDN w:val="0"/>
        <w:adjustRightInd w:val="0"/>
        <w:ind w:firstLine="709"/>
        <w:jc w:val="both"/>
        <w:rPr>
          <w:rFonts w:eastAsiaTheme="minorHAnsi"/>
          <w:lang w:eastAsia="en-US"/>
        </w:rPr>
      </w:pPr>
    </w:p>
    <w:p w:rsidR="00E86C6F" w:rsidRPr="00160489" w:rsidRDefault="00E86C6F" w:rsidP="00BF7CBA">
      <w:pPr>
        <w:jc w:val="center"/>
      </w:pPr>
      <w:r w:rsidRPr="00160489">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E86C6F" w:rsidRPr="00160489" w:rsidRDefault="00E86C6F" w:rsidP="00160489">
      <w:pPr>
        <w:tabs>
          <w:tab w:val="left" w:pos="1134"/>
        </w:tabs>
        <w:ind w:firstLine="709"/>
        <w:jc w:val="both"/>
      </w:pPr>
    </w:p>
    <w:p w:rsidR="00E86C6F" w:rsidRPr="00160489" w:rsidRDefault="00E25074" w:rsidP="00160489">
      <w:pPr>
        <w:tabs>
          <w:tab w:val="left" w:pos="1134"/>
        </w:tabs>
        <w:ind w:firstLine="709"/>
        <w:jc w:val="both"/>
        <w:rPr>
          <w:rFonts w:eastAsia="Calibri"/>
          <w:lang w:eastAsia="en-US"/>
        </w:rPr>
      </w:pPr>
      <w:r w:rsidRPr="00160489">
        <w:t>3.14.</w:t>
      </w:r>
      <w:r w:rsidR="00E86C6F" w:rsidRPr="00160489">
        <w:rPr>
          <w:rFonts w:eastAsia="Calibri"/>
        </w:rPr>
        <w:t xml:space="preserve">Основанием для начала административной процедуры является </w:t>
      </w:r>
      <w:r w:rsidR="00E86C6F" w:rsidRPr="00160489">
        <w:rPr>
          <w:rFonts w:eastAsia="Calibri"/>
          <w:lang w:eastAsia="en-US"/>
        </w:rPr>
        <w:t xml:space="preserve">зарегистрированное в </w:t>
      </w:r>
      <w:r w:rsidR="00E41B9C" w:rsidRPr="00160489">
        <w:t>Уполномоченном органе</w:t>
      </w:r>
      <w:r w:rsidR="00E86C6F" w:rsidRPr="00160489">
        <w:rPr>
          <w:rFonts w:eastAsia="Calibri"/>
          <w:lang w:eastAsia="en-US"/>
        </w:rPr>
        <w:t xml:space="preserve"> заявление о предоставлении муниципальной услуги и наличие документов, подлежащих предст</w:t>
      </w:r>
      <w:r w:rsidR="009435ED" w:rsidRPr="00160489">
        <w:rPr>
          <w:rFonts w:eastAsia="Calibri"/>
          <w:lang w:eastAsia="en-US"/>
        </w:rPr>
        <w:t>авлению з</w:t>
      </w:r>
      <w:r w:rsidR="00E86C6F" w:rsidRPr="00160489">
        <w:rPr>
          <w:rFonts w:eastAsia="Calibri"/>
          <w:lang w:eastAsia="en-US"/>
        </w:rPr>
        <w:t xml:space="preserve">аявителем, а также документов, находящихся в распоряжении органов, участвующих в предоставлении муниципальной услуги, которые </w:t>
      </w:r>
      <w:r w:rsidRPr="00160489">
        <w:rPr>
          <w:rFonts w:eastAsia="Calibri"/>
          <w:lang w:eastAsia="en-US"/>
        </w:rPr>
        <w:t>з</w:t>
      </w:r>
      <w:r w:rsidR="00E86C6F" w:rsidRPr="00160489">
        <w:rPr>
          <w:rFonts w:eastAsia="Calibri"/>
          <w:lang w:eastAsia="en-US"/>
        </w:rPr>
        <w:t>аявитель представил по собственной инициативе, либо поступление документов и информации в порядке межведомственного взаимодействия.</w:t>
      </w:r>
    </w:p>
    <w:p w:rsidR="00E86C6F" w:rsidRPr="00160489" w:rsidRDefault="00E25074" w:rsidP="00160489">
      <w:pPr>
        <w:tabs>
          <w:tab w:val="left" w:pos="1134"/>
        </w:tabs>
        <w:ind w:firstLine="709"/>
        <w:jc w:val="both"/>
      </w:pPr>
      <w:r w:rsidRPr="00160489">
        <w:t>3.15.</w:t>
      </w:r>
      <w:r w:rsidR="00E86C6F" w:rsidRPr="00160489">
        <w:rPr>
          <w:rFonts w:eastAsiaTheme="minorHAnsi"/>
          <w:lang w:eastAsia="en-US"/>
        </w:rPr>
        <w:t xml:space="preserve">В случае, если при строительстве, реконструкции объекта капитального строительства не осуществляется государственный строительный надзор, предусмотренный </w:t>
      </w:r>
      <w:hyperlink r:id="rId23" w:history="1">
        <w:r w:rsidR="00E86C6F" w:rsidRPr="00160489">
          <w:rPr>
            <w:rFonts w:eastAsiaTheme="minorHAnsi"/>
            <w:lang w:eastAsia="en-US"/>
          </w:rPr>
          <w:t>частью 1 статьи 54</w:t>
        </w:r>
      </w:hyperlink>
      <w:r w:rsidR="00E86C6F" w:rsidRPr="00160489">
        <w:rPr>
          <w:rFonts w:eastAsiaTheme="minorHAnsi"/>
          <w:lang w:eastAsia="en-US"/>
        </w:rPr>
        <w:t xml:space="preserve"> Градостроительного кодекса Российской Федерации, </w:t>
      </w:r>
      <w:r w:rsidR="00E86C6F" w:rsidRPr="00160489">
        <w:t xml:space="preserve">администрация </w:t>
      </w:r>
      <w:r w:rsidR="006A35BC">
        <w:t>Кежемского</w:t>
      </w:r>
      <w:r w:rsidR="00E86C6F" w:rsidRPr="00160489">
        <w:t xml:space="preserve"> округа </w:t>
      </w:r>
      <w:r w:rsidR="00E86C6F" w:rsidRPr="00160489">
        <w:rPr>
          <w:rFonts w:eastAsiaTheme="minorHAnsi"/>
          <w:lang w:eastAsia="en-US"/>
        </w:rPr>
        <w:t xml:space="preserve">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w:t>
      </w:r>
      <w:r w:rsidR="00E86C6F" w:rsidRPr="00160489">
        <w:rPr>
          <w:rFonts w:eastAsiaTheme="minorHAnsi"/>
          <w:lang w:eastAsia="en-US"/>
        </w:rPr>
        <w:lastRenderedPageBreak/>
        <w:t>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24" w:history="1">
        <w:r w:rsidRPr="00160489">
          <w:rPr>
            <w:rFonts w:eastAsiaTheme="minorHAnsi"/>
            <w:lang w:eastAsia="en-US"/>
          </w:rPr>
          <w:t>частью 1 статьи 54</w:t>
        </w:r>
      </w:hyperlink>
      <w:r w:rsidRPr="00160489">
        <w:rPr>
          <w:rFonts w:eastAsiaTheme="minorHAnsi"/>
          <w:lang w:eastAsia="en-US"/>
        </w:rPr>
        <w:t xml:space="preserve"> настоящего Кодекса, осмотр такого объекта органом, выдавшим разрешение на строительство, не проводится.</w:t>
      </w:r>
    </w:p>
    <w:p w:rsidR="00E86C6F" w:rsidRPr="00160489" w:rsidRDefault="00E25074" w:rsidP="00160489">
      <w:pPr>
        <w:tabs>
          <w:tab w:val="left" w:pos="1134"/>
        </w:tabs>
        <w:ind w:firstLine="709"/>
        <w:jc w:val="both"/>
      </w:pPr>
      <w:r w:rsidRPr="00160489">
        <w:t>3.16.</w:t>
      </w:r>
      <w:r w:rsidR="00E86C6F" w:rsidRPr="00160489">
        <w:t xml:space="preserve">Специалист </w:t>
      </w:r>
      <w:r w:rsidR="00E41B9C" w:rsidRPr="00160489">
        <w:t>Уполномоченного органа</w:t>
      </w:r>
      <w:r w:rsidR="00E86C6F" w:rsidRPr="00160489">
        <w:t xml:space="preserve">, ответственный за предоставление муниципальной услуги, в течение одного рабочего дня рассматривает документы, указанные в пункте 3.14 Регламента, в соответствии с результатом осмотра объекта (в случае если </w:t>
      </w:r>
      <w:r w:rsidR="00E86C6F" w:rsidRPr="00160489">
        <w:rPr>
          <w:rFonts w:eastAsiaTheme="minorHAnsi"/>
          <w:lang w:eastAsia="en-US"/>
        </w:rPr>
        <w:t>не осуществляется государственный строительный надзор)</w:t>
      </w:r>
      <w:r w:rsidR="00E86C6F" w:rsidRPr="00160489">
        <w:t xml:space="preserve"> принимает одно из следующих решений:</w:t>
      </w:r>
    </w:p>
    <w:p w:rsidR="00E86C6F" w:rsidRPr="00160489" w:rsidRDefault="00E25074" w:rsidP="00160489">
      <w:pPr>
        <w:ind w:firstLine="709"/>
        <w:jc w:val="both"/>
      </w:pPr>
      <w:r w:rsidRPr="00160489">
        <w:t>1)</w:t>
      </w:r>
      <w:r w:rsidR="00E86C6F" w:rsidRPr="00160489">
        <w:t xml:space="preserve">при отсутствии оснований, указанных в пункте 2.16 Регламента, принимает решение о </w:t>
      </w:r>
      <w:r w:rsidR="00E86C6F" w:rsidRPr="00160489">
        <w:rPr>
          <w:color w:val="000000"/>
        </w:rPr>
        <w:t xml:space="preserve">выдаче </w:t>
      </w:r>
      <w:r w:rsidR="00E86C6F" w:rsidRPr="00160489">
        <w:t xml:space="preserve">разрешения на ввод объекта в эксплуатацию; </w:t>
      </w:r>
    </w:p>
    <w:p w:rsidR="00E86C6F" w:rsidRPr="00160489" w:rsidRDefault="00E25074" w:rsidP="00160489">
      <w:pPr>
        <w:autoSpaceDE w:val="0"/>
        <w:autoSpaceDN w:val="0"/>
        <w:adjustRightInd w:val="0"/>
        <w:ind w:firstLine="709"/>
        <w:jc w:val="both"/>
        <w:rPr>
          <w:rFonts w:eastAsia="Calibri"/>
          <w:bCs/>
          <w:color w:val="000000"/>
          <w:lang w:eastAsia="en-US"/>
        </w:rPr>
      </w:pPr>
      <w:r w:rsidRPr="00160489">
        <w:t>2)</w:t>
      </w:r>
      <w:r w:rsidR="00E86C6F" w:rsidRPr="00160489">
        <w:t xml:space="preserve">при наличии основания (оснований), указанного в пункте 2.16 Регламента, принимает решение об отказе в </w:t>
      </w:r>
      <w:r w:rsidR="00E86C6F" w:rsidRPr="00160489">
        <w:rPr>
          <w:color w:val="000000"/>
        </w:rPr>
        <w:t xml:space="preserve">выдаче </w:t>
      </w:r>
      <w:r w:rsidR="00E86C6F" w:rsidRPr="00160489">
        <w:t>разрешения на ввод объекта в эксплуатацию</w:t>
      </w:r>
      <w:r w:rsidR="00E86C6F" w:rsidRPr="00160489">
        <w:rPr>
          <w:rFonts w:eastAsia="Calibri"/>
          <w:bCs/>
          <w:color w:val="000000"/>
          <w:lang w:eastAsia="en-US"/>
        </w:rPr>
        <w:t>.</w:t>
      </w:r>
    </w:p>
    <w:p w:rsidR="00E86C6F" w:rsidRPr="00160489" w:rsidRDefault="00EC16D8" w:rsidP="00160489">
      <w:pPr>
        <w:ind w:firstLine="709"/>
        <w:jc w:val="both"/>
      </w:pPr>
      <w:r w:rsidRPr="00160489">
        <w:t>3.17.</w:t>
      </w:r>
      <w:r w:rsidR="00E86C6F" w:rsidRPr="00160489">
        <w:t xml:space="preserve">Результатом административной процедуры является принятие решения о </w:t>
      </w:r>
      <w:r w:rsidR="00E86C6F" w:rsidRPr="00160489">
        <w:rPr>
          <w:color w:val="000000"/>
        </w:rPr>
        <w:t xml:space="preserve">выдаче </w:t>
      </w:r>
      <w:r w:rsidR="00E86C6F" w:rsidRPr="00160489">
        <w:t xml:space="preserve">разрешения на ввод объекта в эксплуатацию или принятие решения об отказе в </w:t>
      </w:r>
      <w:r w:rsidR="00E86C6F" w:rsidRPr="00160489">
        <w:rPr>
          <w:color w:val="000000"/>
        </w:rPr>
        <w:t xml:space="preserve">выдаче </w:t>
      </w:r>
      <w:r w:rsidR="00E86C6F" w:rsidRPr="00160489">
        <w:t>разрешения на ввод объекта в эксплуатацию.</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BF7CBA">
      <w:pPr>
        <w:autoSpaceDE w:val="0"/>
        <w:autoSpaceDN w:val="0"/>
        <w:adjustRightInd w:val="0"/>
        <w:jc w:val="center"/>
      </w:pPr>
      <w:r w:rsidRPr="00160489">
        <w:rPr>
          <w:rFonts w:eastAsiaTheme="minorHAnsi"/>
          <w:lang w:eastAsia="en-US"/>
        </w:rPr>
        <w:t>Подготовка результата муниципальной услуги</w:t>
      </w:r>
    </w:p>
    <w:p w:rsidR="00E86C6F" w:rsidRPr="00160489" w:rsidRDefault="00E86C6F" w:rsidP="00160489">
      <w:pPr>
        <w:autoSpaceDE w:val="0"/>
        <w:autoSpaceDN w:val="0"/>
        <w:adjustRightInd w:val="0"/>
        <w:ind w:firstLine="709"/>
        <w:jc w:val="both"/>
      </w:pPr>
    </w:p>
    <w:p w:rsidR="00E86C6F" w:rsidRPr="00160489" w:rsidRDefault="00E25074" w:rsidP="00160489">
      <w:pPr>
        <w:autoSpaceDE w:val="0"/>
        <w:autoSpaceDN w:val="0"/>
        <w:adjustRightInd w:val="0"/>
        <w:ind w:firstLine="709"/>
        <w:jc w:val="both"/>
        <w:rPr>
          <w:rFonts w:eastAsiaTheme="minorHAnsi"/>
          <w:bCs/>
          <w:lang w:eastAsia="en-US"/>
        </w:rPr>
      </w:pPr>
      <w:r w:rsidRPr="00160489">
        <w:rPr>
          <w:rFonts w:eastAsiaTheme="minorHAnsi"/>
          <w:bCs/>
          <w:lang w:eastAsia="en-US"/>
        </w:rPr>
        <w:t>3.18.</w:t>
      </w:r>
      <w:r w:rsidR="00E86C6F" w:rsidRPr="00160489">
        <w:rPr>
          <w:rFonts w:eastAsiaTheme="minorHAnsi"/>
          <w:bCs/>
          <w:lang w:eastAsia="en-US"/>
        </w:rPr>
        <w:t xml:space="preserve">При отсутствии оснований для отказа в </w:t>
      </w:r>
      <w:r w:rsidR="00E86C6F" w:rsidRPr="00160489">
        <w:rPr>
          <w:color w:val="000000"/>
        </w:rPr>
        <w:t xml:space="preserve">выдаче </w:t>
      </w:r>
      <w:r w:rsidR="00E86C6F" w:rsidRPr="00160489">
        <w:t>разрешения на ввод объекта в эксплуатацию</w:t>
      </w:r>
      <w:r w:rsidR="00E86C6F" w:rsidRPr="00160489">
        <w:rPr>
          <w:rFonts w:eastAsiaTheme="minorHAnsi"/>
          <w:bCs/>
          <w:lang w:eastAsia="en-US"/>
        </w:rPr>
        <w:t xml:space="preserve">, указанных в пункте </w:t>
      </w:r>
      <w:r w:rsidR="00E86C6F" w:rsidRPr="00160489">
        <w:t>2.16 Регламента</w:t>
      </w:r>
      <w:r w:rsidR="00E86C6F" w:rsidRPr="00160489">
        <w:rPr>
          <w:rFonts w:eastAsiaTheme="minorHAnsi"/>
          <w:bCs/>
          <w:lang w:eastAsia="en-US"/>
        </w:rPr>
        <w:t>, специалист, ответственный за исполнение административной процедуры, выполняет следующие действия:</w:t>
      </w:r>
    </w:p>
    <w:p w:rsidR="00E86C6F" w:rsidRPr="00160489" w:rsidRDefault="00E25074" w:rsidP="00160489">
      <w:pPr>
        <w:autoSpaceDE w:val="0"/>
        <w:autoSpaceDN w:val="0"/>
        <w:adjustRightInd w:val="0"/>
        <w:ind w:firstLine="709"/>
        <w:jc w:val="both"/>
      </w:pPr>
      <w:r w:rsidRPr="00160489">
        <w:rPr>
          <w:rFonts w:eastAsiaTheme="minorHAnsi"/>
          <w:bCs/>
          <w:lang w:eastAsia="en-US"/>
        </w:rPr>
        <w:t>1)</w:t>
      </w:r>
      <w:r w:rsidR="00E86C6F" w:rsidRPr="00160489">
        <w:rPr>
          <w:rFonts w:eastAsiaTheme="minorHAnsi"/>
          <w:bCs/>
          <w:lang w:eastAsia="en-US"/>
        </w:rPr>
        <w:t xml:space="preserve">обеспечивает подготовку </w:t>
      </w:r>
      <w:r w:rsidR="00E86C6F" w:rsidRPr="00160489">
        <w:t>разрешения на ввод объекта в эксплуатацию в трех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w:t>
      </w:r>
      <w:r w:rsidRPr="00160489">
        <w:t>озяйства РФ от 3 июня 2022 г. №</w:t>
      </w:r>
      <w:r w:rsidR="00E86C6F" w:rsidRPr="00160489">
        <w:t xml:space="preserve">446/пр «Об утверждении формы разрешения на строительство и формы разрешения на ввод объекта в эксплуатацию» </w:t>
      </w:r>
      <w:r w:rsidR="00E86C6F" w:rsidRPr="00160489">
        <w:rPr>
          <w:rFonts w:eastAsiaTheme="minorHAnsi"/>
          <w:bCs/>
          <w:lang w:eastAsia="en-US"/>
        </w:rPr>
        <w:t>на бумажном и (или) электронном носителе;</w:t>
      </w:r>
    </w:p>
    <w:p w:rsidR="00E86C6F" w:rsidRPr="00160489" w:rsidRDefault="00E25074" w:rsidP="00160489">
      <w:pPr>
        <w:autoSpaceDE w:val="0"/>
        <w:autoSpaceDN w:val="0"/>
        <w:adjustRightInd w:val="0"/>
        <w:ind w:firstLine="709"/>
        <w:jc w:val="both"/>
        <w:rPr>
          <w:rFonts w:eastAsiaTheme="minorHAnsi"/>
          <w:bCs/>
          <w:lang w:eastAsia="en-US"/>
        </w:rPr>
      </w:pPr>
      <w:r w:rsidRPr="00160489">
        <w:rPr>
          <w:rFonts w:eastAsiaTheme="minorHAnsi"/>
          <w:bCs/>
          <w:lang w:eastAsia="en-US"/>
        </w:rPr>
        <w:t>2)</w:t>
      </w:r>
      <w:r w:rsidR="00E86C6F" w:rsidRPr="00160489">
        <w:rPr>
          <w:rFonts w:eastAsiaTheme="minorHAnsi"/>
          <w:bCs/>
          <w:lang w:eastAsia="en-US"/>
        </w:rPr>
        <w:t xml:space="preserve">передает уполномоченному должностному лицу подготовленное разрешение </w:t>
      </w:r>
      <w:r w:rsidR="00E86C6F" w:rsidRPr="00160489">
        <w:t>на ввод объекта в эксплуатацию</w:t>
      </w:r>
      <w:r w:rsidR="00E86C6F" w:rsidRPr="00160489">
        <w:rPr>
          <w:rFonts w:eastAsiaTheme="minorHAnsi"/>
          <w:bCs/>
          <w:lang w:eastAsia="en-US"/>
        </w:rPr>
        <w:t xml:space="preserve"> для заверения подписью и печатью</w:t>
      </w:r>
      <w:r w:rsidR="00E86C6F" w:rsidRPr="00160489">
        <w:t xml:space="preserve"> </w:t>
      </w:r>
      <w:r w:rsidR="00E41B9C" w:rsidRPr="00160489">
        <w:rPr>
          <w:rFonts w:eastAsiaTheme="minorHAnsi"/>
          <w:bCs/>
          <w:lang w:eastAsia="en-US"/>
        </w:rPr>
        <w:t>Уполномоченного органа</w:t>
      </w:r>
      <w:r w:rsidR="00E86C6F" w:rsidRPr="00160489">
        <w:rPr>
          <w:rFonts w:eastAsiaTheme="minorHAnsi"/>
          <w:bCs/>
          <w:lang w:eastAsia="en-US"/>
        </w:rPr>
        <w:t>.</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bCs/>
          <w:lang w:eastAsia="en-US"/>
        </w:rPr>
        <w:t xml:space="preserve">Разрешение </w:t>
      </w:r>
      <w:r w:rsidRPr="00160489">
        <w:t>на ввод объекта в эксплуатацию</w:t>
      </w:r>
      <w:r w:rsidRPr="00160489">
        <w:rPr>
          <w:rFonts w:eastAsiaTheme="minorHAnsi"/>
          <w:bCs/>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160489">
        <w:rPr>
          <w:rFonts w:eastAsiaTheme="minorHAnsi"/>
          <w:lang w:eastAsia="en-US"/>
        </w:rPr>
        <w:t xml:space="preserve"> регистрируется </w:t>
      </w:r>
      <w:r w:rsidRPr="00160489">
        <w:rPr>
          <w:rFonts w:eastAsiaTheme="minorHAnsi"/>
          <w:lang w:eastAsia="en-US"/>
        </w:rPr>
        <w:br/>
        <w:t xml:space="preserve">в информационной системе обеспечения градостроительной деятельности </w:t>
      </w:r>
      <w:r w:rsidR="00E41B9C" w:rsidRPr="00160489">
        <w:rPr>
          <w:rFonts w:eastAsiaTheme="minorHAnsi"/>
          <w:lang w:eastAsia="en-US"/>
        </w:rPr>
        <w:t>Уполномоченного органа</w:t>
      </w:r>
      <w:r w:rsidRPr="00160489">
        <w:rPr>
          <w:rFonts w:eastAsiaTheme="minorHAnsi"/>
          <w:lang w:eastAsia="en-US"/>
        </w:rPr>
        <w:t>.</w:t>
      </w:r>
    </w:p>
    <w:p w:rsidR="00E86C6F" w:rsidRPr="00160489" w:rsidRDefault="00E25074" w:rsidP="00160489">
      <w:pPr>
        <w:autoSpaceDE w:val="0"/>
        <w:autoSpaceDN w:val="0"/>
        <w:adjustRightInd w:val="0"/>
        <w:ind w:firstLine="709"/>
        <w:jc w:val="both"/>
      </w:pPr>
      <w:r w:rsidRPr="00160489">
        <w:rPr>
          <w:rFonts w:eastAsiaTheme="minorHAnsi"/>
          <w:lang w:eastAsia="en-US"/>
        </w:rPr>
        <w:t>3.19.</w:t>
      </w:r>
      <w:r w:rsidR="00E86C6F" w:rsidRPr="00160489">
        <w:rPr>
          <w:rFonts w:eastAsiaTheme="minorHAnsi"/>
          <w:lang w:eastAsia="en-US"/>
        </w:rPr>
        <w:t>П</w:t>
      </w:r>
      <w:r w:rsidR="00E86C6F" w:rsidRPr="00160489">
        <w:rPr>
          <w:rFonts w:eastAsiaTheme="minorHAnsi"/>
          <w:bCs/>
          <w:lang w:eastAsia="en-US"/>
        </w:rPr>
        <w:t xml:space="preserve">ри наличии оснований, указанных в пункте </w:t>
      </w:r>
      <w:r w:rsidR="00E86C6F" w:rsidRPr="00160489">
        <w:t xml:space="preserve">2.16 Регламента, готовится </w:t>
      </w:r>
      <w:r w:rsidR="00E86C6F" w:rsidRPr="00160489">
        <w:rPr>
          <w:rFonts w:eastAsia="Calibri"/>
        </w:rPr>
        <w:t>отказ в выдаче разрешения на ввод объекта в эксплуатацию,</w:t>
      </w:r>
      <w:r w:rsidR="00E86C6F" w:rsidRPr="00160489">
        <w:t xml:space="preserve"> </w:t>
      </w:r>
      <w:r w:rsidR="00E86C6F" w:rsidRPr="00160489">
        <w:rPr>
          <w:rFonts w:eastAsia="Calibri"/>
        </w:rPr>
        <w:t xml:space="preserve">оформляется в виде мотивированного решения об отказе в выдаче разрешения на ввод объекта в эксплуатацию, </w:t>
      </w:r>
      <w:r w:rsidR="00E86C6F" w:rsidRPr="00160489">
        <w:t xml:space="preserve">подписывается </w:t>
      </w:r>
      <w:r w:rsidR="00E86C6F" w:rsidRPr="00160489">
        <w:rPr>
          <w:rFonts w:eastAsiaTheme="minorHAnsi"/>
          <w:bCs/>
          <w:lang w:eastAsia="en-US"/>
        </w:rPr>
        <w:t>уполномоченным должностным лицом</w:t>
      </w:r>
      <w:r w:rsidR="00E86C6F" w:rsidRPr="00160489">
        <w:t>, ответственным за предоставление муниципальной услуги.</w:t>
      </w: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lang w:eastAsia="en-US"/>
        </w:rPr>
        <w:t>3.20.</w:t>
      </w:r>
      <w:r w:rsidR="00E86C6F" w:rsidRPr="00160489">
        <w:rPr>
          <w:rFonts w:eastAsiaTheme="minorHAnsi"/>
          <w:lang w:eastAsia="en-US"/>
        </w:rPr>
        <w:t>Срок исполнения административной процедуры составляет один рабочий день.</w:t>
      </w:r>
    </w:p>
    <w:p w:rsidR="00E86C6F" w:rsidRPr="00160489" w:rsidRDefault="00E25074" w:rsidP="00160489">
      <w:pPr>
        <w:autoSpaceDE w:val="0"/>
        <w:autoSpaceDN w:val="0"/>
        <w:adjustRightInd w:val="0"/>
        <w:ind w:firstLine="709"/>
        <w:jc w:val="both"/>
        <w:rPr>
          <w:rFonts w:eastAsiaTheme="minorHAnsi"/>
          <w:lang w:eastAsia="en-US"/>
        </w:rPr>
      </w:pPr>
      <w:r w:rsidRPr="00160489">
        <w:rPr>
          <w:rFonts w:eastAsiaTheme="minorHAnsi"/>
          <w:bCs/>
          <w:lang w:eastAsia="en-US"/>
        </w:rPr>
        <w:t>3.21.</w:t>
      </w:r>
      <w:r w:rsidR="00E86C6F" w:rsidRPr="00160489">
        <w:rPr>
          <w:rFonts w:eastAsiaTheme="minorHAnsi"/>
          <w:bCs/>
          <w:lang w:eastAsia="en-US"/>
        </w:rPr>
        <w:t xml:space="preserve">Результатом исполнения административной процедуры является сформированное </w:t>
      </w:r>
      <w:r w:rsidR="00E86C6F" w:rsidRPr="00160489">
        <w:rPr>
          <w:rFonts w:eastAsia="Calibri"/>
        </w:rPr>
        <w:t>разрешение на ввод объекта в эксплуатацию</w:t>
      </w:r>
      <w:r w:rsidR="00E86C6F" w:rsidRPr="00160489">
        <w:rPr>
          <w:rFonts w:eastAsiaTheme="minorHAnsi"/>
          <w:bCs/>
          <w:lang w:eastAsia="en-US"/>
        </w:rPr>
        <w:t xml:space="preserve"> либо </w:t>
      </w:r>
      <w:r w:rsidR="00E86C6F" w:rsidRPr="00160489">
        <w:rPr>
          <w:rFonts w:eastAsiaTheme="minorHAnsi"/>
          <w:bCs/>
          <w:lang w:eastAsia="en-US"/>
        </w:rPr>
        <w:br/>
        <w:t xml:space="preserve">решение об отказе в </w:t>
      </w:r>
      <w:r w:rsidR="00E86C6F" w:rsidRPr="00160489">
        <w:rPr>
          <w:color w:val="000000"/>
        </w:rPr>
        <w:t xml:space="preserve">выдаче </w:t>
      </w:r>
      <w:r w:rsidR="00E86C6F" w:rsidRPr="00160489">
        <w:rPr>
          <w:rFonts w:eastAsia="Calibri"/>
        </w:rPr>
        <w:t>разрешения на ввод объекта в эксплуатацию</w:t>
      </w:r>
      <w:r w:rsidR="00E86C6F" w:rsidRPr="00160489">
        <w:rPr>
          <w:rFonts w:eastAsiaTheme="minorHAnsi"/>
          <w:bCs/>
          <w:lang w:eastAsia="en-US"/>
        </w:rPr>
        <w:t xml:space="preserve"> и направление указанных документа либо решения в </w:t>
      </w:r>
      <w:r w:rsidR="00E41B9C" w:rsidRPr="00160489">
        <w:rPr>
          <w:rFonts w:eastAsiaTheme="minorHAnsi"/>
          <w:bCs/>
          <w:lang w:eastAsia="en-US"/>
        </w:rPr>
        <w:t>м</w:t>
      </w:r>
      <w:r w:rsidR="00E86C6F" w:rsidRPr="00160489">
        <w:rPr>
          <w:rFonts w:eastAsiaTheme="minorHAnsi"/>
          <w:lang w:eastAsia="en-US"/>
        </w:rPr>
        <w:t>ногофункциональный центр (в том числе в форме электронного документа при наличии технической возможности) в случае, если документы</w:t>
      </w:r>
      <w:r w:rsidRPr="00160489">
        <w:rPr>
          <w:rFonts w:eastAsiaTheme="minorHAnsi"/>
          <w:lang w:eastAsia="en-US"/>
        </w:rPr>
        <w:t xml:space="preserve"> поданы з</w:t>
      </w:r>
      <w:r w:rsidR="00E86C6F" w:rsidRPr="00160489">
        <w:rPr>
          <w:rFonts w:eastAsiaTheme="minorHAnsi"/>
          <w:lang w:eastAsia="en-US"/>
        </w:rPr>
        <w:t>аявителем через Многофункциональный центр.</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25074" w:rsidP="00BF7CBA">
      <w:pPr>
        <w:autoSpaceDE w:val="0"/>
        <w:autoSpaceDN w:val="0"/>
        <w:adjustRightInd w:val="0"/>
        <w:jc w:val="center"/>
        <w:rPr>
          <w:rFonts w:eastAsiaTheme="minorHAnsi"/>
          <w:lang w:eastAsia="en-US"/>
        </w:rPr>
      </w:pPr>
      <w:r w:rsidRPr="00160489">
        <w:rPr>
          <w:rFonts w:eastAsiaTheme="minorHAnsi"/>
          <w:lang w:eastAsia="en-US"/>
        </w:rPr>
        <w:t>Выдача з</w:t>
      </w:r>
      <w:r w:rsidR="00E86C6F" w:rsidRPr="00160489">
        <w:rPr>
          <w:rFonts w:eastAsiaTheme="minorHAnsi"/>
          <w:lang w:eastAsia="en-US"/>
        </w:rPr>
        <w:t>аявителю результата предоставления муниципальной услуги</w:t>
      </w:r>
    </w:p>
    <w:p w:rsidR="00E86C6F" w:rsidRPr="00160489" w:rsidRDefault="00E86C6F" w:rsidP="00160489">
      <w:pPr>
        <w:autoSpaceDE w:val="0"/>
        <w:autoSpaceDN w:val="0"/>
        <w:adjustRightInd w:val="0"/>
        <w:jc w:val="both"/>
      </w:pPr>
    </w:p>
    <w:p w:rsidR="00E86C6F" w:rsidRPr="00160489" w:rsidRDefault="00E25074" w:rsidP="00160489">
      <w:pPr>
        <w:autoSpaceDE w:val="0"/>
        <w:autoSpaceDN w:val="0"/>
        <w:adjustRightInd w:val="0"/>
        <w:ind w:firstLine="709"/>
        <w:jc w:val="both"/>
        <w:rPr>
          <w:rFonts w:eastAsiaTheme="minorHAnsi"/>
          <w:bCs/>
          <w:lang w:eastAsia="en-US"/>
        </w:rPr>
      </w:pPr>
      <w:r w:rsidRPr="00160489">
        <w:rPr>
          <w:rFonts w:eastAsiaTheme="minorHAnsi"/>
          <w:bCs/>
          <w:lang w:eastAsia="en-US"/>
        </w:rPr>
        <w:lastRenderedPageBreak/>
        <w:t>3.22.</w:t>
      </w:r>
      <w:r w:rsidR="00E86C6F" w:rsidRPr="00160489">
        <w:rPr>
          <w:rFonts w:eastAsiaTheme="minorHAnsi"/>
          <w:bCs/>
          <w:lang w:eastAsia="en-US"/>
        </w:rPr>
        <w:t xml:space="preserve">Основанием для начала административной процедуры является получение специалистом, </w:t>
      </w:r>
      <w:r w:rsidR="00E86C6F" w:rsidRPr="00160489">
        <w:rPr>
          <w:rFonts w:eastAsiaTheme="minorHAnsi"/>
          <w:lang w:eastAsia="en-US"/>
        </w:rPr>
        <w:t>уполномоченным на выполнение административной процедуры,</w:t>
      </w:r>
      <w:r w:rsidR="00E86C6F" w:rsidRPr="00160489">
        <w:rPr>
          <w:rFonts w:eastAsiaTheme="minorHAnsi"/>
          <w:bCs/>
          <w:lang w:eastAsia="en-US"/>
        </w:rPr>
        <w:t xml:space="preserve"> результата предоставления муниципальной услуги. </w:t>
      </w:r>
    </w:p>
    <w:p w:rsidR="00E86C6F" w:rsidRPr="00160489" w:rsidRDefault="00E86C6F" w:rsidP="00160489">
      <w:pPr>
        <w:pStyle w:val="a5"/>
        <w:ind w:left="0" w:firstLine="709"/>
        <w:jc w:val="both"/>
        <w:rPr>
          <w:color w:val="000000"/>
        </w:rPr>
      </w:pPr>
      <w:r w:rsidRPr="00160489">
        <w:rPr>
          <w:color w:val="000000"/>
        </w:rPr>
        <w:t xml:space="preserve">Выдача </w:t>
      </w:r>
      <w:r w:rsidRPr="00160489">
        <w:rPr>
          <w:rFonts w:eastAsia="Calibri"/>
        </w:rPr>
        <w:t>разрешения на ввод объекта в эксплуатацию</w:t>
      </w:r>
      <w:r w:rsidRPr="00160489">
        <w:rPr>
          <w:color w:val="000000"/>
        </w:rPr>
        <w:t xml:space="preserve"> или решения об отказе в выдаче </w:t>
      </w:r>
      <w:r w:rsidRPr="00160489">
        <w:rPr>
          <w:rFonts w:eastAsia="Calibri"/>
        </w:rPr>
        <w:t>разрешения на ввод объекта в эксплуатацию</w:t>
      </w:r>
      <w:r w:rsidRPr="00160489">
        <w:rPr>
          <w:color w:val="000000"/>
        </w:rPr>
        <w:t xml:space="preserve"> производится в </w:t>
      </w:r>
      <w:r w:rsidRPr="00160489">
        <w:t xml:space="preserve">администрации </w:t>
      </w:r>
      <w:r w:rsidR="006A35BC">
        <w:t>Кежемского</w:t>
      </w:r>
      <w:r w:rsidRPr="00160489">
        <w:t xml:space="preserve"> городского округа </w:t>
      </w:r>
      <w:r w:rsidR="00E25074" w:rsidRPr="00160489">
        <w:rPr>
          <w:color w:val="000000"/>
        </w:rPr>
        <w:t>лично з</w:t>
      </w:r>
      <w:r w:rsidRPr="00160489">
        <w:rPr>
          <w:color w:val="000000"/>
        </w:rPr>
        <w:t>аявителю ил</w:t>
      </w:r>
      <w:r w:rsidR="00E25074" w:rsidRPr="00160489">
        <w:rPr>
          <w:color w:val="000000"/>
        </w:rPr>
        <w:t>и его п</w:t>
      </w:r>
      <w:r w:rsidRPr="00160489">
        <w:rPr>
          <w:color w:val="000000"/>
        </w:rPr>
        <w:t>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E86C6F" w:rsidRPr="00160489" w:rsidRDefault="00E86C6F" w:rsidP="00160489">
      <w:pPr>
        <w:autoSpaceDE w:val="0"/>
        <w:autoSpaceDN w:val="0"/>
        <w:adjustRightInd w:val="0"/>
        <w:ind w:firstLine="709"/>
        <w:jc w:val="both"/>
        <w:rPr>
          <w:rFonts w:eastAsiaTheme="minorHAnsi"/>
          <w:bCs/>
          <w:lang w:eastAsia="en-US"/>
        </w:rPr>
      </w:pPr>
      <w:r w:rsidRPr="00160489">
        <w:rPr>
          <w:color w:val="000000"/>
        </w:rPr>
        <w:t xml:space="preserve">Выдача результата предоставления муниципальной услуги </w:t>
      </w:r>
      <w:r w:rsidRPr="00160489">
        <w:rPr>
          <w:color w:val="000000"/>
        </w:rPr>
        <w:br/>
        <w:t xml:space="preserve">в </w:t>
      </w:r>
      <w:r w:rsidRPr="00160489">
        <w:t xml:space="preserve">администрации </w:t>
      </w:r>
      <w:r w:rsidR="006A35BC">
        <w:t>Кежемского</w:t>
      </w:r>
      <w:r w:rsidRPr="00160489">
        <w:t xml:space="preserve"> округа</w:t>
      </w:r>
      <w:r w:rsidRPr="00160489">
        <w:rPr>
          <w:color w:val="000000"/>
        </w:rPr>
        <w:t xml:space="preserve"> производится с</w:t>
      </w:r>
      <w:r w:rsidRPr="00160489">
        <w:rPr>
          <w:rFonts w:eastAsia="Calibri"/>
          <w:color w:val="000000"/>
          <w:lang w:eastAsia="en-US"/>
        </w:rPr>
        <w:t xml:space="preserve"> подтверждением получения документов личной подписью</w:t>
      </w:r>
      <w:r w:rsidRPr="00160489">
        <w:rPr>
          <w:color w:val="000000"/>
        </w:rPr>
        <w:t xml:space="preserve"> </w:t>
      </w:r>
      <w:r w:rsidR="00E25074" w:rsidRPr="00160489">
        <w:rPr>
          <w:color w:val="000000"/>
        </w:rPr>
        <w:t>з</w:t>
      </w:r>
      <w:r w:rsidRPr="00160489">
        <w:rPr>
          <w:color w:val="000000"/>
        </w:rPr>
        <w:t xml:space="preserve">аявителя или его </w:t>
      </w:r>
      <w:r w:rsidR="00E25074" w:rsidRPr="00160489">
        <w:rPr>
          <w:color w:val="000000"/>
        </w:rPr>
        <w:t>п</w:t>
      </w:r>
      <w:r w:rsidR="00FA5E30" w:rsidRPr="00160489">
        <w:rPr>
          <w:color w:val="000000"/>
        </w:rPr>
        <w:t>редставителя</w:t>
      </w:r>
      <w:r w:rsidRPr="00160489">
        <w:rPr>
          <w:color w:val="000000"/>
        </w:rPr>
        <w:t xml:space="preserve"> в книге учета выдачи результатов предоставления муниципальной услуги в течение 15 минут с момента обращения </w:t>
      </w:r>
      <w:r w:rsidR="00E25074" w:rsidRPr="00160489">
        <w:rPr>
          <w:color w:val="000000"/>
        </w:rPr>
        <w:t>з</w:t>
      </w:r>
      <w:r w:rsidRPr="00160489">
        <w:rPr>
          <w:color w:val="000000"/>
        </w:rPr>
        <w:t xml:space="preserve">аявителя или его </w:t>
      </w:r>
      <w:r w:rsidR="00E25074" w:rsidRPr="00160489">
        <w:rPr>
          <w:color w:val="000000"/>
        </w:rPr>
        <w:t>п</w:t>
      </w:r>
      <w:r w:rsidR="00FA5E30" w:rsidRPr="00160489">
        <w:rPr>
          <w:color w:val="000000"/>
        </w:rPr>
        <w:t>редставителя</w:t>
      </w:r>
      <w:r w:rsidRPr="00160489">
        <w:rPr>
          <w:color w:val="000000"/>
        </w:rPr>
        <w:t xml:space="preserve"> за результатом предоставления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Calibri"/>
        </w:rPr>
        <w:t>Разрешение на ввод объекта в эксплуатацию</w:t>
      </w:r>
      <w:r w:rsidRPr="00160489">
        <w:rPr>
          <w:rFonts w:eastAsiaTheme="minorHAnsi"/>
          <w:lang w:eastAsia="en-US"/>
        </w:rPr>
        <w:t xml:space="preserve"> выдается в форме электронного документа, подписанного уполномоченным должностным лицом с использованием усиленной квалифицированной электр</w:t>
      </w:r>
      <w:r w:rsidR="00162CF3" w:rsidRPr="00160489">
        <w:rPr>
          <w:rFonts w:eastAsiaTheme="minorHAnsi"/>
          <w:lang w:eastAsia="en-US"/>
        </w:rPr>
        <w:t xml:space="preserve">онной подписи, если это указано в заявлении </w:t>
      </w:r>
      <w:r w:rsidRPr="00160489">
        <w:rPr>
          <w:rFonts w:eastAsiaTheme="minorHAnsi"/>
          <w:lang w:eastAsia="en-US"/>
        </w:rPr>
        <w:t xml:space="preserve">о выдаче </w:t>
      </w:r>
      <w:r w:rsidRPr="00160489">
        <w:rPr>
          <w:rFonts w:eastAsia="Calibri"/>
        </w:rPr>
        <w:t>разрешения на ввод объекта в эксплуатацию</w:t>
      </w:r>
      <w:r w:rsidRPr="00160489">
        <w:rPr>
          <w:rFonts w:eastAsiaTheme="minorHAnsi"/>
          <w:lang w:eastAsia="en-US"/>
        </w:rPr>
        <w:t>.</w:t>
      </w:r>
    </w:p>
    <w:p w:rsidR="00E86C6F" w:rsidRPr="00160489" w:rsidRDefault="00E86C6F" w:rsidP="00160489">
      <w:pPr>
        <w:ind w:firstLine="709"/>
        <w:jc w:val="both"/>
      </w:pPr>
      <w:r w:rsidRPr="00160489">
        <w:rPr>
          <w:rFonts w:eastAsiaTheme="minorHAnsi"/>
          <w:bCs/>
          <w:lang w:eastAsia="en-US"/>
        </w:rPr>
        <w:t>3.23.</w:t>
      </w:r>
      <w:r w:rsidRPr="00160489">
        <w:t>Заявителю или его уполномоченному представителю выдается два подлинника разрешения на ввод объекта в эксплуатацию. Трет</w:t>
      </w:r>
      <w:r w:rsidR="00E41B9C" w:rsidRPr="00160489">
        <w:t>ий</w:t>
      </w:r>
      <w:r w:rsidRPr="00160489">
        <w:t xml:space="preserve"> подлинник разрешения остается на хранении в </w:t>
      </w:r>
      <w:r w:rsidR="00E41B9C" w:rsidRPr="00160489">
        <w:t>Уполномоченном органе</w:t>
      </w:r>
      <w:r w:rsidRPr="00160489">
        <w:t xml:space="preserve"> с пакетом поступивших документов. Скан-образ разрешения на ввод в эксплуатацию, подписанный усиленной квалифицированной подписью, вместе с техническим планом (в срок не позднее пяти рабочих дней с даты принятия решения о выдаче разрешения на ввод объекта в эксплуатацию) направляется в Управление Федеральной службы государственной регистрации, кадастра и картографии по </w:t>
      </w:r>
      <w:r w:rsidR="00E41B9C" w:rsidRPr="00160489">
        <w:t>Красноярскому краю</w:t>
      </w:r>
      <w:r w:rsidRPr="00160489">
        <w:t>, для постановки на государственный кадастровый учет построенного (реконструированного) объекта капитального строительства.</w:t>
      </w:r>
    </w:p>
    <w:p w:rsidR="00E86C6F" w:rsidRPr="00160489" w:rsidRDefault="00E25074" w:rsidP="00160489">
      <w:pPr>
        <w:ind w:firstLine="709"/>
        <w:jc w:val="both"/>
      </w:pPr>
      <w:r w:rsidRPr="00160489">
        <w:t>3.24.</w:t>
      </w:r>
      <w:r w:rsidR="00E86C6F" w:rsidRPr="00160489">
        <w:t xml:space="preserve">Направление в </w:t>
      </w:r>
      <w:r w:rsidR="00E41B9C" w:rsidRPr="00160489">
        <w:t>м</w:t>
      </w:r>
      <w:r w:rsidR="00E86C6F" w:rsidRPr="00160489">
        <w:t xml:space="preserve">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w:t>
      </w:r>
      <w:r w:rsidR="00E41B9C" w:rsidRPr="00160489">
        <w:t>м</w:t>
      </w:r>
      <w:r w:rsidR="00E86C6F" w:rsidRPr="00160489">
        <w:t xml:space="preserve">ногофункциональным центром и </w:t>
      </w:r>
      <w:r w:rsidR="00E41B9C" w:rsidRPr="00160489">
        <w:t>Уполномоченным органом</w:t>
      </w:r>
      <w:r w:rsidR="00E86C6F" w:rsidRPr="00160489">
        <w:t>.</w:t>
      </w:r>
    </w:p>
    <w:p w:rsidR="00E86C6F" w:rsidRPr="00160489" w:rsidRDefault="00E86C6F" w:rsidP="00160489">
      <w:pPr>
        <w:pStyle w:val="a5"/>
        <w:widowControl w:val="0"/>
        <w:tabs>
          <w:tab w:val="left" w:pos="993"/>
          <w:tab w:val="left" w:pos="1134"/>
        </w:tabs>
        <w:autoSpaceDE w:val="0"/>
        <w:autoSpaceDN w:val="0"/>
        <w:adjustRightInd w:val="0"/>
        <w:ind w:left="0" w:firstLine="709"/>
        <w:jc w:val="both"/>
      </w:pPr>
      <w:r w:rsidRPr="00160489">
        <w:t xml:space="preserve">При наличии технической возможности результат предоставления муниципальной услуги направляется </w:t>
      </w:r>
      <w:r w:rsidR="00E41B9C" w:rsidRPr="00160489">
        <w:t>Уполномоченным органом</w:t>
      </w:r>
      <w:r w:rsidRPr="00160489">
        <w:t xml:space="preserve"> в </w:t>
      </w:r>
      <w:r w:rsidR="00E41B9C" w:rsidRPr="00160489">
        <w:t>м</w:t>
      </w:r>
      <w:r w:rsidRPr="00160489">
        <w:t xml:space="preserve">ногофункциональный центр в форме электронного документа для составления и выдачи </w:t>
      </w:r>
      <w:r w:rsidR="00E41B9C" w:rsidRPr="00160489">
        <w:t>м</w:t>
      </w:r>
      <w:r w:rsidRPr="00160489">
        <w:t>ногофункциональным центром документа на бумажном носителе, заверенного в соответствии с требованиями постановления Правительства Росси</w:t>
      </w:r>
      <w:r w:rsidR="00E25074" w:rsidRPr="00160489">
        <w:t>йской Федерации от 18.03.2015 №</w:t>
      </w:r>
      <w:r w:rsidRPr="00160489">
        <w:t xml:space="preserve">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E86C6F" w:rsidRPr="00160489" w:rsidRDefault="00E86C6F" w:rsidP="00160489">
      <w:pPr>
        <w:pStyle w:val="a5"/>
        <w:tabs>
          <w:tab w:val="left" w:pos="1134"/>
        </w:tabs>
        <w:ind w:left="0" w:firstLine="709"/>
        <w:jc w:val="both"/>
      </w:pPr>
      <w:r w:rsidRPr="00160489">
        <w:t xml:space="preserve">Срок доставки результата предоставления муниципальной услуги </w:t>
      </w:r>
      <w:r w:rsidRPr="00160489">
        <w:br/>
        <w:t xml:space="preserve">из </w:t>
      </w:r>
      <w:r w:rsidR="00E41B9C" w:rsidRPr="00160489">
        <w:t>Уполномоченного округа</w:t>
      </w:r>
      <w:r w:rsidRPr="00160489">
        <w:t xml:space="preserve"> в </w:t>
      </w:r>
      <w:r w:rsidR="00E41B9C" w:rsidRPr="00160489">
        <w:t>м</w:t>
      </w:r>
      <w:r w:rsidRPr="00160489">
        <w:t xml:space="preserve">ногофункциональный центр не входит в общий срок предоставления </w:t>
      </w:r>
      <w:r w:rsidRPr="00160489">
        <w:rPr>
          <w:rFonts w:eastAsiaTheme="minorHAnsi"/>
          <w:bCs/>
          <w:lang w:eastAsia="en-US"/>
        </w:rPr>
        <w:t>муниципальной</w:t>
      </w:r>
      <w:r w:rsidRPr="00160489">
        <w:t xml:space="preserve"> услуги.</w:t>
      </w:r>
    </w:p>
    <w:p w:rsidR="00E86C6F" w:rsidRPr="00160489" w:rsidRDefault="00F53D72" w:rsidP="00160489">
      <w:pPr>
        <w:autoSpaceDE w:val="0"/>
        <w:autoSpaceDN w:val="0"/>
        <w:adjustRightInd w:val="0"/>
        <w:ind w:firstLine="709"/>
        <w:jc w:val="both"/>
        <w:rPr>
          <w:rFonts w:eastAsiaTheme="minorHAnsi"/>
          <w:bCs/>
          <w:lang w:eastAsia="en-US"/>
        </w:rPr>
      </w:pPr>
      <w:r w:rsidRPr="00160489">
        <w:rPr>
          <w:rFonts w:eastAsiaTheme="minorHAnsi"/>
          <w:bCs/>
          <w:lang w:eastAsia="en-US"/>
        </w:rPr>
        <w:t>3.25.</w:t>
      </w:r>
      <w:r w:rsidR="00E86C6F" w:rsidRPr="00160489">
        <w:rPr>
          <w:rFonts w:eastAsiaTheme="minorHAnsi"/>
          <w:lang w:eastAsia="en-US"/>
        </w:rPr>
        <w:t>Разрешение на ввод объекта в эксплуатацию (за исключением линейного объекта) выдается застройщику в случае, если в уполномоченный на выдачу разрешения на строительство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E86C6F" w:rsidRPr="00160489" w:rsidRDefault="00F53D72" w:rsidP="00160489">
      <w:pPr>
        <w:autoSpaceDE w:val="0"/>
        <w:autoSpaceDN w:val="0"/>
        <w:adjustRightInd w:val="0"/>
        <w:ind w:firstLine="709"/>
        <w:jc w:val="both"/>
        <w:rPr>
          <w:rFonts w:eastAsiaTheme="minorHAnsi"/>
          <w:bCs/>
          <w:lang w:eastAsia="en-US"/>
        </w:rPr>
      </w:pPr>
      <w:r w:rsidRPr="00160489">
        <w:rPr>
          <w:rFonts w:eastAsiaTheme="minorHAnsi"/>
          <w:bCs/>
          <w:lang w:eastAsia="en-US"/>
        </w:rPr>
        <w:lastRenderedPageBreak/>
        <w:t>3.26.</w:t>
      </w:r>
      <w:r w:rsidR="00E86C6F" w:rsidRPr="00160489">
        <w:rPr>
          <w:rFonts w:eastAsiaTheme="minorHAnsi"/>
          <w:bCs/>
          <w:lang w:eastAsia="en-US"/>
        </w:rPr>
        <w:t xml:space="preserve">В течение пяти рабочих дней со дня выдачи разрешения на ввод </w:t>
      </w:r>
      <w:r w:rsidR="00E86C6F" w:rsidRPr="00160489">
        <w:rPr>
          <w:rFonts w:eastAsiaTheme="minorHAnsi"/>
          <w:bCs/>
          <w:lang w:eastAsia="en-US"/>
        </w:rPr>
        <w:br/>
        <w:t xml:space="preserve">объекта в эксплуатацию </w:t>
      </w:r>
      <w:r w:rsidR="00E41B9C" w:rsidRPr="00160489">
        <w:t>Уполномоченный орган</w:t>
      </w:r>
      <w:r w:rsidR="00E86C6F" w:rsidRPr="00160489">
        <w:t xml:space="preserve"> </w:t>
      </w:r>
      <w:r w:rsidRPr="00160489">
        <w:rPr>
          <w:rFonts w:eastAsiaTheme="minorHAnsi"/>
          <w:bCs/>
          <w:lang w:eastAsia="en-US"/>
        </w:rPr>
        <w:t>обеспечивает (в том </w:t>
      </w:r>
      <w:r w:rsidR="00E86C6F" w:rsidRPr="00160489">
        <w:rPr>
          <w:rFonts w:eastAsiaTheme="minorHAnsi"/>
          <w:bCs/>
          <w:lang w:eastAsia="en-US"/>
        </w:rPr>
        <w:t xml:space="preserve">числе </w:t>
      </w:r>
      <w:r w:rsidRPr="00160489">
        <w:rPr>
          <w:rFonts w:eastAsiaTheme="minorHAnsi"/>
          <w:bCs/>
          <w:lang w:eastAsia="en-US"/>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w:t>
      </w:r>
      <w:hyperlink r:id="rId25" w:history="1">
        <w:r w:rsidRPr="00160489">
          <w:rPr>
            <w:rFonts w:eastAsiaTheme="minorHAnsi"/>
            <w:bCs/>
            <w:lang w:eastAsia="en-US"/>
          </w:rPr>
          <w:t>пунктах 3</w:t>
        </w:r>
      </w:hyperlink>
      <w:r w:rsidRPr="00160489">
        <w:rPr>
          <w:rFonts w:eastAsiaTheme="minorHAnsi"/>
          <w:bCs/>
          <w:lang w:eastAsia="en-US"/>
        </w:rPr>
        <w:t xml:space="preserve">, </w:t>
      </w:r>
      <w:hyperlink r:id="rId26" w:history="1">
        <w:r w:rsidRPr="00160489">
          <w:rPr>
            <w:rFonts w:eastAsiaTheme="minorHAnsi"/>
            <w:bCs/>
            <w:lang w:eastAsia="en-US"/>
          </w:rPr>
          <w:t>9</w:t>
        </w:r>
      </w:hyperlink>
      <w:r w:rsidRPr="00160489">
        <w:rPr>
          <w:rFonts w:eastAsiaTheme="minorHAnsi"/>
          <w:bCs/>
          <w:lang w:eastAsia="en-US"/>
        </w:rPr>
        <w:t xml:space="preserve"> </w:t>
      </w:r>
      <w:r w:rsidRPr="00160489">
        <w:t>–</w:t>
      </w:r>
      <w:r w:rsidRPr="00160489">
        <w:rPr>
          <w:rFonts w:eastAsiaTheme="minorHAnsi"/>
          <w:bCs/>
          <w:lang w:eastAsia="en-US"/>
        </w:rPr>
        <w:t xml:space="preserve"> </w:t>
      </w:r>
      <w:hyperlink r:id="rId27" w:history="1">
        <w:r w:rsidRPr="00160489">
          <w:rPr>
            <w:rFonts w:eastAsiaTheme="minorHAnsi"/>
            <w:bCs/>
            <w:lang w:eastAsia="en-US"/>
          </w:rPr>
          <w:t>9.2</w:t>
        </w:r>
      </w:hyperlink>
      <w:r w:rsidRPr="00160489">
        <w:rPr>
          <w:rFonts w:eastAsiaTheme="minorHAnsi"/>
          <w:bCs/>
          <w:lang w:eastAsia="en-US"/>
        </w:rPr>
        <w:t xml:space="preserve">, </w:t>
      </w:r>
      <w:hyperlink r:id="rId28" w:history="1">
        <w:r w:rsidRPr="00160489">
          <w:rPr>
            <w:rFonts w:eastAsiaTheme="minorHAnsi"/>
            <w:bCs/>
            <w:lang w:eastAsia="en-US"/>
          </w:rPr>
          <w:t>11</w:t>
        </w:r>
      </w:hyperlink>
      <w:r w:rsidRPr="00160489">
        <w:rPr>
          <w:rFonts w:eastAsiaTheme="minorHAnsi"/>
          <w:bCs/>
          <w:lang w:eastAsia="en-US"/>
        </w:rPr>
        <w:t xml:space="preserve"> и </w:t>
      </w:r>
      <w:hyperlink r:id="rId29" w:history="1">
        <w:r w:rsidRPr="00160489">
          <w:rPr>
            <w:rFonts w:eastAsiaTheme="minorHAnsi"/>
            <w:bCs/>
            <w:lang w:eastAsia="en-US"/>
          </w:rPr>
          <w:t>12 части 5 статьи 56</w:t>
        </w:r>
      </w:hyperlink>
      <w:r w:rsidRPr="00160489">
        <w:rPr>
          <w:rFonts w:eastAsiaTheme="minorHAnsi"/>
          <w:bCs/>
          <w:lang w:eastAsia="en-US"/>
        </w:rPr>
        <w:t xml:space="preserve"> Градостроительного кодекса Российской Федерации.</w:t>
      </w:r>
      <w:r w:rsidR="00E86C6F" w:rsidRPr="00160489">
        <w:rPr>
          <w:rFonts w:eastAsiaTheme="minorHAnsi"/>
          <w:bCs/>
          <w:lang w:eastAsia="en-US"/>
        </w:rPr>
        <w:br/>
      </w:r>
      <w:r w:rsidRPr="00160489">
        <w:rPr>
          <w:rFonts w:eastAsiaTheme="minorHAnsi"/>
          <w:bCs/>
          <w:lang w:eastAsia="en-US"/>
        </w:rPr>
        <w:t xml:space="preserve">          </w:t>
      </w:r>
      <w:r w:rsidR="00EC16D8" w:rsidRPr="00160489">
        <w:rPr>
          <w:rFonts w:eastAsiaTheme="minorHAnsi"/>
          <w:bCs/>
          <w:lang w:eastAsia="en-US"/>
        </w:rPr>
        <w:t>3.27.</w:t>
      </w:r>
      <w:r w:rsidR="00E86C6F" w:rsidRPr="00160489">
        <w:rPr>
          <w:rFonts w:eastAsiaTheme="minorHAnsi"/>
          <w:lang w:eastAsia="en-US"/>
        </w:rPr>
        <w:t xml:space="preserve">В течение трех рабочих дней со дня выдачи разрешения на ввод объекта в эксплуатацию </w:t>
      </w:r>
      <w:r w:rsidR="00E41B9C" w:rsidRPr="00160489">
        <w:t>Уполномоченный орган</w:t>
      </w:r>
      <w:r w:rsidR="00E86C6F" w:rsidRPr="00160489">
        <w:rPr>
          <w:rFonts w:eastAsiaTheme="minorHAnsi"/>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0" w:history="1">
        <w:r w:rsidR="00E86C6F" w:rsidRPr="00160489">
          <w:rPr>
            <w:rFonts w:eastAsiaTheme="minorHAnsi"/>
            <w:lang w:eastAsia="en-US"/>
          </w:rPr>
          <w:t>пункте 5.1 статьи 6</w:t>
        </w:r>
      </w:hyperlink>
      <w:r w:rsidR="00E86C6F" w:rsidRPr="00160489">
        <w:rPr>
          <w:rFonts w:eastAsiaTheme="minorHAnsi"/>
          <w:lang w:eastAsia="en-US"/>
        </w:rPr>
        <w:t xml:space="preserve"> </w:t>
      </w:r>
      <w:r w:rsidR="00E86C6F" w:rsidRPr="00160489">
        <w:rPr>
          <w:rFonts w:eastAsiaTheme="minorHAnsi"/>
          <w:bCs/>
          <w:lang w:eastAsia="en-US"/>
        </w:rPr>
        <w:t>Градостроительного кодекса Российской Федерации</w:t>
      </w:r>
      <w:r w:rsidR="00E86C6F" w:rsidRPr="00160489">
        <w:rPr>
          <w:rFonts w:eastAsiaTheme="minorHAnsi"/>
          <w:lang w:eastAsia="en-US"/>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3.28.</w:t>
      </w:r>
      <w:r w:rsidR="00E86C6F" w:rsidRPr="00160489">
        <w:rPr>
          <w:rFonts w:eastAsiaTheme="minorHAnsi"/>
          <w:lang w:eastAsia="en-US"/>
        </w:rPr>
        <w:t xml:space="preserve">В течение трех рабочих дней со дня выдачи разрешения на ввод объекта в эксплуатацию в случаях, предусмотренных </w:t>
      </w:r>
      <w:hyperlink r:id="rId31" w:history="1">
        <w:r w:rsidR="00E86C6F" w:rsidRPr="00160489">
          <w:rPr>
            <w:rFonts w:eastAsiaTheme="minorHAnsi"/>
            <w:lang w:eastAsia="en-US"/>
          </w:rPr>
          <w:t>пунктом 9 части 7 статьи 51</w:t>
        </w:r>
      </w:hyperlink>
      <w:r w:rsidR="00E86C6F" w:rsidRPr="00160489">
        <w:rPr>
          <w:rFonts w:eastAsiaTheme="minorHAnsi"/>
          <w:lang w:eastAsia="en-US"/>
        </w:rPr>
        <w:t xml:space="preserve"> </w:t>
      </w:r>
      <w:r w:rsidR="00E86C6F" w:rsidRPr="00160489">
        <w:rPr>
          <w:rFonts w:eastAsiaTheme="minorHAnsi"/>
          <w:bCs/>
          <w:lang w:eastAsia="en-US"/>
        </w:rPr>
        <w:t>Градостроительного кодекса Российской Федерации</w:t>
      </w:r>
      <w:r w:rsidR="00E86C6F" w:rsidRPr="00160489">
        <w:rPr>
          <w:rFonts w:eastAsiaTheme="minorHAnsi"/>
          <w:lang w:eastAsia="en-US"/>
        </w:rPr>
        <w:t xml:space="preserve">, </w:t>
      </w:r>
      <w:r w:rsidR="00E41B9C" w:rsidRPr="00160489">
        <w:t>Уполномоченный орган</w:t>
      </w:r>
      <w:r w:rsidR="00E86C6F" w:rsidRPr="00160489">
        <w:t xml:space="preserve"> </w:t>
      </w:r>
      <w:r w:rsidR="00E86C6F" w:rsidRPr="00160489">
        <w:rPr>
          <w:rFonts w:eastAsiaTheme="minorHAnsi"/>
          <w:lang w:eastAsia="en-US"/>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E86C6F" w:rsidRPr="00160489" w:rsidRDefault="00F53D72" w:rsidP="00160489">
      <w:pPr>
        <w:widowControl w:val="0"/>
        <w:tabs>
          <w:tab w:val="left" w:pos="993"/>
          <w:tab w:val="left" w:pos="1134"/>
        </w:tabs>
        <w:autoSpaceDE w:val="0"/>
        <w:autoSpaceDN w:val="0"/>
        <w:adjustRightInd w:val="0"/>
        <w:ind w:firstLine="709"/>
        <w:jc w:val="both"/>
      </w:pPr>
      <w:r w:rsidRPr="00160489">
        <w:rPr>
          <w:rFonts w:eastAsiaTheme="minorHAnsi"/>
          <w:lang w:eastAsia="en-US"/>
        </w:rPr>
        <w:t>3.29.</w:t>
      </w:r>
      <w:r w:rsidR="00E86C6F" w:rsidRPr="00160489">
        <w:rPr>
          <w:rFonts w:eastAsia="Calibri"/>
          <w:bCs/>
          <w:lang w:eastAsia="en-US"/>
        </w:rPr>
        <w:t xml:space="preserve">В течение трех рабочих дней со дня выдачи разрешения </w:t>
      </w:r>
      <w:r w:rsidR="00E86C6F" w:rsidRPr="00160489">
        <w:rPr>
          <w:rFonts w:eastAsia="Calibri"/>
          <w:bCs/>
          <w:lang w:eastAsia="en-US"/>
        </w:rPr>
        <w:br/>
        <w:t>на ввод</w:t>
      </w:r>
      <w:r w:rsidR="00E86C6F" w:rsidRPr="00160489">
        <w:rPr>
          <w:rFonts w:eastAsia="Calibri"/>
          <w:lang w:eastAsia="en-US"/>
        </w:rPr>
        <w:t xml:space="preserve"> в эксплуатацию объекта капитального строительства жилого назначения,</w:t>
      </w:r>
      <w:r w:rsidR="00E86C6F" w:rsidRPr="00160489">
        <w:t xml:space="preserve"> </w:t>
      </w:r>
      <w:r w:rsidR="00E86C6F" w:rsidRPr="00160489">
        <w:rPr>
          <w:rFonts w:eastAsia="Calibri"/>
          <w:lang w:eastAsia="en-US"/>
        </w:rPr>
        <w:t>в том числе измененного разрешения на ввод объекта в эксплуатацию,</w:t>
      </w:r>
      <w:r w:rsidR="00E86C6F" w:rsidRPr="00160489">
        <w:rPr>
          <w:rFonts w:eastAsia="Calibri"/>
          <w:bCs/>
          <w:lang w:eastAsia="en-US"/>
        </w:rPr>
        <w:t xml:space="preserve"> </w:t>
      </w:r>
      <w:r w:rsidR="00E86C6F" w:rsidRPr="00160489">
        <w:t xml:space="preserve">администрация </w:t>
      </w:r>
      <w:r w:rsidR="006A35BC">
        <w:t>Кежемского</w:t>
      </w:r>
      <w:r w:rsidR="00E86C6F" w:rsidRPr="00160489">
        <w:t xml:space="preserve"> округа размещает информацию о выданном разрешении </w:t>
      </w:r>
      <w:r w:rsidR="00E86C6F" w:rsidRPr="00160489">
        <w:rPr>
          <w:rFonts w:eastAsia="Calibri"/>
          <w:bCs/>
          <w:lang w:eastAsia="en-US"/>
        </w:rPr>
        <w:t>на ввод</w:t>
      </w:r>
      <w:r w:rsidR="00E86C6F" w:rsidRPr="00160489">
        <w:rPr>
          <w:rFonts w:eastAsia="Calibri"/>
          <w:lang w:eastAsia="en-US"/>
        </w:rPr>
        <w:t xml:space="preserve"> в эксплуатацию объекта капитального строительства жилого назначения</w:t>
      </w:r>
      <w:r w:rsidR="00E86C6F" w:rsidRPr="00160489">
        <w:t xml:space="preserve"> (об исправленном в результате устранения технической ошибки разрешении на ввод объекта в эксплуатацию) в единой информационной системе жилищного строительства способами, установленными постановлением Правительства Российск</w:t>
      </w:r>
      <w:r w:rsidRPr="00160489">
        <w:t>ой Федерации от 26 марта 2019 №</w:t>
      </w:r>
      <w:r w:rsidR="00E86C6F" w:rsidRPr="00160489">
        <w:t xml:space="preserve">319 «О единой информационной системе жилищного строительства» (при наличии технической возможности). </w:t>
      </w:r>
    </w:p>
    <w:p w:rsidR="00E86C6F" w:rsidRPr="00160489" w:rsidRDefault="00F53D72" w:rsidP="00160489">
      <w:pPr>
        <w:autoSpaceDE w:val="0"/>
        <w:autoSpaceDN w:val="0"/>
        <w:adjustRightInd w:val="0"/>
        <w:ind w:firstLine="709"/>
        <w:jc w:val="both"/>
        <w:rPr>
          <w:rFonts w:eastAsiaTheme="minorHAnsi"/>
          <w:bCs/>
          <w:lang w:eastAsia="en-US"/>
        </w:rPr>
      </w:pPr>
      <w:r w:rsidRPr="00160489">
        <w:rPr>
          <w:rFonts w:eastAsiaTheme="minorHAnsi"/>
          <w:bCs/>
          <w:lang w:eastAsia="en-US"/>
        </w:rPr>
        <w:t>3.30.</w:t>
      </w:r>
      <w:r w:rsidR="00E86C6F" w:rsidRPr="00160489">
        <w:rPr>
          <w:rFonts w:eastAsiaTheme="minorHAnsi"/>
          <w:bCs/>
          <w:lang w:eastAsia="en-US"/>
        </w:rPr>
        <w:t>Результатом исполнения администрати</w:t>
      </w:r>
      <w:r w:rsidRPr="00160489">
        <w:rPr>
          <w:rFonts w:eastAsiaTheme="minorHAnsi"/>
          <w:bCs/>
          <w:lang w:eastAsia="en-US"/>
        </w:rPr>
        <w:t>вной процедуры является выдача з</w:t>
      </w:r>
      <w:r w:rsidR="00E86C6F" w:rsidRPr="00160489">
        <w:rPr>
          <w:rFonts w:eastAsiaTheme="minorHAnsi"/>
          <w:bCs/>
          <w:lang w:eastAsia="en-US"/>
        </w:rPr>
        <w:t>аявителю результата предоставления муниципальной услуги.</w:t>
      </w:r>
    </w:p>
    <w:p w:rsidR="00063414" w:rsidRPr="00160489" w:rsidRDefault="00063414" w:rsidP="00160489">
      <w:pPr>
        <w:tabs>
          <w:tab w:val="left" w:pos="709"/>
        </w:tabs>
        <w:autoSpaceDE w:val="0"/>
        <w:autoSpaceDN w:val="0"/>
        <w:adjustRightInd w:val="0"/>
        <w:jc w:val="both"/>
      </w:pPr>
    </w:p>
    <w:p w:rsidR="00E86C6F" w:rsidRPr="00160489" w:rsidRDefault="00E86C6F" w:rsidP="00BF7CBA">
      <w:pPr>
        <w:autoSpaceDE w:val="0"/>
        <w:autoSpaceDN w:val="0"/>
        <w:adjustRightInd w:val="0"/>
        <w:ind w:firstLine="709"/>
        <w:jc w:val="center"/>
      </w:pPr>
      <w:r w:rsidRPr="00160489">
        <w:t>Порядок внесения изменений в выданное разрешение на ввод объекта в эксплуатацию</w:t>
      </w:r>
    </w:p>
    <w:p w:rsidR="00E86C6F" w:rsidRPr="00160489" w:rsidRDefault="00E86C6F" w:rsidP="00160489">
      <w:pPr>
        <w:autoSpaceDE w:val="0"/>
        <w:autoSpaceDN w:val="0"/>
        <w:adjustRightInd w:val="0"/>
        <w:ind w:firstLine="709"/>
        <w:jc w:val="both"/>
      </w:pPr>
    </w:p>
    <w:p w:rsidR="00E86C6F" w:rsidRPr="00160489" w:rsidRDefault="00F53D72" w:rsidP="00160489">
      <w:pPr>
        <w:pStyle w:val="ConsPlusNormal"/>
        <w:ind w:firstLine="709"/>
        <w:jc w:val="both"/>
        <w:rPr>
          <w:rFonts w:ascii="Times New Roman" w:eastAsia="Calibri" w:hAnsi="Times New Roman" w:cs="Times New Roman"/>
          <w:bCs/>
          <w:color w:val="000000"/>
          <w:sz w:val="24"/>
          <w:szCs w:val="24"/>
          <w:lang w:eastAsia="en-US"/>
        </w:rPr>
      </w:pPr>
      <w:bookmarkStart w:id="4" w:name="Par0"/>
      <w:bookmarkEnd w:id="4"/>
      <w:r w:rsidRPr="00160489">
        <w:rPr>
          <w:rFonts w:ascii="Times New Roman" w:eastAsiaTheme="minorHAnsi" w:hAnsi="Times New Roman" w:cs="Times New Roman"/>
          <w:bCs/>
          <w:sz w:val="24"/>
          <w:szCs w:val="24"/>
          <w:lang w:eastAsia="en-US"/>
        </w:rPr>
        <w:t>3.31.</w:t>
      </w:r>
      <w:r w:rsidR="00E86C6F" w:rsidRPr="00160489">
        <w:rPr>
          <w:rFonts w:ascii="Times New Roman" w:eastAsiaTheme="minorHAnsi" w:hAnsi="Times New Roman" w:cs="Times New Roman"/>
          <w:bCs/>
          <w:sz w:val="24"/>
          <w:szCs w:val="24"/>
          <w:lang w:eastAsia="en-US"/>
        </w:rPr>
        <w:t>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З</w:t>
      </w:r>
      <w:r w:rsidR="00E86C6F" w:rsidRPr="00160489">
        <w:rPr>
          <w:rFonts w:ascii="Times New Roman" w:eastAsia="Calibri" w:hAnsi="Times New Roman" w:cs="Times New Roman"/>
          <w:bCs/>
          <w:color w:val="000000"/>
          <w:sz w:val="24"/>
          <w:szCs w:val="24"/>
          <w:lang w:eastAsia="en-US"/>
        </w:rPr>
        <w:t xml:space="preserve">аявление о </w:t>
      </w:r>
      <w:r w:rsidR="00E86C6F" w:rsidRPr="00160489">
        <w:rPr>
          <w:rFonts w:ascii="Times New Roman" w:eastAsiaTheme="minorHAnsi" w:hAnsi="Times New Roman" w:cs="Times New Roman"/>
          <w:bCs/>
          <w:sz w:val="24"/>
          <w:szCs w:val="24"/>
          <w:lang w:eastAsia="en-US"/>
        </w:rPr>
        <w:t>внесении изменений в разрешение</w:t>
      </w:r>
      <w:r w:rsidR="00E86C6F" w:rsidRPr="00160489">
        <w:rPr>
          <w:rFonts w:ascii="Times New Roman" w:eastAsia="Calibri" w:hAnsi="Times New Roman" w:cs="Times New Roman"/>
          <w:bCs/>
          <w:color w:val="000000"/>
          <w:sz w:val="24"/>
          <w:szCs w:val="24"/>
          <w:lang w:eastAsia="en-US"/>
        </w:rPr>
        <w:t xml:space="preserve"> на ввод объекта в эксплуатацию</w:t>
      </w:r>
      <w:r w:rsidR="00E86C6F" w:rsidRPr="00160489">
        <w:rPr>
          <w:rFonts w:ascii="Times New Roman" w:hAnsi="Times New Roman" w:cs="Times New Roman"/>
          <w:sz w:val="24"/>
          <w:szCs w:val="24"/>
        </w:rPr>
        <w:t>,</w:t>
      </w:r>
      <w:r w:rsidR="00E86C6F" w:rsidRPr="00160489">
        <w:rPr>
          <w:rFonts w:ascii="Times New Roman" w:eastAsia="Calibri" w:hAnsi="Times New Roman" w:cs="Times New Roman"/>
          <w:bCs/>
          <w:color w:val="000000"/>
          <w:sz w:val="24"/>
          <w:szCs w:val="24"/>
          <w:lang w:eastAsia="en-US"/>
        </w:rPr>
        <w:t xml:space="preserve"> а также прилагаемые к нему документы, направляются в </w:t>
      </w:r>
      <w:r w:rsidR="00E86C6F" w:rsidRPr="00160489">
        <w:rPr>
          <w:rFonts w:ascii="Times New Roman" w:hAnsi="Times New Roman" w:cs="Times New Roman"/>
          <w:bCs/>
          <w:color w:val="000000"/>
          <w:sz w:val="24"/>
          <w:szCs w:val="24"/>
        </w:rPr>
        <w:t xml:space="preserve">администрацию </w:t>
      </w:r>
      <w:r w:rsidR="006A35BC">
        <w:rPr>
          <w:rFonts w:ascii="Times New Roman" w:hAnsi="Times New Roman" w:cs="Times New Roman"/>
          <w:bCs/>
          <w:color w:val="000000"/>
          <w:sz w:val="24"/>
          <w:szCs w:val="24"/>
        </w:rPr>
        <w:t>Кежемского</w:t>
      </w:r>
      <w:r w:rsidR="00E86C6F" w:rsidRPr="00160489">
        <w:rPr>
          <w:rFonts w:ascii="Times New Roman" w:hAnsi="Times New Roman" w:cs="Times New Roman"/>
          <w:bCs/>
          <w:color w:val="000000"/>
          <w:sz w:val="24"/>
          <w:szCs w:val="24"/>
        </w:rPr>
        <w:t xml:space="preserve"> округа</w:t>
      </w:r>
      <w:r w:rsidR="00E86C6F" w:rsidRPr="00160489">
        <w:rPr>
          <w:rFonts w:ascii="Times New Roman" w:eastAsia="Calibri" w:hAnsi="Times New Roman" w:cs="Times New Roman"/>
          <w:bCs/>
          <w:color w:val="000000"/>
          <w:sz w:val="24"/>
          <w:szCs w:val="24"/>
          <w:lang w:eastAsia="en-US"/>
        </w:rPr>
        <w:t xml:space="preserve"> одним из способов, указанных в пункте 2.9 Регламента по выбору </w:t>
      </w:r>
      <w:r w:rsidRPr="00160489">
        <w:rPr>
          <w:rFonts w:ascii="Times New Roman" w:eastAsia="Calibri" w:hAnsi="Times New Roman" w:cs="Times New Roman"/>
          <w:bCs/>
          <w:color w:val="000000"/>
          <w:sz w:val="24"/>
          <w:szCs w:val="24"/>
          <w:lang w:eastAsia="en-US"/>
        </w:rPr>
        <w:t>з</w:t>
      </w:r>
      <w:r w:rsidR="00E86C6F" w:rsidRPr="00160489">
        <w:rPr>
          <w:rFonts w:ascii="Times New Roman" w:eastAsia="Calibri" w:hAnsi="Times New Roman" w:cs="Times New Roman"/>
          <w:bCs/>
          <w:color w:val="000000"/>
          <w:sz w:val="24"/>
          <w:szCs w:val="24"/>
          <w:lang w:eastAsia="en-US"/>
        </w:rPr>
        <w:t>аявителя</w:t>
      </w:r>
      <w:r w:rsidR="00E86C6F" w:rsidRPr="00160489">
        <w:rPr>
          <w:rFonts w:ascii="Times New Roman" w:hAnsi="Times New Roman" w:cs="Times New Roman"/>
          <w:sz w:val="24"/>
          <w:szCs w:val="24"/>
        </w:rPr>
        <w:t>.</w:t>
      </w:r>
    </w:p>
    <w:p w:rsidR="00E86C6F" w:rsidRPr="00160489" w:rsidRDefault="00F53D72" w:rsidP="00160489">
      <w:pPr>
        <w:autoSpaceDE w:val="0"/>
        <w:autoSpaceDN w:val="0"/>
        <w:adjustRightInd w:val="0"/>
        <w:ind w:firstLine="709"/>
        <w:jc w:val="both"/>
        <w:rPr>
          <w:rFonts w:eastAsiaTheme="minorHAnsi"/>
          <w:bCs/>
          <w:lang w:eastAsia="en-US"/>
        </w:rPr>
      </w:pPr>
      <w:r w:rsidRPr="00160489">
        <w:rPr>
          <w:rFonts w:eastAsiaTheme="minorHAnsi"/>
          <w:bCs/>
          <w:lang w:eastAsia="en-US"/>
        </w:rPr>
        <w:t>3.32.</w:t>
      </w:r>
      <w:r w:rsidR="00E86C6F" w:rsidRPr="00160489">
        <w:rPr>
          <w:rFonts w:eastAsiaTheme="minorHAnsi"/>
          <w:bCs/>
          <w:lang w:eastAsia="en-US"/>
        </w:rPr>
        <w:t xml:space="preserve">Обязательным приложением к указанному в пункте 3.31 Регламента заявлению является технический план объекта капитального строительства. Застройщик также представляет иные документы, предусмотренные </w:t>
      </w:r>
      <w:hyperlink r:id="rId32" w:history="1">
        <w:r w:rsidR="00E86C6F" w:rsidRPr="00160489">
          <w:rPr>
            <w:rFonts w:eastAsiaTheme="minorHAnsi"/>
            <w:bCs/>
            <w:lang w:eastAsia="en-US"/>
          </w:rPr>
          <w:t>частью 3</w:t>
        </w:r>
      </w:hyperlink>
      <w:r w:rsidR="00E86C6F" w:rsidRPr="00160489">
        <w:rPr>
          <w:rFonts w:eastAsiaTheme="minorHAnsi"/>
          <w:bCs/>
          <w:lang w:eastAsia="en-US"/>
        </w:rPr>
        <w:t xml:space="preserve"> статьи 55 Градостроительного кодекса Российской Федерации, если в такие документы внесены изменения в связи с </w:t>
      </w:r>
      <w:r w:rsidR="00E86C6F" w:rsidRPr="00160489">
        <w:rPr>
          <w:rFonts w:eastAsiaTheme="minorHAnsi"/>
          <w:bCs/>
          <w:lang w:eastAsia="en-US"/>
        </w:rPr>
        <w:lastRenderedPageBreak/>
        <w:t>подготовкой технического плана объекта капитального строительства в соответствии с пунктом 3.31 Регламента.</w:t>
      </w:r>
    </w:p>
    <w:p w:rsidR="00E86C6F" w:rsidRPr="00160489" w:rsidRDefault="00F53D72" w:rsidP="00160489">
      <w:pPr>
        <w:autoSpaceDE w:val="0"/>
        <w:autoSpaceDN w:val="0"/>
        <w:adjustRightInd w:val="0"/>
        <w:ind w:firstLine="709"/>
        <w:jc w:val="both"/>
        <w:rPr>
          <w:rFonts w:eastAsiaTheme="minorHAnsi"/>
          <w:bCs/>
          <w:lang w:eastAsia="en-US"/>
        </w:rPr>
      </w:pPr>
      <w:r w:rsidRPr="00160489">
        <w:rPr>
          <w:rFonts w:eastAsiaTheme="minorHAnsi"/>
          <w:bCs/>
          <w:lang w:eastAsia="en-US"/>
        </w:rPr>
        <w:t>3.33.</w:t>
      </w:r>
      <w:r w:rsidR="00E86C6F" w:rsidRPr="00160489">
        <w:rPr>
          <w:rFonts w:eastAsiaTheme="minorHAnsi"/>
          <w:bCs/>
          <w:lang w:eastAsia="en-US"/>
        </w:rPr>
        <w:t xml:space="preserve">В срок не более чем пять рабочих дней со дня получения заявления Застройщика о внесении изменений в разрешение на ввод объекта в эксплуатацию </w:t>
      </w:r>
      <w:r w:rsidR="00E41B9C" w:rsidRPr="00160489">
        <w:t>Уполномоченный орган</w:t>
      </w:r>
      <w:r w:rsidR="00E86C6F" w:rsidRPr="00160489">
        <w:rPr>
          <w:rFonts w:eastAsiaTheme="minorHAnsi"/>
          <w:bCs/>
          <w:lang w:eastAsia="en-US"/>
        </w:rPr>
        <w:t xml:space="preserve">, выдавший указанное разрешение,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 Решение об отказе во внесении изменений в разрешение на ввод объекта в эксплуатацию </w:t>
      </w:r>
      <w:r w:rsidR="00E86C6F" w:rsidRPr="00160489">
        <w:t>оформляется в виде исходящего письма.</w:t>
      </w:r>
    </w:p>
    <w:p w:rsidR="00E86C6F" w:rsidRPr="00160489" w:rsidRDefault="00F53D72" w:rsidP="00160489">
      <w:pPr>
        <w:ind w:firstLine="709"/>
        <w:jc w:val="both"/>
      </w:pPr>
      <w:r w:rsidRPr="00160489">
        <w:rPr>
          <w:rFonts w:eastAsiaTheme="minorHAnsi"/>
          <w:bCs/>
          <w:lang w:eastAsia="en-US"/>
        </w:rPr>
        <w:t>3.34.</w:t>
      </w:r>
      <w:r w:rsidR="00E86C6F" w:rsidRPr="00160489">
        <w:t>Основаниями для отказа во внесении изменений в</w:t>
      </w:r>
      <w:r w:rsidR="00E86C6F" w:rsidRPr="00160489">
        <w:rPr>
          <w:rFonts w:eastAsia="Calibri"/>
          <w:bCs/>
          <w:color w:val="000000"/>
          <w:lang w:eastAsia="en-US"/>
        </w:rPr>
        <w:t xml:space="preserve"> </w:t>
      </w:r>
      <w:r w:rsidR="00E86C6F" w:rsidRPr="00160489">
        <w:t xml:space="preserve">разрешение на ввод объекта в эксплуатацию являются основания, указанные в пункте </w:t>
      </w:r>
      <w:r w:rsidR="00E86C6F" w:rsidRPr="00160489">
        <w:rPr>
          <w:rFonts w:eastAsia="Calibri"/>
        </w:rPr>
        <w:t xml:space="preserve">2.16 Регламента (основание, указанное в подпункте 1 пункта 2.16 Регламента, касается документов,  </w:t>
      </w:r>
      <w:r w:rsidR="00E86C6F" w:rsidRPr="00160489">
        <w:rPr>
          <w:rFonts w:eastAsiaTheme="minorHAnsi"/>
          <w:bCs/>
          <w:lang w:eastAsia="en-US"/>
        </w:rPr>
        <w:t xml:space="preserve">предусмотренных </w:t>
      </w:r>
      <w:hyperlink r:id="rId33" w:history="1">
        <w:r w:rsidR="00E86C6F" w:rsidRPr="00160489">
          <w:rPr>
            <w:rFonts w:eastAsiaTheme="minorHAnsi"/>
            <w:bCs/>
            <w:lang w:eastAsia="en-US"/>
          </w:rPr>
          <w:t>частью 3</w:t>
        </w:r>
      </w:hyperlink>
      <w:r w:rsidR="00E86C6F" w:rsidRPr="00160489">
        <w:rPr>
          <w:rFonts w:eastAsiaTheme="minorHAnsi"/>
          <w:bCs/>
          <w:lang w:eastAsia="en-US"/>
        </w:rPr>
        <w:t xml:space="preserve">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w:t>
      </w:r>
      <w:r w:rsidR="00E86C6F" w:rsidRPr="00160489">
        <w:rPr>
          <w:rFonts w:eastAsia="Calibri"/>
        </w:rPr>
        <w:t xml:space="preserve">), а также непредставление </w:t>
      </w:r>
      <w:r w:rsidR="00E86C6F" w:rsidRPr="00160489">
        <w:rPr>
          <w:rFonts w:eastAsiaTheme="minorHAnsi"/>
          <w:bCs/>
          <w:lang w:eastAsia="en-US"/>
        </w:rPr>
        <w:t xml:space="preserve">технического плана объекта капитального строительства, содержание которого требует внесения изменений в выданное разрешение на ввод объекта в эксплуатацию, и </w:t>
      </w:r>
      <w:r w:rsidR="00E86C6F" w:rsidRPr="00160489">
        <w:rPr>
          <w:rFonts w:eastAsia="Calibri"/>
        </w:rPr>
        <w:t>непредставление</w:t>
      </w:r>
      <w:r w:rsidR="00E86C6F" w:rsidRPr="00160489">
        <w:t xml:space="preserve"> оригинала разрешения на ввод объекта в эксплуатацию, в которое требуется внести изменения (в случае выдачи разрешения на ввод объекта в эксплуатацию на бумажном носителе)</w:t>
      </w:r>
      <w:r w:rsidR="00E86C6F" w:rsidRPr="00160489">
        <w:rPr>
          <w:rFonts w:eastAsia="Calibri"/>
        </w:rPr>
        <w:t xml:space="preserve">. </w:t>
      </w:r>
    </w:p>
    <w:p w:rsidR="00E86C6F" w:rsidRPr="00160489" w:rsidRDefault="00E86C6F" w:rsidP="00160489">
      <w:pPr>
        <w:autoSpaceDE w:val="0"/>
        <w:autoSpaceDN w:val="0"/>
        <w:adjustRightInd w:val="0"/>
        <w:ind w:firstLine="709"/>
        <w:jc w:val="both"/>
      </w:pPr>
    </w:p>
    <w:p w:rsidR="00E86C6F" w:rsidRPr="00160489" w:rsidRDefault="00E86C6F" w:rsidP="00BF7CBA">
      <w:pPr>
        <w:autoSpaceDE w:val="0"/>
        <w:autoSpaceDN w:val="0"/>
        <w:adjustRightInd w:val="0"/>
        <w:jc w:val="center"/>
        <w:outlineLvl w:val="1"/>
        <w:rPr>
          <w:rFonts w:eastAsiaTheme="minorHAnsi"/>
          <w:lang w:eastAsia="en-US"/>
        </w:rPr>
      </w:pPr>
      <w:bookmarkStart w:id="5" w:name="Par165"/>
      <w:bookmarkStart w:id="6" w:name="Par176"/>
      <w:bookmarkEnd w:id="5"/>
      <w:bookmarkEnd w:id="6"/>
      <w:r w:rsidRPr="00160489">
        <w:rPr>
          <w:rFonts w:eastAsiaTheme="minorHAnsi"/>
          <w:lang w:eastAsia="en-US"/>
        </w:rPr>
        <w:t>Порядок исправления допущенных опечаток и ошибок в выданных в результате предоставления муниципальной услуги документах</w:t>
      </w:r>
    </w:p>
    <w:p w:rsidR="00E86C6F" w:rsidRPr="00160489" w:rsidRDefault="00E86C6F" w:rsidP="00160489">
      <w:pPr>
        <w:autoSpaceDE w:val="0"/>
        <w:autoSpaceDN w:val="0"/>
        <w:adjustRightInd w:val="0"/>
        <w:jc w:val="both"/>
        <w:outlineLvl w:val="1"/>
        <w:rPr>
          <w:rFonts w:eastAsiaTheme="minorHAnsi"/>
          <w:lang w:eastAsia="en-US"/>
        </w:rPr>
      </w:pPr>
    </w:p>
    <w:p w:rsidR="00E86C6F" w:rsidRPr="00160489" w:rsidRDefault="00F53D72" w:rsidP="00160489">
      <w:pPr>
        <w:pStyle w:val="ConsPlusNormal"/>
        <w:adjustRightInd/>
        <w:ind w:firstLine="709"/>
        <w:jc w:val="both"/>
        <w:rPr>
          <w:rFonts w:ascii="Times New Roman" w:hAnsi="Times New Roman" w:cs="Times New Roman"/>
          <w:sz w:val="24"/>
          <w:szCs w:val="24"/>
        </w:rPr>
      </w:pPr>
      <w:r w:rsidRPr="00160489">
        <w:rPr>
          <w:rFonts w:ascii="Times New Roman" w:eastAsiaTheme="minorHAnsi" w:hAnsi="Times New Roman" w:cs="Times New Roman"/>
          <w:sz w:val="24"/>
          <w:szCs w:val="24"/>
          <w:lang w:eastAsia="en-US"/>
        </w:rPr>
        <w:t>3.35.</w:t>
      </w:r>
      <w:r w:rsidR="00E86C6F" w:rsidRPr="00160489">
        <w:rPr>
          <w:rFonts w:ascii="Times New Roman" w:hAnsi="Times New Roman" w:cs="Times New Roman"/>
          <w:sz w:val="24"/>
          <w:szCs w:val="24"/>
        </w:rPr>
        <w:t xml:space="preserve">Технической ошибкой, допущенной при оформлении </w:t>
      </w:r>
      <w:r w:rsidR="00E86C6F" w:rsidRPr="00160489">
        <w:rPr>
          <w:rFonts w:ascii="Times New Roman" w:eastAsiaTheme="minorHAnsi" w:hAnsi="Times New Roman" w:cs="Times New Roman"/>
          <w:bCs/>
          <w:sz w:val="24"/>
          <w:szCs w:val="24"/>
          <w:lang w:eastAsia="en-US"/>
        </w:rPr>
        <w:t>разрешения на ввод объекта в эксплуатацию</w:t>
      </w:r>
      <w:r w:rsidR="00E86C6F" w:rsidRPr="00160489">
        <w:rPr>
          <w:rFonts w:ascii="Times New Roman" w:hAnsi="Times New Roman" w:cs="Times New Roman"/>
          <w:sz w:val="24"/>
          <w:szCs w:val="24"/>
        </w:rPr>
        <w:t xml:space="preserve">, является описка, опечатка, грамматическая или арифметическая ошибка либо иная подобная ошибка. </w:t>
      </w:r>
    </w:p>
    <w:p w:rsidR="00E86C6F" w:rsidRPr="00160489" w:rsidRDefault="00F53D72" w:rsidP="00160489">
      <w:pPr>
        <w:ind w:firstLine="709"/>
        <w:jc w:val="both"/>
      </w:pPr>
      <w:r w:rsidRPr="00160489">
        <w:rPr>
          <w:rFonts w:eastAsiaTheme="minorHAnsi"/>
          <w:lang w:eastAsia="en-US"/>
        </w:rPr>
        <w:t>3.36.</w:t>
      </w:r>
      <w:r w:rsidR="00E86C6F" w:rsidRPr="00160489">
        <w:t xml:space="preserve">В случае выявления технической ошибки в документе, являющемся результатом предоставления муниципальной услуги, </w:t>
      </w:r>
      <w:r w:rsidRPr="00160489">
        <w:t>з</w:t>
      </w:r>
      <w:r w:rsidR="00E86C6F" w:rsidRPr="00160489">
        <w:t xml:space="preserve">аявитель вправе обратиться в администрацию </w:t>
      </w:r>
      <w:r w:rsidR="006A35BC">
        <w:t>Кежемского</w:t>
      </w:r>
      <w:r w:rsidR="00E86C6F" w:rsidRPr="00160489">
        <w:t xml:space="preserve"> округа с заявлением об исправлении допущенной технической ошибки.</w:t>
      </w:r>
    </w:p>
    <w:p w:rsidR="00E86C6F" w:rsidRPr="00160489" w:rsidRDefault="00F53D72" w:rsidP="00160489">
      <w:pPr>
        <w:ind w:firstLine="709"/>
        <w:jc w:val="both"/>
      </w:pPr>
      <w:r w:rsidRPr="00160489">
        <w:t>3.37.</w:t>
      </w:r>
      <w:r w:rsidR="00E86C6F" w:rsidRPr="00160489">
        <w:t xml:space="preserve">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00E86C6F" w:rsidRPr="00160489">
        <w:rPr>
          <w:rFonts w:eastAsiaTheme="minorHAnsi"/>
          <w:lang w:eastAsia="en-US"/>
        </w:rPr>
        <w:t>–</w:t>
      </w:r>
      <w:r w:rsidR="00E86C6F" w:rsidRPr="00160489">
        <w:t xml:space="preserve"> процедура), является поступление в администрацию </w:t>
      </w:r>
      <w:r w:rsidR="006A35BC">
        <w:t>Кежемского</w:t>
      </w:r>
      <w:r w:rsidR="00E86C6F" w:rsidRPr="00160489">
        <w:t xml:space="preserve"> округа заявления об исправлении технической ошибки в документах, выданных в результате предоставления муниципальной услуги (далее </w:t>
      </w:r>
      <w:r w:rsidR="00E86C6F" w:rsidRPr="00160489">
        <w:rPr>
          <w:rFonts w:eastAsiaTheme="minorHAnsi"/>
          <w:lang w:eastAsia="en-US"/>
        </w:rPr>
        <w:t>–</w:t>
      </w:r>
      <w:r w:rsidR="00E86C6F" w:rsidRPr="00160489">
        <w:t xml:space="preserve"> заявление об исправлении технической ошибки).</w:t>
      </w:r>
    </w:p>
    <w:p w:rsidR="00E86C6F" w:rsidRPr="00160489" w:rsidRDefault="00E86C6F" w:rsidP="00160489">
      <w:pPr>
        <w:ind w:firstLine="709"/>
        <w:jc w:val="both"/>
      </w:pPr>
      <w:r w:rsidRPr="00160489">
        <w:t>Заявление об исправлении технической ошибки</w:t>
      </w:r>
      <w:r w:rsidRPr="00160489">
        <w:rPr>
          <w:rFonts w:eastAsia="Calibri"/>
          <w:bCs/>
          <w:color w:val="000000"/>
          <w:lang w:eastAsia="en-US"/>
        </w:rPr>
        <w:t xml:space="preserve">, </w:t>
      </w:r>
      <w:r w:rsidRPr="00160489">
        <w:t xml:space="preserve">подписанное Заявителем, подается с оригиналами </w:t>
      </w:r>
      <w:r w:rsidRPr="00160489">
        <w:rPr>
          <w:rFonts w:eastAsiaTheme="minorHAnsi"/>
          <w:bCs/>
          <w:lang w:eastAsia="en-US"/>
        </w:rPr>
        <w:t>разрешения на ввод объекта в эксплуатацию</w:t>
      </w:r>
      <w:r w:rsidRPr="00160489">
        <w:t>, в котором требуется исправить техническую ошибку (в случае выдачи разрешения на ввод объекта в эксплуатацию на бумажном носителе), документами, имеющими юридическую силу, свидетельствующими о наличии технической ошибки (при наличии), лично или</w:t>
      </w:r>
      <w:r w:rsidRPr="00160489">
        <w:rPr>
          <w:rFonts w:eastAsiaTheme="minorHAnsi"/>
          <w:lang w:eastAsia="en-US"/>
        </w:rPr>
        <w:t xml:space="preserve"> </w:t>
      </w:r>
      <w:r w:rsidRPr="00160489">
        <w:t>через организацию почтовой связи.</w:t>
      </w:r>
    </w:p>
    <w:p w:rsidR="00E86C6F" w:rsidRPr="00160489" w:rsidRDefault="00E86C6F" w:rsidP="00160489">
      <w:pPr>
        <w:ind w:firstLine="709"/>
        <w:jc w:val="both"/>
      </w:pPr>
      <w:r w:rsidRPr="00160489">
        <w:t xml:space="preserve">Специалист отдела, </w:t>
      </w:r>
      <w:bookmarkStart w:id="7" w:name="_Hlk96294540"/>
      <w:r w:rsidRPr="00160489">
        <w:t xml:space="preserve">ответственного за выдачу </w:t>
      </w:r>
      <w:r w:rsidRPr="00160489">
        <w:rPr>
          <w:rFonts w:eastAsiaTheme="minorHAnsi"/>
          <w:bCs/>
          <w:lang w:eastAsia="en-US"/>
        </w:rPr>
        <w:t>разрешения на ввод объекта в эксплуатацию</w:t>
      </w:r>
      <w:bookmarkEnd w:id="7"/>
      <w:r w:rsidRPr="00160489">
        <w:rPr>
          <w:rFonts w:eastAsiaTheme="minorHAnsi"/>
          <w:bCs/>
          <w:lang w:eastAsia="en-US"/>
        </w:rPr>
        <w:t xml:space="preserve"> </w:t>
      </w:r>
      <w:r w:rsidR="00E41B9C" w:rsidRPr="00160489">
        <w:rPr>
          <w:rFonts w:eastAsiaTheme="minorHAnsi"/>
          <w:bCs/>
          <w:lang w:eastAsia="en-US"/>
        </w:rPr>
        <w:t>Уполномоченного органа</w:t>
      </w:r>
      <w:r w:rsidRPr="00160489">
        <w:t xml:space="preserve">, после изучения документов, на основании которых оформлялось и выдавалось </w:t>
      </w:r>
      <w:r w:rsidRPr="00160489">
        <w:rPr>
          <w:rFonts w:eastAsiaTheme="minorHAnsi"/>
          <w:bCs/>
          <w:lang w:eastAsia="en-US"/>
        </w:rPr>
        <w:t>разрешение на ввод объекта в эксплуатацию</w:t>
      </w:r>
      <w:r w:rsidRPr="00160489">
        <w:t>,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E86C6F" w:rsidRPr="00160489" w:rsidRDefault="00E86C6F" w:rsidP="00160489">
      <w:pPr>
        <w:autoSpaceDE w:val="0"/>
        <w:autoSpaceDN w:val="0"/>
        <w:adjustRightInd w:val="0"/>
        <w:ind w:firstLine="709"/>
        <w:jc w:val="both"/>
        <w:rPr>
          <w:rFonts w:eastAsia="Calibri"/>
          <w:bCs/>
          <w:color w:val="000000"/>
          <w:lang w:eastAsia="en-US"/>
        </w:rPr>
      </w:pPr>
      <w:r w:rsidRPr="00160489">
        <w:rPr>
          <w:rFonts w:eastAsiaTheme="minorHAnsi"/>
          <w:bCs/>
          <w:lang w:eastAsia="en-US"/>
        </w:rPr>
        <w:t>Исправленное разрешение на ввод объекта в эксплуатацию</w:t>
      </w:r>
      <w:r w:rsidRPr="00160489">
        <w:rPr>
          <w:rFonts w:eastAsia="Calibri"/>
          <w:bCs/>
          <w:color w:val="000000"/>
          <w:lang w:eastAsia="en-US"/>
        </w:rPr>
        <w:t xml:space="preserve"> либо решение об отказе во внесении исправлений в </w:t>
      </w:r>
      <w:r w:rsidRPr="00160489">
        <w:rPr>
          <w:rFonts w:eastAsiaTheme="minorHAnsi"/>
          <w:bCs/>
          <w:lang w:eastAsia="en-US"/>
        </w:rPr>
        <w:t>разрешение на ввод объекта в эксплуатацию</w:t>
      </w:r>
      <w:r w:rsidR="00F53D72" w:rsidRPr="00160489">
        <w:rPr>
          <w:rFonts w:eastAsia="Calibri"/>
          <w:bCs/>
          <w:color w:val="000000"/>
          <w:lang w:eastAsia="en-US"/>
        </w:rPr>
        <w:t>,  выдается з</w:t>
      </w:r>
      <w:r w:rsidRPr="00160489">
        <w:rPr>
          <w:rFonts w:eastAsia="Calibri"/>
          <w:bCs/>
          <w:color w:val="000000"/>
          <w:lang w:eastAsia="en-US"/>
        </w:rPr>
        <w:t>аявителю в течение пяти рабочих дней с даты поступления заявления об исправлении допущенной технической ошибки.</w:t>
      </w:r>
    </w:p>
    <w:p w:rsidR="00E86C6F" w:rsidRPr="00160489" w:rsidRDefault="00E86C6F" w:rsidP="00160489">
      <w:pPr>
        <w:ind w:firstLine="709"/>
        <w:jc w:val="both"/>
      </w:pPr>
      <w:r w:rsidRPr="00160489">
        <w:t>При исправлении технической ошибки, допущенной в документах, выданных в результате предоставления муниципальной услуги, не допускается:</w:t>
      </w:r>
    </w:p>
    <w:p w:rsidR="00E86C6F" w:rsidRPr="00160489" w:rsidRDefault="00E86C6F" w:rsidP="00160489">
      <w:pPr>
        <w:ind w:firstLine="709"/>
        <w:jc w:val="both"/>
      </w:pPr>
      <w:r w:rsidRPr="00160489">
        <w:t>изменение содержания документов, являющихся результатом предоставления муниципальной услуги;</w:t>
      </w:r>
    </w:p>
    <w:p w:rsidR="00E86C6F" w:rsidRPr="00160489" w:rsidRDefault="00E86C6F" w:rsidP="00160489">
      <w:pPr>
        <w:ind w:firstLine="709"/>
        <w:jc w:val="both"/>
      </w:pPr>
      <w:r w:rsidRPr="00160489">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E86C6F" w:rsidRPr="00160489" w:rsidRDefault="00F53D72" w:rsidP="00160489">
      <w:pPr>
        <w:pStyle w:val="ConsPlusNormal"/>
        <w:widowControl/>
        <w:ind w:firstLine="709"/>
        <w:jc w:val="both"/>
        <w:rPr>
          <w:rFonts w:ascii="Times New Roman" w:hAnsi="Times New Roman" w:cs="Times New Roman"/>
          <w:sz w:val="24"/>
          <w:szCs w:val="24"/>
        </w:rPr>
      </w:pPr>
      <w:r w:rsidRPr="00160489">
        <w:rPr>
          <w:rFonts w:ascii="Times New Roman" w:hAnsi="Times New Roman" w:cs="Times New Roman"/>
          <w:sz w:val="24"/>
          <w:szCs w:val="24"/>
        </w:rPr>
        <w:lastRenderedPageBreak/>
        <w:t>3.38.</w:t>
      </w:r>
      <w:r w:rsidR="00E86C6F" w:rsidRPr="00160489">
        <w:rPr>
          <w:rFonts w:ascii="Times New Roman" w:hAnsi="Times New Roman" w:cs="Times New Roman"/>
          <w:sz w:val="24"/>
          <w:szCs w:val="24"/>
        </w:rPr>
        <w:t>Исчерпывающими основаниями для отказа в исправлении технической ошибки являются:</w:t>
      </w:r>
    </w:p>
    <w:p w:rsidR="00E86C6F" w:rsidRPr="00160489" w:rsidRDefault="00F53D72" w:rsidP="00160489">
      <w:pPr>
        <w:pStyle w:val="ConsPlusNormal"/>
        <w:widowControl/>
        <w:tabs>
          <w:tab w:val="left" w:pos="1185"/>
        </w:tabs>
        <w:ind w:firstLine="709"/>
        <w:jc w:val="both"/>
        <w:rPr>
          <w:rFonts w:ascii="Times New Roman" w:hAnsi="Times New Roman" w:cs="Times New Roman"/>
          <w:sz w:val="24"/>
          <w:szCs w:val="24"/>
        </w:rPr>
      </w:pPr>
      <w:r w:rsidRPr="00160489">
        <w:rPr>
          <w:rFonts w:ascii="Times New Roman" w:hAnsi="Times New Roman" w:cs="Times New Roman"/>
          <w:bCs/>
          <w:color w:val="000000"/>
          <w:sz w:val="24"/>
          <w:szCs w:val="24"/>
        </w:rPr>
        <w:t>1)</w:t>
      </w:r>
      <w:r w:rsidR="00E86C6F" w:rsidRPr="00160489">
        <w:rPr>
          <w:rFonts w:ascii="Times New Roman" w:hAnsi="Times New Roman" w:cs="Times New Roman"/>
          <w:bCs/>
          <w:color w:val="000000"/>
          <w:sz w:val="24"/>
          <w:szCs w:val="24"/>
        </w:rPr>
        <w:t xml:space="preserve">несоответствие </w:t>
      </w:r>
      <w:r w:rsidRPr="00160489">
        <w:rPr>
          <w:rFonts w:ascii="Times New Roman" w:hAnsi="Times New Roman" w:cs="Times New Roman"/>
          <w:bCs/>
          <w:color w:val="000000"/>
          <w:sz w:val="24"/>
          <w:szCs w:val="24"/>
        </w:rPr>
        <w:t>з</w:t>
      </w:r>
      <w:r w:rsidR="00E86C6F" w:rsidRPr="00160489">
        <w:rPr>
          <w:rFonts w:ascii="Times New Roman" w:hAnsi="Times New Roman" w:cs="Times New Roman"/>
          <w:bCs/>
          <w:color w:val="000000"/>
          <w:sz w:val="24"/>
          <w:szCs w:val="24"/>
        </w:rPr>
        <w:t>аявителя кругу лиц, указанных в пунктах 1.3, 1.4 Регламента</w:t>
      </w:r>
      <w:r w:rsidR="00E86C6F" w:rsidRPr="00160489">
        <w:rPr>
          <w:rFonts w:ascii="Times New Roman" w:hAnsi="Times New Roman" w:cs="Times New Roman"/>
          <w:sz w:val="24"/>
          <w:szCs w:val="24"/>
        </w:rPr>
        <w:t>;</w:t>
      </w:r>
    </w:p>
    <w:p w:rsidR="00E86C6F" w:rsidRPr="00160489" w:rsidRDefault="00F53D72" w:rsidP="00160489">
      <w:pPr>
        <w:autoSpaceDE w:val="0"/>
        <w:autoSpaceDN w:val="0"/>
        <w:adjustRightInd w:val="0"/>
        <w:ind w:firstLine="709"/>
        <w:jc w:val="both"/>
        <w:rPr>
          <w:bCs/>
          <w:color w:val="000000"/>
        </w:rPr>
      </w:pPr>
      <w:r w:rsidRPr="00160489">
        <w:rPr>
          <w:bCs/>
          <w:color w:val="000000"/>
        </w:rPr>
        <w:t>2)</w:t>
      </w:r>
      <w:r w:rsidR="00E86C6F" w:rsidRPr="00160489">
        <w:rPr>
          <w:bCs/>
          <w:color w:val="000000"/>
        </w:rPr>
        <w:t>отсутствие факта допущения ошибок в разрешении на ввод объекта в эксплуатацию;</w:t>
      </w:r>
    </w:p>
    <w:p w:rsidR="00E86C6F" w:rsidRPr="00160489" w:rsidRDefault="00F53D72" w:rsidP="00160489">
      <w:pPr>
        <w:pStyle w:val="ConsPlusNormal"/>
        <w:widowControl/>
        <w:tabs>
          <w:tab w:val="left" w:pos="709"/>
        </w:tabs>
        <w:jc w:val="both"/>
        <w:rPr>
          <w:rFonts w:ascii="Times New Roman" w:hAnsi="Times New Roman" w:cs="Times New Roman"/>
          <w:sz w:val="24"/>
          <w:szCs w:val="24"/>
        </w:rPr>
      </w:pPr>
      <w:r w:rsidRPr="00160489">
        <w:rPr>
          <w:rFonts w:ascii="Times New Roman" w:hAnsi="Times New Roman" w:cs="Times New Roman"/>
          <w:sz w:val="24"/>
          <w:szCs w:val="24"/>
        </w:rPr>
        <w:t>3)</w:t>
      </w:r>
      <w:r w:rsidR="00E86C6F" w:rsidRPr="00160489">
        <w:rPr>
          <w:rFonts w:ascii="Times New Roman" w:hAnsi="Times New Roman" w:cs="Times New Roman"/>
          <w:sz w:val="24"/>
          <w:szCs w:val="24"/>
        </w:rPr>
        <w:t>в заявлении отсутствуют необходимые сведения для исправления технической ошибки;</w:t>
      </w:r>
    </w:p>
    <w:p w:rsidR="00E86C6F" w:rsidRPr="00160489" w:rsidRDefault="00F53D72" w:rsidP="00160489">
      <w:pPr>
        <w:pStyle w:val="ConsPlusNormal"/>
        <w:widowControl/>
        <w:tabs>
          <w:tab w:val="left" w:pos="932"/>
        </w:tabs>
        <w:jc w:val="both"/>
        <w:rPr>
          <w:rFonts w:ascii="Times New Roman" w:hAnsi="Times New Roman" w:cs="Times New Roman"/>
          <w:sz w:val="24"/>
          <w:szCs w:val="24"/>
        </w:rPr>
      </w:pPr>
      <w:r w:rsidRPr="00160489">
        <w:rPr>
          <w:rFonts w:ascii="Times New Roman" w:hAnsi="Times New Roman" w:cs="Times New Roman"/>
          <w:sz w:val="24"/>
          <w:szCs w:val="24"/>
        </w:rPr>
        <w:t>4)</w:t>
      </w:r>
      <w:r w:rsidR="00E86C6F" w:rsidRPr="00160489">
        <w:rPr>
          <w:rFonts w:ascii="Times New Roman" w:hAnsi="Times New Roman" w:cs="Times New Roman"/>
          <w:sz w:val="24"/>
          <w:szCs w:val="24"/>
        </w:rPr>
        <w:t>текст заявления неразборчив, не подлежит прочтению;</w:t>
      </w:r>
    </w:p>
    <w:p w:rsidR="00E86C6F" w:rsidRPr="00160489" w:rsidRDefault="00F53D72" w:rsidP="00160489">
      <w:pPr>
        <w:ind w:firstLine="709"/>
        <w:jc w:val="both"/>
      </w:pPr>
      <w:r w:rsidRPr="00160489">
        <w:rPr>
          <w:bCs/>
          <w:color w:val="000000"/>
        </w:rPr>
        <w:t>5)</w:t>
      </w:r>
      <w:r w:rsidR="00E86C6F" w:rsidRPr="00160489">
        <w:rPr>
          <w:bCs/>
          <w:color w:val="000000"/>
        </w:rPr>
        <w:t>разрешение на ввод объекта в эксплуатацию</w:t>
      </w:r>
      <w:r w:rsidR="00E86C6F" w:rsidRPr="00160489">
        <w:t xml:space="preserve">, в котором допущена техническая ошибка, </w:t>
      </w:r>
      <w:r w:rsidR="00E41B9C" w:rsidRPr="00160489">
        <w:t xml:space="preserve">Уполномоченным органом </w:t>
      </w:r>
      <w:r w:rsidR="00E86C6F" w:rsidRPr="00160489">
        <w:t xml:space="preserve"> не выдавалось;</w:t>
      </w:r>
    </w:p>
    <w:p w:rsidR="00E86C6F" w:rsidRPr="00160489" w:rsidRDefault="00F53D72" w:rsidP="00160489">
      <w:pPr>
        <w:tabs>
          <w:tab w:val="left" w:pos="1024"/>
        </w:tabs>
        <w:ind w:firstLine="709"/>
        <w:jc w:val="both"/>
      </w:pPr>
      <w:r w:rsidRPr="00160489">
        <w:t>6)</w:t>
      </w:r>
      <w:r w:rsidR="00E86C6F" w:rsidRPr="00160489">
        <w:t>к заявлению не приложены оригиналы разрешений, в которых требуется исправить техническую ошибку (в случае выдачи разрешения на ввод объекта в эксплуатацию на бумажном носителе).</w:t>
      </w:r>
    </w:p>
    <w:p w:rsidR="00E86C6F" w:rsidRPr="00160489" w:rsidRDefault="00E86C6F" w:rsidP="00160489">
      <w:pPr>
        <w:ind w:firstLine="709"/>
        <w:jc w:val="both"/>
      </w:pPr>
      <w:r w:rsidRPr="00160489">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E86C6F" w:rsidRPr="00160489" w:rsidRDefault="00F53D72" w:rsidP="00160489">
      <w:pPr>
        <w:ind w:firstLine="709"/>
        <w:jc w:val="both"/>
      </w:pPr>
      <w:r w:rsidRPr="00160489">
        <w:t>3.39.</w:t>
      </w:r>
      <w:r w:rsidR="00E86C6F" w:rsidRPr="00160489">
        <w:t>Результатом процедуры является:</w:t>
      </w:r>
    </w:p>
    <w:p w:rsidR="00E86C6F" w:rsidRPr="00160489" w:rsidRDefault="00E86C6F" w:rsidP="00160489">
      <w:pPr>
        <w:ind w:firstLine="709"/>
        <w:jc w:val="both"/>
      </w:pPr>
      <w:r w:rsidRPr="00160489">
        <w:t>исправленный документ, являющийся результатом предоставления муниципальной услуги;</w:t>
      </w:r>
    </w:p>
    <w:p w:rsidR="00E86C6F" w:rsidRPr="00160489" w:rsidRDefault="00E86C6F" w:rsidP="00160489">
      <w:pPr>
        <w:ind w:firstLine="709"/>
        <w:jc w:val="both"/>
      </w:pPr>
      <w:r w:rsidRPr="00160489">
        <w:t>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E86C6F" w:rsidRPr="00160489" w:rsidRDefault="00E86C6F" w:rsidP="00160489">
      <w:pPr>
        <w:ind w:firstLine="709"/>
        <w:jc w:val="both"/>
      </w:pPr>
      <w:r w:rsidRPr="00160489">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86C6F" w:rsidRPr="00160489" w:rsidRDefault="00F53D72" w:rsidP="00160489">
      <w:pPr>
        <w:widowControl w:val="0"/>
        <w:tabs>
          <w:tab w:val="left" w:pos="742"/>
          <w:tab w:val="left" w:pos="993"/>
          <w:tab w:val="left" w:pos="1134"/>
        </w:tabs>
        <w:autoSpaceDE w:val="0"/>
        <w:autoSpaceDN w:val="0"/>
        <w:adjustRightInd w:val="0"/>
        <w:ind w:firstLine="709"/>
        <w:jc w:val="both"/>
        <w:rPr>
          <w:color w:val="000000"/>
        </w:rPr>
      </w:pPr>
      <w:r w:rsidRPr="00160489">
        <w:t>3.40.</w:t>
      </w:r>
      <w:r w:rsidR="00E86C6F" w:rsidRPr="00160489">
        <w:t>В целях исправления технической ошибки оформляется разрешение на ввод объекта в эксплуатацию в трех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w:t>
      </w:r>
      <w:r w:rsidRPr="00160489">
        <w:t>озяйства РФ от 3 июня 2022 г. №</w:t>
      </w:r>
      <w:r w:rsidR="00E86C6F" w:rsidRPr="00160489">
        <w:t>446/пр «Об утверждении формы разрешения на строительство и формы разрешения на ввод объекта в эксплуатацию» на бумажном и (или) электронном носителе (дата и номер разрешения остаются прежними).</w:t>
      </w:r>
    </w:p>
    <w:p w:rsidR="00E86C6F" w:rsidRPr="00160489" w:rsidRDefault="00F53D72" w:rsidP="00160489">
      <w:pPr>
        <w:widowControl w:val="0"/>
        <w:tabs>
          <w:tab w:val="left" w:pos="742"/>
        </w:tabs>
        <w:autoSpaceDE w:val="0"/>
        <w:autoSpaceDN w:val="0"/>
        <w:adjustRightInd w:val="0"/>
        <w:ind w:firstLine="709"/>
        <w:jc w:val="both"/>
      </w:pPr>
      <w:r w:rsidRPr="00160489">
        <w:t>3.41.</w:t>
      </w:r>
      <w:r w:rsidR="00E86C6F" w:rsidRPr="00160489">
        <w:t>После подписания, два экземпляра исп</w:t>
      </w:r>
      <w:r w:rsidRPr="00160489">
        <w:t>равленного разрешения выдаются з</w:t>
      </w:r>
      <w:r w:rsidR="00E86C6F" w:rsidRPr="00160489">
        <w:t xml:space="preserve">аявителю, третьи экземпляр разрешения хранится в отделе, </w:t>
      </w:r>
      <w:bookmarkStart w:id="8" w:name="_Hlk96294829"/>
      <w:r w:rsidR="00E86C6F" w:rsidRPr="00160489">
        <w:t>ответственном за выдачу разрешений на строительство и разрешений на ввод объектов в эксплуатацию</w:t>
      </w:r>
      <w:bookmarkEnd w:id="8"/>
      <w:r w:rsidR="00E86C6F" w:rsidRPr="00160489">
        <w:rPr>
          <w:i/>
        </w:rPr>
        <w:t xml:space="preserve">. </w:t>
      </w:r>
      <w:r w:rsidR="00E86C6F" w:rsidRPr="00160489">
        <w:t xml:space="preserve">Оригиналы разрешений, в котором допущена техническая ошибка, остается на хранении в отделе, ответственном за выдачу разрешений на строительство и ввод объектов в эксплуатацию об исправлении технической ошибки. Скан-образ разрешения в срок не позднее пяти рабочих дней с даты принятия решения об исправлении технической ошибки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 </w:t>
      </w:r>
    </w:p>
    <w:p w:rsidR="00E86C6F" w:rsidRPr="00160489" w:rsidRDefault="00F53D72" w:rsidP="00160489">
      <w:pPr>
        <w:widowControl w:val="0"/>
        <w:tabs>
          <w:tab w:val="left" w:pos="742"/>
          <w:tab w:val="left" w:pos="1134"/>
        </w:tabs>
        <w:autoSpaceDE w:val="0"/>
        <w:autoSpaceDN w:val="0"/>
        <w:adjustRightInd w:val="0"/>
        <w:ind w:firstLine="709"/>
        <w:jc w:val="both"/>
      </w:pPr>
      <w:r w:rsidRPr="00160489">
        <w:t>3.42.</w:t>
      </w:r>
      <w:r w:rsidR="00E86C6F" w:rsidRPr="00160489">
        <w:t xml:space="preserve">Специалист отдела, ответственного за выдачу разрешений </w:t>
      </w:r>
      <w:r w:rsidR="00E86C6F" w:rsidRPr="00160489">
        <w:br/>
        <w:t xml:space="preserve">на строительство и разрешений на ввод объектов в эксплуатацию администрации </w:t>
      </w:r>
      <w:r w:rsidR="006A35BC">
        <w:t>Кежемского</w:t>
      </w:r>
      <w:r w:rsidR="00E86C6F" w:rsidRPr="00160489">
        <w:t xml:space="preserve"> округа, в течени</w:t>
      </w:r>
      <w:r w:rsidRPr="00160489">
        <w:t>е одного рабочего дня сообщает з</w:t>
      </w:r>
      <w:r w:rsidR="00E86C6F" w:rsidRPr="00160489">
        <w:t>аявителю по телефону о готовности к выдаче ис</w:t>
      </w:r>
      <w:r w:rsidRPr="00160489">
        <w:t>правленного разрешения, выдает з</w:t>
      </w:r>
      <w:r w:rsidR="00E86C6F" w:rsidRPr="00160489">
        <w:t>аявителю исправленное разрешение либо выдает решение об отказе в исправлении технической ошибки с возвращением оригинала представленного разрешения.</w:t>
      </w:r>
      <w:r w:rsidR="00E86C6F" w:rsidRPr="00160489">
        <w:rPr>
          <w:rFonts w:eastAsiaTheme="minorHAnsi"/>
          <w:lang w:eastAsia="en-US"/>
        </w:rPr>
        <w:t xml:space="preserve"> Заявитель подтверждает получение документов личной подписью</w:t>
      </w:r>
      <w:r w:rsidR="00E86C6F" w:rsidRPr="00160489">
        <w:t>.</w:t>
      </w:r>
    </w:p>
    <w:p w:rsidR="00505CCB" w:rsidRPr="00160489" w:rsidRDefault="00F53D72" w:rsidP="00160489">
      <w:pPr>
        <w:widowControl w:val="0"/>
        <w:tabs>
          <w:tab w:val="left" w:pos="993"/>
          <w:tab w:val="left" w:pos="1134"/>
        </w:tabs>
        <w:autoSpaceDE w:val="0"/>
        <w:autoSpaceDN w:val="0"/>
        <w:adjustRightInd w:val="0"/>
        <w:ind w:firstLine="709"/>
        <w:jc w:val="both"/>
      </w:pPr>
      <w:r w:rsidRPr="00160489">
        <w:t>3.43.</w:t>
      </w:r>
      <w:r w:rsidR="00E86C6F" w:rsidRPr="00160489">
        <w:t xml:space="preserve">Исправление технической ошибки может осуществляться по инициативе </w:t>
      </w:r>
      <w:r w:rsidR="00A52F84" w:rsidRPr="00160489">
        <w:t>Уполномоченного органа</w:t>
      </w:r>
      <w:r w:rsidR="00E86C6F" w:rsidRPr="00160489">
        <w:t xml:space="preserve"> в случае самостоятельного выявления факта технической </w:t>
      </w:r>
      <w:r w:rsidR="00063414" w:rsidRPr="00160489">
        <w:t>ошибки, допущенной в разрешении.</w:t>
      </w:r>
    </w:p>
    <w:p w:rsidR="00505CCB" w:rsidRPr="00160489" w:rsidRDefault="00505CCB" w:rsidP="00160489">
      <w:pPr>
        <w:pStyle w:val="a5"/>
        <w:widowControl w:val="0"/>
        <w:tabs>
          <w:tab w:val="left" w:pos="993"/>
          <w:tab w:val="left" w:pos="1134"/>
        </w:tabs>
        <w:autoSpaceDE w:val="0"/>
        <w:autoSpaceDN w:val="0"/>
        <w:adjustRightInd w:val="0"/>
        <w:ind w:left="0"/>
        <w:jc w:val="both"/>
      </w:pPr>
    </w:p>
    <w:p w:rsidR="00E86C6F" w:rsidRPr="00160489" w:rsidRDefault="00E86C6F" w:rsidP="00BF7CBA">
      <w:pPr>
        <w:autoSpaceDE w:val="0"/>
        <w:autoSpaceDN w:val="0"/>
        <w:adjustRightInd w:val="0"/>
        <w:jc w:val="center"/>
        <w:rPr>
          <w:bCs/>
          <w:color w:val="000000"/>
        </w:rPr>
      </w:pPr>
      <w:r w:rsidRPr="00160489">
        <w:rPr>
          <w:bCs/>
          <w:color w:val="000000"/>
        </w:rPr>
        <w:t>Порядок выдачи заверенной копии разрешения на ввод объекта в эксплуатацию</w:t>
      </w:r>
    </w:p>
    <w:p w:rsidR="00505CCB" w:rsidRPr="00160489" w:rsidRDefault="00505CCB" w:rsidP="00160489">
      <w:pPr>
        <w:autoSpaceDE w:val="0"/>
        <w:autoSpaceDN w:val="0"/>
        <w:adjustRightInd w:val="0"/>
        <w:jc w:val="both"/>
        <w:rPr>
          <w:bCs/>
          <w:color w:val="000000"/>
        </w:rPr>
      </w:pPr>
    </w:p>
    <w:p w:rsidR="00E86C6F" w:rsidRPr="00160489" w:rsidRDefault="00E86C6F" w:rsidP="00160489">
      <w:pPr>
        <w:autoSpaceDE w:val="0"/>
        <w:autoSpaceDN w:val="0"/>
        <w:adjustRightInd w:val="0"/>
        <w:ind w:firstLine="709"/>
        <w:jc w:val="both"/>
        <w:rPr>
          <w:rFonts w:eastAsia="Calibri"/>
          <w:bCs/>
          <w:color w:val="000000"/>
          <w:lang w:eastAsia="en-US"/>
        </w:rPr>
      </w:pPr>
      <w:r w:rsidRPr="00160489">
        <w:rPr>
          <w:rFonts w:eastAsiaTheme="minorHAnsi"/>
          <w:lang w:eastAsia="en-US"/>
        </w:rPr>
        <w:t>3.44</w:t>
      </w:r>
      <w:r w:rsidR="00F53D72" w:rsidRPr="00160489">
        <w:rPr>
          <w:rFonts w:eastAsiaTheme="minorHAnsi"/>
          <w:lang w:eastAsia="en-US"/>
        </w:rPr>
        <w:t>.З</w:t>
      </w:r>
      <w:r w:rsidRPr="00160489">
        <w:rPr>
          <w:rFonts w:eastAsia="Calibri"/>
          <w:color w:val="000000"/>
          <w:lang w:eastAsia="en-US"/>
        </w:rPr>
        <w:t xml:space="preserve">аявитель вправе обратиться в </w:t>
      </w:r>
      <w:r w:rsidR="00A52F84" w:rsidRPr="00160489">
        <w:t>Уполномоченный орган</w:t>
      </w:r>
      <w:r w:rsidRPr="00160489">
        <w:rPr>
          <w:rFonts w:eastAsia="Calibri"/>
        </w:rPr>
        <w:t xml:space="preserve"> </w:t>
      </w:r>
      <w:r w:rsidRPr="00160489">
        <w:rPr>
          <w:rFonts w:eastAsia="Calibri"/>
          <w:color w:val="000000"/>
          <w:lang w:eastAsia="en-US"/>
        </w:rPr>
        <w:t xml:space="preserve">с заявлением о выдаче заверенной копии </w:t>
      </w:r>
      <w:r w:rsidRPr="00160489">
        <w:rPr>
          <w:bCs/>
          <w:color w:val="000000"/>
        </w:rPr>
        <w:t>разрешения на ввод объекта в эксплуатацию</w:t>
      </w:r>
      <w:r w:rsidRPr="00160489">
        <w:rPr>
          <w:rFonts w:eastAsia="Calibri"/>
          <w:color w:val="000000"/>
          <w:lang w:eastAsia="en-US"/>
        </w:rPr>
        <w:t xml:space="preserve"> (далее </w:t>
      </w:r>
      <w:r w:rsidRPr="00160489">
        <w:rPr>
          <w:rFonts w:eastAsiaTheme="minorHAnsi"/>
          <w:lang w:eastAsia="en-US"/>
        </w:rPr>
        <w:t>–</w:t>
      </w:r>
      <w:r w:rsidRPr="00160489">
        <w:rPr>
          <w:rFonts w:eastAsia="Calibri"/>
          <w:color w:val="000000"/>
          <w:lang w:eastAsia="en-US"/>
        </w:rPr>
        <w:t xml:space="preserve"> заявление о выдаче заверенной копии).</w:t>
      </w:r>
    </w:p>
    <w:p w:rsidR="00E86C6F" w:rsidRPr="00160489" w:rsidRDefault="00E86C6F" w:rsidP="00160489">
      <w:pPr>
        <w:autoSpaceDE w:val="0"/>
        <w:autoSpaceDN w:val="0"/>
        <w:adjustRightInd w:val="0"/>
        <w:ind w:firstLine="709"/>
        <w:jc w:val="both"/>
        <w:rPr>
          <w:rFonts w:eastAsia="Calibri"/>
          <w:bCs/>
          <w:color w:val="000000"/>
          <w:lang w:eastAsia="en-US"/>
        </w:rPr>
      </w:pPr>
      <w:r w:rsidRPr="00160489">
        <w:rPr>
          <w:rFonts w:eastAsia="Calibri"/>
          <w:color w:val="000000"/>
          <w:lang w:eastAsia="en-US"/>
        </w:rPr>
        <w:lastRenderedPageBreak/>
        <w:t xml:space="preserve">В случае отсутствия оснований для отказа в выдаче заверенной копии </w:t>
      </w:r>
      <w:r w:rsidRPr="00160489">
        <w:rPr>
          <w:bCs/>
          <w:color w:val="000000"/>
        </w:rPr>
        <w:t>разрешения на ввод объекта в эксплуатацию</w:t>
      </w:r>
      <w:r w:rsidRPr="00160489">
        <w:rPr>
          <w:rFonts w:eastAsia="Calibri"/>
          <w:color w:val="000000"/>
          <w:lang w:eastAsia="en-US"/>
        </w:rPr>
        <w:t xml:space="preserve">, установленных пунктом 3.45 Регламента, </w:t>
      </w:r>
      <w:r w:rsidR="00A52F84" w:rsidRPr="00160489">
        <w:t>Уполномоченный орган</w:t>
      </w:r>
      <w:r w:rsidRPr="00160489">
        <w:rPr>
          <w:rFonts w:eastAsia="Calibri"/>
          <w:color w:val="000000"/>
          <w:lang w:eastAsia="en-US"/>
        </w:rPr>
        <w:t xml:space="preserve"> выдает заверенную копию </w:t>
      </w:r>
      <w:r w:rsidRPr="00160489">
        <w:rPr>
          <w:bCs/>
          <w:color w:val="000000"/>
        </w:rPr>
        <w:t>разрешения на ввод объекта в эксплуатацию</w:t>
      </w:r>
      <w:r w:rsidR="00F53D72" w:rsidRPr="00160489">
        <w:rPr>
          <w:rFonts w:eastAsia="Calibri"/>
          <w:bCs/>
          <w:color w:val="000000"/>
          <w:lang w:eastAsia="en-US"/>
        </w:rPr>
        <w:t>. В случае, если ранее з</w:t>
      </w:r>
      <w:r w:rsidRPr="00160489">
        <w:rPr>
          <w:rFonts w:eastAsia="Calibri"/>
          <w:bCs/>
          <w:color w:val="000000"/>
          <w:lang w:eastAsia="en-US"/>
        </w:rPr>
        <w:t xml:space="preserve">аявителю было выдано </w:t>
      </w:r>
      <w:r w:rsidRPr="00160489">
        <w:rPr>
          <w:bCs/>
          <w:color w:val="000000"/>
        </w:rPr>
        <w:t>разрешение на ввод объекта в эксплуатацию</w:t>
      </w:r>
      <w:r w:rsidRPr="00160489">
        <w:rPr>
          <w:rFonts w:eastAsia="Calibri"/>
          <w:bCs/>
          <w:color w:val="000000"/>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заверенной копии </w:t>
      </w:r>
      <w:r w:rsidRPr="00160489">
        <w:rPr>
          <w:bCs/>
          <w:color w:val="000000"/>
        </w:rPr>
        <w:t>разрешения на ввод объекта в эксплуатацию</w:t>
      </w:r>
      <w:r w:rsidR="00F53D72" w:rsidRPr="00160489">
        <w:rPr>
          <w:rFonts w:eastAsia="Calibri"/>
          <w:bCs/>
          <w:color w:val="000000"/>
          <w:lang w:eastAsia="en-US"/>
        </w:rPr>
        <w:t xml:space="preserve"> з</w:t>
      </w:r>
      <w:r w:rsidRPr="00160489">
        <w:rPr>
          <w:rFonts w:eastAsia="Calibri"/>
          <w:bCs/>
          <w:color w:val="000000"/>
          <w:lang w:eastAsia="en-US"/>
        </w:rPr>
        <w:t>аявителю повторно представляется указанный документ.</w:t>
      </w:r>
    </w:p>
    <w:p w:rsidR="00E86C6F" w:rsidRPr="00160489" w:rsidRDefault="00E86C6F" w:rsidP="00160489">
      <w:pPr>
        <w:autoSpaceDE w:val="0"/>
        <w:autoSpaceDN w:val="0"/>
        <w:adjustRightInd w:val="0"/>
        <w:ind w:firstLine="709"/>
        <w:jc w:val="both"/>
        <w:rPr>
          <w:rFonts w:eastAsia="Calibri"/>
          <w:color w:val="000000"/>
          <w:lang w:eastAsia="en-US"/>
        </w:rPr>
      </w:pPr>
      <w:r w:rsidRPr="00160489">
        <w:rPr>
          <w:rFonts w:eastAsia="Calibri"/>
          <w:bCs/>
          <w:color w:val="000000"/>
          <w:lang w:eastAsia="en-US"/>
        </w:rPr>
        <w:t xml:space="preserve">Заверенная копия, либо решение об отказе в выдаче заверенной копии </w:t>
      </w:r>
      <w:r w:rsidRPr="00160489">
        <w:rPr>
          <w:bCs/>
          <w:color w:val="000000"/>
        </w:rPr>
        <w:t>разрешения на ввод объекта в эксплуатацию</w:t>
      </w:r>
      <w:r w:rsidRPr="00160489">
        <w:rPr>
          <w:rFonts w:eastAsia="Calibri"/>
          <w:color w:val="000000"/>
          <w:lang w:eastAsia="en-US"/>
        </w:rPr>
        <w:t xml:space="preserve">, </w:t>
      </w:r>
      <w:r w:rsidRPr="00160489">
        <w:rPr>
          <w:rFonts w:eastAsia="Calibri"/>
          <w:bCs/>
          <w:color w:val="000000"/>
          <w:lang w:eastAsia="en-US"/>
        </w:rPr>
        <w:t xml:space="preserve">оформленное в виде исходящего письма </w:t>
      </w:r>
      <w:r w:rsidR="00F53D72" w:rsidRPr="00160489">
        <w:rPr>
          <w:rFonts w:eastAsia="Calibri"/>
          <w:color w:val="000000"/>
          <w:lang w:eastAsia="en-US"/>
        </w:rPr>
        <w:t>выдается з</w:t>
      </w:r>
      <w:r w:rsidRPr="00160489">
        <w:rPr>
          <w:rFonts w:eastAsia="Calibri"/>
          <w:color w:val="000000"/>
          <w:lang w:eastAsia="en-US"/>
        </w:rPr>
        <w:t>аявителю в течение пяти рабочих дней с даты поступления заявления о выдаче заверенной копии.</w:t>
      </w:r>
    </w:p>
    <w:p w:rsidR="00E86C6F" w:rsidRPr="00160489" w:rsidRDefault="00F53D72" w:rsidP="00160489">
      <w:pPr>
        <w:autoSpaceDE w:val="0"/>
        <w:autoSpaceDN w:val="0"/>
        <w:adjustRightInd w:val="0"/>
        <w:ind w:firstLine="709"/>
        <w:jc w:val="both"/>
        <w:rPr>
          <w:bCs/>
          <w:color w:val="000000"/>
        </w:rPr>
      </w:pPr>
      <w:r w:rsidRPr="00160489">
        <w:rPr>
          <w:bCs/>
          <w:color w:val="000000"/>
        </w:rPr>
        <w:t>3.45.</w:t>
      </w:r>
      <w:r w:rsidR="00E86C6F" w:rsidRPr="00160489">
        <w:rPr>
          <w:bCs/>
          <w:color w:val="000000"/>
        </w:rPr>
        <w:t>Исчерпывающий перечень оснований для отказа в выдаче заверенной копии разрешения на ввод объекта в эксплуатацию:</w:t>
      </w:r>
    </w:p>
    <w:p w:rsidR="00E86C6F" w:rsidRPr="00160489" w:rsidRDefault="00F53D72" w:rsidP="00160489">
      <w:pPr>
        <w:autoSpaceDE w:val="0"/>
        <w:autoSpaceDN w:val="0"/>
        <w:adjustRightInd w:val="0"/>
        <w:ind w:firstLine="709"/>
        <w:jc w:val="both"/>
      </w:pPr>
      <w:r w:rsidRPr="00160489">
        <w:rPr>
          <w:bCs/>
          <w:color w:val="000000"/>
        </w:rPr>
        <w:t>1)</w:t>
      </w:r>
      <w:r w:rsidR="00E86C6F" w:rsidRPr="00160489">
        <w:rPr>
          <w:bCs/>
          <w:color w:val="000000"/>
        </w:rPr>
        <w:t xml:space="preserve">несоответствие </w:t>
      </w:r>
      <w:r w:rsidRPr="00160489">
        <w:rPr>
          <w:bCs/>
          <w:color w:val="000000"/>
        </w:rPr>
        <w:t>з</w:t>
      </w:r>
      <w:r w:rsidR="00E86C6F" w:rsidRPr="00160489">
        <w:rPr>
          <w:bCs/>
          <w:color w:val="000000"/>
        </w:rPr>
        <w:t>аявителя кругу лиц, указанных в пунктах 1.3, 1.4 Регламента</w:t>
      </w:r>
      <w:r w:rsidR="00E86C6F" w:rsidRPr="00160489">
        <w:t>;</w:t>
      </w:r>
    </w:p>
    <w:p w:rsidR="00E86C6F" w:rsidRPr="00160489" w:rsidRDefault="00F53D72" w:rsidP="00160489">
      <w:pPr>
        <w:pStyle w:val="ConsPlusNormal"/>
        <w:widowControl/>
        <w:tabs>
          <w:tab w:val="left" w:pos="932"/>
        </w:tabs>
        <w:ind w:firstLine="709"/>
        <w:jc w:val="both"/>
        <w:rPr>
          <w:rFonts w:ascii="Times New Roman" w:hAnsi="Times New Roman" w:cs="Times New Roman"/>
          <w:sz w:val="24"/>
          <w:szCs w:val="24"/>
        </w:rPr>
      </w:pPr>
      <w:r w:rsidRPr="00160489">
        <w:rPr>
          <w:rFonts w:ascii="Times New Roman" w:hAnsi="Times New Roman" w:cs="Times New Roman"/>
          <w:sz w:val="24"/>
          <w:szCs w:val="24"/>
        </w:rPr>
        <w:t>2)</w:t>
      </w:r>
      <w:r w:rsidR="00E86C6F" w:rsidRPr="00160489">
        <w:rPr>
          <w:rFonts w:ascii="Times New Roman" w:hAnsi="Times New Roman" w:cs="Times New Roman"/>
          <w:sz w:val="24"/>
          <w:szCs w:val="24"/>
        </w:rPr>
        <w:t>в заявлении отсутствуют необходимые сведения для оформления заверенной копии разрешения;</w:t>
      </w:r>
    </w:p>
    <w:p w:rsidR="00E86C6F" w:rsidRPr="00160489" w:rsidRDefault="00F53D72" w:rsidP="00160489">
      <w:pPr>
        <w:pStyle w:val="ConsPlusNormal"/>
        <w:widowControl/>
        <w:tabs>
          <w:tab w:val="left" w:pos="932"/>
        </w:tabs>
        <w:ind w:firstLine="0"/>
        <w:jc w:val="both"/>
        <w:rPr>
          <w:rFonts w:ascii="Times New Roman" w:hAnsi="Times New Roman" w:cs="Times New Roman"/>
          <w:sz w:val="24"/>
          <w:szCs w:val="24"/>
        </w:rPr>
      </w:pPr>
      <w:r w:rsidRPr="00160489">
        <w:rPr>
          <w:rFonts w:ascii="Times New Roman" w:hAnsi="Times New Roman" w:cs="Times New Roman"/>
          <w:sz w:val="24"/>
          <w:szCs w:val="24"/>
        </w:rPr>
        <w:t>3)</w:t>
      </w:r>
      <w:r w:rsidR="00E86C6F" w:rsidRPr="00160489">
        <w:rPr>
          <w:rFonts w:ascii="Times New Roman" w:hAnsi="Times New Roman" w:cs="Times New Roman"/>
          <w:sz w:val="24"/>
          <w:szCs w:val="24"/>
        </w:rPr>
        <w:t>текст заявления неразборчив, не подлежит прочтению;</w:t>
      </w:r>
    </w:p>
    <w:p w:rsidR="00E86C6F" w:rsidRPr="00160489" w:rsidRDefault="00F53D72" w:rsidP="00160489">
      <w:pPr>
        <w:pStyle w:val="a5"/>
        <w:tabs>
          <w:tab w:val="left" w:pos="1001"/>
        </w:tabs>
        <w:ind w:left="0" w:firstLine="709"/>
        <w:jc w:val="both"/>
      </w:pPr>
      <w:r w:rsidRPr="00160489">
        <w:rPr>
          <w:bCs/>
          <w:color w:val="000000"/>
        </w:rPr>
        <w:t>4)</w:t>
      </w:r>
      <w:r w:rsidR="00E86C6F" w:rsidRPr="00160489">
        <w:rPr>
          <w:bCs/>
          <w:color w:val="000000"/>
        </w:rPr>
        <w:t>разрешение на ввод объекта в эксплуатацию</w:t>
      </w:r>
      <w:r w:rsidR="00E86C6F" w:rsidRPr="00160489">
        <w:t xml:space="preserve">, заверенной копии которого необходимо выдать, </w:t>
      </w:r>
      <w:r w:rsidR="00A52F84" w:rsidRPr="00160489">
        <w:t>Уполномоченным органом</w:t>
      </w:r>
      <w:r w:rsidR="00E86C6F" w:rsidRPr="00160489">
        <w:t xml:space="preserve"> не выдавалось.</w:t>
      </w:r>
    </w:p>
    <w:p w:rsidR="00E86C6F" w:rsidRPr="00160489" w:rsidRDefault="00E86C6F" w:rsidP="00160489">
      <w:pPr>
        <w:pStyle w:val="a5"/>
        <w:tabs>
          <w:tab w:val="left" w:pos="1001"/>
        </w:tabs>
        <w:ind w:left="0" w:firstLine="709"/>
        <w:jc w:val="both"/>
      </w:pPr>
    </w:p>
    <w:p w:rsidR="00E86C6F" w:rsidRPr="00160489" w:rsidRDefault="00E86C6F" w:rsidP="00BF7CBA">
      <w:pPr>
        <w:tabs>
          <w:tab w:val="left" w:pos="709"/>
        </w:tabs>
        <w:autoSpaceDE w:val="0"/>
        <w:autoSpaceDN w:val="0"/>
        <w:adjustRightInd w:val="0"/>
        <w:jc w:val="center"/>
        <w:rPr>
          <w:bCs/>
          <w:color w:val="000000"/>
        </w:rPr>
      </w:pPr>
      <w:r w:rsidRPr="00160489">
        <w:rPr>
          <w:rFonts w:eastAsia="Calibri"/>
          <w:bCs/>
          <w:color w:val="000000"/>
          <w:lang w:eastAsia="en-US"/>
        </w:rPr>
        <w:t xml:space="preserve">Порядок оставления заявления о выдаче </w:t>
      </w:r>
      <w:r w:rsidRPr="00160489">
        <w:rPr>
          <w:bCs/>
          <w:color w:val="000000"/>
        </w:rPr>
        <w:t>разрешения</w:t>
      </w:r>
    </w:p>
    <w:p w:rsidR="00E86C6F" w:rsidRPr="00160489" w:rsidRDefault="00E86C6F" w:rsidP="00BF7CBA">
      <w:pPr>
        <w:autoSpaceDE w:val="0"/>
        <w:autoSpaceDN w:val="0"/>
        <w:adjustRightInd w:val="0"/>
        <w:jc w:val="center"/>
        <w:rPr>
          <w:rFonts w:eastAsia="Calibri"/>
          <w:bCs/>
          <w:color w:val="000000"/>
          <w:lang w:eastAsia="en-US"/>
        </w:rPr>
      </w:pPr>
      <w:r w:rsidRPr="00160489">
        <w:rPr>
          <w:bCs/>
          <w:color w:val="000000"/>
        </w:rPr>
        <w:t xml:space="preserve">на ввод объекта в эксплуатацию, </w:t>
      </w:r>
      <w:r w:rsidRPr="00160489">
        <w:rPr>
          <w:bCs/>
          <w:color w:val="000000" w:themeColor="text1"/>
        </w:rPr>
        <w:t>о внесении изменений в него,</w:t>
      </w:r>
      <w:r w:rsidRPr="00160489">
        <w:rPr>
          <w:rFonts w:eastAsia="Calibri"/>
          <w:bCs/>
          <w:color w:val="000000"/>
          <w:lang w:eastAsia="en-US"/>
        </w:rPr>
        <w:t xml:space="preserve"> без рассмотрения</w:t>
      </w:r>
    </w:p>
    <w:p w:rsidR="00E86C6F" w:rsidRPr="00160489" w:rsidRDefault="00E86C6F" w:rsidP="00160489">
      <w:pPr>
        <w:autoSpaceDE w:val="0"/>
        <w:autoSpaceDN w:val="0"/>
        <w:adjustRightInd w:val="0"/>
        <w:jc w:val="both"/>
        <w:rPr>
          <w:rFonts w:eastAsia="Calibri"/>
          <w:bCs/>
          <w:color w:val="000000"/>
          <w:lang w:eastAsia="en-US"/>
        </w:rPr>
      </w:pPr>
    </w:p>
    <w:p w:rsidR="00E86C6F" w:rsidRPr="00160489" w:rsidRDefault="00F53D72" w:rsidP="00160489">
      <w:pPr>
        <w:autoSpaceDE w:val="0"/>
        <w:autoSpaceDN w:val="0"/>
        <w:adjustRightInd w:val="0"/>
        <w:ind w:firstLine="709"/>
        <w:jc w:val="both"/>
        <w:rPr>
          <w:rFonts w:eastAsia="Calibri"/>
          <w:bCs/>
          <w:color w:val="000000"/>
          <w:lang w:eastAsia="en-US"/>
        </w:rPr>
      </w:pPr>
      <w:r w:rsidRPr="00160489">
        <w:rPr>
          <w:rFonts w:eastAsia="Calibri"/>
          <w:bCs/>
          <w:color w:val="000000"/>
          <w:lang w:eastAsia="en-US"/>
        </w:rPr>
        <w:t>3.46.</w:t>
      </w:r>
      <w:r w:rsidR="00E86C6F" w:rsidRPr="00160489">
        <w:rPr>
          <w:rFonts w:eastAsia="Calibri"/>
          <w:bCs/>
          <w:color w:val="000000"/>
          <w:lang w:eastAsia="en-US"/>
        </w:rPr>
        <w:t xml:space="preserve">Заявитель не позднее рабочего дня, предшествующего дню окончания срока предоставления муниципальной услуги, вправе обратиться в </w:t>
      </w:r>
      <w:r w:rsidR="00A52F84" w:rsidRPr="00160489">
        <w:t>Уполномоченный орган</w:t>
      </w:r>
      <w:r w:rsidR="00E86C6F" w:rsidRPr="00160489">
        <w:rPr>
          <w:rFonts w:eastAsia="Calibri"/>
        </w:rPr>
        <w:t xml:space="preserve"> </w:t>
      </w:r>
      <w:r w:rsidR="00E86C6F" w:rsidRPr="00160489">
        <w:rPr>
          <w:rFonts w:eastAsia="Calibri"/>
          <w:bCs/>
          <w:color w:val="000000"/>
          <w:lang w:eastAsia="en-US"/>
        </w:rPr>
        <w:t xml:space="preserve">с заявлением об оставлении заявления о выдаче </w:t>
      </w:r>
      <w:r w:rsidR="00E86C6F" w:rsidRPr="00160489">
        <w:rPr>
          <w:bCs/>
          <w:color w:val="000000"/>
        </w:rPr>
        <w:t>разрешения на ввод объекта в эксплуатацию</w:t>
      </w:r>
      <w:r w:rsidR="00E86C6F" w:rsidRPr="00160489">
        <w:rPr>
          <w:rFonts w:eastAsia="Calibri"/>
          <w:bCs/>
          <w:color w:val="000000"/>
          <w:lang w:eastAsia="en-US"/>
        </w:rPr>
        <w:t xml:space="preserve"> без рассмотрения. </w:t>
      </w:r>
    </w:p>
    <w:p w:rsidR="00E86C6F" w:rsidRPr="00160489" w:rsidRDefault="00E86C6F" w:rsidP="00160489">
      <w:pPr>
        <w:autoSpaceDE w:val="0"/>
        <w:autoSpaceDN w:val="0"/>
        <w:adjustRightInd w:val="0"/>
        <w:ind w:firstLine="709"/>
        <w:jc w:val="both"/>
        <w:rPr>
          <w:rFonts w:eastAsia="Calibri"/>
          <w:bCs/>
          <w:color w:val="000000"/>
          <w:lang w:eastAsia="en-US"/>
        </w:rPr>
      </w:pPr>
      <w:r w:rsidRPr="00160489">
        <w:rPr>
          <w:rFonts w:eastAsia="Calibri"/>
          <w:bCs/>
          <w:color w:val="000000"/>
          <w:lang w:eastAsia="en-US"/>
        </w:rPr>
        <w:t xml:space="preserve">На основании поступившего заявления об оставлении заявления о выдаче </w:t>
      </w:r>
      <w:r w:rsidRPr="00160489">
        <w:rPr>
          <w:bCs/>
          <w:color w:val="000000"/>
        </w:rPr>
        <w:t>разрешения на ввод объекта в эксплуатацию</w:t>
      </w:r>
      <w:r w:rsidRPr="00160489">
        <w:rPr>
          <w:rFonts w:eastAsia="Calibri"/>
          <w:bCs/>
          <w:color w:val="000000"/>
          <w:lang w:eastAsia="en-US"/>
        </w:rPr>
        <w:t xml:space="preserve"> без рассмотрения </w:t>
      </w:r>
      <w:r w:rsidR="00A52F84" w:rsidRPr="00160489">
        <w:rPr>
          <w:bCs/>
          <w:color w:val="000000"/>
        </w:rPr>
        <w:t>Уполномоченный орган</w:t>
      </w:r>
      <w:r w:rsidRPr="00160489">
        <w:rPr>
          <w:rFonts w:eastAsia="Calibri"/>
          <w:bCs/>
          <w:color w:val="000000"/>
        </w:rPr>
        <w:t xml:space="preserve"> </w:t>
      </w:r>
      <w:r w:rsidRPr="00160489">
        <w:rPr>
          <w:rFonts w:eastAsia="Calibri"/>
          <w:bCs/>
          <w:color w:val="000000"/>
          <w:lang w:eastAsia="en-US"/>
        </w:rPr>
        <w:t xml:space="preserve">принимает решение об оставлении заявления о выдаче </w:t>
      </w:r>
      <w:r w:rsidRPr="00160489">
        <w:rPr>
          <w:bCs/>
          <w:color w:val="000000"/>
        </w:rPr>
        <w:t>разрешения на ввод объекта в эксплуатацию</w:t>
      </w:r>
      <w:r w:rsidRPr="00160489">
        <w:rPr>
          <w:rFonts w:eastAsia="Calibri"/>
          <w:bCs/>
          <w:color w:val="000000"/>
          <w:lang w:eastAsia="en-US"/>
        </w:rPr>
        <w:t xml:space="preserve"> без рассмотрения.</w:t>
      </w:r>
    </w:p>
    <w:p w:rsidR="00E86C6F" w:rsidRPr="00160489" w:rsidRDefault="00E86C6F" w:rsidP="00160489">
      <w:pPr>
        <w:autoSpaceDE w:val="0"/>
        <w:autoSpaceDN w:val="0"/>
        <w:adjustRightInd w:val="0"/>
        <w:ind w:firstLine="709"/>
        <w:jc w:val="both"/>
        <w:rPr>
          <w:rFonts w:eastAsia="Tahoma"/>
          <w:bCs/>
          <w:color w:val="000000"/>
          <w:lang w:bidi="ru-RU"/>
        </w:rPr>
      </w:pPr>
      <w:r w:rsidRPr="00160489">
        <w:rPr>
          <w:rFonts w:eastAsia="Tahoma"/>
          <w:bCs/>
          <w:color w:val="000000"/>
          <w:lang w:bidi="ru-RU"/>
        </w:rPr>
        <w:t xml:space="preserve">Оставление заявления о выдаче </w:t>
      </w:r>
      <w:r w:rsidRPr="00160489">
        <w:rPr>
          <w:bCs/>
          <w:color w:val="000000"/>
        </w:rPr>
        <w:t>разрешения на ввод объекта в эксплуатацию</w:t>
      </w:r>
      <w:r w:rsidRPr="00160489">
        <w:rPr>
          <w:rFonts w:eastAsia="Tahoma"/>
          <w:bCs/>
          <w:color w:val="000000"/>
          <w:lang w:bidi="ru-RU"/>
        </w:rPr>
        <w:t xml:space="preserve"> без рассмотрения не препятствует повторному обращению </w:t>
      </w:r>
      <w:r w:rsidR="00505CCB" w:rsidRPr="00160489">
        <w:rPr>
          <w:rFonts w:eastAsia="Tahoma"/>
          <w:bCs/>
          <w:color w:val="000000"/>
          <w:lang w:bidi="ru-RU"/>
        </w:rPr>
        <w:t>з</w:t>
      </w:r>
      <w:r w:rsidRPr="00160489">
        <w:rPr>
          <w:rFonts w:eastAsia="Tahoma"/>
          <w:bCs/>
          <w:color w:val="000000"/>
          <w:lang w:bidi="ru-RU"/>
        </w:rPr>
        <w:t xml:space="preserve">аявителя в </w:t>
      </w:r>
      <w:r w:rsidR="00A52F84" w:rsidRPr="00160489">
        <w:t>Уполномоченный орган</w:t>
      </w:r>
      <w:r w:rsidRPr="00160489">
        <w:rPr>
          <w:rFonts w:eastAsia="Tahoma"/>
          <w:bCs/>
          <w:color w:val="000000"/>
          <w:lang w:bidi="ru-RU"/>
        </w:rPr>
        <w:t xml:space="preserve"> за получением муниципальной услуги.</w:t>
      </w:r>
    </w:p>
    <w:p w:rsidR="00E86C6F" w:rsidRPr="00160489" w:rsidRDefault="00E86C6F" w:rsidP="00160489">
      <w:pPr>
        <w:autoSpaceDE w:val="0"/>
        <w:autoSpaceDN w:val="0"/>
        <w:adjustRightInd w:val="0"/>
        <w:ind w:firstLine="709"/>
        <w:jc w:val="both"/>
        <w:outlineLvl w:val="1"/>
        <w:rPr>
          <w:rFonts w:eastAsiaTheme="minorHAnsi"/>
          <w:lang w:eastAsia="en-US"/>
        </w:rPr>
      </w:pPr>
    </w:p>
    <w:p w:rsidR="00E86C6F" w:rsidRPr="00160489" w:rsidRDefault="00505CCB" w:rsidP="00BF7CBA">
      <w:pPr>
        <w:widowControl w:val="0"/>
        <w:autoSpaceDE w:val="0"/>
        <w:autoSpaceDN w:val="0"/>
        <w:adjustRightInd w:val="0"/>
        <w:jc w:val="center"/>
        <w:rPr>
          <w:rFonts w:eastAsiaTheme="minorHAnsi"/>
          <w:lang w:eastAsia="en-US"/>
        </w:rPr>
      </w:pPr>
      <w:r w:rsidRPr="00160489">
        <w:rPr>
          <w:rFonts w:eastAsiaTheme="minorHAnsi"/>
          <w:lang w:eastAsia="en-US"/>
        </w:rPr>
        <w:t>Подраздел 3.2.</w:t>
      </w:r>
      <w:r w:rsidR="00E86C6F" w:rsidRPr="00160489">
        <w:rPr>
          <w:rFonts w:eastAsia="Calibri"/>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E86C6F" w:rsidRPr="00160489" w:rsidRDefault="00E86C6F" w:rsidP="00BF7CBA">
      <w:pPr>
        <w:autoSpaceDE w:val="0"/>
        <w:autoSpaceDN w:val="0"/>
        <w:adjustRightInd w:val="0"/>
        <w:jc w:val="center"/>
        <w:rPr>
          <w:rFonts w:eastAsiaTheme="minorHAnsi"/>
          <w:lang w:eastAsia="en-US"/>
        </w:rPr>
      </w:pPr>
    </w:p>
    <w:p w:rsidR="00E86C6F" w:rsidRPr="00160489" w:rsidRDefault="00E86C6F" w:rsidP="00BF7CBA">
      <w:pPr>
        <w:autoSpaceDE w:val="0"/>
        <w:autoSpaceDN w:val="0"/>
        <w:adjustRightInd w:val="0"/>
        <w:jc w:val="center"/>
        <w:rPr>
          <w:rFonts w:eastAsiaTheme="minorHAnsi"/>
          <w:lang w:eastAsia="en-US"/>
        </w:rPr>
      </w:pPr>
      <w:r w:rsidRPr="00160489">
        <w:rPr>
          <w:rFonts w:eastAsiaTheme="minorHAnsi"/>
          <w:lang w:eastAsia="en-US"/>
        </w:rPr>
        <w:t xml:space="preserve">Представление в установленном порядке информации </w:t>
      </w:r>
      <w:r w:rsidR="00F53D72" w:rsidRPr="00160489">
        <w:rPr>
          <w:rFonts w:eastAsiaTheme="minorHAnsi"/>
          <w:lang w:eastAsia="en-US"/>
        </w:rPr>
        <w:t>з</w:t>
      </w:r>
      <w:r w:rsidRPr="00160489">
        <w:rPr>
          <w:rFonts w:eastAsiaTheme="minorHAnsi"/>
          <w:lang w:eastAsia="en-US"/>
        </w:rPr>
        <w:t>аявителям и обеспечени</w:t>
      </w:r>
      <w:r w:rsidR="00F53D72" w:rsidRPr="00160489">
        <w:rPr>
          <w:rFonts w:eastAsiaTheme="minorHAnsi"/>
          <w:lang w:eastAsia="en-US"/>
        </w:rPr>
        <w:t>е доступа з</w:t>
      </w:r>
      <w:r w:rsidRPr="00160489">
        <w:rPr>
          <w:rFonts w:eastAsiaTheme="minorHAnsi"/>
          <w:lang w:eastAsia="en-US"/>
        </w:rPr>
        <w:t>аявителей к сведениям о муниципальной услуге</w:t>
      </w:r>
    </w:p>
    <w:p w:rsidR="00E86C6F" w:rsidRPr="00160489" w:rsidRDefault="00E86C6F" w:rsidP="00160489">
      <w:pPr>
        <w:autoSpaceDE w:val="0"/>
        <w:autoSpaceDN w:val="0"/>
        <w:adjustRightInd w:val="0"/>
        <w:jc w:val="both"/>
        <w:rPr>
          <w:rFonts w:eastAsiaTheme="minorHAnsi"/>
          <w:highlight w:val="yellow"/>
          <w:lang w:eastAsia="en-US"/>
        </w:rPr>
      </w:pP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3.47.</w:t>
      </w:r>
      <w:r w:rsidR="00E86C6F" w:rsidRPr="00160489">
        <w:rPr>
          <w:rFonts w:eastAsiaTheme="minorHAnsi"/>
          <w:lang w:eastAsia="en-US"/>
        </w:rPr>
        <w:t xml:space="preserve">Информация о предоставлении муниципальной услуги размещается </w:t>
      </w:r>
      <w:r w:rsidR="00E86C6F" w:rsidRPr="00160489">
        <w:rPr>
          <w:rFonts w:eastAsiaTheme="minorHAnsi"/>
          <w:lang w:eastAsia="en-US"/>
        </w:rPr>
        <w:br/>
        <w:t xml:space="preserve">на Едином портале, официальном сайте </w:t>
      </w:r>
      <w:r w:rsidR="00A52F84" w:rsidRPr="00160489">
        <w:rPr>
          <w:rFonts w:eastAsiaTheme="minorHAnsi"/>
          <w:lang w:eastAsia="en-US"/>
        </w:rPr>
        <w:t>Уполномоченного органа</w:t>
      </w:r>
      <w:r w:rsidR="00E86C6F" w:rsidRPr="00160489">
        <w:rPr>
          <w:rFonts w:eastAsiaTheme="minorHAnsi"/>
          <w:lang w:eastAsia="en-US"/>
        </w:rPr>
        <w:t xml:space="preserve">, </w:t>
      </w:r>
      <w:r w:rsidR="00E86C6F" w:rsidRPr="00160489">
        <w:t>в единой информационной системе жилищного строительства,</w:t>
      </w:r>
      <w:r w:rsidR="00E86C6F" w:rsidRPr="00160489">
        <w:rPr>
          <w:rFonts w:eastAsiaTheme="minorHAnsi"/>
          <w:lang w:eastAsia="en-US"/>
        </w:rPr>
        <w:t xml:space="preserve"> а также </w:t>
      </w:r>
      <w:r w:rsidR="00E86C6F" w:rsidRPr="00160489">
        <w:t>при наличии технической возможности</w:t>
      </w:r>
      <w:r w:rsidR="00E86C6F" w:rsidRPr="00160489">
        <w:rPr>
          <w:rFonts w:eastAsia="Calibri"/>
          <w:bCs/>
          <w:color w:val="000000"/>
          <w:lang w:eastAsia="en-US"/>
        </w:rPr>
        <w:t xml:space="preserve"> на Региональном портале, </w:t>
      </w:r>
      <w:r w:rsidR="00E86C6F" w:rsidRPr="00160489">
        <w:rPr>
          <w:rFonts w:eastAsia="Calibri"/>
          <w:highlight w:val="yellow"/>
          <w:lang w:eastAsia="en-US"/>
        </w:rPr>
        <w:t xml:space="preserve">в </w:t>
      </w:r>
      <w:r w:rsidR="00E86C6F" w:rsidRPr="00160489">
        <w:rPr>
          <w:rFonts w:eastAsiaTheme="minorHAnsi"/>
          <w:bCs/>
          <w:highlight w:val="yellow"/>
          <w:lang w:eastAsia="en-US"/>
        </w:rPr>
        <w:t>РИАС УРТ СО</w:t>
      </w:r>
      <w:r w:rsidR="00E86C6F"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Calibri"/>
          <w:lang w:eastAsia="en-US"/>
        </w:rPr>
      </w:pPr>
      <w:r w:rsidRPr="00160489">
        <w:rPr>
          <w:rFonts w:eastAsia="Calibri"/>
          <w:lang w:eastAsia="en-US"/>
        </w:rPr>
        <w:t>В указанных информационных системах размещается следующая информация:</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1)</w:t>
      </w:r>
      <w:r w:rsidR="00E86C6F" w:rsidRPr="00160489">
        <w:rPr>
          <w:rFonts w:eastAsiaTheme="minorHAnsi"/>
          <w:lang w:eastAsia="en-US"/>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Pr="00160489">
        <w:rPr>
          <w:rFonts w:eastAsiaTheme="minorHAnsi"/>
          <w:lang w:eastAsia="en-US"/>
        </w:rPr>
        <w:t>з</w:t>
      </w:r>
      <w:r w:rsidR="00E86C6F" w:rsidRPr="00160489">
        <w:rPr>
          <w:rFonts w:eastAsiaTheme="minorHAnsi"/>
          <w:lang w:eastAsia="en-US"/>
        </w:rPr>
        <w:t>аявитель вправе представить по собственной инициативе;</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2)круг з</w:t>
      </w:r>
      <w:r w:rsidR="00E86C6F" w:rsidRPr="00160489">
        <w:rPr>
          <w:rFonts w:eastAsiaTheme="minorHAnsi"/>
          <w:lang w:eastAsia="en-US"/>
        </w:rPr>
        <w:t>аявителей;</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3)</w:t>
      </w:r>
      <w:r w:rsidR="00E86C6F" w:rsidRPr="00160489">
        <w:rPr>
          <w:rFonts w:eastAsiaTheme="minorHAnsi"/>
          <w:lang w:eastAsia="en-US"/>
        </w:rPr>
        <w:t>срок предоставления муниципальной услуги;</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4)</w:t>
      </w:r>
      <w:r w:rsidR="00E86C6F" w:rsidRPr="00160489">
        <w:rPr>
          <w:rFonts w:eastAsiaTheme="minorHAnsi"/>
          <w:lang w:eastAsia="en-US"/>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5)</w:t>
      </w:r>
      <w:r w:rsidR="00E86C6F" w:rsidRPr="00160489">
        <w:rPr>
          <w:rFonts w:eastAsiaTheme="minorHAnsi"/>
          <w:lang w:eastAsia="en-US"/>
        </w:rPr>
        <w:t xml:space="preserve">исчерпывающий перечень оснований для приостановления или отказа </w:t>
      </w:r>
      <w:r w:rsidR="00E86C6F" w:rsidRPr="00160489">
        <w:rPr>
          <w:rFonts w:eastAsiaTheme="minorHAnsi"/>
          <w:lang w:eastAsia="en-US"/>
        </w:rPr>
        <w:br/>
        <w:t>в предоставлении муниципальной услуги;</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lastRenderedPageBreak/>
        <w:t>6)</w:t>
      </w:r>
      <w:r w:rsidR="00E86C6F" w:rsidRPr="00160489">
        <w:rPr>
          <w:rFonts w:eastAsiaTheme="minorHAnsi"/>
          <w:lang w:eastAsia="en-US"/>
        </w:rPr>
        <w:t xml:space="preserve">о праве </w:t>
      </w:r>
      <w:r w:rsidRPr="00160489">
        <w:rPr>
          <w:rFonts w:eastAsiaTheme="minorHAnsi"/>
          <w:lang w:eastAsia="en-US"/>
        </w:rPr>
        <w:t>з</w:t>
      </w:r>
      <w:r w:rsidR="00E86C6F" w:rsidRPr="00160489">
        <w:rPr>
          <w:rFonts w:eastAsiaTheme="minorHAnsi"/>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7)</w:t>
      </w:r>
      <w:r w:rsidR="00E86C6F" w:rsidRPr="00160489">
        <w:rPr>
          <w:rFonts w:eastAsiaTheme="minorHAnsi"/>
          <w:lang w:eastAsia="en-US"/>
        </w:rPr>
        <w:t xml:space="preserve">формы заявлений (уведомлений, сообщений), используемые </w:t>
      </w:r>
      <w:r w:rsidR="00E86C6F" w:rsidRPr="00160489">
        <w:rPr>
          <w:rFonts w:eastAsiaTheme="minorHAnsi"/>
          <w:lang w:eastAsia="en-US"/>
        </w:rPr>
        <w:br/>
        <w:t>при предоставлении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F53D72" w:rsidRPr="00160489">
        <w:rPr>
          <w:rFonts w:eastAsiaTheme="minorHAnsi"/>
          <w:lang w:eastAsia="en-US"/>
        </w:rPr>
        <w:t>уг (функций)», предоставляется з</w:t>
      </w:r>
      <w:r w:rsidRPr="00160489">
        <w:rPr>
          <w:rFonts w:eastAsiaTheme="minorHAnsi"/>
          <w:lang w:eastAsia="en-US"/>
        </w:rPr>
        <w:t>аявителю бесплатно.</w:t>
      </w:r>
    </w:p>
    <w:p w:rsidR="00505CCB"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Доступ к информации о сроках и порядке предоставления муниципальной услуги</w:t>
      </w:r>
      <w:r w:rsidR="00F53D72" w:rsidRPr="00160489">
        <w:rPr>
          <w:rFonts w:eastAsiaTheme="minorHAnsi"/>
          <w:lang w:eastAsia="en-US"/>
        </w:rPr>
        <w:t xml:space="preserve"> осуществляется без выполнения з</w:t>
      </w:r>
      <w:r w:rsidRPr="00160489">
        <w:rPr>
          <w:rFonts w:eastAsiaTheme="minorHAnsi"/>
          <w:lang w:eastAsia="en-US"/>
        </w:rPr>
        <w:t xml:space="preserve">аявителем каких-либо требований, </w:t>
      </w:r>
      <w:r w:rsidRPr="00160489">
        <w:rPr>
          <w:rFonts w:eastAsiaTheme="minorHAnsi"/>
          <w:lang w:eastAsia="en-US"/>
        </w:rPr>
        <w:br/>
        <w:t xml:space="preserve">в том числе без использования программного обеспечения, установка которого </w:t>
      </w:r>
      <w:r w:rsidRPr="00160489">
        <w:rPr>
          <w:rFonts w:eastAsiaTheme="minorHAnsi"/>
          <w:lang w:eastAsia="en-US"/>
        </w:rPr>
        <w:br/>
        <w:t xml:space="preserve">на технические средства </w:t>
      </w:r>
      <w:r w:rsidR="00F53D72" w:rsidRPr="00160489">
        <w:rPr>
          <w:rFonts w:eastAsiaTheme="minorHAnsi"/>
          <w:lang w:eastAsia="en-US"/>
        </w:rPr>
        <w:t>з</w:t>
      </w:r>
      <w:r w:rsidRPr="00160489">
        <w:rPr>
          <w:rFonts w:eastAsiaTheme="minorHAnsi"/>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53D72" w:rsidRPr="00160489">
        <w:rPr>
          <w:rFonts w:eastAsiaTheme="minorHAnsi"/>
          <w:lang w:eastAsia="en-US"/>
        </w:rPr>
        <w:t>з</w:t>
      </w:r>
      <w:r w:rsidRPr="00160489">
        <w:rPr>
          <w:rFonts w:eastAsiaTheme="minorHAnsi"/>
          <w:lang w:eastAsia="en-US"/>
        </w:rPr>
        <w:t xml:space="preserve">аявителя, </w:t>
      </w:r>
      <w:r w:rsidR="00063414" w:rsidRPr="00160489">
        <w:rPr>
          <w:rFonts w:eastAsiaTheme="minorHAnsi"/>
          <w:lang w:eastAsia="en-US"/>
        </w:rPr>
        <w:t xml:space="preserve">или предоставление </w:t>
      </w:r>
      <w:r w:rsidRPr="00160489">
        <w:rPr>
          <w:rFonts w:eastAsiaTheme="minorHAnsi"/>
          <w:lang w:eastAsia="en-US"/>
        </w:rPr>
        <w:t>им персональных данных.</w:t>
      </w:r>
    </w:p>
    <w:p w:rsidR="00E66AEF" w:rsidRPr="00160489" w:rsidRDefault="00E66AEF" w:rsidP="00160489">
      <w:pPr>
        <w:autoSpaceDE w:val="0"/>
        <w:autoSpaceDN w:val="0"/>
        <w:adjustRightInd w:val="0"/>
        <w:jc w:val="both"/>
        <w:rPr>
          <w:rFonts w:eastAsiaTheme="minorHAnsi"/>
          <w:lang w:eastAsia="en-US"/>
        </w:rPr>
      </w:pPr>
    </w:p>
    <w:p w:rsidR="00E86C6F" w:rsidRPr="00160489" w:rsidRDefault="00E86C6F" w:rsidP="00BF7CBA">
      <w:pPr>
        <w:autoSpaceDE w:val="0"/>
        <w:autoSpaceDN w:val="0"/>
        <w:adjustRightInd w:val="0"/>
        <w:jc w:val="center"/>
        <w:rPr>
          <w:rFonts w:eastAsiaTheme="minorHAnsi"/>
          <w:lang w:eastAsia="en-US"/>
        </w:rPr>
      </w:pPr>
      <w:r w:rsidRPr="00160489">
        <w:rPr>
          <w:rFonts w:eastAsiaTheme="minorHAnsi"/>
          <w:lang w:eastAsia="en-US"/>
        </w:rPr>
        <w:t xml:space="preserve">Запись на прием в орган, предоставляющий </w:t>
      </w:r>
      <w:r w:rsidRPr="00160489">
        <w:rPr>
          <w:rFonts w:eastAsiaTheme="minorHAnsi"/>
          <w:lang w:eastAsia="en-US"/>
        </w:rPr>
        <w:br/>
        <w:t>муниципальную услугу, для подачи запроса</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3.48.</w:t>
      </w:r>
      <w:r w:rsidR="00E86C6F" w:rsidRPr="00160489">
        <w:rPr>
          <w:rFonts w:eastAsiaTheme="minorHAnsi"/>
          <w:lang w:eastAsia="en-US"/>
        </w:rPr>
        <w:t>В целях предоставления муниципальн</w:t>
      </w:r>
      <w:r w:rsidRPr="00160489">
        <w:rPr>
          <w:rFonts w:eastAsiaTheme="minorHAnsi"/>
          <w:lang w:eastAsia="en-US"/>
        </w:rPr>
        <w:t>ой услуги осуществляется прием з</w:t>
      </w:r>
      <w:r w:rsidR="00E86C6F" w:rsidRPr="00160489">
        <w:rPr>
          <w:rFonts w:eastAsiaTheme="minorHAnsi"/>
          <w:lang w:eastAsia="en-US"/>
        </w:rPr>
        <w:t>аявителей по предварительной записи.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Запись на прием проводится при наличии технической возможности посредством Единого портала, официального сайта администрации </w:t>
      </w:r>
      <w:r w:rsidR="006A35BC">
        <w:rPr>
          <w:rFonts w:eastAsiaTheme="minorHAnsi"/>
          <w:lang w:eastAsia="en-US"/>
        </w:rPr>
        <w:t>Кежемского</w:t>
      </w:r>
      <w:r w:rsidRPr="00160489">
        <w:rPr>
          <w:rFonts w:eastAsiaTheme="minorHAnsi"/>
          <w:lang w:eastAsia="en-US"/>
        </w:rPr>
        <w:t xml:space="preserve"> округа.</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Заявителю предоставляется возможность записи в любые свободные для приема дату и время в пределах установленного в органе, предоста</w:t>
      </w:r>
      <w:r w:rsidR="00F53D72" w:rsidRPr="00160489">
        <w:rPr>
          <w:rFonts w:eastAsiaTheme="minorHAnsi"/>
          <w:lang w:eastAsia="en-US"/>
        </w:rPr>
        <w:t>вляющем услугу, графика приема з</w:t>
      </w:r>
      <w:r w:rsidRPr="00160489">
        <w:rPr>
          <w:rFonts w:eastAsiaTheme="minorHAnsi"/>
          <w:lang w:eastAsia="en-US"/>
        </w:rPr>
        <w:t>аявителей.</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Уполномоченный на предоставлении муниципальной услуги орган не вправе требовать от </w:t>
      </w:r>
      <w:r w:rsidR="00F53D72" w:rsidRPr="00160489">
        <w:rPr>
          <w:rFonts w:eastAsiaTheme="minorHAnsi"/>
          <w:lang w:eastAsia="en-US"/>
        </w:rPr>
        <w:t>з</w:t>
      </w:r>
      <w:r w:rsidRPr="00160489">
        <w:rPr>
          <w:rFonts w:eastAsiaTheme="minorHAnsi"/>
          <w:lang w:eastAsia="en-US"/>
        </w:rPr>
        <w:t>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6C6F" w:rsidRPr="00160489" w:rsidRDefault="00E86C6F" w:rsidP="00160489">
      <w:pPr>
        <w:autoSpaceDE w:val="0"/>
        <w:autoSpaceDN w:val="0"/>
        <w:adjustRightInd w:val="0"/>
        <w:ind w:firstLine="709"/>
        <w:jc w:val="both"/>
        <w:rPr>
          <w:rFonts w:eastAsiaTheme="minorHAnsi"/>
          <w:i/>
          <w:lang w:eastAsia="en-US"/>
        </w:rPr>
      </w:pPr>
    </w:p>
    <w:p w:rsidR="00E86C6F" w:rsidRPr="00160489" w:rsidRDefault="00E86C6F" w:rsidP="00BF7CBA">
      <w:pPr>
        <w:autoSpaceDE w:val="0"/>
        <w:autoSpaceDN w:val="0"/>
        <w:adjustRightInd w:val="0"/>
        <w:ind w:firstLine="709"/>
        <w:jc w:val="center"/>
        <w:rPr>
          <w:rFonts w:eastAsiaTheme="minorHAnsi"/>
          <w:highlight w:val="yellow"/>
          <w:lang w:eastAsia="en-US"/>
        </w:rPr>
      </w:pPr>
      <w:r w:rsidRPr="00160489">
        <w:rPr>
          <w:rFonts w:eastAsiaTheme="minorHAnsi"/>
          <w:lang w:eastAsia="en-US"/>
        </w:rPr>
        <w:t xml:space="preserve">Формирование запроса о предоставлении муниципальной услуги </w:t>
      </w:r>
      <w:r w:rsidRPr="00160489">
        <w:rPr>
          <w:rFonts w:eastAsiaTheme="minorHAnsi"/>
          <w:highlight w:val="yellow"/>
          <w:lang w:eastAsia="en-US"/>
        </w:rPr>
        <w:br/>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3.49.Формирование з</w:t>
      </w:r>
      <w:r w:rsidR="00E86C6F" w:rsidRPr="00160489">
        <w:rPr>
          <w:rFonts w:eastAsiaTheme="minorHAnsi"/>
          <w:lang w:eastAsia="en-US"/>
        </w:rPr>
        <w:t xml:space="preserve">аявителем запроса </w:t>
      </w:r>
      <w:r w:rsidR="00E86C6F" w:rsidRPr="00160489">
        <w:rPr>
          <w:bCs/>
          <w:color w:val="000000" w:themeColor="text1"/>
        </w:rPr>
        <w:t>о выдаче разрешения на ввод объекта в эксплуатацию</w:t>
      </w:r>
      <w:r w:rsidR="00E86C6F" w:rsidRPr="00160489">
        <w:rPr>
          <w:rFonts w:eastAsiaTheme="minorHAnsi"/>
          <w:lang w:eastAsia="en-US"/>
        </w:rPr>
        <w:t xml:space="preserve"> (далее – запрос) осуществляется посредством заполнения электронной формы запроса на </w:t>
      </w:r>
      <w:r w:rsidR="00E86C6F" w:rsidRPr="00160489">
        <w:rPr>
          <w:rFonts w:eastAsia="Calibri"/>
          <w:color w:val="000000"/>
          <w:lang w:eastAsia="en-US"/>
        </w:rPr>
        <w:t xml:space="preserve">Едином портале, в </w:t>
      </w:r>
      <w:r w:rsidR="00E86C6F" w:rsidRPr="00160489">
        <w:t>единой информационной системе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на </w:t>
      </w:r>
      <w:r w:rsidR="00E86C6F" w:rsidRPr="00160489">
        <w:rPr>
          <w:rFonts w:eastAsia="Calibri"/>
          <w:bCs/>
          <w:color w:val="000000"/>
          <w:lang w:eastAsia="en-US"/>
        </w:rPr>
        <w:t xml:space="preserve">Региональном портале, </w:t>
      </w:r>
      <w:r w:rsidR="00E86C6F" w:rsidRPr="00160489">
        <w:rPr>
          <w:rFonts w:eastAsiaTheme="minorHAnsi"/>
          <w:lang w:eastAsia="en-US"/>
        </w:rPr>
        <w:t xml:space="preserve">в </w:t>
      </w:r>
      <w:r w:rsidR="00E86C6F" w:rsidRPr="00160489">
        <w:rPr>
          <w:rFonts w:eastAsiaTheme="minorHAnsi"/>
          <w:bCs/>
          <w:highlight w:val="yellow"/>
          <w:lang w:eastAsia="en-US"/>
        </w:rPr>
        <w:t>РИАС УРТ СО</w:t>
      </w:r>
      <w:r w:rsidR="00E86C6F" w:rsidRPr="00160489">
        <w:rPr>
          <w:rFonts w:eastAsiaTheme="minorHAnsi"/>
          <w:lang w:eastAsia="en-US"/>
        </w:rPr>
        <w:t xml:space="preserve"> без необходимости дополнительной подачи запроса в какой-либо иной форме. </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Форматно-логическая проверка сформированного запроса осуществляется </w:t>
      </w:r>
      <w:r w:rsidR="00F53D72" w:rsidRPr="00160489">
        <w:rPr>
          <w:rFonts w:eastAsiaTheme="minorHAnsi"/>
          <w:lang w:eastAsia="en-US"/>
        </w:rPr>
        <w:t>автоматически после заполнения з</w:t>
      </w:r>
      <w:r w:rsidRPr="00160489">
        <w:rPr>
          <w:rFonts w:eastAsiaTheme="minorHAnsi"/>
          <w:lang w:eastAsia="en-US"/>
        </w:rPr>
        <w:t xml:space="preserve">аявителем каждого из полей электронной формы запроса. При выявлении некорректно заполненного поля электронной формы запроса </w:t>
      </w:r>
      <w:r w:rsidR="00F53D72" w:rsidRPr="00160489">
        <w:rPr>
          <w:rFonts w:eastAsiaTheme="minorHAnsi"/>
          <w:lang w:eastAsia="en-US"/>
        </w:rPr>
        <w:t>з</w:t>
      </w:r>
      <w:r w:rsidRPr="00160489">
        <w:rPr>
          <w:rFonts w:eastAsiaTheme="minorHAnsi"/>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При формировании запроса з</w:t>
      </w:r>
      <w:r w:rsidR="00E86C6F" w:rsidRPr="00160489">
        <w:rPr>
          <w:rFonts w:eastAsiaTheme="minorHAnsi"/>
          <w:lang w:eastAsia="en-US"/>
        </w:rPr>
        <w:t>аявителю обеспечивается:</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1)</w:t>
      </w:r>
      <w:r w:rsidR="00E86C6F" w:rsidRPr="00160489">
        <w:rPr>
          <w:rFonts w:eastAsiaTheme="minorHAnsi"/>
          <w:lang w:eastAsia="en-US"/>
        </w:rPr>
        <w:t>возможность копирования и сохранения запроса и иных документов, указанных в пункте 2.8 Регламента, необходимых для предоставления муниципальной услуги;</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2)</w:t>
      </w:r>
      <w:r w:rsidR="00E86C6F" w:rsidRPr="00160489">
        <w:rPr>
          <w:rFonts w:eastAsiaTheme="minorHAnsi"/>
          <w:lang w:eastAsia="en-US"/>
        </w:rPr>
        <w:t xml:space="preserve">возможность заполнения несколькими </w:t>
      </w:r>
      <w:r w:rsidRPr="00160489">
        <w:rPr>
          <w:rFonts w:eastAsiaTheme="minorHAnsi"/>
          <w:lang w:eastAsia="en-US"/>
        </w:rPr>
        <w:t>з</w:t>
      </w:r>
      <w:r w:rsidR="00E86C6F" w:rsidRPr="00160489">
        <w:rPr>
          <w:rFonts w:eastAsiaTheme="minorHAnsi"/>
          <w:lang w:eastAsia="en-US"/>
        </w:rPr>
        <w:t xml:space="preserve">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Pr="00160489">
        <w:rPr>
          <w:rFonts w:eastAsiaTheme="minorHAnsi"/>
          <w:lang w:eastAsia="en-US"/>
        </w:rPr>
        <w:t>з</w:t>
      </w:r>
      <w:r w:rsidR="00E86C6F" w:rsidRPr="00160489">
        <w:rPr>
          <w:rFonts w:eastAsiaTheme="minorHAnsi"/>
          <w:lang w:eastAsia="en-US"/>
        </w:rPr>
        <w:t>аявителями</w:t>
      </w:r>
      <w:r w:rsidR="00E86C6F" w:rsidRPr="00160489">
        <w:rPr>
          <w:rFonts w:eastAsiaTheme="minorHAnsi"/>
          <w:i/>
          <w:iCs/>
          <w:lang w:eastAsia="en-US"/>
        </w:rPr>
        <w:t>;</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3)</w:t>
      </w:r>
      <w:r w:rsidR="00E86C6F" w:rsidRPr="00160489">
        <w:rPr>
          <w:rFonts w:eastAsiaTheme="minorHAnsi"/>
          <w:lang w:eastAsia="en-US"/>
        </w:rPr>
        <w:t xml:space="preserve">возможность печати на бумажном носителе копии электронной формы запроса; </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4)</w:t>
      </w:r>
      <w:r w:rsidR="00E86C6F" w:rsidRPr="00160489">
        <w:rPr>
          <w:rFonts w:eastAsiaTheme="minorHAnsi"/>
          <w:lang w:eastAsia="en-US"/>
        </w:rPr>
        <w:t xml:space="preserve">сохранение ранее введенных в электронную форму запроса значений </w:t>
      </w:r>
      <w:r w:rsidR="00E86C6F" w:rsidRPr="00160489">
        <w:rPr>
          <w:rFonts w:eastAsiaTheme="minorHAnsi"/>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lastRenderedPageBreak/>
        <w:t>5)</w:t>
      </w:r>
      <w:r w:rsidR="00E86C6F" w:rsidRPr="00160489">
        <w:rPr>
          <w:rFonts w:eastAsiaTheme="minorHAnsi"/>
          <w:lang w:eastAsia="en-US"/>
        </w:rPr>
        <w:t>заполнение полей электронной формы за</w:t>
      </w:r>
      <w:r w:rsidRPr="00160489">
        <w:rPr>
          <w:rFonts w:eastAsiaTheme="minorHAnsi"/>
          <w:lang w:eastAsia="en-US"/>
        </w:rPr>
        <w:t>проса до начала ввода сведений з</w:t>
      </w:r>
      <w:r w:rsidR="00E86C6F" w:rsidRPr="00160489">
        <w:rPr>
          <w:rFonts w:eastAsiaTheme="minorHAnsi"/>
          <w:lang w:eastAsia="en-US"/>
        </w:rPr>
        <w:t xml:space="preserve">аявителем с использованием сведений, размещенных в </w:t>
      </w:r>
      <w:r w:rsidR="00E86C6F" w:rsidRPr="00160489">
        <w:rPr>
          <w:rFonts w:eastAsia="Calibri"/>
          <w:bCs/>
          <w:color w:val="000000"/>
          <w:lang w:eastAsia="en-US"/>
        </w:rPr>
        <w:t>ЕСИА</w:t>
      </w:r>
      <w:r w:rsidR="00E86C6F" w:rsidRPr="00160489">
        <w:rPr>
          <w:rFonts w:eastAsiaTheme="minorHAnsi"/>
          <w:lang w:eastAsia="en-US"/>
        </w:rPr>
        <w:t xml:space="preserve">, и сведений, опубликованных на </w:t>
      </w:r>
      <w:r w:rsidR="00E86C6F" w:rsidRPr="00160489">
        <w:rPr>
          <w:rFonts w:eastAsia="Calibri"/>
          <w:color w:val="000000"/>
          <w:lang w:eastAsia="en-US"/>
        </w:rPr>
        <w:t xml:space="preserve">Едином портале, в </w:t>
      </w:r>
      <w:r w:rsidR="00E86C6F" w:rsidRPr="00160489">
        <w:t>единой информационной системе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на </w:t>
      </w:r>
      <w:r w:rsidR="00E86C6F" w:rsidRPr="00160489">
        <w:rPr>
          <w:rFonts w:eastAsia="Calibri"/>
          <w:bCs/>
          <w:color w:val="000000"/>
          <w:lang w:eastAsia="en-US"/>
        </w:rPr>
        <w:t xml:space="preserve">Региональном портале, </w:t>
      </w:r>
      <w:r w:rsidR="00E86C6F" w:rsidRPr="00160489">
        <w:rPr>
          <w:rFonts w:eastAsiaTheme="minorHAnsi"/>
          <w:lang w:eastAsia="en-US"/>
        </w:rPr>
        <w:t xml:space="preserve">в </w:t>
      </w:r>
      <w:r w:rsidR="00E86C6F" w:rsidRPr="00160489">
        <w:rPr>
          <w:rFonts w:eastAsiaTheme="minorHAnsi"/>
          <w:bCs/>
          <w:highlight w:val="yellow"/>
          <w:lang w:eastAsia="en-US"/>
        </w:rPr>
        <w:t>РИАС УРТ СО</w:t>
      </w:r>
      <w:r w:rsidR="00E86C6F" w:rsidRPr="00160489">
        <w:rPr>
          <w:rFonts w:eastAsiaTheme="minorHAnsi"/>
          <w:highlight w:val="yellow"/>
          <w:lang w:eastAsia="en-US"/>
        </w:rPr>
        <w:t>,</w:t>
      </w:r>
      <w:r w:rsidR="00E86C6F" w:rsidRPr="00160489">
        <w:rPr>
          <w:rFonts w:eastAsiaTheme="minorHAnsi"/>
          <w:lang w:eastAsia="en-US"/>
        </w:rPr>
        <w:t xml:space="preserve"> в части, касающейся сведений, отсутствующих в </w:t>
      </w:r>
      <w:r w:rsidR="00E86C6F" w:rsidRPr="00160489">
        <w:rPr>
          <w:rFonts w:eastAsia="Calibri"/>
          <w:bCs/>
          <w:color w:val="000000"/>
          <w:lang w:eastAsia="en-US"/>
        </w:rPr>
        <w:t>ЕСИА</w:t>
      </w:r>
      <w:r w:rsidR="00E86C6F" w:rsidRPr="00160489">
        <w:rPr>
          <w:rFonts w:eastAsiaTheme="minorHAnsi"/>
          <w:lang w:eastAsia="en-US"/>
        </w:rPr>
        <w:t>;</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6)</w:t>
      </w:r>
      <w:r w:rsidR="00E86C6F" w:rsidRPr="00160489">
        <w:rPr>
          <w:rFonts w:eastAsiaTheme="minorHAnsi"/>
          <w:lang w:eastAsia="en-US"/>
        </w:rPr>
        <w:t>возможность вернуться на любой из этапов заполнения электронной формы запроса без потери ранее введенной информации;</w:t>
      </w:r>
    </w:p>
    <w:p w:rsidR="00E86C6F" w:rsidRPr="00160489" w:rsidRDefault="00F53D72" w:rsidP="00160489">
      <w:pPr>
        <w:autoSpaceDE w:val="0"/>
        <w:autoSpaceDN w:val="0"/>
        <w:adjustRightInd w:val="0"/>
        <w:ind w:firstLine="709"/>
        <w:jc w:val="both"/>
        <w:rPr>
          <w:rFonts w:eastAsiaTheme="minorHAnsi"/>
          <w:lang w:eastAsia="en-US"/>
        </w:rPr>
      </w:pPr>
      <w:r w:rsidRPr="00160489">
        <w:rPr>
          <w:rFonts w:eastAsiaTheme="minorHAnsi"/>
          <w:lang w:eastAsia="en-US"/>
        </w:rPr>
        <w:t>7)</w:t>
      </w:r>
      <w:r w:rsidR="00E86C6F" w:rsidRPr="00160489">
        <w:rPr>
          <w:rFonts w:eastAsiaTheme="minorHAnsi"/>
          <w:lang w:eastAsia="en-US"/>
        </w:rPr>
        <w:t xml:space="preserve">возможность доступа </w:t>
      </w:r>
      <w:r w:rsidRPr="00160489">
        <w:rPr>
          <w:rFonts w:eastAsiaTheme="minorHAnsi"/>
          <w:lang w:eastAsia="en-US"/>
        </w:rPr>
        <w:t>з</w:t>
      </w:r>
      <w:r w:rsidR="00E86C6F" w:rsidRPr="00160489">
        <w:rPr>
          <w:rFonts w:eastAsiaTheme="minorHAnsi"/>
          <w:lang w:eastAsia="en-US"/>
        </w:rPr>
        <w:t xml:space="preserve">аявителя на </w:t>
      </w:r>
      <w:r w:rsidR="00E86C6F" w:rsidRPr="00160489">
        <w:rPr>
          <w:rFonts w:eastAsia="Calibri"/>
          <w:color w:val="000000"/>
          <w:lang w:eastAsia="en-US"/>
        </w:rPr>
        <w:t xml:space="preserve">Едином портале, в </w:t>
      </w:r>
      <w:r w:rsidR="00E86C6F" w:rsidRPr="00160489">
        <w:t>единой информационной системе жилищного строительства,</w:t>
      </w:r>
      <w:r w:rsidR="00E86C6F" w:rsidRPr="00160489">
        <w:rPr>
          <w:rFonts w:eastAsiaTheme="minorHAnsi"/>
          <w:lang w:eastAsia="en-US"/>
        </w:rPr>
        <w:t xml:space="preserve"> при наличии технической возможности</w:t>
      </w:r>
      <w:r w:rsidR="00E86C6F" w:rsidRPr="00160489">
        <w:rPr>
          <w:rFonts w:eastAsiaTheme="minorHAnsi"/>
          <w:bCs/>
          <w:lang w:eastAsia="en-US"/>
        </w:rPr>
        <w:t xml:space="preserve"> </w:t>
      </w:r>
      <w:r w:rsidR="00E86C6F" w:rsidRPr="00160489">
        <w:rPr>
          <w:rFonts w:eastAsiaTheme="minorHAnsi"/>
          <w:lang w:eastAsia="en-US"/>
        </w:rPr>
        <w:t xml:space="preserve">на </w:t>
      </w:r>
      <w:r w:rsidR="00E86C6F" w:rsidRPr="00160489">
        <w:rPr>
          <w:rFonts w:eastAsia="Calibri"/>
          <w:bCs/>
          <w:color w:val="000000"/>
          <w:lang w:eastAsia="en-US"/>
        </w:rPr>
        <w:t xml:space="preserve">Региональном портале, </w:t>
      </w:r>
      <w:r w:rsidR="00E86C6F" w:rsidRPr="00160489">
        <w:rPr>
          <w:rFonts w:eastAsiaTheme="minorHAnsi"/>
          <w:lang w:eastAsia="en-US"/>
        </w:rPr>
        <w:t xml:space="preserve">в </w:t>
      </w:r>
      <w:r w:rsidR="00E86C6F" w:rsidRPr="00160489">
        <w:rPr>
          <w:rFonts w:eastAsiaTheme="minorHAnsi"/>
          <w:bCs/>
          <w:highlight w:val="yellow"/>
          <w:lang w:eastAsia="en-US"/>
        </w:rPr>
        <w:t>РИАС УРТ СО</w:t>
      </w:r>
      <w:r w:rsidR="00E86C6F" w:rsidRPr="00160489">
        <w:rPr>
          <w:rFonts w:eastAsiaTheme="minorHAnsi"/>
          <w:lang w:eastAsia="en-US"/>
        </w:rPr>
        <w:t xml:space="preserve"> к ранее поданным им запросам в течение не менее одного года, а также частично сформированным запросам </w:t>
      </w:r>
      <w:r w:rsidR="00E86C6F" w:rsidRPr="00160489">
        <w:rPr>
          <w:rFonts w:eastAsia="Calibri"/>
          <w:lang w:eastAsia="en-US"/>
        </w:rPr>
        <w:t>–</w:t>
      </w:r>
      <w:r w:rsidR="00E86C6F" w:rsidRPr="00160489">
        <w:rPr>
          <w:rFonts w:eastAsiaTheme="minorHAnsi"/>
          <w:lang w:eastAsia="en-US"/>
        </w:rPr>
        <w:t xml:space="preserve"> в течение не менее 3 месяцев.</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w:t>
      </w:r>
      <w:r w:rsidR="00A52F84" w:rsidRPr="00160489">
        <w:rPr>
          <w:rFonts w:eastAsiaTheme="minorHAnsi"/>
          <w:lang w:eastAsia="en-US"/>
        </w:rPr>
        <w:t>Уполномоченный орган</w:t>
      </w:r>
      <w:r w:rsidRPr="00160489">
        <w:rPr>
          <w:rFonts w:eastAsiaTheme="minorHAnsi"/>
          <w:lang w:eastAsia="en-US"/>
        </w:rPr>
        <w:t xml:space="preserve"> посредством </w:t>
      </w:r>
      <w:r w:rsidRPr="00160489">
        <w:rPr>
          <w:rFonts w:eastAsia="Calibri"/>
          <w:color w:val="000000"/>
          <w:lang w:eastAsia="en-US"/>
        </w:rPr>
        <w:t xml:space="preserve">Единого портала, </w:t>
      </w:r>
      <w:r w:rsidRPr="00160489">
        <w:t>единой информационной системы жилищного строительства,</w:t>
      </w:r>
      <w:r w:rsidRPr="00160489">
        <w:rPr>
          <w:rFonts w:eastAsiaTheme="minorHAnsi"/>
          <w:lang w:eastAsia="en-US"/>
        </w:rPr>
        <w:t xml:space="preserve"> при наличии технической возможности</w:t>
      </w:r>
      <w:r w:rsidRPr="00160489">
        <w:rPr>
          <w:rFonts w:eastAsiaTheme="minorHAnsi"/>
          <w:bCs/>
          <w:lang w:eastAsia="en-US"/>
        </w:rPr>
        <w:t xml:space="preserve"> </w:t>
      </w:r>
      <w:r w:rsidRPr="00160489">
        <w:rPr>
          <w:rFonts w:eastAsiaTheme="minorHAnsi"/>
          <w:lang w:eastAsia="en-US"/>
        </w:rPr>
        <w:t xml:space="preserve">посредством </w:t>
      </w:r>
      <w:r w:rsidRPr="00160489">
        <w:rPr>
          <w:rFonts w:eastAsia="Calibri"/>
          <w:bCs/>
          <w:color w:val="000000"/>
          <w:lang w:eastAsia="en-US"/>
        </w:rPr>
        <w:t xml:space="preserve">Регионального портала, </w:t>
      </w:r>
      <w:r w:rsidRPr="00160489">
        <w:rPr>
          <w:rFonts w:eastAsiaTheme="minorHAnsi"/>
          <w:lang w:eastAsia="en-US"/>
        </w:rPr>
        <w:t xml:space="preserve">с использованием </w:t>
      </w:r>
      <w:r w:rsidRPr="00160489">
        <w:rPr>
          <w:rFonts w:eastAsiaTheme="minorHAnsi"/>
          <w:bCs/>
          <w:highlight w:val="yellow"/>
          <w:lang w:eastAsia="en-US"/>
        </w:rPr>
        <w:t>РИАС УРТ СО</w:t>
      </w:r>
      <w:r w:rsidRPr="00160489">
        <w:rPr>
          <w:rFonts w:eastAsiaTheme="minorHAnsi"/>
          <w:highlight w:val="yellow"/>
          <w:lang w:eastAsia="en-US"/>
        </w:rPr>
        <w:t>.</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BF7CBA">
      <w:pPr>
        <w:autoSpaceDE w:val="0"/>
        <w:autoSpaceDN w:val="0"/>
        <w:adjustRightInd w:val="0"/>
        <w:jc w:val="center"/>
        <w:rPr>
          <w:rFonts w:eastAsiaTheme="minorHAnsi"/>
          <w:lang w:eastAsia="en-US"/>
        </w:rPr>
      </w:pPr>
      <w:r w:rsidRPr="00160489">
        <w:rPr>
          <w:rFonts w:eastAsiaTheme="minorHAnsi"/>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E86C6F" w:rsidRPr="00160489" w:rsidRDefault="00E86C6F" w:rsidP="00160489">
      <w:pPr>
        <w:autoSpaceDE w:val="0"/>
        <w:autoSpaceDN w:val="0"/>
        <w:adjustRightInd w:val="0"/>
        <w:ind w:firstLine="709"/>
        <w:jc w:val="both"/>
        <w:rPr>
          <w:rFonts w:eastAsiaTheme="minorHAnsi"/>
          <w:highlight w:val="magenta"/>
          <w:lang w:eastAsia="en-US"/>
        </w:rPr>
      </w:pPr>
    </w:p>
    <w:p w:rsidR="00E86C6F" w:rsidRPr="00160489" w:rsidRDefault="00F53D72" w:rsidP="00160489">
      <w:pPr>
        <w:autoSpaceDE w:val="0"/>
        <w:autoSpaceDN w:val="0"/>
        <w:adjustRightInd w:val="0"/>
        <w:ind w:firstLine="709"/>
        <w:jc w:val="both"/>
        <w:rPr>
          <w:color w:val="000000"/>
        </w:rPr>
      </w:pPr>
      <w:r w:rsidRPr="00160489">
        <w:rPr>
          <w:rFonts w:eastAsiaTheme="minorHAnsi"/>
          <w:lang w:eastAsia="en-US"/>
        </w:rPr>
        <w:t>3.50.</w:t>
      </w:r>
      <w:r w:rsidR="00E86C6F" w:rsidRPr="00160489">
        <w:rPr>
          <w:rFonts w:eastAsiaTheme="minorHAnsi"/>
          <w:lang w:eastAsia="en-US"/>
        </w:rPr>
        <w:t xml:space="preserve">Администрация </w:t>
      </w:r>
      <w:r w:rsidR="006A35BC">
        <w:rPr>
          <w:rFonts w:eastAsiaTheme="minorHAnsi"/>
          <w:lang w:eastAsia="en-US"/>
        </w:rPr>
        <w:t>Кежемского</w:t>
      </w:r>
      <w:r w:rsidR="00E86C6F" w:rsidRPr="00160489">
        <w:rPr>
          <w:rFonts w:eastAsiaTheme="minorHAnsi"/>
          <w:lang w:eastAsia="en-US"/>
        </w:rPr>
        <w:t xml:space="preserve"> округа обеспечивает </w:t>
      </w:r>
      <w:r w:rsidR="00E86C6F" w:rsidRPr="00160489">
        <w:rPr>
          <w:color w:val="000000"/>
        </w:rPr>
        <w:t>в срок не позднее одного рабочего дня с момента подачи заявления о выдаче разрешения на ввод объекта в эксплуатацию, а в случае его поступления в выходной, нерабочий праздничный день, – в следующий за ним первый рабочий день:</w:t>
      </w:r>
    </w:p>
    <w:p w:rsidR="00E86C6F" w:rsidRPr="00160489" w:rsidRDefault="005C7B04" w:rsidP="00160489">
      <w:pPr>
        <w:autoSpaceDE w:val="0"/>
        <w:autoSpaceDN w:val="0"/>
        <w:adjustRightInd w:val="0"/>
        <w:ind w:firstLine="709"/>
        <w:jc w:val="both"/>
        <w:rPr>
          <w:color w:val="000000"/>
        </w:rPr>
      </w:pPr>
      <w:r w:rsidRPr="00160489">
        <w:rPr>
          <w:color w:val="000000"/>
        </w:rPr>
        <w:t>1)</w:t>
      </w:r>
      <w:r w:rsidR="00E86C6F" w:rsidRPr="00160489">
        <w:rPr>
          <w:color w:val="000000"/>
        </w:rPr>
        <w:t>прием документов, необходимых для предоставления муниц</w:t>
      </w:r>
      <w:r w:rsidR="00505CCB" w:rsidRPr="00160489">
        <w:rPr>
          <w:color w:val="000000"/>
        </w:rPr>
        <w:t>ипальной услуги, и направление з</w:t>
      </w:r>
      <w:r w:rsidR="00E86C6F" w:rsidRPr="00160489">
        <w:rPr>
          <w:color w:val="000000"/>
        </w:rPr>
        <w:t>аявителю электронного сообщения о поступлении запроса;</w:t>
      </w:r>
    </w:p>
    <w:p w:rsidR="00E86C6F" w:rsidRPr="00160489" w:rsidRDefault="005C7B04" w:rsidP="00160489">
      <w:pPr>
        <w:autoSpaceDE w:val="0"/>
        <w:autoSpaceDN w:val="0"/>
        <w:adjustRightInd w:val="0"/>
        <w:ind w:firstLine="709"/>
        <w:jc w:val="both"/>
        <w:rPr>
          <w:color w:val="000000"/>
        </w:rPr>
      </w:pPr>
      <w:r w:rsidRPr="00160489">
        <w:rPr>
          <w:color w:val="000000"/>
        </w:rPr>
        <w:t>2)</w:t>
      </w:r>
      <w:r w:rsidR="00E86C6F" w:rsidRPr="00160489">
        <w:rPr>
          <w:color w:val="000000"/>
        </w:rPr>
        <w:t>рег</w:t>
      </w:r>
      <w:r w:rsidR="00505CCB" w:rsidRPr="00160489">
        <w:rPr>
          <w:color w:val="000000"/>
        </w:rPr>
        <w:t>истрацию запроса и направление з</w:t>
      </w:r>
      <w:r w:rsidR="00E86C6F" w:rsidRPr="00160489">
        <w:rPr>
          <w:color w:val="000000"/>
        </w:rPr>
        <w:t xml:space="preserve">аявителю уведомления о регистрации заявления. </w:t>
      </w:r>
    </w:p>
    <w:p w:rsidR="00E86C6F" w:rsidRPr="00160489" w:rsidRDefault="005C7B04" w:rsidP="00160489">
      <w:pPr>
        <w:autoSpaceDE w:val="0"/>
        <w:autoSpaceDN w:val="0"/>
        <w:adjustRightInd w:val="0"/>
        <w:ind w:firstLine="709"/>
        <w:jc w:val="both"/>
        <w:rPr>
          <w:color w:val="000000"/>
        </w:rPr>
      </w:pPr>
      <w:r w:rsidRPr="00160489">
        <w:rPr>
          <w:color w:val="000000"/>
        </w:rPr>
        <w:t>3.51.</w:t>
      </w:r>
      <w:r w:rsidR="00E86C6F" w:rsidRPr="00160489">
        <w:rPr>
          <w:color w:val="000000"/>
        </w:rPr>
        <w:t xml:space="preserve">Электронный запрос становится доступным для должностного лица </w:t>
      </w:r>
      <w:r w:rsidR="00A52F84" w:rsidRPr="00160489">
        <w:rPr>
          <w:rFonts w:eastAsiaTheme="minorHAnsi"/>
          <w:lang w:eastAsia="en-US"/>
        </w:rPr>
        <w:t>Уполномоченного органа</w:t>
      </w:r>
      <w:r w:rsidR="00E86C6F" w:rsidRPr="00160489">
        <w:rPr>
          <w:color w:val="000000"/>
        </w:rPr>
        <w:t xml:space="preserve">, ответственного за прием и регистрацию запроса (далее – ответственное должностное лицо), в </w:t>
      </w:r>
      <w:r w:rsidR="00E86C6F" w:rsidRPr="00160489">
        <w:rPr>
          <w:rFonts w:eastAsiaTheme="minorHAnsi"/>
          <w:bCs/>
          <w:highlight w:val="yellow"/>
          <w:lang w:eastAsia="en-US"/>
        </w:rPr>
        <w:t>РИАС УРТ СО</w:t>
      </w:r>
      <w:r w:rsidR="00E86C6F" w:rsidRPr="00160489">
        <w:rPr>
          <w:color w:val="000000"/>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Ответственное должностное лицо:</w:t>
      </w:r>
    </w:p>
    <w:p w:rsidR="00E86C6F" w:rsidRPr="00160489" w:rsidRDefault="005C7B04" w:rsidP="00160489">
      <w:pPr>
        <w:widowControl w:val="0"/>
        <w:autoSpaceDE w:val="0"/>
        <w:autoSpaceDN w:val="0"/>
        <w:adjustRightInd w:val="0"/>
        <w:ind w:firstLine="709"/>
        <w:jc w:val="both"/>
        <w:rPr>
          <w:color w:val="000000"/>
        </w:rPr>
      </w:pPr>
      <w:r w:rsidRPr="00160489">
        <w:rPr>
          <w:color w:val="000000"/>
        </w:rPr>
        <w:t>1)</w:t>
      </w:r>
      <w:r w:rsidR="00E86C6F" w:rsidRPr="00160489">
        <w:rPr>
          <w:color w:val="000000"/>
        </w:rPr>
        <w:t>проверяет наличие электронных запросов, поступивших посредством Единого портала, Регионального портала, с периодичностью не реже 2 раз в день;</w:t>
      </w:r>
    </w:p>
    <w:p w:rsidR="00E86C6F" w:rsidRPr="00160489" w:rsidRDefault="005C7B04" w:rsidP="00160489">
      <w:pPr>
        <w:widowControl w:val="0"/>
        <w:autoSpaceDE w:val="0"/>
        <w:autoSpaceDN w:val="0"/>
        <w:adjustRightInd w:val="0"/>
        <w:ind w:firstLine="709"/>
        <w:jc w:val="both"/>
        <w:rPr>
          <w:color w:val="000000"/>
        </w:rPr>
      </w:pPr>
      <w:r w:rsidRPr="00160489">
        <w:rPr>
          <w:color w:val="000000"/>
        </w:rPr>
        <w:t>2)</w:t>
      </w:r>
      <w:r w:rsidR="00E86C6F" w:rsidRPr="00160489">
        <w:rPr>
          <w:color w:val="000000"/>
        </w:rPr>
        <w:t>рассматривает поступившие запросы и приложенные образы документов (документы);</w:t>
      </w:r>
    </w:p>
    <w:p w:rsidR="00E86C6F" w:rsidRPr="00160489" w:rsidRDefault="005C7B04" w:rsidP="00160489">
      <w:pPr>
        <w:widowControl w:val="0"/>
        <w:autoSpaceDE w:val="0"/>
        <w:autoSpaceDN w:val="0"/>
        <w:adjustRightInd w:val="0"/>
        <w:ind w:firstLine="709"/>
        <w:jc w:val="both"/>
        <w:rPr>
          <w:color w:val="000000"/>
        </w:rPr>
      </w:pPr>
      <w:r w:rsidRPr="00160489">
        <w:rPr>
          <w:color w:val="000000"/>
        </w:rPr>
        <w:t>3)</w:t>
      </w:r>
      <w:r w:rsidR="00E86C6F" w:rsidRPr="00160489">
        <w:rPr>
          <w:color w:val="000000"/>
        </w:rPr>
        <w:t>производит действия в соответствии с пунктом 3.50 Регламента.</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w:t>
      </w:r>
      <w:r w:rsidRPr="00160489">
        <w:rPr>
          <w:rFonts w:eastAsiaTheme="minorHAnsi"/>
          <w:lang w:eastAsia="en-US"/>
        </w:rPr>
        <w:br/>
        <w:t xml:space="preserve">в органе, предоставляющем муниципальную услугу, </w:t>
      </w:r>
      <w:r w:rsidRPr="00160489">
        <w:rPr>
          <w:rFonts w:eastAsia="Calibri"/>
          <w:lang w:eastAsia="en-US"/>
        </w:rPr>
        <w:t>готовит проект уведомления об отказе в приеме документов, необходимых для предоставления муниципальной услуги</w:t>
      </w:r>
      <w:r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при </w:t>
      </w:r>
      <w:r w:rsidR="005C7B04" w:rsidRPr="00160489">
        <w:rPr>
          <w:rFonts w:eastAsiaTheme="minorHAnsi"/>
          <w:lang w:eastAsia="en-US"/>
        </w:rPr>
        <w:t>отсутствии указанных оснований з</w:t>
      </w:r>
      <w:r w:rsidRPr="00160489">
        <w:rPr>
          <w:rFonts w:eastAsiaTheme="minorHAnsi"/>
          <w:lang w:eastAsia="en-US"/>
        </w:rPr>
        <w:t>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w:t>
      </w:r>
      <w:r w:rsidR="005C7B04" w:rsidRPr="00160489">
        <w:rPr>
          <w:rFonts w:eastAsiaTheme="minorHAnsi"/>
          <w:lang w:eastAsia="en-US"/>
        </w:rPr>
        <w:t>можности Регионального портала з</w:t>
      </w:r>
      <w:r w:rsidRPr="00160489">
        <w:rPr>
          <w:rFonts w:eastAsiaTheme="minorHAnsi"/>
          <w:lang w:eastAsia="en-US"/>
        </w:rPr>
        <w:t xml:space="preserve">аявителю будет представлена информация о ходе выполнения указанного запроса. </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После регистрации запрос направляется в структурное подразделение, ответственное за предоставление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lastRenderedPageBreak/>
        <w:t xml:space="preserve">После принятия запроса </w:t>
      </w:r>
      <w:r w:rsidR="005C7B04" w:rsidRPr="00160489">
        <w:rPr>
          <w:rFonts w:eastAsiaTheme="minorHAnsi"/>
          <w:lang w:eastAsia="en-US"/>
        </w:rPr>
        <w:t>з</w:t>
      </w:r>
      <w:r w:rsidRPr="00160489">
        <w:rPr>
          <w:rFonts w:eastAsiaTheme="minorHAnsi"/>
          <w:lang w:eastAsia="en-US"/>
        </w:rPr>
        <w:t xml:space="preserve">аявителя должностным лицом, уполномоченным </w:t>
      </w:r>
      <w:r w:rsidRPr="00160489">
        <w:rPr>
          <w:rFonts w:eastAsiaTheme="minorHAnsi"/>
          <w:lang w:eastAsia="en-US"/>
        </w:rPr>
        <w:br/>
        <w:t>на предоставление муниципальной услуги, статус запроса в личном кабинете на Едином портале, при наличии технической возможности</w:t>
      </w:r>
      <w:r w:rsidRPr="00160489">
        <w:rPr>
          <w:rFonts w:eastAsiaTheme="minorHAnsi"/>
          <w:bCs/>
          <w:lang w:eastAsia="en-US"/>
        </w:rPr>
        <w:t xml:space="preserve"> </w:t>
      </w:r>
      <w:r w:rsidRPr="00160489">
        <w:rPr>
          <w:rFonts w:eastAsiaTheme="minorHAnsi"/>
          <w:lang w:eastAsia="en-US"/>
        </w:rPr>
        <w:t xml:space="preserve">на </w:t>
      </w:r>
      <w:r w:rsidRPr="00160489">
        <w:rPr>
          <w:rFonts w:eastAsia="Calibri"/>
          <w:bCs/>
          <w:color w:val="000000"/>
          <w:lang w:eastAsia="en-US"/>
        </w:rPr>
        <w:t>Региональном портале</w:t>
      </w:r>
      <w:r w:rsidRPr="00160489">
        <w:rPr>
          <w:rFonts w:eastAsiaTheme="minorHAnsi"/>
          <w:lang w:eastAsia="en-US"/>
        </w:rPr>
        <w:t xml:space="preserve"> обновляется до статуса «принято».</w:t>
      </w:r>
    </w:p>
    <w:p w:rsidR="00E86C6F" w:rsidRPr="00160489" w:rsidRDefault="00E86C6F" w:rsidP="00BF7CBA">
      <w:pPr>
        <w:autoSpaceDE w:val="0"/>
        <w:autoSpaceDN w:val="0"/>
        <w:adjustRightInd w:val="0"/>
        <w:ind w:firstLine="709"/>
        <w:jc w:val="center"/>
        <w:rPr>
          <w:rFonts w:eastAsiaTheme="minorHAnsi"/>
          <w:highlight w:val="yellow"/>
          <w:lang w:eastAsia="en-US"/>
        </w:rPr>
      </w:pPr>
    </w:p>
    <w:p w:rsidR="00E86C6F" w:rsidRPr="00160489" w:rsidRDefault="00E86C6F" w:rsidP="00BF7CBA">
      <w:pPr>
        <w:autoSpaceDE w:val="0"/>
        <w:autoSpaceDN w:val="0"/>
        <w:adjustRightInd w:val="0"/>
        <w:jc w:val="center"/>
      </w:pPr>
      <w:r w:rsidRPr="00160489">
        <w:t xml:space="preserve">Государственная пошлина за предоставление муниципальной услуги </w:t>
      </w:r>
      <w:r w:rsidRPr="00160489">
        <w:br/>
        <w:t>и уплата иных платежей, взимаемых в соответствии с законодательством Российской Федерации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5C7B04" w:rsidP="00160489">
      <w:pPr>
        <w:autoSpaceDE w:val="0"/>
        <w:autoSpaceDN w:val="0"/>
        <w:adjustRightInd w:val="0"/>
        <w:ind w:firstLine="709"/>
        <w:jc w:val="both"/>
        <w:rPr>
          <w:rFonts w:eastAsiaTheme="minorHAnsi"/>
          <w:lang w:eastAsia="en-US"/>
        </w:rPr>
      </w:pPr>
      <w:r w:rsidRPr="00160489">
        <w:rPr>
          <w:rFonts w:eastAsiaTheme="minorHAnsi"/>
          <w:lang w:eastAsia="en-US"/>
        </w:rPr>
        <w:t>3.52.</w:t>
      </w:r>
      <w:r w:rsidR="00E86C6F" w:rsidRPr="00160489">
        <w:rPr>
          <w:rFonts w:eastAsiaTheme="minorHAnsi"/>
          <w:lang w:eastAsia="en-US"/>
        </w:rPr>
        <w:t xml:space="preserve">Государственная пошлина за предоставление муниципальной услуги </w:t>
      </w:r>
      <w:r w:rsidR="00E86C6F" w:rsidRPr="00160489">
        <w:rPr>
          <w:rFonts w:eastAsiaTheme="minorHAnsi"/>
          <w:lang w:eastAsia="en-US"/>
        </w:rPr>
        <w:br/>
        <w:t>не взимается.</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5C7B04" w:rsidP="00BF7CBA">
      <w:pPr>
        <w:autoSpaceDE w:val="0"/>
        <w:autoSpaceDN w:val="0"/>
        <w:adjustRightInd w:val="0"/>
        <w:ind w:firstLine="709"/>
        <w:jc w:val="center"/>
        <w:rPr>
          <w:rFonts w:eastAsiaTheme="minorHAnsi"/>
          <w:lang w:eastAsia="en-US"/>
        </w:rPr>
      </w:pPr>
      <w:r w:rsidRPr="00160489">
        <w:rPr>
          <w:rFonts w:eastAsiaTheme="minorHAnsi"/>
          <w:lang w:eastAsia="en-US"/>
        </w:rPr>
        <w:t>Получение з</w:t>
      </w:r>
      <w:r w:rsidR="00E86C6F" w:rsidRPr="00160489">
        <w:rPr>
          <w:rFonts w:eastAsiaTheme="minorHAnsi"/>
          <w:lang w:eastAsia="en-US"/>
        </w:rPr>
        <w:t xml:space="preserve">аявителем сведений о ходе выполнения запроса </w:t>
      </w:r>
      <w:r w:rsidR="00E86C6F" w:rsidRPr="00160489">
        <w:rPr>
          <w:rFonts w:eastAsiaTheme="minorHAnsi"/>
          <w:lang w:eastAsia="en-US"/>
        </w:rPr>
        <w:br/>
        <w:t>о предоставлении муниципальной услуги</w:t>
      </w:r>
    </w:p>
    <w:p w:rsidR="00E86C6F" w:rsidRPr="00160489" w:rsidRDefault="00E86C6F" w:rsidP="00160489">
      <w:pPr>
        <w:autoSpaceDE w:val="0"/>
        <w:autoSpaceDN w:val="0"/>
        <w:adjustRightInd w:val="0"/>
        <w:ind w:firstLine="709"/>
        <w:jc w:val="both"/>
        <w:rPr>
          <w:rFonts w:eastAsiaTheme="minorHAnsi"/>
          <w:highlight w:val="green"/>
          <w:lang w:eastAsia="en-US"/>
        </w:rPr>
      </w:pPr>
    </w:p>
    <w:p w:rsidR="00E86C6F" w:rsidRPr="00160489" w:rsidRDefault="00E86C6F" w:rsidP="00160489">
      <w:pPr>
        <w:widowControl w:val="0"/>
        <w:autoSpaceDE w:val="0"/>
        <w:autoSpaceDN w:val="0"/>
        <w:adjustRightInd w:val="0"/>
        <w:ind w:firstLine="709"/>
        <w:jc w:val="both"/>
        <w:rPr>
          <w:bCs/>
          <w:color w:val="000000"/>
        </w:rPr>
      </w:pPr>
      <w:r w:rsidRPr="00160489">
        <w:rPr>
          <w:rFonts w:eastAsiaTheme="minorHAnsi"/>
          <w:lang w:eastAsia="en-US"/>
        </w:rPr>
        <w:t>3.53.</w:t>
      </w:r>
      <w:r w:rsidRPr="00160489">
        <w:rPr>
          <w:bCs/>
          <w:color w:val="000000"/>
        </w:rPr>
        <w:t xml:space="preserve">Сведения о ходе рассмотрения заявления о </w:t>
      </w:r>
      <w:r w:rsidRPr="00160489">
        <w:rPr>
          <w:color w:val="000000"/>
        </w:rPr>
        <w:t xml:space="preserve">выдаче </w:t>
      </w:r>
      <w:r w:rsidRPr="00160489">
        <w:t>разрешения на ввод объекта в эксплуатацию</w:t>
      </w:r>
      <w:r w:rsidRPr="00160489">
        <w:rPr>
          <w:bCs/>
          <w:color w:val="000000"/>
        </w:rPr>
        <w:t xml:space="preserve">, представленного посредством </w:t>
      </w:r>
      <w:r w:rsidRPr="00160489">
        <w:rPr>
          <w:rFonts w:eastAsia="Calibri"/>
          <w:color w:val="000000"/>
          <w:lang w:eastAsia="en-US"/>
        </w:rPr>
        <w:t xml:space="preserve">Единого портала, </w:t>
      </w:r>
      <w:r w:rsidRPr="00160489">
        <w:t>единой информационной системы жилищного строительства,</w:t>
      </w:r>
      <w:r w:rsidRPr="00160489">
        <w:rPr>
          <w:rFonts w:eastAsiaTheme="minorHAnsi"/>
          <w:lang w:eastAsia="en-US"/>
        </w:rPr>
        <w:t xml:space="preserve"> при наличии технической возможности</w:t>
      </w:r>
      <w:r w:rsidRPr="00160489">
        <w:rPr>
          <w:rFonts w:eastAsiaTheme="minorHAnsi"/>
          <w:bCs/>
          <w:lang w:eastAsia="en-US"/>
        </w:rPr>
        <w:t xml:space="preserve"> </w:t>
      </w:r>
      <w:r w:rsidRPr="00160489">
        <w:rPr>
          <w:rFonts w:eastAsiaTheme="minorHAnsi"/>
          <w:lang w:eastAsia="en-US"/>
        </w:rPr>
        <w:t xml:space="preserve">посредством </w:t>
      </w:r>
      <w:r w:rsidRPr="00160489">
        <w:rPr>
          <w:rFonts w:eastAsia="Calibri"/>
          <w:bCs/>
          <w:color w:val="000000"/>
          <w:lang w:eastAsia="en-US"/>
        </w:rPr>
        <w:t xml:space="preserve">Регионального портала, </w:t>
      </w:r>
      <w:r w:rsidRPr="00160489">
        <w:rPr>
          <w:rFonts w:eastAsiaTheme="minorHAnsi"/>
          <w:lang w:eastAsia="en-US"/>
        </w:rPr>
        <w:t xml:space="preserve">с использованием </w:t>
      </w:r>
      <w:r w:rsidRPr="00160489">
        <w:rPr>
          <w:rFonts w:eastAsiaTheme="minorHAnsi"/>
          <w:bCs/>
          <w:highlight w:val="yellow"/>
          <w:lang w:eastAsia="en-US"/>
        </w:rPr>
        <w:t>РИАС УРТ СО</w:t>
      </w:r>
      <w:r w:rsidRPr="00160489">
        <w:rPr>
          <w:bCs/>
          <w:color w:val="000000"/>
          <w:highlight w:val="yellow"/>
        </w:rPr>
        <w:t>,</w:t>
      </w:r>
      <w:r w:rsidRPr="00160489">
        <w:rPr>
          <w:bCs/>
          <w:color w:val="000000"/>
        </w:rPr>
        <w:t xml:space="preserve"> доводятся до </w:t>
      </w:r>
      <w:r w:rsidR="005C7B04" w:rsidRPr="00160489">
        <w:rPr>
          <w:bCs/>
          <w:color w:val="000000"/>
        </w:rPr>
        <w:t>з</w:t>
      </w:r>
      <w:r w:rsidRPr="00160489">
        <w:rPr>
          <w:bCs/>
          <w:color w:val="000000"/>
        </w:rPr>
        <w:t xml:space="preserve">аявителя путем уведомления об изменении статуса заявления в личном кабинете </w:t>
      </w:r>
      <w:r w:rsidR="005C7B04" w:rsidRPr="00160489">
        <w:rPr>
          <w:bCs/>
          <w:color w:val="000000"/>
        </w:rPr>
        <w:t>з</w:t>
      </w:r>
      <w:r w:rsidRPr="00160489">
        <w:rPr>
          <w:bCs/>
          <w:color w:val="000000"/>
        </w:rPr>
        <w:t>аявителя указанных информационных систем.</w:t>
      </w:r>
    </w:p>
    <w:p w:rsidR="00E86C6F" w:rsidRPr="00160489" w:rsidRDefault="00E86C6F" w:rsidP="00160489">
      <w:pPr>
        <w:widowControl w:val="0"/>
        <w:autoSpaceDE w:val="0"/>
        <w:autoSpaceDN w:val="0"/>
        <w:adjustRightInd w:val="0"/>
        <w:ind w:firstLine="709"/>
        <w:jc w:val="both"/>
        <w:rPr>
          <w:color w:val="000000"/>
        </w:rPr>
      </w:pPr>
      <w:r w:rsidRPr="00160489">
        <w:rPr>
          <w:color w:val="000000"/>
        </w:rPr>
        <w:t xml:space="preserve">Получение информации о ходе рассмотрения </w:t>
      </w:r>
      <w:r w:rsidRPr="00160489">
        <w:rPr>
          <w:rFonts w:eastAsiaTheme="minorHAnsi"/>
          <w:lang w:eastAsia="en-US"/>
        </w:rPr>
        <w:t>запроса</w:t>
      </w:r>
      <w:r w:rsidRPr="00160489">
        <w:rPr>
          <w:color w:val="000000"/>
        </w:rPr>
        <w:t xml:space="preserve"> и о результате предоставления муниципальной услуги производится при условии авторизации. </w:t>
      </w:r>
      <w:r w:rsidR="005C7B04" w:rsidRPr="00160489">
        <w:rPr>
          <w:color w:val="000000"/>
        </w:rPr>
        <w:t>з</w:t>
      </w:r>
      <w:r w:rsidRPr="00160489">
        <w:rPr>
          <w:color w:val="000000"/>
        </w:rPr>
        <w:t xml:space="preserve">аявитель имеет возможность просматривать статус электронного </w:t>
      </w:r>
      <w:r w:rsidRPr="00160489">
        <w:rPr>
          <w:rFonts w:eastAsiaTheme="minorHAnsi"/>
          <w:lang w:eastAsia="en-US"/>
        </w:rPr>
        <w:t>запроса</w:t>
      </w:r>
      <w:r w:rsidRPr="00160489">
        <w:rPr>
          <w:color w:val="000000"/>
        </w:rPr>
        <w:t>, а также информацию о дальнейших действиях в личном кабинете по собственной инициативе, в любое время.</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При предоставлении муниципаль</w:t>
      </w:r>
      <w:r w:rsidR="005C7B04" w:rsidRPr="00160489">
        <w:rPr>
          <w:rFonts w:eastAsiaTheme="minorHAnsi"/>
          <w:lang w:eastAsia="en-US"/>
        </w:rPr>
        <w:t>ной услуги в электронной форме з</w:t>
      </w:r>
      <w:r w:rsidRPr="00160489">
        <w:rPr>
          <w:rFonts w:eastAsiaTheme="minorHAnsi"/>
          <w:lang w:eastAsia="en-US"/>
        </w:rPr>
        <w:t>аявителю направляется:</w:t>
      </w:r>
    </w:p>
    <w:p w:rsidR="00E86C6F" w:rsidRPr="00160489" w:rsidRDefault="005C7B04" w:rsidP="00160489">
      <w:pPr>
        <w:autoSpaceDE w:val="0"/>
        <w:autoSpaceDN w:val="0"/>
        <w:adjustRightInd w:val="0"/>
        <w:ind w:firstLine="709"/>
        <w:jc w:val="both"/>
        <w:rPr>
          <w:rFonts w:eastAsia="Calibri"/>
          <w:lang w:eastAsia="en-US"/>
        </w:rPr>
      </w:pPr>
      <w:r w:rsidRPr="00160489">
        <w:rPr>
          <w:rFonts w:eastAsia="Calibri"/>
          <w:lang w:eastAsia="en-US"/>
        </w:rPr>
        <w:t>1)</w:t>
      </w:r>
      <w:r w:rsidR="00E86C6F" w:rsidRPr="00160489">
        <w:rPr>
          <w:rFonts w:eastAsia="Calibri"/>
          <w:lang w:eastAsia="en-US"/>
        </w:rPr>
        <w:t>уведомление о приеме и регистрации запроса и иных документов, необходимых для предоставления муниципальной услуги</w:t>
      </w:r>
      <w:r w:rsidR="00E86C6F" w:rsidRPr="00160489">
        <w:rPr>
          <w:rFonts w:eastAsia="Calibri"/>
          <w:i/>
          <w:iCs/>
          <w:lang w:eastAsia="en-US"/>
        </w:rPr>
        <w:t>;</w:t>
      </w:r>
    </w:p>
    <w:p w:rsidR="00E86C6F" w:rsidRPr="00160489" w:rsidRDefault="005C7B04" w:rsidP="00160489">
      <w:pPr>
        <w:autoSpaceDE w:val="0"/>
        <w:autoSpaceDN w:val="0"/>
        <w:adjustRightInd w:val="0"/>
        <w:ind w:firstLine="709"/>
        <w:jc w:val="both"/>
        <w:rPr>
          <w:rFonts w:eastAsia="Calibri"/>
          <w:lang w:eastAsia="en-US"/>
        </w:rPr>
      </w:pPr>
      <w:r w:rsidRPr="00160489">
        <w:rPr>
          <w:rFonts w:eastAsia="Calibri"/>
          <w:lang w:eastAsia="en-US"/>
        </w:rPr>
        <w:t>2)</w:t>
      </w:r>
      <w:r w:rsidR="00E86C6F" w:rsidRPr="00160489">
        <w:rPr>
          <w:rFonts w:eastAsia="Calibri"/>
          <w:lang w:eastAsia="en-US"/>
        </w:rPr>
        <w:t>уведомление о начале процедуры предоставления муниципальной услуги</w:t>
      </w:r>
      <w:r w:rsidR="00E86C6F" w:rsidRPr="00160489">
        <w:rPr>
          <w:rFonts w:eastAsia="Calibri"/>
          <w:i/>
          <w:iCs/>
          <w:lang w:eastAsia="en-US"/>
        </w:rPr>
        <w:t>;</w:t>
      </w:r>
      <w:r w:rsidR="00E86C6F" w:rsidRPr="00160489">
        <w:rPr>
          <w:rFonts w:eastAsia="Calibri"/>
          <w:lang w:eastAsia="en-US"/>
        </w:rPr>
        <w:t xml:space="preserve"> </w:t>
      </w:r>
    </w:p>
    <w:p w:rsidR="00E86C6F" w:rsidRPr="00160489" w:rsidRDefault="005C7B04" w:rsidP="00160489">
      <w:pPr>
        <w:autoSpaceDE w:val="0"/>
        <w:autoSpaceDN w:val="0"/>
        <w:adjustRightInd w:val="0"/>
        <w:ind w:firstLine="709"/>
        <w:jc w:val="both"/>
        <w:rPr>
          <w:rFonts w:eastAsia="Calibri"/>
          <w:lang w:eastAsia="en-US"/>
        </w:rPr>
      </w:pPr>
      <w:r w:rsidRPr="00160489">
        <w:rPr>
          <w:rFonts w:eastAsia="Calibri"/>
          <w:lang w:eastAsia="en-US"/>
        </w:rPr>
        <w:t>3)</w:t>
      </w:r>
      <w:r w:rsidR="00E86C6F" w:rsidRPr="00160489">
        <w:rPr>
          <w:rFonts w:eastAsia="Calibri"/>
          <w:lang w:eastAsia="en-US"/>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00E86C6F" w:rsidRPr="00160489">
        <w:rPr>
          <w:rFonts w:eastAsia="Calibri"/>
          <w:i/>
          <w:iCs/>
          <w:lang w:eastAsia="en-US"/>
        </w:rPr>
        <w:t>;</w:t>
      </w:r>
    </w:p>
    <w:p w:rsidR="00E86C6F" w:rsidRPr="00160489" w:rsidRDefault="005C7B04" w:rsidP="00160489">
      <w:pPr>
        <w:autoSpaceDE w:val="0"/>
        <w:autoSpaceDN w:val="0"/>
        <w:adjustRightInd w:val="0"/>
        <w:ind w:firstLine="709"/>
        <w:jc w:val="both"/>
        <w:rPr>
          <w:rFonts w:eastAsia="Calibri"/>
          <w:lang w:eastAsia="en-US"/>
        </w:rPr>
      </w:pPr>
      <w:r w:rsidRPr="00160489">
        <w:rPr>
          <w:rFonts w:eastAsia="Calibri"/>
          <w:lang w:eastAsia="en-US"/>
        </w:rPr>
        <w:t>4)</w:t>
      </w:r>
      <w:r w:rsidR="00E86C6F" w:rsidRPr="00160489">
        <w:rPr>
          <w:rFonts w:eastAsia="Calibri"/>
          <w:lang w:eastAsia="en-US"/>
        </w:rPr>
        <w:t xml:space="preserve">уведомление о результатах рассмотрения документов, необходимых </w:t>
      </w:r>
      <w:r w:rsidR="00E86C6F" w:rsidRPr="00160489">
        <w:rPr>
          <w:rFonts w:eastAsia="Calibri"/>
          <w:lang w:eastAsia="en-US"/>
        </w:rPr>
        <w:br/>
        <w:t>для предоставления муниципальной услуги</w:t>
      </w:r>
      <w:r w:rsidR="00E86C6F" w:rsidRPr="00160489">
        <w:rPr>
          <w:rFonts w:eastAsia="Calibri"/>
          <w:i/>
          <w:iCs/>
          <w:lang w:eastAsia="en-US"/>
        </w:rPr>
        <w:t>;</w:t>
      </w:r>
    </w:p>
    <w:p w:rsidR="00E86C6F" w:rsidRPr="00160489" w:rsidRDefault="005C7B04" w:rsidP="00160489">
      <w:pPr>
        <w:autoSpaceDE w:val="0"/>
        <w:autoSpaceDN w:val="0"/>
        <w:adjustRightInd w:val="0"/>
        <w:ind w:firstLine="709"/>
        <w:jc w:val="both"/>
        <w:rPr>
          <w:rFonts w:eastAsia="Calibri"/>
          <w:lang w:eastAsia="en-US"/>
        </w:rPr>
      </w:pPr>
      <w:r w:rsidRPr="00160489">
        <w:rPr>
          <w:rFonts w:eastAsia="Calibri"/>
          <w:lang w:eastAsia="en-US"/>
        </w:rPr>
        <w:t>5)</w:t>
      </w:r>
      <w:r w:rsidR="00E86C6F" w:rsidRPr="00160489">
        <w:rPr>
          <w:rFonts w:eastAsia="Calibri"/>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00E86C6F" w:rsidRPr="00160489">
        <w:rPr>
          <w:rFonts w:eastAsia="Calibri"/>
          <w:i/>
          <w:iCs/>
          <w:lang w:eastAsia="en-US"/>
        </w:rPr>
        <w:t>;</w:t>
      </w:r>
    </w:p>
    <w:p w:rsidR="00E86C6F" w:rsidRPr="00160489" w:rsidRDefault="005C7B04" w:rsidP="00160489">
      <w:pPr>
        <w:autoSpaceDE w:val="0"/>
        <w:autoSpaceDN w:val="0"/>
        <w:adjustRightInd w:val="0"/>
        <w:ind w:firstLine="709"/>
        <w:jc w:val="both"/>
        <w:rPr>
          <w:rFonts w:eastAsia="Calibri"/>
          <w:lang w:eastAsia="en-US"/>
        </w:rPr>
      </w:pPr>
      <w:r w:rsidRPr="00160489">
        <w:rPr>
          <w:rFonts w:eastAsia="Calibri"/>
          <w:lang w:eastAsia="en-US"/>
        </w:rPr>
        <w:t>6)</w:t>
      </w:r>
      <w:r w:rsidR="00E86C6F" w:rsidRPr="00160489">
        <w:rPr>
          <w:rFonts w:eastAsia="Calibri"/>
          <w:lang w:eastAsia="en-US"/>
        </w:rPr>
        <w:t>уведомление о мотивированном отказе в предоставлении муниципальной услуги</w:t>
      </w:r>
      <w:r w:rsidR="00E86C6F" w:rsidRPr="00160489">
        <w:rPr>
          <w:rFonts w:eastAsia="Calibri"/>
          <w:i/>
          <w:iCs/>
          <w:lang w:eastAsia="en-US"/>
        </w:rPr>
        <w:t>.</w:t>
      </w:r>
    </w:p>
    <w:p w:rsidR="00E86C6F" w:rsidRPr="00160489" w:rsidRDefault="00E86C6F" w:rsidP="00160489">
      <w:pPr>
        <w:autoSpaceDE w:val="0"/>
        <w:autoSpaceDN w:val="0"/>
        <w:adjustRightInd w:val="0"/>
        <w:ind w:firstLine="709"/>
        <w:jc w:val="both"/>
        <w:rPr>
          <w:rFonts w:eastAsiaTheme="minorHAnsi"/>
          <w:i/>
          <w:iCs/>
          <w:lang w:eastAsia="en-US"/>
        </w:rPr>
      </w:pPr>
    </w:p>
    <w:p w:rsidR="00E86C6F" w:rsidRPr="00160489" w:rsidRDefault="00E86C6F" w:rsidP="00BF7CBA">
      <w:pPr>
        <w:autoSpaceDE w:val="0"/>
        <w:autoSpaceDN w:val="0"/>
        <w:adjustRightInd w:val="0"/>
        <w:jc w:val="center"/>
        <w:rPr>
          <w:rFonts w:eastAsiaTheme="minorHAnsi"/>
          <w:lang w:eastAsia="en-US"/>
        </w:rPr>
      </w:pPr>
      <w:r w:rsidRPr="00160489">
        <w:rPr>
          <w:rFonts w:eastAsiaTheme="minorHAnsi"/>
          <w:lang w:eastAsia="en-US"/>
        </w:rPr>
        <w:t xml:space="preserve">Взаимодействие органа, предоставляющего муниципальную услугу, </w:t>
      </w:r>
      <w:r w:rsidRPr="00160489">
        <w:rPr>
          <w:rFonts w:eastAsiaTheme="minorHAnsi"/>
          <w:lang w:eastAsia="en-US"/>
        </w:rPr>
        <w:br/>
        <w:t xml:space="preserve">с иными органами власти, органами местного самоуправления </w:t>
      </w:r>
      <w:r w:rsidRPr="00160489">
        <w:rPr>
          <w:rFonts w:eastAsiaTheme="minorHAnsi"/>
          <w:lang w:eastAsia="en-US"/>
        </w:rPr>
        <w:br/>
        <w:t xml:space="preserve">и организациями, участвующими в предоставлении муниципальной услуги, </w:t>
      </w:r>
      <w:r w:rsidRPr="00160489">
        <w:rPr>
          <w:rFonts w:eastAsiaTheme="minorHAnsi"/>
          <w:lang w:eastAsia="en-US"/>
        </w:rPr>
        <w:br/>
        <w:t>в том числе порядок и условия такого взаимодействия</w:t>
      </w:r>
    </w:p>
    <w:p w:rsidR="00E86C6F" w:rsidRPr="00160489" w:rsidRDefault="00E86C6F" w:rsidP="00160489">
      <w:pPr>
        <w:autoSpaceDE w:val="0"/>
        <w:autoSpaceDN w:val="0"/>
        <w:adjustRightInd w:val="0"/>
        <w:jc w:val="both"/>
        <w:rPr>
          <w:rFonts w:eastAsiaTheme="minorHAnsi"/>
          <w:lang w:eastAsia="en-US"/>
        </w:rPr>
      </w:pPr>
    </w:p>
    <w:p w:rsidR="00E86C6F" w:rsidRPr="00160489" w:rsidRDefault="005C7B04" w:rsidP="00160489">
      <w:pPr>
        <w:autoSpaceDE w:val="0"/>
        <w:autoSpaceDN w:val="0"/>
        <w:adjustRightInd w:val="0"/>
        <w:ind w:firstLine="709"/>
        <w:jc w:val="both"/>
        <w:rPr>
          <w:rFonts w:eastAsiaTheme="minorHAnsi"/>
          <w:lang w:eastAsia="en-US"/>
        </w:rPr>
      </w:pPr>
      <w:r w:rsidRPr="00160489">
        <w:rPr>
          <w:rFonts w:eastAsiaTheme="minorHAnsi"/>
          <w:lang w:eastAsia="en-US"/>
        </w:rPr>
        <w:t>3.54.</w:t>
      </w:r>
      <w:r w:rsidR="00E86C6F" w:rsidRPr="00160489">
        <w:rPr>
          <w:rFonts w:eastAsiaTheme="minorHAnsi"/>
          <w:lang w:eastAsia="en-US"/>
        </w:rPr>
        <w:t>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5C7B04" w:rsidP="00BF7CBA">
      <w:pPr>
        <w:autoSpaceDE w:val="0"/>
        <w:autoSpaceDN w:val="0"/>
        <w:adjustRightInd w:val="0"/>
        <w:ind w:firstLine="709"/>
        <w:jc w:val="center"/>
        <w:rPr>
          <w:rFonts w:eastAsiaTheme="minorHAnsi"/>
          <w:lang w:eastAsia="en-US"/>
        </w:rPr>
      </w:pPr>
      <w:r w:rsidRPr="00160489">
        <w:rPr>
          <w:rFonts w:eastAsiaTheme="minorHAnsi"/>
          <w:lang w:eastAsia="en-US"/>
        </w:rPr>
        <w:t>Получение з</w:t>
      </w:r>
      <w:r w:rsidR="00E86C6F" w:rsidRPr="00160489">
        <w:rPr>
          <w:rFonts w:eastAsiaTheme="minorHAnsi"/>
          <w:lang w:eastAsia="en-US"/>
        </w:rPr>
        <w:t xml:space="preserve">аявителем результата предоставления муниципальной услуги, если иное не установлено законодательством Российской Федерации или законодательством </w:t>
      </w:r>
      <w:r w:rsidR="00A52F84" w:rsidRPr="00160489">
        <w:rPr>
          <w:rFonts w:eastAsiaTheme="minorHAnsi"/>
          <w:lang w:eastAsia="en-US"/>
        </w:rPr>
        <w:t>Красноярского края</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160489">
      <w:pPr>
        <w:widowControl w:val="0"/>
        <w:autoSpaceDE w:val="0"/>
        <w:autoSpaceDN w:val="0"/>
        <w:adjustRightInd w:val="0"/>
        <w:ind w:firstLine="709"/>
        <w:jc w:val="both"/>
        <w:rPr>
          <w:color w:val="000000"/>
        </w:rPr>
      </w:pPr>
      <w:r w:rsidRPr="00160489">
        <w:rPr>
          <w:rFonts w:eastAsiaTheme="minorHAnsi"/>
          <w:lang w:eastAsia="en-US"/>
        </w:rPr>
        <w:t>3.55.</w:t>
      </w:r>
      <w:r w:rsidRPr="00160489">
        <w:rPr>
          <w:color w:val="000000"/>
        </w:rPr>
        <w:t xml:space="preserve">Заявителю в качестве результата предоставления муниципальной услуги </w:t>
      </w:r>
      <w:r w:rsidRPr="00160489">
        <w:rPr>
          <w:color w:val="000000"/>
        </w:rPr>
        <w:lastRenderedPageBreak/>
        <w:t xml:space="preserve">обеспечивается возможность получения документа: </w:t>
      </w:r>
    </w:p>
    <w:p w:rsidR="00E86C6F" w:rsidRPr="00160489" w:rsidRDefault="00E86C6F" w:rsidP="00160489">
      <w:pPr>
        <w:autoSpaceDE w:val="0"/>
        <w:autoSpaceDN w:val="0"/>
        <w:adjustRightInd w:val="0"/>
        <w:ind w:firstLine="709"/>
        <w:jc w:val="both"/>
        <w:rPr>
          <w:bCs/>
          <w:color w:val="000000"/>
        </w:rPr>
      </w:pPr>
      <w:r w:rsidRPr="00160489">
        <w:rPr>
          <w:bCs/>
          <w:color w:val="000000"/>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160489">
        <w:rPr>
          <w:rFonts w:eastAsia="Calibri"/>
          <w:color w:val="000000"/>
          <w:lang w:eastAsia="en-US"/>
        </w:rPr>
        <w:t xml:space="preserve">Едином портале, в </w:t>
      </w:r>
      <w:r w:rsidRPr="00160489">
        <w:t>единой информационной системе жилищного строительства,</w:t>
      </w:r>
      <w:r w:rsidRPr="00160489">
        <w:rPr>
          <w:rFonts w:eastAsiaTheme="minorHAnsi"/>
          <w:lang w:eastAsia="en-US"/>
        </w:rPr>
        <w:t xml:space="preserve"> при наличии технической возможности</w:t>
      </w:r>
      <w:r w:rsidRPr="00160489">
        <w:rPr>
          <w:rFonts w:eastAsiaTheme="minorHAnsi"/>
          <w:bCs/>
          <w:lang w:eastAsia="en-US"/>
        </w:rPr>
        <w:t xml:space="preserve"> </w:t>
      </w:r>
      <w:r w:rsidRPr="00160489">
        <w:rPr>
          <w:rFonts w:eastAsiaTheme="minorHAnsi"/>
          <w:lang w:eastAsia="en-US"/>
        </w:rPr>
        <w:t xml:space="preserve">на </w:t>
      </w:r>
      <w:r w:rsidRPr="00160489">
        <w:rPr>
          <w:rFonts w:eastAsia="Calibri"/>
          <w:bCs/>
          <w:color w:val="000000"/>
          <w:lang w:eastAsia="en-US"/>
        </w:rPr>
        <w:t xml:space="preserve">Региональном портале, </w:t>
      </w:r>
      <w:r w:rsidRPr="00160489">
        <w:rPr>
          <w:rFonts w:eastAsiaTheme="minorHAnsi"/>
          <w:lang w:eastAsia="en-US"/>
        </w:rPr>
        <w:t xml:space="preserve">в </w:t>
      </w:r>
      <w:r w:rsidRPr="00160489">
        <w:rPr>
          <w:rFonts w:eastAsiaTheme="minorHAnsi"/>
          <w:bCs/>
          <w:highlight w:val="yellow"/>
          <w:lang w:eastAsia="en-US"/>
        </w:rPr>
        <w:t>РИАС УРТ СО</w:t>
      </w:r>
      <w:r w:rsidRPr="00160489">
        <w:rPr>
          <w:bCs/>
          <w:color w:val="000000"/>
        </w:rPr>
        <w:t xml:space="preserve">, </w:t>
      </w:r>
      <w:r w:rsidRPr="00160489">
        <w:rPr>
          <w:rFonts w:eastAsia="Calibri"/>
          <w:bCs/>
          <w:color w:val="000000"/>
          <w:lang w:eastAsia="en-US"/>
        </w:rPr>
        <w:t>если такой способ указан в заявлении о выдаче разрешения на ввод объекта в эксплуатацию</w:t>
      </w:r>
      <w:r w:rsidRPr="00160489">
        <w:rPr>
          <w:bCs/>
          <w:color w:val="000000"/>
        </w:rPr>
        <w:t>;</w:t>
      </w:r>
    </w:p>
    <w:p w:rsidR="00E86C6F" w:rsidRPr="00160489" w:rsidRDefault="00E86C6F" w:rsidP="00160489">
      <w:pPr>
        <w:widowControl w:val="0"/>
        <w:autoSpaceDE w:val="0"/>
        <w:autoSpaceDN w:val="0"/>
        <w:adjustRightInd w:val="0"/>
        <w:ind w:firstLine="709"/>
        <w:jc w:val="both"/>
        <w:rPr>
          <w:bCs/>
          <w:color w:val="000000"/>
        </w:rPr>
      </w:pPr>
      <w:r w:rsidRPr="00160489">
        <w:rPr>
          <w:bCs/>
          <w:color w:val="000000"/>
        </w:rPr>
        <w:t xml:space="preserve">в виде бумажного документа, подтверждающего содержание электронного документа, который </w:t>
      </w:r>
      <w:r w:rsidR="005C7B04" w:rsidRPr="00160489">
        <w:rPr>
          <w:bCs/>
          <w:color w:val="000000"/>
        </w:rPr>
        <w:t>з</w:t>
      </w:r>
      <w:r w:rsidRPr="00160489">
        <w:rPr>
          <w:bCs/>
          <w:color w:val="000000"/>
        </w:rPr>
        <w:t xml:space="preserve">аявитель получает при личном обращении в уполномоченный на предоставление муниципальной услуги орган, </w:t>
      </w:r>
      <w:r w:rsidR="00A52F84" w:rsidRPr="00160489">
        <w:rPr>
          <w:bCs/>
          <w:color w:val="000000"/>
        </w:rPr>
        <w:t>м</w:t>
      </w:r>
      <w:r w:rsidRPr="00160489">
        <w:rPr>
          <w:rFonts w:eastAsia="Calibri"/>
          <w:color w:val="000000"/>
          <w:lang w:eastAsia="en-US"/>
        </w:rPr>
        <w:t xml:space="preserve">ногофункциональный центр </w:t>
      </w:r>
      <w:r w:rsidRPr="00160489">
        <w:rPr>
          <w:rFonts w:eastAsia="Calibri"/>
          <w:bCs/>
          <w:color w:val="000000"/>
          <w:lang w:eastAsia="en-US"/>
        </w:rPr>
        <w:t xml:space="preserve">либо </w:t>
      </w:r>
      <w:r w:rsidR="005C7B04" w:rsidRPr="00160489">
        <w:rPr>
          <w:rFonts w:eastAsia="Calibri"/>
          <w:bCs/>
          <w:color w:val="000000"/>
          <w:lang w:eastAsia="en-US"/>
        </w:rPr>
        <w:t>направляется з</w:t>
      </w:r>
      <w:r w:rsidRPr="00160489">
        <w:rPr>
          <w:rFonts w:eastAsia="Calibri"/>
          <w:bCs/>
          <w:color w:val="000000"/>
          <w:lang w:eastAsia="en-US"/>
        </w:rPr>
        <w:t>аявителю посредством почтового отправле</w:t>
      </w:r>
      <w:r w:rsidR="005C7B04" w:rsidRPr="00160489">
        <w:rPr>
          <w:rFonts w:eastAsia="Calibri"/>
          <w:bCs/>
          <w:color w:val="000000"/>
          <w:lang w:eastAsia="en-US"/>
        </w:rPr>
        <w:t>ния в соответствии с выбранным з</w:t>
      </w:r>
      <w:r w:rsidRPr="00160489">
        <w:rPr>
          <w:rFonts w:eastAsia="Calibri"/>
          <w:bCs/>
          <w:color w:val="000000"/>
          <w:lang w:eastAsia="en-US"/>
        </w:rPr>
        <w:t>аявителем способом получения результата предоставления муниципальной услуги</w:t>
      </w:r>
      <w:r w:rsidRPr="00160489">
        <w:rPr>
          <w:bCs/>
          <w:color w:val="000000"/>
        </w:rPr>
        <w:t>.</w:t>
      </w:r>
    </w:p>
    <w:p w:rsidR="00063414" w:rsidRPr="00160489" w:rsidRDefault="00063414" w:rsidP="00160489">
      <w:pPr>
        <w:autoSpaceDE w:val="0"/>
        <w:autoSpaceDN w:val="0"/>
        <w:adjustRightInd w:val="0"/>
        <w:jc w:val="both"/>
        <w:rPr>
          <w:rFonts w:eastAsiaTheme="minorHAnsi"/>
          <w:lang w:eastAsia="en-US"/>
        </w:rPr>
      </w:pPr>
    </w:p>
    <w:p w:rsidR="00E86C6F" w:rsidRPr="00160489" w:rsidRDefault="00E86C6F" w:rsidP="00BF7CBA">
      <w:pPr>
        <w:autoSpaceDE w:val="0"/>
        <w:autoSpaceDN w:val="0"/>
        <w:adjustRightInd w:val="0"/>
        <w:jc w:val="center"/>
      </w:pPr>
      <w:r w:rsidRPr="00160489">
        <w:rPr>
          <w:rFonts w:eastAsiaTheme="minorHAnsi"/>
          <w:lang w:eastAsia="en-US"/>
        </w:rPr>
        <w:t>Осуществление оценки качества предоставления муниципальной услуги</w:t>
      </w:r>
    </w:p>
    <w:p w:rsidR="00E86C6F" w:rsidRPr="00160489" w:rsidRDefault="00E86C6F" w:rsidP="00160489">
      <w:pPr>
        <w:autoSpaceDE w:val="0"/>
        <w:autoSpaceDN w:val="0"/>
        <w:adjustRightInd w:val="0"/>
        <w:jc w:val="both"/>
        <w:rPr>
          <w:rFonts w:eastAsiaTheme="minorHAnsi"/>
          <w:lang w:eastAsia="en-US"/>
        </w:rPr>
      </w:pPr>
    </w:p>
    <w:p w:rsidR="00E86C6F" w:rsidRPr="00160489" w:rsidRDefault="00E86C6F" w:rsidP="00160489">
      <w:pPr>
        <w:autoSpaceDE w:val="0"/>
        <w:autoSpaceDN w:val="0"/>
        <w:adjustRightInd w:val="0"/>
        <w:ind w:firstLine="709"/>
        <w:jc w:val="both"/>
        <w:rPr>
          <w:color w:val="000000"/>
        </w:rPr>
      </w:pPr>
      <w:r w:rsidRPr="00160489">
        <w:rPr>
          <w:rFonts w:eastAsiaTheme="minorHAnsi"/>
          <w:lang w:eastAsia="en-US"/>
        </w:rPr>
        <w:t>3.56.</w:t>
      </w:r>
      <w:r w:rsidRPr="00160489">
        <w:rPr>
          <w:color w:val="000000"/>
        </w:rPr>
        <w:t xml:space="preserve">Оценка качества предоставления муниципальной услуги осуществляется в соответствии с </w:t>
      </w:r>
      <w:hyperlink r:id="rId34" w:history="1">
        <w:r w:rsidRPr="00160489">
          <w:rPr>
            <w:color w:val="000000"/>
          </w:rPr>
          <w:t>Правилами</w:t>
        </w:r>
      </w:hyperlink>
      <w:r w:rsidRPr="00160489">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w:t>
      </w:r>
      <w:r w:rsidR="00063414" w:rsidRPr="00160489">
        <w:rPr>
          <w:color w:val="000000"/>
        </w:rPr>
        <w:t>лением Правительства Российской </w:t>
      </w:r>
      <w:r w:rsidRPr="00160489">
        <w:rPr>
          <w:color w:val="000000"/>
        </w:rPr>
        <w:t>Федер</w:t>
      </w:r>
      <w:r w:rsidR="00063414" w:rsidRPr="00160489">
        <w:rPr>
          <w:color w:val="000000"/>
        </w:rPr>
        <w:t xml:space="preserve">ации </w:t>
      </w:r>
      <w:r w:rsidR="005C7B04" w:rsidRPr="00160489">
        <w:rPr>
          <w:color w:val="000000"/>
        </w:rPr>
        <w:t>от 12 декабря</w:t>
      </w:r>
      <w:r w:rsidR="00F00CFE" w:rsidRPr="00160489">
        <w:rPr>
          <w:color w:val="000000"/>
        </w:rPr>
        <w:t xml:space="preserve"> 2012 </w:t>
      </w:r>
      <w:r w:rsidR="005C7B04" w:rsidRPr="00160489">
        <w:rPr>
          <w:color w:val="000000"/>
        </w:rPr>
        <w:t>№</w:t>
      </w:r>
      <w:r w:rsidRPr="00160489">
        <w:rPr>
          <w:color w:val="000000"/>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 xml:space="preserve">Заявителям обеспечивается возможность оценить доступность и качество муниципальной услуги на Едином портале </w:t>
      </w:r>
      <w:r w:rsidRPr="00160489">
        <w:rPr>
          <w:rFonts w:eastAsia="Calibri"/>
          <w:lang w:eastAsia="en-US"/>
        </w:rPr>
        <w:t>при реализации технической возможности</w:t>
      </w:r>
      <w:r w:rsidRPr="00160489">
        <w:rPr>
          <w:rFonts w:eastAsiaTheme="minorHAnsi"/>
          <w:lang w:eastAsia="en-US"/>
        </w:rPr>
        <w:t>.</w:t>
      </w:r>
    </w:p>
    <w:p w:rsidR="00E86C6F" w:rsidRPr="00160489" w:rsidRDefault="00E86C6F" w:rsidP="00160489">
      <w:pPr>
        <w:widowControl w:val="0"/>
        <w:autoSpaceDE w:val="0"/>
        <w:autoSpaceDN w:val="0"/>
        <w:adjustRightInd w:val="0"/>
        <w:ind w:firstLine="709"/>
        <w:jc w:val="both"/>
        <w:rPr>
          <w:color w:val="000000" w:themeColor="text1"/>
        </w:rPr>
      </w:pPr>
      <w:r w:rsidRPr="00160489">
        <w:rPr>
          <w:color w:val="000000" w:themeColor="text1"/>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w:t>
      </w:r>
      <w:r w:rsidRPr="00160489">
        <w:rPr>
          <w:rFonts w:eastAsia="Calibri"/>
          <w:lang w:eastAsia="en-US"/>
        </w:rPr>
        <w:t>от 27 ию</w:t>
      </w:r>
      <w:r w:rsidR="00F00CFE" w:rsidRPr="00160489">
        <w:rPr>
          <w:rFonts w:eastAsia="Calibri"/>
          <w:lang w:eastAsia="en-US"/>
        </w:rPr>
        <w:t xml:space="preserve">ля 2010 г. </w:t>
      </w:r>
      <w:r w:rsidR="005C7B04" w:rsidRPr="00160489">
        <w:rPr>
          <w:rFonts w:eastAsia="Calibri"/>
          <w:lang w:eastAsia="en-US"/>
        </w:rPr>
        <w:t>№</w:t>
      </w:r>
      <w:r w:rsidRPr="00160489">
        <w:rPr>
          <w:rFonts w:eastAsia="Calibri"/>
          <w:lang w:eastAsia="en-US"/>
        </w:rPr>
        <w:t>210-ФЗ</w:t>
      </w:r>
      <w:r w:rsidRPr="00160489">
        <w:rPr>
          <w:color w:val="000000" w:themeColor="text1"/>
        </w:rPr>
        <w:t xml:space="preserve"> и в порядке, установленном постановлением Правительства Российской Фед</w:t>
      </w:r>
      <w:r w:rsidR="00F00CFE" w:rsidRPr="00160489">
        <w:rPr>
          <w:color w:val="000000" w:themeColor="text1"/>
        </w:rPr>
        <w:t xml:space="preserve">ерации от 20 ноября 2012 </w:t>
      </w:r>
      <w:r w:rsidR="005C7B04" w:rsidRPr="00160489">
        <w:rPr>
          <w:color w:val="000000" w:themeColor="text1"/>
        </w:rPr>
        <w:t>№</w:t>
      </w:r>
      <w:r w:rsidRPr="00160489">
        <w:rPr>
          <w:color w:val="000000" w:themeColor="text1"/>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BF7CBA">
      <w:pPr>
        <w:autoSpaceDE w:val="0"/>
        <w:autoSpaceDN w:val="0"/>
        <w:adjustRightInd w:val="0"/>
        <w:jc w:val="center"/>
      </w:pPr>
      <w:r w:rsidRPr="00160489">
        <w:t xml:space="preserve">Иные действия, необходимые для предоставления </w:t>
      </w:r>
      <w:r w:rsidRPr="00160489">
        <w:rPr>
          <w:rFonts w:eastAsia="Calibri"/>
          <w:lang w:eastAsia="en-US"/>
        </w:rPr>
        <w:t>муниципальной</w:t>
      </w:r>
      <w:r w:rsidRPr="00160489">
        <w:t xml:space="preserve"> услуги, в том числе связанные с проверкой действительности усиленной квалифицированной электронной подписи </w:t>
      </w:r>
      <w:r w:rsidR="005C7B04" w:rsidRPr="00160489">
        <w:t>з</w:t>
      </w:r>
      <w:r w:rsidRPr="00160489">
        <w:t>аявителя, использованной при обращении за получением</w:t>
      </w:r>
      <w:r w:rsidRPr="00160489">
        <w:rPr>
          <w:rFonts w:eastAsia="Calibri"/>
          <w:lang w:eastAsia="en-US"/>
        </w:rPr>
        <w:t xml:space="preserve"> муниципальной</w:t>
      </w:r>
      <w:r w:rsidRPr="00160489">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160489">
        <w:rPr>
          <w:rFonts w:eastAsia="Calibri"/>
          <w:lang w:eastAsia="en-US"/>
        </w:rPr>
        <w:t xml:space="preserve"> муниципальной</w:t>
      </w:r>
      <w:r w:rsidRPr="00160489">
        <w:t xml:space="preserve"> услуги и (или) предоставления такой услуги</w:t>
      </w:r>
    </w:p>
    <w:p w:rsidR="00E86C6F" w:rsidRPr="00160489" w:rsidRDefault="00E86C6F" w:rsidP="00160489">
      <w:pPr>
        <w:autoSpaceDE w:val="0"/>
        <w:autoSpaceDN w:val="0"/>
        <w:adjustRightInd w:val="0"/>
        <w:jc w:val="both"/>
      </w:pPr>
    </w:p>
    <w:p w:rsidR="00E86C6F" w:rsidRPr="00160489" w:rsidRDefault="005C7B04" w:rsidP="00160489">
      <w:pPr>
        <w:autoSpaceDE w:val="0"/>
        <w:autoSpaceDN w:val="0"/>
        <w:adjustRightInd w:val="0"/>
        <w:ind w:firstLine="709"/>
        <w:jc w:val="both"/>
      </w:pPr>
      <w:r w:rsidRPr="00160489">
        <w:t>3.57.</w:t>
      </w:r>
      <w:r w:rsidR="00E86C6F" w:rsidRPr="00160489">
        <w:t xml:space="preserve">В целях предоставления </w:t>
      </w:r>
      <w:r w:rsidR="00E86C6F" w:rsidRPr="00160489">
        <w:rPr>
          <w:rFonts w:eastAsia="Calibri"/>
          <w:lang w:eastAsia="en-US"/>
        </w:rPr>
        <w:t>муниципальной</w:t>
      </w:r>
      <w:r w:rsidR="00E86C6F" w:rsidRPr="00160489">
        <w:t xml:space="preserve"> услуги проверка действительности усиленной квалифицированной электронной подписи </w:t>
      </w:r>
      <w:r w:rsidRPr="00160489">
        <w:t>з</w:t>
      </w:r>
      <w:r w:rsidR="00E86C6F" w:rsidRPr="00160489">
        <w:t>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E86C6F" w:rsidRPr="00160489" w:rsidRDefault="00E86C6F" w:rsidP="00160489">
      <w:pPr>
        <w:autoSpaceDE w:val="0"/>
        <w:autoSpaceDN w:val="0"/>
        <w:adjustRightInd w:val="0"/>
        <w:ind w:firstLine="709"/>
        <w:jc w:val="both"/>
        <w:rPr>
          <w:rFonts w:eastAsiaTheme="minorHAnsi"/>
          <w:lang w:eastAsia="en-US"/>
        </w:rPr>
      </w:pPr>
    </w:p>
    <w:p w:rsidR="00A54E2A" w:rsidRPr="00160489" w:rsidRDefault="00A54E2A" w:rsidP="00160489">
      <w:pPr>
        <w:tabs>
          <w:tab w:val="left" w:pos="709"/>
        </w:tabs>
        <w:autoSpaceDE w:val="0"/>
        <w:autoSpaceDN w:val="0"/>
        <w:adjustRightInd w:val="0"/>
        <w:jc w:val="both"/>
        <w:outlineLvl w:val="1"/>
        <w:rPr>
          <w:rFonts w:eastAsiaTheme="minorHAnsi"/>
          <w:lang w:eastAsia="en-US"/>
        </w:rPr>
      </w:pPr>
    </w:p>
    <w:p w:rsidR="00E86C6F" w:rsidRPr="00160489" w:rsidRDefault="005C7B04" w:rsidP="00BF7CBA">
      <w:pPr>
        <w:autoSpaceDE w:val="0"/>
        <w:autoSpaceDN w:val="0"/>
        <w:adjustRightInd w:val="0"/>
        <w:ind w:firstLine="709"/>
        <w:jc w:val="center"/>
        <w:outlineLvl w:val="1"/>
        <w:rPr>
          <w:rFonts w:eastAsiaTheme="minorHAnsi"/>
          <w:lang w:eastAsia="en-US"/>
        </w:rPr>
      </w:pPr>
      <w:r w:rsidRPr="00160489">
        <w:rPr>
          <w:rFonts w:eastAsiaTheme="minorHAnsi"/>
          <w:lang w:eastAsia="en-US"/>
        </w:rPr>
        <w:t>Подраздел 3.3.</w:t>
      </w:r>
      <w:r w:rsidR="00E86C6F" w:rsidRPr="00160489">
        <w:rPr>
          <w:rFonts w:eastAsiaTheme="minorHAnsi"/>
          <w:lang w:eastAsia="en-US"/>
        </w:rPr>
        <w:t>Случаи и порядок предоставления муниципальной</w:t>
      </w:r>
      <w:r w:rsidR="00BF7CBA">
        <w:rPr>
          <w:rFonts w:eastAsiaTheme="minorHAnsi"/>
          <w:lang w:eastAsia="en-US"/>
        </w:rPr>
        <w:t xml:space="preserve"> </w:t>
      </w:r>
      <w:r w:rsidR="00E86C6F" w:rsidRPr="00160489">
        <w:rPr>
          <w:rFonts w:eastAsiaTheme="minorHAnsi"/>
          <w:lang w:eastAsia="en-US"/>
        </w:rPr>
        <w:t>услуги в упреждающем (проактивном) режиме</w:t>
      </w:r>
    </w:p>
    <w:p w:rsidR="00E86C6F" w:rsidRPr="00160489" w:rsidRDefault="00E86C6F" w:rsidP="00BF7CBA">
      <w:pPr>
        <w:autoSpaceDE w:val="0"/>
        <w:autoSpaceDN w:val="0"/>
        <w:adjustRightInd w:val="0"/>
        <w:ind w:firstLine="709"/>
        <w:jc w:val="center"/>
        <w:outlineLvl w:val="1"/>
        <w:rPr>
          <w:rFonts w:eastAsiaTheme="minorHAnsi"/>
          <w:lang w:eastAsia="en-US"/>
        </w:rPr>
      </w:pPr>
    </w:p>
    <w:p w:rsidR="00E86C6F" w:rsidRPr="00160489" w:rsidRDefault="005C7B04" w:rsidP="00160489">
      <w:pPr>
        <w:autoSpaceDE w:val="0"/>
        <w:autoSpaceDN w:val="0"/>
        <w:adjustRightInd w:val="0"/>
        <w:ind w:firstLine="709"/>
        <w:jc w:val="both"/>
        <w:outlineLvl w:val="0"/>
        <w:rPr>
          <w:bCs/>
          <w:color w:val="000000"/>
        </w:rPr>
      </w:pPr>
      <w:r w:rsidRPr="00160489">
        <w:rPr>
          <w:rFonts w:eastAsiaTheme="minorHAnsi"/>
          <w:bCs/>
          <w:lang w:eastAsia="en-US"/>
        </w:rPr>
        <w:t>3.58.После получения з</w:t>
      </w:r>
      <w:r w:rsidR="00E86C6F" w:rsidRPr="00160489">
        <w:rPr>
          <w:rFonts w:eastAsiaTheme="minorHAnsi"/>
          <w:bCs/>
          <w:lang w:eastAsia="en-US"/>
        </w:rPr>
        <w:t>аявителем услуги «</w:t>
      </w:r>
      <w:r w:rsidR="00E86C6F" w:rsidRPr="00160489">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за полгода до истечения срока указанного разрешения на строительство </w:t>
      </w:r>
      <w:r w:rsidR="00A52F84" w:rsidRPr="00160489">
        <w:rPr>
          <w:bCs/>
          <w:color w:val="000000"/>
        </w:rPr>
        <w:t>Уполномоченный орган</w:t>
      </w:r>
      <w:r w:rsidR="00E86C6F" w:rsidRPr="00160489">
        <w:rPr>
          <w:bCs/>
          <w:color w:val="000000"/>
        </w:rPr>
        <w:t xml:space="preserve"> </w:t>
      </w:r>
      <w:r w:rsidR="00E86C6F" w:rsidRPr="00160489">
        <w:rPr>
          <w:color w:val="000000"/>
        </w:rPr>
        <w:t xml:space="preserve">направляет уведомление на Единый портал о возможности получения услуги по </w:t>
      </w:r>
      <w:r w:rsidR="00E86C6F" w:rsidRPr="00160489">
        <w:rPr>
          <w:rFonts w:eastAsia="Calibri"/>
          <w:bCs/>
          <w:color w:val="000000"/>
          <w:lang w:eastAsia="en-US"/>
        </w:rPr>
        <w:t xml:space="preserve">выдаче </w:t>
      </w:r>
      <w:r w:rsidR="00E86C6F" w:rsidRPr="00160489">
        <w:rPr>
          <w:bCs/>
          <w:color w:val="000000"/>
        </w:rPr>
        <w:t xml:space="preserve">разрешения на ввод объекта в эксплуатацию. </w:t>
      </w:r>
    </w:p>
    <w:p w:rsidR="00E86C6F" w:rsidRPr="00160489" w:rsidRDefault="00E86C6F" w:rsidP="00160489">
      <w:pPr>
        <w:autoSpaceDE w:val="0"/>
        <w:autoSpaceDN w:val="0"/>
        <w:adjustRightInd w:val="0"/>
        <w:ind w:firstLine="709"/>
        <w:jc w:val="both"/>
        <w:outlineLvl w:val="0"/>
        <w:rPr>
          <w:rFonts w:eastAsiaTheme="minorHAnsi"/>
          <w:bCs/>
          <w:lang w:eastAsia="en-US"/>
        </w:rPr>
      </w:pPr>
      <w:r w:rsidRPr="00160489">
        <w:rPr>
          <w:bCs/>
          <w:color w:val="000000"/>
        </w:rPr>
        <w:t xml:space="preserve">Указанная </w:t>
      </w:r>
      <w:r w:rsidRPr="00160489">
        <w:rPr>
          <w:color w:val="000000"/>
        </w:rPr>
        <w:t xml:space="preserve">административная процедура может быть реализована после разработки шаблона уведомления для проактивного информирования </w:t>
      </w:r>
      <w:r w:rsidR="005C7B04" w:rsidRPr="00160489">
        <w:rPr>
          <w:color w:val="000000"/>
        </w:rPr>
        <w:t>з</w:t>
      </w:r>
      <w:r w:rsidRPr="00160489">
        <w:rPr>
          <w:color w:val="000000"/>
        </w:rPr>
        <w:t>аявителя о возможности получения услуги по выдаче разрешения на ввод объекта в эксплуатацию, согласования указанного шаблона на Едином портале, настройки профиля ЕСИА д</w:t>
      </w:r>
      <w:r w:rsidR="005C7B04" w:rsidRPr="00160489">
        <w:rPr>
          <w:color w:val="000000"/>
        </w:rPr>
        <w:t>ля проактивного информирования з</w:t>
      </w:r>
      <w:r w:rsidRPr="00160489">
        <w:rPr>
          <w:color w:val="000000"/>
        </w:rPr>
        <w:t>аявителей о возможности получения услуги (передача данных на ЕПГУ).</w:t>
      </w:r>
    </w:p>
    <w:p w:rsidR="00E86C6F" w:rsidRPr="00160489" w:rsidRDefault="005C7B04" w:rsidP="00160489">
      <w:pPr>
        <w:autoSpaceDE w:val="0"/>
        <w:autoSpaceDN w:val="0"/>
        <w:adjustRightInd w:val="0"/>
        <w:ind w:firstLine="709"/>
        <w:jc w:val="both"/>
        <w:outlineLvl w:val="0"/>
        <w:rPr>
          <w:color w:val="000000"/>
        </w:rPr>
      </w:pPr>
      <w:r w:rsidRPr="00160489">
        <w:rPr>
          <w:rFonts w:eastAsiaTheme="minorHAnsi"/>
          <w:bCs/>
          <w:lang w:eastAsia="en-US"/>
        </w:rPr>
        <w:t>3.59.После получения з</w:t>
      </w:r>
      <w:r w:rsidR="00E86C6F" w:rsidRPr="00160489">
        <w:rPr>
          <w:rFonts w:eastAsiaTheme="minorHAnsi"/>
          <w:bCs/>
          <w:lang w:eastAsia="en-US"/>
        </w:rPr>
        <w:t xml:space="preserve">аявителем результата государственной функции по осуществлению государственного строительного надзора –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00E86C6F" w:rsidRPr="00160489">
        <w:rPr>
          <w:bCs/>
          <w:color w:val="000000"/>
        </w:rPr>
        <w:t xml:space="preserve">администрация </w:t>
      </w:r>
      <w:r w:rsidR="006A35BC">
        <w:rPr>
          <w:bCs/>
          <w:color w:val="000000"/>
        </w:rPr>
        <w:t>Кежемского</w:t>
      </w:r>
      <w:r w:rsidR="00E86C6F" w:rsidRPr="00160489">
        <w:rPr>
          <w:bCs/>
          <w:color w:val="000000"/>
        </w:rPr>
        <w:t xml:space="preserve"> округа </w:t>
      </w:r>
      <w:r w:rsidRPr="00160489">
        <w:rPr>
          <w:color w:val="000000"/>
        </w:rPr>
        <w:t>направляет з</w:t>
      </w:r>
      <w:r w:rsidR="00E86C6F" w:rsidRPr="00160489">
        <w:rPr>
          <w:color w:val="000000"/>
        </w:rPr>
        <w:t>аявителю частично заполненный черновик заявления о выдаче разрешения на ввод объекта</w:t>
      </w:r>
      <w:r w:rsidRPr="00160489">
        <w:rPr>
          <w:color w:val="000000"/>
        </w:rPr>
        <w:t xml:space="preserve"> в эксплуатацию для дополнения з</w:t>
      </w:r>
      <w:r w:rsidR="00E86C6F" w:rsidRPr="00160489">
        <w:rPr>
          <w:color w:val="000000"/>
        </w:rPr>
        <w:t xml:space="preserve">аявителем информации об объекте. </w:t>
      </w:r>
    </w:p>
    <w:p w:rsidR="00E86C6F" w:rsidRPr="00160489" w:rsidRDefault="00E86C6F" w:rsidP="00160489">
      <w:pPr>
        <w:autoSpaceDE w:val="0"/>
        <w:autoSpaceDN w:val="0"/>
        <w:adjustRightInd w:val="0"/>
        <w:ind w:firstLine="709"/>
        <w:jc w:val="both"/>
        <w:outlineLvl w:val="0"/>
      </w:pPr>
      <w:r w:rsidRPr="00160489">
        <w:rPr>
          <w:bCs/>
          <w:color w:val="000000"/>
        </w:rPr>
        <w:t xml:space="preserve">Указанная </w:t>
      </w:r>
      <w:r w:rsidRPr="00160489">
        <w:rPr>
          <w:color w:val="000000"/>
        </w:rPr>
        <w:t xml:space="preserve">административная процедура может быть реализована после </w:t>
      </w:r>
      <w:r w:rsidRPr="00160489">
        <w:t xml:space="preserve">изменения федерального законодательства в части внесения норм, устанавливающих взаимодействие уполномоченных органов, участвующих в процедуре, устанавливающих возможность выполнения действий до получения волеизъявления </w:t>
      </w:r>
      <w:r w:rsidR="005C7B04" w:rsidRPr="00160489">
        <w:t>з</w:t>
      </w:r>
      <w:r w:rsidRPr="00160489">
        <w:t xml:space="preserve">аявителя, а также после доработки информационных систем в части реализации механизмов, позволяющих осуществлять </w:t>
      </w:r>
      <w:r w:rsidRPr="00160489">
        <w:rPr>
          <w:rFonts w:eastAsiaTheme="minorHAnsi"/>
          <w:lang w:eastAsia="en-US"/>
        </w:rPr>
        <w:t>муниципальную услуги в упреждающем (проактивном) режиме</w:t>
      </w:r>
      <w:r w:rsidRPr="00160489">
        <w:t xml:space="preserve">. </w:t>
      </w:r>
    </w:p>
    <w:p w:rsidR="00E86C6F" w:rsidRPr="00160489" w:rsidRDefault="005C7B04" w:rsidP="00160489">
      <w:pPr>
        <w:autoSpaceDE w:val="0"/>
        <w:autoSpaceDN w:val="0"/>
        <w:adjustRightInd w:val="0"/>
        <w:ind w:firstLine="709"/>
        <w:jc w:val="both"/>
        <w:outlineLvl w:val="0"/>
        <w:rPr>
          <w:rFonts w:eastAsiaTheme="minorHAnsi"/>
          <w:lang w:eastAsia="en-US"/>
        </w:rPr>
      </w:pPr>
      <w:r w:rsidRPr="00160489">
        <w:t>3.60.</w:t>
      </w:r>
      <w:r w:rsidR="00E86C6F" w:rsidRPr="00160489">
        <w:t xml:space="preserve">Порядок предоставления </w:t>
      </w:r>
      <w:r w:rsidR="00E86C6F" w:rsidRPr="00160489">
        <w:rPr>
          <w:rFonts w:eastAsiaTheme="minorHAnsi"/>
          <w:lang w:eastAsia="en-US"/>
        </w:rPr>
        <w:t>муниципальной услуги в упреждающем (проактивном) режиме будет определен после выполнения условий, указанных в пунктах 3.58 и 3.59 Регламента.</w:t>
      </w:r>
    </w:p>
    <w:p w:rsidR="00E86C6F" w:rsidRPr="00160489" w:rsidRDefault="00E86C6F" w:rsidP="00160489">
      <w:pPr>
        <w:autoSpaceDE w:val="0"/>
        <w:autoSpaceDN w:val="0"/>
        <w:adjustRightInd w:val="0"/>
        <w:jc w:val="both"/>
        <w:rPr>
          <w:rFonts w:eastAsiaTheme="minorHAnsi"/>
          <w:lang w:eastAsia="en-US"/>
        </w:rPr>
      </w:pPr>
    </w:p>
    <w:p w:rsidR="00E86C6F" w:rsidRPr="00160489" w:rsidRDefault="005C7B04" w:rsidP="00BF7CBA">
      <w:pPr>
        <w:autoSpaceDE w:val="0"/>
        <w:autoSpaceDN w:val="0"/>
        <w:adjustRightInd w:val="0"/>
        <w:jc w:val="center"/>
        <w:rPr>
          <w:rFonts w:eastAsia="Calibri"/>
          <w:lang w:eastAsia="en-US"/>
        </w:rPr>
      </w:pPr>
      <w:r w:rsidRPr="00160489">
        <w:rPr>
          <w:rFonts w:eastAsiaTheme="minorHAnsi"/>
          <w:lang w:eastAsia="en-US"/>
        </w:rPr>
        <w:t>Подраздел 3.4.</w:t>
      </w:r>
      <w:r w:rsidR="00E86C6F" w:rsidRPr="00160489">
        <w:rPr>
          <w:rFonts w:eastAsia="Calibri"/>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E86C6F" w:rsidRPr="00160489" w:rsidRDefault="00E86C6F" w:rsidP="00BF7CBA">
      <w:pPr>
        <w:autoSpaceDE w:val="0"/>
        <w:autoSpaceDN w:val="0"/>
        <w:adjustRightInd w:val="0"/>
        <w:jc w:val="center"/>
        <w:rPr>
          <w:rFonts w:eastAsia="Calibri"/>
          <w:lang w:eastAsia="en-US"/>
        </w:rPr>
      </w:pPr>
    </w:p>
    <w:p w:rsidR="00E86C6F" w:rsidRPr="00160489" w:rsidRDefault="005C7B04" w:rsidP="00BF7CBA">
      <w:pPr>
        <w:autoSpaceDE w:val="0"/>
        <w:autoSpaceDN w:val="0"/>
        <w:adjustRightInd w:val="0"/>
        <w:jc w:val="center"/>
        <w:rPr>
          <w:rFonts w:eastAsia="Calibri"/>
          <w:lang w:eastAsia="en-US"/>
        </w:rPr>
      </w:pPr>
      <w:r w:rsidRPr="00160489">
        <w:rPr>
          <w:rFonts w:eastAsia="Calibri"/>
        </w:rPr>
        <w:t>Информирование з</w:t>
      </w:r>
      <w:r w:rsidR="00E86C6F" w:rsidRPr="00160489">
        <w:rPr>
          <w:rFonts w:eastAsia="Calibri"/>
        </w:rPr>
        <w:t xml:space="preserve">аявителей о порядке предоставления </w:t>
      </w:r>
      <w:r w:rsidR="00E86C6F" w:rsidRPr="00160489">
        <w:rPr>
          <w:rFonts w:eastAsia="Calibri"/>
          <w:lang w:eastAsia="en-US"/>
        </w:rPr>
        <w:t>муниципальных</w:t>
      </w:r>
      <w:r w:rsidR="00E86C6F" w:rsidRPr="00160489">
        <w:rPr>
          <w:rFonts w:eastAsia="Calibri"/>
        </w:rPr>
        <w:t xml:space="preserve"> услуг, в том числе посредством комплексного запроса, в многофункциональных центрах </w:t>
      </w:r>
      <w:r w:rsidR="00E86C6F" w:rsidRPr="00160489">
        <w:rPr>
          <w:rFonts w:eastAsia="Calibri"/>
          <w:lang w:eastAsia="en-US"/>
        </w:rPr>
        <w:t>предоставления государственных и муниципальных услуг</w:t>
      </w:r>
      <w:r w:rsidR="00E86C6F" w:rsidRPr="00160489">
        <w:rPr>
          <w:rFonts w:eastAsia="Calibri"/>
        </w:rPr>
        <w:t xml:space="preserve">, о ходе выполнения запросов о предоставлении </w:t>
      </w:r>
      <w:r w:rsidR="00E86C6F" w:rsidRPr="00160489">
        <w:rPr>
          <w:rFonts w:eastAsia="Calibri"/>
          <w:lang w:eastAsia="en-US"/>
        </w:rPr>
        <w:t>муниципальных</w:t>
      </w:r>
      <w:r w:rsidR="00E86C6F" w:rsidRPr="00160489">
        <w:rPr>
          <w:rFonts w:eastAsia="Calibri"/>
        </w:rPr>
        <w:t xml:space="preserve"> услуг, комплексных запросов, а также по иным вопросам, связанным с предоставлением </w:t>
      </w:r>
      <w:r w:rsidR="00E86C6F" w:rsidRPr="00160489">
        <w:rPr>
          <w:rFonts w:eastAsia="Calibri"/>
          <w:lang w:eastAsia="en-US"/>
        </w:rPr>
        <w:t>муниципальных</w:t>
      </w:r>
      <w:r w:rsidR="00E86C6F" w:rsidRPr="00160489">
        <w:rPr>
          <w:rFonts w:eastAsia="Calibri"/>
        </w:rPr>
        <w:t xml:space="preserve"> у</w:t>
      </w:r>
      <w:r w:rsidRPr="00160489">
        <w:rPr>
          <w:rFonts w:eastAsia="Calibri"/>
        </w:rPr>
        <w:t>слуг, а также консультирование з</w:t>
      </w:r>
      <w:r w:rsidR="00E86C6F" w:rsidRPr="00160489">
        <w:rPr>
          <w:rFonts w:eastAsia="Calibri"/>
        </w:rPr>
        <w:t xml:space="preserve">аявителей о порядке предоставления </w:t>
      </w:r>
      <w:r w:rsidR="00E86C6F" w:rsidRPr="00160489">
        <w:rPr>
          <w:rFonts w:eastAsia="Calibri"/>
          <w:lang w:eastAsia="en-US"/>
        </w:rPr>
        <w:t>муниципальных</w:t>
      </w:r>
      <w:r w:rsidR="00E86C6F" w:rsidRPr="00160489">
        <w:rPr>
          <w:rFonts w:eastAsia="Calibri"/>
        </w:rPr>
        <w:t xml:space="preserve"> услуг в многофункциональных центрах </w:t>
      </w:r>
      <w:r w:rsidR="00E86C6F" w:rsidRPr="00160489">
        <w:rPr>
          <w:rFonts w:eastAsia="Calibri"/>
          <w:lang w:eastAsia="en-US"/>
        </w:rPr>
        <w:t xml:space="preserve">предоставления </w:t>
      </w:r>
      <w:r w:rsidR="00E86C6F" w:rsidRPr="00160489">
        <w:rPr>
          <w:rFonts w:eastAsia="Calibri"/>
          <w:lang w:eastAsia="en-US"/>
        </w:rPr>
        <w:lastRenderedPageBreak/>
        <w:t>государственных и муниципальных услуг</w:t>
      </w:r>
      <w:r w:rsidR="00E86C6F" w:rsidRPr="00160489">
        <w:rPr>
          <w:rFonts w:eastAsia="Calibri"/>
        </w:rPr>
        <w:t xml:space="preserve"> и через Единый портал, в том числе путем оборудования в многофункциональном центре </w:t>
      </w:r>
      <w:r w:rsidR="00E86C6F" w:rsidRPr="00160489">
        <w:rPr>
          <w:rFonts w:eastAsia="Calibri"/>
          <w:lang w:eastAsia="en-US"/>
        </w:rPr>
        <w:t>предоставления государственных и муниципальных услуг</w:t>
      </w:r>
      <w:r w:rsidR="00E86C6F" w:rsidRPr="00160489">
        <w:rPr>
          <w:rFonts w:eastAsia="Calibri"/>
        </w:rPr>
        <w:t xml:space="preserve"> рабочих мест, предназначенных для обеспечения доступа к информационно-</w:t>
      </w:r>
      <w:r w:rsidR="00E86C6F" w:rsidRPr="00160489">
        <w:rPr>
          <w:rFonts w:eastAsia="Calibri"/>
          <w:lang w:eastAsia="en-US"/>
        </w:rPr>
        <w:t>телекоммуникационной сети «Интернет»</w:t>
      </w:r>
    </w:p>
    <w:p w:rsidR="00E86C6F" w:rsidRPr="00160489" w:rsidRDefault="00E86C6F" w:rsidP="00160489">
      <w:pPr>
        <w:autoSpaceDE w:val="0"/>
        <w:autoSpaceDN w:val="0"/>
        <w:adjustRightInd w:val="0"/>
        <w:ind w:firstLine="709"/>
        <w:jc w:val="both"/>
        <w:rPr>
          <w:rFonts w:eastAsiaTheme="minorHAnsi"/>
          <w:highlight w:val="yellow"/>
          <w:lang w:eastAsia="en-US"/>
        </w:rPr>
      </w:pPr>
    </w:p>
    <w:p w:rsidR="00E86C6F" w:rsidRPr="00160489" w:rsidRDefault="00E86C6F" w:rsidP="00160489">
      <w:pPr>
        <w:widowControl w:val="0"/>
        <w:autoSpaceDE w:val="0"/>
        <w:autoSpaceDN w:val="0"/>
        <w:adjustRightInd w:val="0"/>
        <w:ind w:firstLine="709"/>
        <w:jc w:val="both"/>
        <w:rPr>
          <w:color w:val="000000" w:themeColor="text1"/>
        </w:rPr>
      </w:pPr>
      <w:r w:rsidRPr="00160489">
        <w:rPr>
          <w:rFonts w:eastAsiaTheme="minorHAnsi"/>
          <w:lang w:eastAsia="en-US"/>
        </w:rPr>
        <w:t>3.61.</w:t>
      </w:r>
      <w:r w:rsidRPr="00160489">
        <w:rPr>
          <w:color w:val="000000" w:themeColor="text1"/>
        </w:rPr>
        <w:t xml:space="preserve">Информирование </w:t>
      </w:r>
      <w:r w:rsidR="005C7B04" w:rsidRPr="00160489">
        <w:rPr>
          <w:color w:val="000000" w:themeColor="text1"/>
        </w:rPr>
        <w:t>з</w:t>
      </w:r>
      <w:r w:rsidRPr="00160489">
        <w:rPr>
          <w:color w:val="000000" w:themeColor="text1"/>
        </w:rPr>
        <w:t xml:space="preserve">аявителя </w:t>
      </w:r>
      <w:r w:rsidR="00A52F84" w:rsidRPr="00160489">
        <w:rPr>
          <w:color w:val="000000" w:themeColor="text1"/>
        </w:rPr>
        <w:t>м</w:t>
      </w:r>
      <w:r w:rsidRPr="00160489">
        <w:rPr>
          <w:color w:val="000000" w:themeColor="text1"/>
        </w:rPr>
        <w:t xml:space="preserve">ногофункциональными центрами осуществляется следующими способами: </w:t>
      </w:r>
    </w:p>
    <w:p w:rsidR="00E86C6F" w:rsidRPr="00160489" w:rsidRDefault="005C7B04" w:rsidP="00160489">
      <w:pPr>
        <w:ind w:firstLine="709"/>
        <w:jc w:val="both"/>
        <w:rPr>
          <w:color w:val="000000" w:themeColor="text1"/>
        </w:rPr>
      </w:pPr>
      <w:r w:rsidRPr="00160489">
        <w:rPr>
          <w:color w:val="000000" w:themeColor="text1"/>
        </w:rPr>
        <w:t>1)</w:t>
      </w:r>
      <w:r w:rsidR="00E86C6F" w:rsidRPr="00160489">
        <w:rPr>
          <w:color w:val="000000" w:themeColor="text1"/>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A52F84" w:rsidRPr="00160489">
        <w:rPr>
          <w:color w:val="000000" w:themeColor="text1"/>
        </w:rPr>
        <w:t>м</w:t>
      </w:r>
      <w:r w:rsidR="00E86C6F" w:rsidRPr="00160489">
        <w:rPr>
          <w:color w:val="000000" w:themeColor="text1"/>
        </w:rPr>
        <w:t>ногофункциональных центров;</w:t>
      </w:r>
    </w:p>
    <w:p w:rsidR="00E86C6F" w:rsidRPr="00160489" w:rsidRDefault="005C7B04" w:rsidP="00160489">
      <w:pPr>
        <w:ind w:firstLine="709"/>
        <w:jc w:val="both"/>
        <w:rPr>
          <w:color w:val="000000" w:themeColor="text1"/>
        </w:rPr>
      </w:pPr>
      <w:r w:rsidRPr="00160489">
        <w:rPr>
          <w:color w:val="000000" w:themeColor="text1"/>
        </w:rPr>
        <w:t>2)</w:t>
      </w:r>
      <w:r w:rsidR="00E86C6F" w:rsidRPr="00160489">
        <w:rPr>
          <w:color w:val="000000" w:themeColor="text1"/>
        </w:rPr>
        <w:t xml:space="preserve">при обращении </w:t>
      </w:r>
      <w:r w:rsidRPr="00160489">
        <w:rPr>
          <w:color w:val="000000" w:themeColor="text1"/>
        </w:rPr>
        <w:t>з</w:t>
      </w:r>
      <w:r w:rsidR="00E86C6F" w:rsidRPr="00160489">
        <w:rPr>
          <w:color w:val="000000" w:themeColor="text1"/>
        </w:rPr>
        <w:t xml:space="preserve">аявителя в </w:t>
      </w:r>
      <w:r w:rsidR="00A52F84" w:rsidRPr="00160489">
        <w:rPr>
          <w:color w:val="000000" w:themeColor="text1"/>
        </w:rPr>
        <w:t>м</w:t>
      </w:r>
      <w:r w:rsidR="00E86C6F" w:rsidRPr="00160489">
        <w:rPr>
          <w:color w:val="000000" w:themeColor="text1"/>
        </w:rPr>
        <w:t>ногофункциональный центр лично, по телефону, посредством почтовых отправлений, либо по электронной почте.</w:t>
      </w:r>
    </w:p>
    <w:p w:rsidR="00E86C6F" w:rsidRPr="00160489" w:rsidRDefault="00E86C6F" w:rsidP="00160489">
      <w:pPr>
        <w:ind w:firstLine="709"/>
        <w:jc w:val="both"/>
        <w:rPr>
          <w:color w:val="000000" w:themeColor="text1"/>
        </w:rPr>
      </w:pPr>
      <w:r w:rsidRPr="00160489">
        <w:rPr>
          <w:color w:val="000000" w:themeColor="text1"/>
        </w:rPr>
        <w:t xml:space="preserve">При личном обращении работник </w:t>
      </w:r>
      <w:r w:rsidR="00A52F84" w:rsidRPr="00160489">
        <w:rPr>
          <w:color w:val="000000" w:themeColor="text1"/>
        </w:rPr>
        <w:t>м</w:t>
      </w:r>
      <w:r w:rsidRPr="00160489">
        <w:rPr>
          <w:color w:val="000000" w:themeColor="text1"/>
        </w:rPr>
        <w:t>ногофункционально</w:t>
      </w:r>
      <w:r w:rsidR="005C7B04" w:rsidRPr="00160489">
        <w:rPr>
          <w:color w:val="000000" w:themeColor="text1"/>
        </w:rPr>
        <w:t>го центра подробно информирует з</w:t>
      </w:r>
      <w:r w:rsidRPr="00160489">
        <w:rPr>
          <w:color w:val="000000" w:themeColor="text1"/>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86C6F" w:rsidRPr="00160489" w:rsidRDefault="00E86C6F" w:rsidP="00160489">
      <w:pPr>
        <w:ind w:firstLine="709"/>
        <w:jc w:val="both"/>
        <w:rPr>
          <w:color w:val="000000" w:themeColor="text1"/>
        </w:rPr>
      </w:pPr>
      <w:r w:rsidRPr="00160489">
        <w:rPr>
          <w:color w:val="000000" w:themeColor="text1"/>
        </w:rPr>
        <w:t xml:space="preserve">Ответ на телефонный звонок должен начинаться с информации о наименовании организации, фамилии, имени, отчестве </w:t>
      </w:r>
      <w:r w:rsidRPr="00160489">
        <w:rPr>
          <w:color w:val="000000"/>
        </w:rPr>
        <w:t>(при наличии)</w:t>
      </w:r>
      <w:r w:rsidRPr="00160489">
        <w:rPr>
          <w:color w:val="000000" w:themeColor="text1"/>
        </w:rPr>
        <w:t xml:space="preserve"> и должности работника многофункционального центра, принявшего телефонный звонок. Индивидуальное устное консультирование при обращении </w:t>
      </w:r>
      <w:r w:rsidR="005C7B04" w:rsidRPr="00160489">
        <w:rPr>
          <w:color w:val="000000" w:themeColor="text1"/>
        </w:rPr>
        <w:t>з</w:t>
      </w:r>
      <w:r w:rsidRPr="00160489">
        <w:rPr>
          <w:color w:val="000000" w:themeColor="text1"/>
        </w:rPr>
        <w:t xml:space="preserve">аявителя по телефону работник </w:t>
      </w:r>
      <w:r w:rsidR="00A52F84" w:rsidRPr="00160489">
        <w:rPr>
          <w:color w:val="000000" w:themeColor="text1"/>
        </w:rPr>
        <w:t>м</w:t>
      </w:r>
      <w:r w:rsidRPr="00160489">
        <w:rPr>
          <w:color w:val="000000" w:themeColor="text1"/>
        </w:rPr>
        <w:t>ногофункционального центра осуществляет не более 10 минут.</w:t>
      </w:r>
    </w:p>
    <w:p w:rsidR="00E86C6F" w:rsidRPr="00160489" w:rsidRDefault="00E86C6F" w:rsidP="00160489">
      <w:pPr>
        <w:tabs>
          <w:tab w:val="left" w:pos="7920"/>
        </w:tabs>
        <w:ind w:firstLine="709"/>
        <w:jc w:val="both"/>
        <w:rPr>
          <w:color w:val="000000" w:themeColor="text1"/>
        </w:rPr>
      </w:pPr>
      <w:r w:rsidRPr="00160489">
        <w:rPr>
          <w:color w:val="000000" w:themeColor="text1"/>
        </w:rPr>
        <w:t xml:space="preserve">В случае если для подготовки ответа требуется более продолжительное время, работник </w:t>
      </w:r>
      <w:r w:rsidR="00A52F84" w:rsidRPr="00160489">
        <w:rPr>
          <w:color w:val="000000" w:themeColor="text1"/>
        </w:rPr>
        <w:t>м</w:t>
      </w:r>
      <w:r w:rsidRPr="00160489">
        <w:rPr>
          <w:color w:val="000000" w:themeColor="text1"/>
        </w:rPr>
        <w:t>ногофункционального центра, осуществляющий индивидуальное устное консультирование</w:t>
      </w:r>
      <w:r w:rsidR="005C7B04" w:rsidRPr="00160489">
        <w:rPr>
          <w:color w:val="000000" w:themeColor="text1"/>
        </w:rPr>
        <w:t xml:space="preserve"> по телефону, может предложить з</w:t>
      </w:r>
      <w:r w:rsidRPr="00160489">
        <w:rPr>
          <w:color w:val="000000" w:themeColor="text1"/>
        </w:rPr>
        <w:t>аявителю:</w:t>
      </w:r>
    </w:p>
    <w:p w:rsidR="00E86C6F" w:rsidRPr="00160489" w:rsidRDefault="00E86C6F" w:rsidP="00160489">
      <w:pPr>
        <w:tabs>
          <w:tab w:val="left" w:pos="7920"/>
        </w:tabs>
        <w:ind w:firstLine="709"/>
        <w:jc w:val="both"/>
        <w:rPr>
          <w:color w:val="000000" w:themeColor="text1"/>
        </w:rPr>
      </w:pPr>
      <w:r w:rsidRPr="00160489">
        <w:rPr>
          <w:color w:val="000000" w:themeColor="text1"/>
        </w:rPr>
        <w:t>изложить обращение в письме</w:t>
      </w:r>
      <w:r w:rsidR="00F00CFE" w:rsidRPr="00160489">
        <w:rPr>
          <w:color w:val="000000" w:themeColor="text1"/>
        </w:rPr>
        <w:t>нной форме (ответ направляется з</w:t>
      </w:r>
      <w:r w:rsidRPr="00160489">
        <w:rPr>
          <w:color w:val="000000" w:themeColor="text1"/>
        </w:rPr>
        <w:t>аявителю в соответствии со способом, указанным в обращении);</w:t>
      </w:r>
    </w:p>
    <w:p w:rsidR="00E86C6F" w:rsidRPr="00160489" w:rsidRDefault="00E86C6F" w:rsidP="00160489">
      <w:pPr>
        <w:tabs>
          <w:tab w:val="left" w:pos="7920"/>
        </w:tabs>
        <w:ind w:firstLine="709"/>
        <w:jc w:val="both"/>
        <w:rPr>
          <w:color w:val="000000" w:themeColor="text1"/>
        </w:rPr>
      </w:pPr>
      <w:r w:rsidRPr="00160489">
        <w:rPr>
          <w:color w:val="000000" w:themeColor="text1"/>
        </w:rPr>
        <w:t>назначить другое время для консультаций.</w:t>
      </w:r>
    </w:p>
    <w:p w:rsidR="00E86C6F" w:rsidRPr="00160489" w:rsidRDefault="00E86C6F" w:rsidP="00160489">
      <w:pPr>
        <w:ind w:firstLine="709"/>
        <w:jc w:val="both"/>
        <w:rPr>
          <w:color w:val="000000" w:themeColor="text1"/>
        </w:rPr>
      </w:pPr>
      <w:r w:rsidRPr="00160489">
        <w:rPr>
          <w:color w:val="000000" w:themeColor="text1"/>
        </w:rPr>
        <w:t>При консультиро</w:t>
      </w:r>
      <w:r w:rsidR="005C7B04" w:rsidRPr="00160489">
        <w:rPr>
          <w:color w:val="000000" w:themeColor="text1"/>
        </w:rPr>
        <w:t>вании по письменным обращениям з</w:t>
      </w:r>
      <w:r w:rsidRPr="00160489">
        <w:rPr>
          <w:color w:val="000000" w:themeColor="text1"/>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52F84" w:rsidRPr="00160489" w:rsidRDefault="00A52F84" w:rsidP="00160489">
      <w:pPr>
        <w:autoSpaceDE w:val="0"/>
        <w:autoSpaceDN w:val="0"/>
        <w:adjustRightInd w:val="0"/>
        <w:jc w:val="both"/>
        <w:rPr>
          <w:rFonts w:eastAsia="Calibri"/>
          <w:lang w:eastAsia="en-US"/>
        </w:rPr>
      </w:pPr>
    </w:p>
    <w:p w:rsidR="00E86C6F" w:rsidRPr="00160489" w:rsidRDefault="00E86C6F" w:rsidP="00BF7CBA">
      <w:pPr>
        <w:autoSpaceDE w:val="0"/>
        <w:autoSpaceDN w:val="0"/>
        <w:adjustRightInd w:val="0"/>
        <w:jc w:val="center"/>
        <w:rPr>
          <w:rFonts w:eastAsia="Calibri"/>
          <w:lang w:eastAsia="en-US"/>
        </w:rPr>
      </w:pPr>
      <w:r w:rsidRPr="00160489">
        <w:rPr>
          <w:rFonts w:eastAsia="Calibri"/>
          <w:lang w:eastAsia="en-US"/>
        </w:rPr>
        <w:t xml:space="preserve">Прием и заполнение запросов о предоставлении муниципальной услуги, </w:t>
      </w:r>
      <w:r w:rsidRPr="00160489">
        <w:rPr>
          <w:rFonts w:eastAsia="Calibri"/>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160489">
        <w:rPr>
          <w:rFonts w:eastAsia="Calibri"/>
          <w:lang w:eastAsia="en-US"/>
        </w:rPr>
        <w:br/>
        <w:t>и муниципальных услуг, а также прием комплексных запросов</w:t>
      </w:r>
    </w:p>
    <w:p w:rsidR="00E86C6F" w:rsidRPr="00160489" w:rsidRDefault="000912EA" w:rsidP="00160489">
      <w:pPr>
        <w:ind w:firstLine="709"/>
        <w:jc w:val="both"/>
        <w:rPr>
          <w:rFonts w:eastAsiaTheme="minorHAnsi"/>
          <w:lang w:eastAsia="en-US"/>
        </w:rPr>
      </w:pPr>
      <w:r w:rsidRPr="00160489">
        <w:rPr>
          <w:rFonts w:eastAsiaTheme="minorHAnsi"/>
          <w:lang w:eastAsia="en-US"/>
        </w:rPr>
        <w:t>3.62.</w:t>
      </w:r>
      <w:r w:rsidR="00E86C6F" w:rsidRPr="00160489">
        <w:rPr>
          <w:rFonts w:eastAsiaTheme="minorHAnsi"/>
          <w:lang w:eastAsia="en-US"/>
        </w:rPr>
        <w:t xml:space="preserve">Основанием для начала исполнения муниципальной услуги является личное обращение </w:t>
      </w:r>
      <w:r w:rsidRPr="00160489">
        <w:rPr>
          <w:rFonts w:eastAsiaTheme="minorHAnsi"/>
          <w:lang w:eastAsia="en-US"/>
        </w:rPr>
        <w:t>з</w:t>
      </w:r>
      <w:r w:rsidR="00E86C6F" w:rsidRPr="00160489">
        <w:rPr>
          <w:rFonts w:eastAsiaTheme="minorHAnsi"/>
          <w:lang w:eastAsia="en-US"/>
        </w:rPr>
        <w:t xml:space="preserve">аявителя, его </w:t>
      </w:r>
      <w:r w:rsidRPr="00160489">
        <w:rPr>
          <w:rFonts w:eastAsiaTheme="minorHAnsi"/>
          <w:lang w:eastAsia="en-US"/>
        </w:rPr>
        <w:t>п</w:t>
      </w:r>
      <w:r w:rsidR="00FA5E30" w:rsidRPr="00160489">
        <w:rPr>
          <w:rFonts w:eastAsiaTheme="minorHAnsi"/>
          <w:lang w:eastAsia="en-US"/>
        </w:rPr>
        <w:t>редставителя</w:t>
      </w:r>
      <w:r w:rsidR="00E86C6F" w:rsidRPr="00160489">
        <w:rPr>
          <w:rFonts w:eastAsiaTheme="minorHAnsi"/>
          <w:lang w:eastAsia="en-US"/>
        </w:rPr>
        <w:t xml:space="preserve"> с комплектом документов, указанных в пункте 2.8 Регламента.</w:t>
      </w:r>
    </w:p>
    <w:p w:rsidR="00E86C6F" w:rsidRPr="00160489" w:rsidRDefault="00E86C6F" w:rsidP="00160489">
      <w:pPr>
        <w:ind w:firstLine="709"/>
        <w:jc w:val="both"/>
        <w:rPr>
          <w:rFonts w:eastAsia="Calibri"/>
          <w:lang w:eastAsia="en-US"/>
        </w:rPr>
      </w:pPr>
      <w:r w:rsidRPr="00160489">
        <w:rPr>
          <w:rFonts w:eastAsiaTheme="minorHAnsi"/>
          <w:lang w:eastAsia="en-US"/>
        </w:rPr>
        <w:t xml:space="preserve">Специалист </w:t>
      </w:r>
      <w:r w:rsidR="00A52F84" w:rsidRPr="00160489">
        <w:rPr>
          <w:rFonts w:eastAsiaTheme="minorHAnsi"/>
          <w:lang w:eastAsia="en-US"/>
        </w:rPr>
        <w:t>м</w:t>
      </w:r>
      <w:r w:rsidRPr="00160489">
        <w:rPr>
          <w:rFonts w:eastAsiaTheme="minorHAnsi"/>
          <w:lang w:eastAsia="en-US"/>
        </w:rPr>
        <w:t xml:space="preserve">ногофункционального центра, осуществляющий прием </w:t>
      </w:r>
      <w:r w:rsidRPr="00160489">
        <w:rPr>
          <w:rFonts w:eastAsia="Calibri"/>
          <w:lang w:eastAsia="en-US"/>
        </w:rPr>
        <w:t>заявления и документов, необходимых для предоставления муниципальной услуги:</w:t>
      </w:r>
    </w:p>
    <w:p w:rsidR="00E86C6F" w:rsidRPr="00160489" w:rsidRDefault="00E86C6F" w:rsidP="00160489">
      <w:pPr>
        <w:ind w:firstLine="709"/>
        <w:jc w:val="both"/>
        <w:rPr>
          <w:rFonts w:eastAsia="Calibri"/>
          <w:lang w:eastAsia="en-US"/>
        </w:rPr>
      </w:pPr>
      <w:r w:rsidRPr="00160489">
        <w:rPr>
          <w:rFonts w:eastAsia="Calibri"/>
          <w:lang w:eastAsia="en-US"/>
        </w:rPr>
        <w:t xml:space="preserve">проверяет документы, удостоверяющие личность </w:t>
      </w:r>
      <w:r w:rsidR="000912EA" w:rsidRPr="00160489">
        <w:rPr>
          <w:rFonts w:eastAsia="Calibri"/>
          <w:lang w:eastAsia="en-US"/>
        </w:rPr>
        <w:t>з</w:t>
      </w:r>
      <w:r w:rsidRPr="00160489">
        <w:rPr>
          <w:rFonts w:eastAsia="Calibri"/>
          <w:lang w:eastAsia="en-US"/>
        </w:rPr>
        <w:t xml:space="preserve">аявителя, его </w:t>
      </w:r>
      <w:r w:rsidR="00F00CFE" w:rsidRPr="00160489">
        <w:rPr>
          <w:rFonts w:eastAsia="Calibri"/>
          <w:lang w:eastAsia="en-US"/>
        </w:rPr>
        <w:t>п</w:t>
      </w:r>
      <w:r w:rsidR="00FA5E30" w:rsidRPr="00160489">
        <w:rPr>
          <w:rFonts w:eastAsia="Calibri"/>
          <w:lang w:eastAsia="en-US"/>
        </w:rPr>
        <w:t>редставителя</w:t>
      </w:r>
      <w:r w:rsidRPr="00160489">
        <w:rPr>
          <w:rFonts w:eastAsia="Calibri"/>
          <w:lang w:eastAsia="en-US"/>
        </w:rPr>
        <w:t xml:space="preserve">, полномочия </w:t>
      </w:r>
      <w:r w:rsidR="00F00CFE" w:rsidRPr="00160489">
        <w:rPr>
          <w:rFonts w:eastAsia="Calibri"/>
          <w:lang w:eastAsia="en-US"/>
        </w:rPr>
        <w:t>з</w:t>
      </w:r>
      <w:r w:rsidRPr="00160489">
        <w:rPr>
          <w:rFonts w:eastAsia="Calibri"/>
          <w:lang w:eastAsia="en-US"/>
        </w:rPr>
        <w:t xml:space="preserve">аявителя, в том числе полномочия </w:t>
      </w:r>
      <w:r w:rsidR="00F00CFE" w:rsidRPr="00160489">
        <w:rPr>
          <w:rFonts w:eastAsia="Calibri"/>
          <w:lang w:eastAsia="en-US"/>
        </w:rPr>
        <w:t>п</w:t>
      </w:r>
      <w:r w:rsidR="00FA5E30" w:rsidRPr="00160489">
        <w:rPr>
          <w:rFonts w:eastAsia="Calibri"/>
          <w:lang w:eastAsia="en-US"/>
        </w:rPr>
        <w:t>редставителя</w:t>
      </w:r>
      <w:r w:rsidRPr="00160489">
        <w:rPr>
          <w:rFonts w:eastAsia="Calibri"/>
          <w:lang w:eastAsia="en-US"/>
        </w:rPr>
        <w:t xml:space="preserve"> заявителя действовать от его имени;</w:t>
      </w:r>
    </w:p>
    <w:p w:rsidR="00E86C6F" w:rsidRPr="00160489" w:rsidRDefault="00E86C6F" w:rsidP="00160489">
      <w:pPr>
        <w:ind w:firstLine="709"/>
        <w:jc w:val="both"/>
        <w:rPr>
          <w:rFonts w:eastAsia="Calibri"/>
          <w:lang w:eastAsia="en-US"/>
        </w:rPr>
      </w:pPr>
      <w:r w:rsidRPr="00160489">
        <w:rPr>
          <w:rFonts w:eastAsia="Calibri"/>
          <w:lang w:eastAsia="en-US"/>
        </w:rPr>
        <w:t xml:space="preserve">проверяет наличие всех необходимых документов, исходя </w:t>
      </w:r>
      <w:r w:rsidRPr="00160489">
        <w:rPr>
          <w:rFonts w:eastAsia="Calibri"/>
          <w:lang w:eastAsia="en-US"/>
        </w:rPr>
        <w:br/>
        <w:t>из соответствующего перечня документов, необходимых для предоставления муниципальной услуги;</w:t>
      </w:r>
    </w:p>
    <w:p w:rsidR="00E86C6F" w:rsidRPr="00160489" w:rsidRDefault="00E86C6F" w:rsidP="00160489">
      <w:pPr>
        <w:ind w:firstLine="709"/>
        <w:jc w:val="both"/>
        <w:rPr>
          <w:rFonts w:eastAsia="Calibri"/>
          <w:lang w:eastAsia="en-US"/>
        </w:rPr>
      </w:pPr>
      <w:r w:rsidRPr="00160489">
        <w:rPr>
          <w:rFonts w:eastAsia="Calibri"/>
          <w:lang w:eastAsia="en-US"/>
        </w:rPr>
        <w:t>проверяет соответствие представленных документов установленным требованиям, удостоверяясь, что:</w:t>
      </w:r>
    </w:p>
    <w:p w:rsidR="00E86C6F" w:rsidRPr="00160489" w:rsidRDefault="00E86C6F" w:rsidP="00160489">
      <w:pPr>
        <w:ind w:firstLine="709"/>
        <w:jc w:val="both"/>
        <w:rPr>
          <w:rFonts w:eastAsia="Calibri"/>
          <w:lang w:eastAsia="en-US"/>
        </w:rPr>
      </w:pPr>
      <w:r w:rsidRPr="00160489">
        <w:rPr>
          <w:rFonts w:eastAsia="Calibri"/>
          <w:lang w:eastAsia="en-US"/>
        </w:rPr>
        <w:lastRenderedPageBreak/>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E86C6F" w:rsidRPr="00160489" w:rsidRDefault="00E86C6F" w:rsidP="00160489">
      <w:pPr>
        <w:ind w:firstLine="709"/>
        <w:jc w:val="both"/>
        <w:rPr>
          <w:rFonts w:eastAsia="Calibri"/>
          <w:lang w:eastAsia="en-US"/>
        </w:rPr>
      </w:pPr>
      <w:r w:rsidRPr="00160489">
        <w:rPr>
          <w:rFonts w:eastAsia="Calibri"/>
          <w:lang w:eastAsia="en-US"/>
        </w:rPr>
        <w:t>тексты документов написаны разборчиво, наименования юридических лиц без сокращения, с указанием их мест нахождения;</w:t>
      </w:r>
    </w:p>
    <w:p w:rsidR="00E86C6F" w:rsidRPr="00160489" w:rsidRDefault="00E86C6F" w:rsidP="00160489">
      <w:pPr>
        <w:ind w:firstLine="709"/>
        <w:jc w:val="both"/>
        <w:rPr>
          <w:rFonts w:eastAsia="Calibri"/>
          <w:lang w:eastAsia="en-US"/>
        </w:rPr>
      </w:pPr>
      <w:r w:rsidRPr="00160489">
        <w:rPr>
          <w:rFonts w:eastAsia="Calibri"/>
          <w:lang w:eastAsia="en-US"/>
        </w:rPr>
        <w:t>фамилии, имена и отчества физических лиц, адреса их мест жительства написаны полностью;</w:t>
      </w:r>
    </w:p>
    <w:p w:rsidR="00E86C6F" w:rsidRPr="00160489" w:rsidRDefault="00E86C6F" w:rsidP="00160489">
      <w:pPr>
        <w:ind w:firstLine="709"/>
        <w:jc w:val="both"/>
        <w:rPr>
          <w:rFonts w:eastAsia="Calibri"/>
          <w:lang w:eastAsia="en-US"/>
        </w:rPr>
      </w:pPr>
      <w:r w:rsidRPr="00160489">
        <w:rPr>
          <w:rFonts w:eastAsia="Calibri"/>
          <w:lang w:eastAsia="en-US"/>
        </w:rPr>
        <w:t xml:space="preserve">в документах нет подчисток, приписок, зачеркнутых слов и иных </w:t>
      </w:r>
      <w:r w:rsidRPr="00160489">
        <w:rPr>
          <w:rFonts w:eastAsia="Calibri"/>
          <w:lang w:eastAsia="en-US"/>
        </w:rPr>
        <w:br/>
        <w:t>не оговоренных в них исправлений;</w:t>
      </w:r>
    </w:p>
    <w:p w:rsidR="00E86C6F" w:rsidRPr="00160489" w:rsidRDefault="00E86C6F" w:rsidP="00160489">
      <w:pPr>
        <w:ind w:firstLine="709"/>
        <w:jc w:val="both"/>
        <w:rPr>
          <w:rFonts w:eastAsia="Calibri"/>
          <w:lang w:eastAsia="en-US"/>
        </w:rPr>
      </w:pPr>
      <w:r w:rsidRPr="00160489">
        <w:rPr>
          <w:rFonts w:eastAsia="Calibri"/>
          <w:lang w:eastAsia="en-US"/>
        </w:rPr>
        <w:t>документы не исполнены карандашом;</w:t>
      </w:r>
    </w:p>
    <w:p w:rsidR="00E86C6F" w:rsidRPr="00160489" w:rsidRDefault="00E86C6F" w:rsidP="00160489">
      <w:pPr>
        <w:ind w:firstLine="709"/>
        <w:jc w:val="both"/>
        <w:rPr>
          <w:rFonts w:eastAsia="Calibri"/>
          <w:lang w:eastAsia="en-US"/>
        </w:rPr>
      </w:pPr>
      <w:r w:rsidRPr="00160489">
        <w:rPr>
          <w:rFonts w:eastAsia="Calibri"/>
          <w:lang w:eastAsia="en-US"/>
        </w:rPr>
        <w:t xml:space="preserve">документы не имеют серьезных повреждений, наличие которых </w:t>
      </w:r>
      <w:r w:rsidRPr="00160489">
        <w:rPr>
          <w:rFonts w:eastAsia="Calibri"/>
          <w:lang w:eastAsia="en-US"/>
        </w:rPr>
        <w:br/>
        <w:t>не позволяет однозначно истолковать их содержание;</w:t>
      </w:r>
    </w:p>
    <w:p w:rsidR="00E86C6F" w:rsidRPr="00160489" w:rsidRDefault="00E86C6F" w:rsidP="00160489">
      <w:pPr>
        <w:ind w:firstLine="709"/>
        <w:jc w:val="both"/>
        <w:rPr>
          <w:rFonts w:eastAsia="Calibri"/>
          <w:lang w:eastAsia="en-US"/>
        </w:rPr>
      </w:pPr>
      <w:r w:rsidRPr="00160489">
        <w:rPr>
          <w:rFonts w:eastAsia="Calibri"/>
          <w:lang w:eastAsia="en-US"/>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w:t>
      </w:r>
      <w:r w:rsidRPr="00160489">
        <w:rPr>
          <w:rFonts w:eastAsia="Calibri"/>
          <w:lang w:eastAsia="en-US"/>
        </w:rPr>
        <w:br/>
        <w:t>с указанием фамилии и инициалов и ставит штамп «с подлинным сверено»;</w:t>
      </w:r>
    </w:p>
    <w:p w:rsidR="00E86C6F" w:rsidRPr="00160489" w:rsidRDefault="00E86C6F" w:rsidP="00160489">
      <w:pPr>
        <w:ind w:firstLine="709"/>
        <w:jc w:val="both"/>
        <w:rPr>
          <w:rFonts w:eastAsia="Calibri"/>
          <w:lang w:eastAsia="en-US"/>
        </w:rPr>
      </w:pPr>
      <w:r w:rsidRPr="00160489">
        <w:rPr>
          <w:rFonts w:eastAsia="Calibri"/>
          <w:lang w:eastAsia="en-US"/>
        </w:rPr>
        <w:t>оформляет запрос о получении документов (в необходимом количестве экземпля</w:t>
      </w:r>
      <w:r w:rsidR="00F00CFE" w:rsidRPr="00160489">
        <w:rPr>
          <w:rFonts w:eastAsia="Calibri"/>
          <w:lang w:eastAsia="en-US"/>
        </w:rPr>
        <w:t>ров) и первый экземпляр выдает з</w:t>
      </w:r>
      <w:r w:rsidRPr="00160489">
        <w:rPr>
          <w:rFonts w:eastAsia="Calibri"/>
          <w:lang w:eastAsia="en-US"/>
        </w:rPr>
        <w:t>аявителю.</w:t>
      </w:r>
    </w:p>
    <w:p w:rsidR="00E86C6F" w:rsidRPr="00160489" w:rsidRDefault="00E86C6F" w:rsidP="00160489">
      <w:pPr>
        <w:ind w:firstLine="709"/>
        <w:jc w:val="both"/>
        <w:rPr>
          <w:rFonts w:eastAsiaTheme="minorHAnsi"/>
          <w:lang w:eastAsia="en-US"/>
        </w:rPr>
      </w:pPr>
      <w:r w:rsidRPr="00160489">
        <w:rPr>
          <w:rFonts w:eastAsiaTheme="minorHAnsi"/>
          <w:lang w:eastAsia="en-US"/>
        </w:rPr>
        <w:t>Заявитель, представивший документы для п</w:t>
      </w:r>
      <w:r w:rsidR="00A54E2A" w:rsidRPr="00160489">
        <w:rPr>
          <w:rFonts w:eastAsiaTheme="minorHAnsi"/>
          <w:lang w:eastAsia="en-US"/>
        </w:rPr>
        <w:t xml:space="preserve">олучения муниципальной услуги, </w:t>
      </w:r>
      <w:r w:rsidRPr="00160489">
        <w:rPr>
          <w:rFonts w:eastAsiaTheme="minorHAnsi"/>
          <w:lang w:eastAsia="en-US"/>
        </w:rPr>
        <w:t>в обязательном порядке информируется специалистами Многофункционального центра:</w:t>
      </w:r>
    </w:p>
    <w:p w:rsidR="00E86C6F" w:rsidRPr="00160489" w:rsidRDefault="00E86C6F" w:rsidP="00160489">
      <w:pPr>
        <w:ind w:firstLine="709"/>
        <w:jc w:val="both"/>
        <w:rPr>
          <w:rFonts w:eastAsiaTheme="minorHAnsi"/>
          <w:lang w:eastAsia="en-US"/>
        </w:rPr>
      </w:pPr>
      <w:r w:rsidRPr="00160489">
        <w:rPr>
          <w:rFonts w:eastAsiaTheme="minorHAnsi"/>
          <w:lang w:eastAsia="en-US"/>
        </w:rPr>
        <w:t>о сроке завершения оформления документов и порядке их получения;</w:t>
      </w:r>
    </w:p>
    <w:p w:rsidR="00E86C6F" w:rsidRPr="00160489" w:rsidRDefault="00E86C6F" w:rsidP="00160489">
      <w:pPr>
        <w:ind w:firstLine="709"/>
        <w:jc w:val="both"/>
        <w:rPr>
          <w:rFonts w:eastAsia="Calibri"/>
          <w:lang w:eastAsia="en-US"/>
        </w:rPr>
      </w:pPr>
      <w:r w:rsidRPr="00160489">
        <w:rPr>
          <w:rFonts w:eastAsia="Calibri"/>
          <w:lang w:eastAsia="en-US"/>
        </w:rPr>
        <w:t>об основаниях отказа в предоставлении муниципальной услуги.</w:t>
      </w:r>
    </w:p>
    <w:p w:rsidR="00E86C6F" w:rsidRPr="00160489" w:rsidRDefault="00E86C6F" w:rsidP="00160489">
      <w:pPr>
        <w:ind w:firstLine="709"/>
        <w:jc w:val="both"/>
        <w:rPr>
          <w:rFonts w:eastAsia="Calibri"/>
          <w:lang w:eastAsia="en-US"/>
        </w:rPr>
      </w:pPr>
      <w:r w:rsidRPr="00160489">
        <w:rPr>
          <w:rFonts w:eastAsiaTheme="minorHAnsi"/>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160489">
        <w:rPr>
          <w:rFonts w:eastAsia="Calibri"/>
          <w:lang w:eastAsia="en-US"/>
        </w:rPr>
        <w:t xml:space="preserve"> Многофункционального центра</w:t>
      </w:r>
      <w:r w:rsidRPr="00160489">
        <w:rPr>
          <w:rFonts w:eastAsiaTheme="minorHAnsi"/>
          <w:lang w:eastAsia="en-US"/>
        </w:rPr>
        <w:t xml:space="preserve">, ответственный за прием документов, уведомляет </w:t>
      </w:r>
      <w:r w:rsidR="00F00CFE" w:rsidRPr="00160489">
        <w:rPr>
          <w:rFonts w:eastAsiaTheme="minorHAnsi"/>
          <w:lang w:eastAsia="en-US"/>
        </w:rPr>
        <w:t>з</w:t>
      </w:r>
      <w:r w:rsidRPr="00160489">
        <w:rPr>
          <w:rFonts w:eastAsiaTheme="minorHAnsi"/>
          <w:lang w:eastAsia="en-US"/>
        </w:rPr>
        <w:t xml:space="preserve">аявителя о наличии </w:t>
      </w:r>
      <w:r w:rsidRPr="00160489">
        <w:rPr>
          <w:rFonts w:eastAsia="Calibri"/>
          <w:lang w:eastAsia="en-US"/>
        </w:rPr>
        <w:t>указ</w:t>
      </w:r>
      <w:r w:rsidR="000912EA" w:rsidRPr="00160489">
        <w:rPr>
          <w:rFonts w:eastAsia="Calibri"/>
          <w:lang w:eastAsia="en-US"/>
        </w:rPr>
        <w:t>анных обстоятельств, объясняет з</w:t>
      </w:r>
      <w:r w:rsidRPr="00160489">
        <w:rPr>
          <w:rFonts w:eastAsia="Calibri"/>
          <w:lang w:eastAsia="en-US"/>
        </w:rPr>
        <w:t>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E86C6F" w:rsidRPr="00160489" w:rsidRDefault="00A52F84" w:rsidP="00160489">
      <w:pPr>
        <w:ind w:firstLine="709"/>
        <w:jc w:val="both"/>
        <w:rPr>
          <w:rFonts w:eastAsia="Calibri"/>
          <w:lang w:eastAsia="en-US"/>
        </w:rPr>
      </w:pPr>
      <w:r w:rsidRPr="00160489">
        <w:rPr>
          <w:rFonts w:eastAsia="Calibri"/>
          <w:lang w:eastAsia="en-US"/>
        </w:rPr>
        <w:t>м</w:t>
      </w:r>
      <w:r w:rsidR="00E86C6F" w:rsidRPr="00160489">
        <w:rPr>
          <w:rFonts w:eastAsia="Calibri"/>
          <w:lang w:eastAsia="en-US"/>
        </w:rPr>
        <w:t xml:space="preserve">ногофункциональный центр обеспечивает передачу принятых от </w:t>
      </w:r>
      <w:r w:rsidR="000912EA" w:rsidRPr="00160489">
        <w:rPr>
          <w:rFonts w:eastAsia="Calibri"/>
          <w:lang w:eastAsia="en-US"/>
        </w:rPr>
        <w:t>з</w:t>
      </w:r>
      <w:r w:rsidR="00E86C6F" w:rsidRPr="00160489">
        <w:rPr>
          <w:rFonts w:eastAsia="Calibri"/>
          <w:lang w:eastAsia="en-US"/>
        </w:rPr>
        <w:t xml:space="preserve">аявителя заявления и документов, необходимых для предоставления муниципальной услуги, </w:t>
      </w:r>
      <w:r w:rsidRPr="00160489">
        <w:rPr>
          <w:rFonts w:eastAsia="Calibri"/>
          <w:lang w:eastAsia="en-US"/>
        </w:rPr>
        <w:t xml:space="preserve"> </w:t>
      </w:r>
      <w:r w:rsidR="00E86C6F" w:rsidRPr="00160489">
        <w:rPr>
          <w:rFonts w:eastAsia="Calibri"/>
          <w:lang w:eastAsia="en-US"/>
        </w:rPr>
        <w:t xml:space="preserve">в </w:t>
      </w:r>
      <w:r w:rsidRPr="00160489">
        <w:rPr>
          <w:rFonts w:eastAsiaTheme="minorHAnsi"/>
          <w:lang w:eastAsia="en-US"/>
        </w:rPr>
        <w:t>Уполномоченный орган</w:t>
      </w:r>
      <w:r w:rsidR="00E86C6F" w:rsidRPr="00160489">
        <w:rPr>
          <w:rFonts w:eastAsia="Calibri"/>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E86C6F" w:rsidRPr="00160489" w:rsidRDefault="00E86C6F" w:rsidP="00160489">
      <w:pPr>
        <w:autoSpaceDE w:val="0"/>
        <w:autoSpaceDN w:val="0"/>
        <w:adjustRightInd w:val="0"/>
        <w:jc w:val="both"/>
        <w:rPr>
          <w:rFonts w:eastAsia="Calibri"/>
          <w:lang w:eastAsia="en-US"/>
        </w:rPr>
      </w:pPr>
    </w:p>
    <w:p w:rsidR="00E86C6F" w:rsidRPr="00160489" w:rsidRDefault="00E86C6F" w:rsidP="00BF7CBA">
      <w:pPr>
        <w:autoSpaceDE w:val="0"/>
        <w:autoSpaceDN w:val="0"/>
        <w:adjustRightInd w:val="0"/>
        <w:jc w:val="center"/>
        <w:rPr>
          <w:rFonts w:eastAsia="Calibri"/>
          <w:lang w:eastAsia="en-US"/>
        </w:rPr>
      </w:pPr>
      <w:r w:rsidRPr="00160489">
        <w:rPr>
          <w:rFonts w:eastAsia="Calibri"/>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160489">
        <w:rPr>
          <w:rFonts w:eastAsia="Calibri"/>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86C6F" w:rsidRPr="00160489" w:rsidRDefault="00E86C6F" w:rsidP="00160489">
      <w:pPr>
        <w:autoSpaceDE w:val="0"/>
        <w:autoSpaceDN w:val="0"/>
        <w:adjustRightInd w:val="0"/>
        <w:jc w:val="both"/>
        <w:rPr>
          <w:rFonts w:eastAsia="Calibri"/>
          <w:lang w:eastAsia="en-US"/>
        </w:rPr>
      </w:pPr>
    </w:p>
    <w:p w:rsidR="00505CCB" w:rsidRPr="00160489" w:rsidRDefault="000912EA" w:rsidP="00160489">
      <w:pPr>
        <w:autoSpaceDE w:val="0"/>
        <w:autoSpaceDN w:val="0"/>
        <w:adjustRightInd w:val="0"/>
        <w:ind w:firstLine="709"/>
        <w:jc w:val="both"/>
      </w:pPr>
      <w:r w:rsidRPr="00160489">
        <w:rPr>
          <w:rFonts w:eastAsia="Calibri"/>
          <w:lang w:eastAsia="en-US"/>
        </w:rPr>
        <w:t>3.63.</w:t>
      </w:r>
      <w:r w:rsidR="00E86C6F" w:rsidRPr="00160489">
        <w:rPr>
          <w:rFonts w:eastAsia="Calibri"/>
          <w:lang w:eastAsia="en-US"/>
        </w:rPr>
        <w:t xml:space="preserve">Формирование и направление </w:t>
      </w:r>
      <w:r w:rsidR="00A52F84" w:rsidRPr="00160489">
        <w:rPr>
          <w:rFonts w:eastAsia="Calibri"/>
          <w:lang w:eastAsia="en-US"/>
        </w:rPr>
        <w:t>м</w:t>
      </w:r>
      <w:r w:rsidR="00E86C6F" w:rsidRPr="00160489">
        <w:rPr>
          <w:rFonts w:eastAsia="Calibri"/>
          <w:lang w:eastAsia="en-US"/>
        </w:rPr>
        <w:t xml:space="preserve">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00E86C6F" w:rsidRPr="00160489">
        <w:t xml:space="preserve">соглашением о взаимодействии между </w:t>
      </w:r>
      <w:r w:rsidR="00A52F84" w:rsidRPr="00160489">
        <w:t>м</w:t>
      </w:r>
      <w:r w:rsidR="00E86C6F" w:rsidRPr="00160489">
        <w:t xml:space="preserve">ногофункциональным центром и </w:t>
      </w:r>
      <w:r w:rsidR="00A52F84" w:rsidRPr="00160489">
        <w:rPr>
          <w:rFonts w:eastAsiaTheme="minorHAnsi"/>
          <w:lang w:eastAsia="en-US"/>
        </w:rPr>
        <w:t>Уполномоченным органом</w:t>
      </w:r>
      <w:r w:rsidR="00E86C6F" w:rsidRPr="00160489">
        <w:t>.</w:t>
      </w:r>
    </w:p>
    <w:p w:rsidR="00505CCB" w:rsidRPr="00160489" w:rsidRDefault="00505CCB" w:rsidP="00160489">
      <w:pPr>
        <w:autoSpaceDE w:val="0"/>
        <w:autoSpaceDN w:val="0"/>
        <w:adjustRightInd w:val="0"/>
        <w:ind w:firstLine="709"/>
        <w:jc w:val="both"/>
      </w:pPr>
    </w:p>
    <w:p w:rsidR="00E86C6F" w:rsidRPr="00160489" w:rsidRDefault="000912EA" w:rsidP="00BF7CBA">
      <w:pPr>
        <w:autoSpaceDE w:val="0"/>
        <w:autoSpaceDN w:val="0"/>
        <w:adjustRightInd w:val="0"/>
        <w:ind w:firstLine="709"/>
        <w:jc w:val="center"/>
        <w:rPr>
          <w:rFonts w:eastAsiaTheme="minorHAnsi"/>
          <w:lang w:eastAsia="en-US"/>
        </w:rPr>
      </w:pPr>
      <w:r w:rsidRPr="00160489">
        <w:rPr>
          <w:rFonts w:eastAsiaTheme="minorHAnsi"/>
          <w:lang w:eastAsia="en-US"/>
        </w:rPr>
        <w:t>Выдача з</w:t>
      </w:r>
      <w:r w:rsidR="00E86C6F" w:rsidRPr="00160489">
        <w:rPr>
          <w:rFonts w:eastAsiaTheme="minorHAnsi"/>
          <w:lang w:eastAsia="en-US"/>
        </w:rPr>
        <w:t>аявителю результата предоставления муниципальной услуги,</w:t>
      </w:r>
      <w:r w:rsidR="00BF7CBA">
        <w:rPr>
          <w:rFonts w:eastAsiaTheme="minorHAnsi"/>
          <w:lang w:eastAsia="en-US"/>
        </w:rPr>
        <w:t xml:space="preserve"> </w:t>
      </w:r>
      <w:r w:rsidR="00E86C6F" w:rsidRPr="00160489">
        <w:rPr>
          <w:rFonts w:eastAsiaTheme="minorHAnsi"/>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86C6F" w:rsidRPr="00160489" w:rsidRDefault="00E86C6F" w:rsidP="00160489">
      <w:pPr>
        <w:autoSpaceDE w:val="0"/>
        <w:autoSpaceDN w:val="0"/>
        <w:adjustRightInd w:val="0"/>
        <w:ind w:firstLine="709"/>
        <w:jc w:val="both"/>
        <w:rPr>
          <w:rFonts w:eastAsiaTheme="minorHAnsi"/>
          <w:highlight w:val="yellow"/>
          <w:lang w:eastAsia="en-US"/>
        </w:rPr>
      </w:pPr>
    </w:p>
    <w:p w:rsidR="00E86C6F" w:rsidRPr="00160489" w:rsidRDefault="00E86C6F" w:rsidP="00160489">
      <w:pPr>
        <w:autoSpaceDE w:val="0"/>
        <w:autoSpaceDN w:val="0"/>
        <w:adjustRightInd w:val="0"/>
        <w:ind w:firstLine="709"/>
        <w:jc w:val="both"/>
        <w:rPr>
          <w:color w:val="000000" w:themeColor="text1"/>
        </w:rPr>
      </w:pPr>
      <w:r w:rsidRPr="00160489">
        <w:rPr>
          <w:rFonts w:eastAsiaTheme="minorHAnsi"/>
          <w:lang w:eastAsia="en-US"/>
        </w:rPr>
        <w:t>3.64.</w:t>
      </w:r>
      <w:r w:rsidRPr="00160489">
        <w:rPr>
          <w:color w:val="000000" w:themeColor="text1"/>
        </w:rPr>
        <w:t xml:space="preserve">При наличии в </w:t>
      </w:r>
      <w:r w:rsidRPr="00160489">
        <w:rPr>
          <w:rFonts w:eastAsia="Calibri"/>
          <w:bCs/>
          <w:color w:val="000000" w:themeColor="text1"/>
          <w:lang w:eastAsia="en-US"/>
        </w:rPr>
        <w:t>заявлении о выдаче разрешения на ввод объекта в эксплуатацию</w:t>
      </w:r>
      <w:r w:rsidRPr="00160489">
        <w:rPr>
          <w:color w:val="000000" w:themeColor="text1"/>
        </w:rPr>
        <w:t xml:space="preserve"> указания о выдаче результатов предоставления услуги через </w:t>
      </w:r>
      <w:r w:rsidR="00A52F84" w:rsidRPr="00160489">
        <w:rPr>
          <w:color w:val="000000" w:themeColor="text1"/>
        </w:rPr>
        <w:t>м</w:t>
      </w:r>
      <w:r w:rsidRPr="00160489">
        <w:rPr>
          <w:color w:val="000000" w:themeColor="text1"/>
        </w:rPr>
        <w:t>ногофункциональный центр, уполномоченный на предоставление муниципальной услуги орган передает документы в Многофункциональны</w:t>
      </w:r>
      <w:r w:rsidR="000912EA" w:rsidRPr="00160489">
        <w:rPr>
          <w:color w:val="000000" w:themeColor="text1"/>
        </w:rPr>
        <w:t>й центр для последующей выдачи заявителю (его п</w:t>
      </w:r>
      <w:r w:rsidRPr="00160489">
        <w:rPr>
          <w:color w:val="000000" w:themeColor="text1"/>
        </w:rPr>
        <w:t xml:space="preserve">редставителю) в порядке, сроки и способом, согласно заключенному соглашению о взаимодействии между </w:t>
      </w:r>
      <w:r w:rsidRPr="00160489">
        <w:rPr>
          <w:color w:val="000000"/>
        </w:rPr>
        <w:t>органом, уполномоченным на предоставление муниципальной услуги,</w:t>
      </w:r>
      <w:r w:rsidRPr="00160489">
        <w:rPr>
          <w:color w:val="000000" w:themeColor="text1"/>
        </w:rPr>
        <w:t xml:space="preserve"> и </w:t>
      </w:r>
      <w:r w:rsidR="00A52F84" w:rsidRPr="00160489">
        <w:rPr>
          <w:color w:val="000000" w:themeColor="text1"/>
        </w:rPr>
        <w:t>м</w:t>
      </w:r>
      <w:r w:rsidRPr="00160489">
        <w:rPr>
          <w:color w:val="000000" w:themeColor="text1"/>
        </w:rPr>
        <w:t xml:space="preserve">ногофункциональным центром </w:t>
      </w:r>
      <w:r w:rsidRPr="00160489">
        <w:rPr>
          <w:color w:val="000000"/>
        </w:rPr>
        <w:t xml:space="preserve">в порядке, утвержденном </w:t>
      </w:r>
      <w:r w:rsidR="00A54E2A" w:rsidRPr="00160489">
        <w:rPr>
          <w:color w:val="000000" w:themeColor="text1"/>
        </w:rPr>
        <w:t>постановлением Правительства Российской </w:t>
      </w:r>
      <w:r w:rsidRPr="00160489">
        <w:rPr>
          <w:color w:val="000000" w:themeColor="text1"/>
        </w:rPr>
        <w:t>Феде</w:t>
      </w:r>
      <w:r w:rsidR="00A54E2A" w:rsidRPr="00160489">
        <w:rPr>
          <w:color w:val="000000" w:themeColor="text1"/>
        </w:rPr>
        <w:t xml:space="preserve">рации </w:t>
      </w:r>
      <w:r w:rsidR="00F00CFE" w:rsidRPr="00160489">
        <w:rPr>
          <w:color w:val="000000" w:themeColor="text1"/>
        </w:rPr>
        <w:t xml:space="preserve">от 27 сентября 2011 </w:t>
      </w:r>
      <w:r w:rsidR="000912EA" w:rsidRPr="00160489">
        <w:rPr>
          <w:color w:val="000000" w:themeColor="text1"/>
        </w:rPr>
        <w:t>№</w:t>
      </w:r>
      <w:r w:rsidRPr="00160489">
        <w:rPr>
          <w:color w:val="000000" w:themeColor="text1"/>
        </w:rPr>
        <w:t xml:space="preserve">797. </w:t>
      </w:r>
    </w:p>
    <w:p w:rsidR="00E86C6F" w:rsidRPr="00160489" w:rsidRDefault="000912EA" w:rsidP="00160489">
      <w:pPr>
        <w:autoSpaceDE w:val="0"/>
        <w:autoSpaceDN w:val="0"/>
        <w:adjustRightInd w:val="0"/>
        <w:ind w:firstLine="709"/>
        <w:jc w:val="both"/>
        <w:rPr>
          <w:color w:val="000000" w:themeColor="text1"/>
        </w:rPr>
      </w:pPr>
      <w:r w:rsidRPr="00160489">
        <w:rPr>
          <w:color w:val="000000" w:themeColor="text1"/>
        </w:rPr>
        <w:t>Прием з</w:t>
      </w:r>
      <w:r w:rsidR="00E86C6F" w:rsidRPr="00160489">
        <w:rPr>
          <w:color w:val="000000" w:themeColor="text1"/>
        </w:rPr>
        <w:t>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E86C6F" w:rsidRPr="00160489" w:rsidRDefault="00E86C6F" w:rsidP="00160489">
      <w:pPr>
        <w:tabs>
          <w:tab w:val="left" w:pos="7920"/>
        </w:tabs>
        <w:ind w:firstLine="709"/>
        <w:jc w:val="both"/>
        <w:rPr>
          <w:color w:val="000000" w:themeColor="text1"/>
        </w:rPr>
      </w:pPr>
      <w:r w:rsidRPr="00160489">
        <w:rPr>
          <w:color w:val="000000" w:themeColor="text1"/>
        </w:rPr>
        <w:t xml:space="preserve">Работник </w:t>
      </w:r>
      <w:r w:rsidR="00A52F84" w:rsidRPr="00160489">
        <w:rPr>
          <w:color w:val="000000" w:themeColor="text1"/>
        </w:rPr>
        <w:t>м</w:t>
      </w:r>
      <w:r w:rsidRPr="00160489">
        <w:rPr>
          <w:color w:val="000000" w:themeColor="text1"/>
        </w:rPr>
        <w:t>ногофункционального центра осуществляет следующие действия:</w:t>
      </w:r>
    </w:p>
    <w:p w:rsidR="00E86C6F" w:rsidRPr="00160489" w:rsidRDefault="00E86C6F" w:rsidP="00160489">
      <w:pPr>
        <w:tabs>
          <w:tab w:val="left" w:pos="7920"/>
        </w:tabs>
        <w:ind w:firstLine="709"/>
        <w:jc w:val="both"/>
        <w:rPr>
          <w:color w:val="000000" w:themeColor="text1"/>
        </w:rPr>
      </w:pPr>
      <w:r w:rsidRPr="00160489">
        <w:rPr>
          <w:color w:val="000000" w:themeColor="text1"/>
        </w:rPr>
        <w:t xml:space="preserve">устанавливает личность </w:t>
      </w:r>
      <w:r w:rsidR="000912EA" w:rsidRPr="00160489">
        <w:rPr>
          <w:color w:val="000000" w:themeColor="text1"/>
        </w:rPr>
        <w:t>з</w:t>
      </w:r>
      <w:r w:rsidRPr="00160489">
        <w:rPr>
          <w:color w:val="000000" w:themeColor="text1"/>
        </w:rPr>
        <w:t xml:space="preserve">аявителя, </w:t>
      </w:r>
      <w:r w:rsidRPr="00160489">
        <w:rPr>
          <w:rFonts w:eastAsiaTheme="minorHAnsi"/>
          <w:lang w:eastAsia="en-US"/>
        </w:rPr>
        <w:t xml:space="preserve">его </w:t>
      </w:r>
      <w:r w:rsidR="000912EA" w:rsidRPr="00160489">
        <w:rPr>
          <w:rFonts w:eastAsiaTheme="minorHAnsi"/>
          <w:lang w:eastAsia="en-US"/>
        </w:rPr>
        <w:t>п</w:t>
      </w:r>
      <w:r w:rsidR="00FA5E30" w:rsidRPr="00160489">
        <w:rPr>
          <w:rFonts w:eastAsiaTheme="minorHAnsi"/>
          <w:lang w:eastAsia="en-US"/>
        </w:rPr>
        <w:t>редставителя</w:t>
      </w:r>
      <w:r w:rsidRPr="00160489">
        <w:rPr>
          <w:rFonts w:eastAsiaTheme="minorHAnsi"/>
          <w:lang w:eastAsia="en-US"/>
        </w:rPr>
        <w:t xml:space="preserve">, </w:t>
      </w:r>
      <w:r w:rsidRPr="00160489">
        <w:rPr>
          <w:color w:val="000000" w:themeColor="text1"/>
        </w:rPr>
        <w:t>на основании документа, удостоверяющего личность в соответствии с законодательством Российской Федерации;</w:t>
      </w:r>
    </w:p>
    <w:p w:rsidR="00E86C6F" w:rsidRPr="00160489" w:rsidRDefault="00E86C6F" w:rsidP="00160489">
      <w:pPr>
        <w:tabs>
          <w:tab w:val="left" w:pos="7920"/>
        </w:tabs>
        <w:ind w:firstLine="709"/>
        <w:jc w:val="both"/>
        <w:rPr>
          <w:color w:val="000000" w:themeColor="text1"/>
        </w:rPr>
      </w:pPr>
      <w:r w:rsidRPr="00160489">
        <w:rPr>
          <w:color w:val="000000" w:themeColor="text1"/>
        </w:rPr>
        <w:t xml:space="preserve">проверяет полномочия </w:t>
      </w:r>
      <w:r w:rsidR="000912EA" w:rsidRPr="00160489">
        <w:rPr>
          <w:color w:val="000000" w:themeColor="text1"/>
        </w:rPr>
        <w:t>п</w:t>
      </w:r>
      <w:r w:rsidR="00FA5E30" w:rsidRPr="00160489">
        <w:rPr>
          <w:color w:val="000000" w:themeColor="text1"/>
        </w:rPr>
        <w:t>редставителя</w:t>
      </w:r>
      <w:r w:rsidRPr="00160489">
        <w:rPr>
          <w:color w:val="000000" w:themeColor="text1"/>
        </w:rPr>
        <w:t xml:space="preserve"> заявителя (в случае обращения </w:t>
      </w:r>
      <w:r w:rsidR="00FA5E30" w:rsidRPr="00160489">
        <w:rPr>
          <w:color w:val="000000" w:themeColor="text1"/>
        </w:rPr>
        <w:t>Представителя</w:t>
      </w:r>
      <w:r w:rsidRPr="00160489">
        <w:rPr>
          <w:color w:val="000000" w:themeColor="text1"/>
        </w:rPr>
        <w:t xml:space="preserve"> заявителя);</w:t>
      </w:r>
    </w:p>
    <w:p w:rsidR="00E86C6F" w:rsidRPr="00160489" w:rsidRDefault="00E86C6F" w:rsidP="00160489">
      <w:pPr>
        <w:tabs>
          <w:tab w:val="left" w:pos="7920"/>
        </w:tabs>
        <w:ind w:firstLine="709"/>
        <w:jc w:val="both"/>
        <w:rPr>
          <w:color w:val="000000" w:themeColor="text1"/>
        </w:rPr>
      </w:pPr>
      <w:r w:rsidRPr="00160489">
        <w:rPr>
          <w:color w:val="000000" w:themeColor="text1"/>
        </w:rPr>
        <w:t xml:space="preserve">определяет статус исполнения </w:t>
      </w:r>
      <w:r w:rsidRPr="00160489">
        <w:rPr>
          <w:bCs/>
          <w:color w:val="000000" w:themeColor="text1"/>
        </w:rPr>
        <w:t>заявления о выдаче разрешения на ввод объекта в эксплуатацию</w:t>
      </w:r>
      <w:r w:rsidRPr="00160489">
        <w:rPr>
          <w:color w:val="000000" w:themeColor="text1"/>
        </w:rPr>
        <w:t xml:space="preserve"> в </w:t>
      </w:r>
      <w:r w:rsidRPr="00160489">
        <w:rPr>
          <w:rFonts w:eastAsiaTheme="minorHAnsi"/>
          <w:bCs/>
          <w:highlight w:val="yellow"/>
          <w:lang w:eastAsia="en-US"/>
        </w:rPr>
        <w:t>РИАС УРТ СО</w:t>
      </w:r>
      <w:r w:rsidRPr="00160489">
        <w:rPr>
          <w:color w:val="000000" w:themeColor="text1"/>
        </w:rPr>
        <w:t>;</w:t>
      </w:r>
    </w:p>
    <w:p w:rsidR="00E86C6F" w:rsidRPr="00160489" w:rsidRDefault="00E86C6F" w:rsidP="00160489">
      <w:pPr>
        <w:tabs>
          <w:tab w:val="left" w:pos="7920"/>
        </w:tabs>
        <w:ind w:firstLine="709"/>
        <w:jc w:val="both"/>
        <w:rPr>
          <w:color w:val="000000" w:themeColor="text1"/>
        </w:rPr>
      </w:pPr>
      <w:r w:rsidRPr="00160489">
        <w:rPr>
          <w:color w:val="000000" w:themeColor="text1"/>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A52F84" w:rsidRPr="00160489">
        <w:rPr>
          <w:color w:val="000000" w:themeColor="text1"/>
        </w:rPr>
        <w:t>м</w:t>
      </w:r>
      <w:r w:rsidRPr="00160489">
        <w:rPr>
          <w:color w:val="000000" w:themeColor="text1"/>
        </w:rPr>
        <w:t>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86C6F" w:rsidRPr="00160489" w:rsidRDefault="000912EA" w:rsidP="00160489">
      <w:pPr>
        <w:tabs>
          <w:tab w:val="left" w:pos="7920"/>
        </w:tabs>
        <w:ind w:firstLine="709"/>
        <w:jc w:val="both"/>
        <w:rPr>
          <w:color w:val="000000" w:themeColor="text1"/>
        </w:rPr>
      </w:pPr>
      <w:r w:rsidRPr="00160489">
        <w:rPr>
          <w:color w:val="000000" w:themeColor="text1"/>
        </w:rPr>
        <w:t>выдает документы з</w:t>
      </w:r>
      <w:r w:rsidR="00E86C6F" w:rsidRPr="00160489">
        <w:rPr>
          <w:color w:val="000000" w:themeColor="text1"/>
        </w:rPr>
        <w:t xml:space="preserve">аявителю, при необходимости запрашивает у </w:t>
      </w:r>
      <w:r w:rsidRPr="00160489">
        <w:rPr>
          <w:color w:val="000000" w:themeColor="text1"/>
        </w:rPr>
        <w:t>з</w:t>
      </w:r>
      <w:r w:rsidR="00E86C6F" w:rsidRPr="00160489">
        <w:rPr>
          <w:color w:val="000000" w:themeColor="text1"/>
        </w:rPr>
        <w:t>аявителя подписи за каждый выданный документ;</w:t>
      </w:r>
    </w:p>
    <w:p w:rsidR="00E86C6F" w:rsidRPr="00160489" w:rsidRDefault="00E86C6F" w:rsidP="00160489">
      <w:pPr>
        <w:tabs>
          <w:tab w:val="left" w:pos="7920"/>
        </w:tabs>
        <w:ind w:firstLine="709"/>
        <w:jc w:val="both"/>
        <w:rPr>
          <w:bCs/>
          <w:color w:val="000000" w:themeColor="text1"/>
        </w:rPr>
      </w:pPr>
      <w:r w:rsidRPr="00160489">
        <w:rPr>
          <w:color w:val="000000" w:themeColor="text1"/>
        </w:rPr>
        <w:t xml:space="preserve">запрашивает согласие </w:t>
      </w:r>
      <w:r w:rsidR="000912EA" w:rsidRPr="00160489">
        <w:rPr>
          <w:color w:val="000000" w:themeColor="text1"/>
        </w:rPr>
        <w:t>з</w:t>
      </w:r>
      <w:r w:rsidRPr="00160489">
        <w:rPr>
          <w:color w:val="000000" w:themeColor="text1"/>
        </w:rPr>
        <w:t>аявителя на участие в смс-опросе для оценки качества предоставленных услуг Многофункциональным центром.</w:t>
      </w:r>
    </w:p>
    <w:p w:rsidR="00E86C6F" w:rsidRPr="00160489" w:rsidRDefault="00E86C6F" w:rsidP="00160489">
      <w:pPr>
        <w:ind w:firstLine="709"/>
        <w:jc w:val="both"/>
        <w:rPr>
          <w:rFonts w:eastAsiaTheme="minorHAnsi"/>
          <w:lang w:eastAsia="en-US"/>
        </w:rPr>
      </w:pPr>
      <w:r w:rsidRPr="00160489">
        <w:rPr>
          <w:rFonts w:eastAsiaTheme="minorHAnsi"/>
          <w:lang w:eastAsia="en-US"/>
        </w:rPr>
        <w:t xml:space="preserve">Невостребованные результаты предоставления муниципальной услуги хранятся в </w:t>
      </w:r>
      <w:r w:rsidR="00A52F84" w:rsidRPr="00160489">
        <w:rPr>
          <w:rFonts w:eastAsiaTheme="minorHAnsi"/>
          <w:lang w:eastAsia="en-US"/>
        </w:rPr>
        <w:t>м</w:t>
      </w:r>
      <w:r w:rsidRPr="00160489">
        <w:rPr>
          <w:rFonts w:eastAsia="Calibri"/>
          <w:lang w:eastAsia="en-US"/>
        </w:rPr>
        <w:t>ногофункциональном центре в течение трех месяцев.</w:t>
      </w:r>
      <w:r w:rsidRPr="00160489">
        <w:rPr>
          <w:rFonts w:eastAsiaTheme="minorHAnsi"/>
          <w:lang w:eastAsia="en-US"/>
        </w:rPr>
        <w:t xml:space="preserve"> По истечении указанного срока </w:t>
      </w:r>
      <w:r w:rsidRPr="00160489">
        <w:rPr>
          <w:rFonts w:eastAsia="Calibri"/>
          <w:lang w:eastAsia="en-US"/>
        </w:rPr>
        <w:t xml:space="preserve">подлежат передаче по ведомости приема-передачи </w:t>
      </w:r>
      <w:r w:rsidRPr="00160489">
        <w:rPr>
          <w:rFonts w:eastAsiaTheme="minorHAnsi"/>
          <w:lang w:eastAsia="en-US"/>
        </w:rPr>
        <w:t xml:space="preserve">в администрацию </w:t>
      </w:r>
      <w:r w:rsidR="006A35BC">
        <w:rPr>
          <w:rFonts w:eastAsiaTheme="minorHAnsi"/>
          <w:lang w:eastAsia="en-US"/>
        </w:rPr>
        <w:t>Кежемского</w:t>
      </w:r>
      <w:r w:rsidRPr="00160489">
        <w:rPr>
          <w:rFonts w:eastAsiaTheme="minorHAnsi"/>
          <w:lang w:eastAsia="en-US"/>
        </w:rPr>
        <w:t xml:space="preserve"> округа.</w:t>
      </w:r>
    </w:p>
    <w:p w:rsidR="000912EA" w:rsidRPr="00160489" w:rsidRDefault="000912EA" w:rsidP="00160489">
      <w:pPr>
        <w:ind w:firstLine="709"/>
        <w:jc w:val="both"/>
        <w:rPr>
          <w:rFonts w:eastAsiaTheme="minorHAnsi"/>
          <w:lang w:eastAsia="en-US"/>
        </w:rPr>
      </w:pPr>
    </w:p>
    <w:p w:rsidR="00E86C6F" w:rsidRPr="00160489" w:rsidRDefault="00E86C6F" w:rsidP="00BF7CBA">
      <w:pPr>
        <w:autoSpaceDE w:val="0"/>
        <w:autoSpaceDN w:val="0"/>
        <w:adjustRightInd w:val="0"/>
        <w:jc w:val="center"/>
        <w:rPr>
          <w:rFonts w:eastAsia="Calibri"/>
          <w:lang w:eastAsia="en-US"/>
        </w:rPr>
      </w:pPr>
      <w:r w:rsidRPr="00160489">
        <w:rPr>
          <w:rFonts w:eastAsia="Calibri"/>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E86C6F" w:rsidRPr="00160489" w:rsidRDefault="00E86C6F" w:rsidP="00160489">
      <w:pPr>
        <w:autoSpaceDE w:val="0"/>
        <w:autoSpaceDN w:val="0"/>
        <w:adjustRightInd w:val="0"/>
        <w:ind w:firstLine="709"/>
        <w:jc w:val="both"/>
        <w:rPr>
          <w:rFonts w:eastAsia="Calibri"/>
          <w:lang w:eastAsia="en-US"/>
        </w:rPr>
      </w:pPr>
    </w:p>
    <w:p w:rsidR="00E86C6F" w:rsidRPr="00160489" w:rsidRDefault="000912EA" w:rsidP="00160489">
      <w:pPr>
        <w:autoSpaceDE w:val="0"/>
        <w:autoSpaceDN w:val="0"/>
        <w:adjustRightInd w:val="0"/>
        <w:ind w:firstLine="709"/>
        <w:jc w:val="both"/>
        <w:rPr>
          <w:rFonts w:eastAsia="Calibri"/>
          <w:lang w:eastAsia="en-US"/>
        </w:rPr>
      </w:pPr>
      <w:r w:rsidRPr="00160489">
        <w:rPr>
          <w:rFonts w:eastAsia="Calibri"/>
          <w:lang w:eastAsia="en-US"/>
        </w:rPr>
        <w:t>3.65.</w:t>
      </w:r>
      <w:r w:rsidR="00E86C6F" w:rsidRPr="00160489">
        <w:rPr>
          <w:rFonts w:eastAsia="Calibri"/>
          <w:lang w:eastAsia="en-US"/>
        </w:rPr>
        <w:t>Многофункциональный цен</w:t>
      </w:r>
      <w:r w:rsidRPr="00160489">
        <w:rPr>
          <w:rFonts w:eastAsia="Calibri"/>
          <w:lang w:eastAsia="en-US"/>
        </w:rPr>
        <w:t>тр осуществляет информирование з</w:t>
      </w:r>
      <w:r w:rsidR="00E86C6F" w:rsidRPr="00160489">
        <w:rPr>
          <w:rFonts w:eastAsia="Calibri"/>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86C6F" w:rsidRPr="00160489" w:rsidRDefault="000912EA" w:rsidP="00160489">
      <w:pPr>
        <w:autoSpaceDE w:val="0"/>
        <w:autoSpaceDN w:val="0"/>
        <w:adjustRightInd w:val="0"/>
        <w:ind w:firstLine="709"/>
        <w:jc w:val="both"/>
        <w:rPr>
          <w:rFonts w:eastAsia="Calibri"/>
          <w:lang w:eastAsia="en-US"/>
        </w:rPr>
      </w:pPr>
      <w:r w:rsidRPr="00160489">
        <w:rPr>
          <w:rFonts w:eastAsia="Calibri"/>
          <w:lang w:eastAsia="en-US"/>
        </w:rPr>
        <w:t>3.66.</w:t>
      </w:r>
      <w:r w:rsidR="00E86C6F" w:rsidRPr="00160489">
        <w:rPr>
          <w:rFonts w:eastAsia="Calibri"/>
          <w:lang w:eastAsia="en-US"/>
        </w:rPr>
        <w:t xml:space="preserve">При однократном обращении </w:t>
      </w:r>
      <w:r w:rsidRPr="00160489">
        <w:rPr>
          <w:rFonts w:eastAsia="Calibri"/>
          <w:lang w:eastAsia="en-US"/>
        </w:rPr>
        <w:t>з</w:t>
      </w:r>
      <w:r w:rsidR="00E86C6F" w:rsidRPr="00160489">
        <w:rPr>
          <w:rFonts w:eastAsia="Calibri"/>
          <w:lang w:eastAsia="en-US"/>
        </w:rPr>
        <w:t xml:space="preserve">аявителя в </w:t>
      </w:r>
      <w:r w:rsidR="00A52F84" w:rsidRPr="00160489">
        <w:rPr>
          <w:rFonts w:eastAsia="Calibri"/>
          <w:lang w:eastAsia="en-US"/>
        </w:rPr>
        <w:t>м</w:t>
      </w:r>
      <w:r w:rsidR="00E86C6F" w:rsidRPr="00160489">
        <w:rPr>
          <w:rFonts w:eastAsia="Calibri"/>
          <w:lang w:eastAsia="en-US"/>
        </w:rPr>
        <w:t>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w:t>
      </w:r>
      <w:r w:rsidRPr="00160489">
        <w:rPr>
          <w:rFonts w:eastAsia="Calibri"/>
          <w:lang w:eastAsia="en-US"/>
        </w:rPr>
        <w:t>влений з</w:t>
      </w:r>
      <w:r w:rsidR="00E86C6F" w:rsidRPr="00160489">
        <w:rPr>
          <w:rFonts w:eastAsia="Calibri"/>
          <w:lang w:eastAsia="en-US"/>
        </w:rPr>
        <w:t xml:space="preserve">аявителем не требуется. Многофункциональный центр передает в </w:t>
      </w:r>
      <w:r w:rsidR="00A52F84" w:rsidRPr="00160489">
        <w:rPr>
          <w:rFonts w:eastAsia="Calibri"/>
          <w:lang w:eastAsia="en-US"/>
        </w:rPr>
        <w:t>Уполномоченный орган</w:t>
      </w:r>
      <w:r w:rsidR="00E86C6F" w:rsidRPr="00160489">
        <w:rPr>
          <w:rFonts w:eastAsia="Calibri"/>
          <w:lang w:eastAsia="en-US"/>
        </w:rPr>
        <w:t xml:space="preserve"> оформленное заявлен</w:t>
      </w:r>
      <w:r w:rsidRPr="00160489">
        <w:rPr>
          <w:rFonts w:eastAsia="Calibri"/>
          <w:lang w:eastAsia="en-US"/>
        </w:rPr>
        <w:t>ие и документы, представленные з</w:t>
      </w:r>
      <w:r w:rsidR="00E86C6F" w:rsidRPr="00160489">
        <w:rPr>
          <w:rFonts w:eastAsia="Calibri"/>
          <w:lang w:eastAsia="en-US"/>
        </w:rPr>
        <w:t xml:space="preserve">аявителем, с приложением заверенной </w:t>
      </w:r>
      <w:r w:rsidR="00A52F84" w:rsidRPr="00160489">
        <w:rPr>
          <w:rFonts w:eastAsia="Calibri"/>
          <w:lang w:eastAsia="en-US"/>
        </w:rPr>
        <w:t>м</w:t>
      </w:r>
      <w:r w:rsidR="00E86C6F" w:rsidRPr="00160489">
        <w:rPr>
          <w:rFonts w:eastAsia="Calibri"/>
          <w:lang w:eastAsia="en-US"/>
        </w:rPr>
        <w:t>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E86C6F" w:rsidRPr="00160489" w:rsidRDefault="00E86C6F" w:rsidP="00160489">
      <w:pPr>
        <w:autoSpaceDE w:val="0"/>
        <w:autoSpaceDN w:val="0"/>
        <w:adjustRightInd w:val="0"/>
        <w:ind w:firstLine="709"/>
        <w:jc w:val="both"/>
        <w:rPr>
          <w:rFonts w:eastAsia="Calibri"/>
          <w:lang w:eastAsia="en-US"/>
        </w:rPr>
      </w:pPr>
      <w:r w:rsidRPr="00160489">
        <w:rPr>
          <w:rFonts w:eastAsia="Calibri"/>
          <w:lang w:eastAsia="en-US"/>
        </w:rPr>
        <w:t xml:space="preserve">В случае, если для получения муниципальной услуги требуются сведения, документы и (или) информация, которые могут быть получены </w:t>
      </w:r>
      <w:r w:rsidR="00A52F84" w:rsidRPr="00160489">
        <w:rPr>
          <w:rFonts w:eastAsia="Calibri"/>
          <w:lang w:eastAsia="en-US"/>
        </w:rPr>
        <w:t>м</w:t>
      </w:r>
      <w:r w:rsidRPr="00160489">
        <w:rPr>
          <w:rFonts w:eastAsia="Calibri"/>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администрацию </w:t>
      </w:r>
      <w:r w:rsidR="006A35BC">
        <w:rPr>
          <w:rFonts w:eastAsia="Calibri"/>
          <w:lang w:eastAsia="en-US"/>
        </w:rPr>
        <w:t>Кежемского</w:t>
      </w:r>
      <w:r w:rsidRPr="00160489">
        <w:rPr>
          <w:rFonts w:eastAsia="Calibri"/>
          <w:lang w:eastAsia="en-US"/>
        </w:rPr>
        <w:t xml:space="preserve"> округа осуществляется </w:t>
      </w:r>
      <w:r w:rsidR="00A52F84" w:rsidRPr="00160489">
        <w:rPr>
          <w:rFonts w:eastAsia="Calibri"/>
          <w:lang w:eastAsia="en-US"/>
        </w:rPr>
        <w:t>м</w:t>
      </w:r>
      <w:r w:rsidRPr="00160489">
        <w:rPr>
          <w:rFonts w:eastAsia="Calibri"/>
          <w:lang w:eastAsia="en-US"/>
        </w:rPr>
        <w:t xml:space="preserve">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w:t>
      </w:r>
      <w:r w:rsidRPr="00160489">
        <w:rPr>
          <w:rFonts w:eastAsia="Calibri"/>
          <w:lang w:eastAsia="en-US"/>
        </w:rPr>
        <w:lastRenderedPageBreak/>
        <w:t xml:space="preserve">услуг, указанных в комплексном запросе, начинается не ранее дня получения заявлений и необходимых сведений, документов и (или) информации </w:t>
      </w:r>
      <w:r w:rsidR="00A52F84" w:rsidRPr="00160489">
        <w:rPr>
          <w:rFonts w:eastAsia="Calibri"/>
          <w:lang w:eastAsia="en-US"/>
        </w:rPr>
        <w:t>Уполномоченным органом</w:t>
      </w:r>
      <w:r w:rsidRPr="00160489">
        <w:rPr>
          <w:rFonts w:eastAsia="Calibri"/>
          <w:lang w:eastAsia="en-US"/>
        </w:rPr>
        <w:t>.</w:t>
      </w:r>
    </w:p>
    <w:p w:rsidR="00E86C6F" w:rsidRPr="00160489" w:rsidRDefault="000912EA" w:rsidP="00160489">
      <w:pPr>
        <w:autoSpaceDE w:val="0"/>
        <w:autoSpaceDN w:val="0"/>
        <w:adjustRightInd w:val="0"/>
        <w:ind w:firstLine="709"/>
        <w:jc w:val="both"/>
        <w:rPr>
          <w:rFonts w:eastAsia="Calibri"/>
          <w:lang w:eastAsia="en-US"/>
        </w:rPr>
      </w:pPr>
      <w:r w:rsidRPr="00160489">
        <w:rPr>
          <w:rFonts w:eastAsia="Calibri"/>
          <w:lang w:eastAsia="en-US"/>
        </w:rPr>
        <w:t>3.67.</w:t>
      </w:r>
      <w:r w:rsidR="00E86C6F" w:rsidRPr="00160489">
        <w:rPr>
          <w:rFonts w:eastAsia="Calibri"/>
          <w:lang w:eastAsia="en-US"/>
        </w:rPr>
        <w:t>Результаты предоставления услуг по результатам рассмотрения комплексного запроса направляются уполномоченными органами в Многоф</w:t>
      </w:r>
      <w:r w:rsidRPr="00160489">
        <w:rPr>
          <w:rFonts w:eastAsia="Calibri"/>
          <w:lang w:eastAsia="en-US"/>
        </w:rPr>
        <w:t>ункциональный центр для выдачи з</w:t>
      </w:r>
      <w:r w:rsidR="00E86C6F" w:rsidRPr="00160489">
        <w:rPr>
          <w:rFonts w:eastAsia="Calibri"/>
          <w:lang w:eastAsia="en-US"/>
        </w:rPr>
        <w:t>аявителю.</w:t>
      </w:r>
    </w:p>
    <w:p w:rsidR="00E86C6F" w:rsidRPr="00160489" w:rsidRDefault="00E86C6F" w:rsidP="00160489">
      <w:pPr>
        <w:autoSpaceDE w:val="0"/>
        <w:autoSpaceDN w:val="0"/>
        <w:adjustRightInd w:val="0"/>
        <w:jc w:val="both"/>
        <w:rPr>
          <w:rFonts w:eastAsia="Calibri"/>
          <w:lang w:eastAsia="en-US"/>
        </w:rPr>
      </w:pPr>
    </w:p>
    <w:p w:rsidR="00E86C6F" w:rsidRPr="00160489" w:rsidRDefault="000912EA" w:rsidP="00BF7CBA">
      <w:pPr>
        <w:widowControl w:val="0"/>
        <w:autoSpaceDE w:val="0"/>
        <w:autoSpaceDN w:val="0"/>
        <w:adjustRightInd w:val="0"/>
        <w:ind w:firstLine="709"/>
        <w:jc w:val="center"/>
        <w:outlineLvl w:val="1"/>
        <w:rPr>
          <w:rFonts w:eastAsia="Calibri"/>
          <w:lang w:eastAsia="en-US"/>
        </w:rPr>
      </w:pPr>
      <w:r w:rsidRPr="00160489">
        <w:rPr>
          <w:rFonts w:eastAsia="Calibri"/>
          <w:lang w:eastAsia="en-US"/>
        </w:rPr>
        <w:t>Раздел 4.</w:t>
      </w:r>
      <w:r w:rsidR="00E86C6F" w:rsidRPr="00160489">
        <w:rPr>
          <w:rFonts w:eastAsia="Calibri"/>
          <w:lang w:eastAsia="en-US"/>
        </w:rPr>
        <w:t>Формы контроля за исполнением регламента</w:t>
      </w:r>
    </w:p>
    <w:p w:rsidR="00E86C6F" w:rsidRPr="00160489" w:rsidRDefault="00E86C6F" w:rsidP="00BF7CBA">
      <w:pPr>
        <w:widowControl w:val="0"/>
        <w:autoSpaceDE w:val="0"/>
        <w:autoSpaceDN w:val="0"/>
        <w:adjustRightInd w:val="0"/>
        <w:ind w:firstLine="709"/>
        <w:jc w:val="center"/>
        <w:rPr>
          <w:rFonts w:eastAsia="Calibri"/>
          <w:lang w:eastAsia="en-US"/>
        </w:rPr>
      </w:pPr>
    </w:p>
    <w:p w:rsidR="00E86C6F" w:rsidRPr="00160489" w:rsidRDefault="00E86C6F" w:rsidP="00BF7CBA">
      <w:pPr>
        <w:widowControl w:val="0"/>
        <w:autoSpaceDE w:val="0"/>
        <w:autoSpaceDN w:val="0"/>
        <w:adjustRightInd w:val="0"/>
        <w:jc w:val="center"/>
        <w:outlineLvl w:val="2"/>
        <w:rPr>
          <w:rFonts w:eastAsia="Calibri"/>
          <w:lang w:eastAsia="en-US"/>
        </w:rPr>
      </w:pPr>
      <w:r w:rsidRPr="00160489">
        <w:rPr>
          <w:rFonts w:eastAsia="Calibri"/>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6C6F" w:rsidRPr="00160489" w:rsidRDefault="00E86C6F" w:rsidP="00160489">
      <w:pPr>
        <w:autoSpaceDE w:val="0"/>
        <w:autoSpaceDN w:val="0"/>
        <w:adjustRightInd w:val="0"/>
        <w:jc w:val="both"/>
        <w:rPr>
          <w:rFonts w:eastAsiaTheme="minorHAnsi"/>
          <w:lang w:eastAsia="en-US"/>
        </w:rPr>
      </w:pPr>
    </w:p>
    <w:p w:rsidR="00E86C6F" w:rsidRPr="00160489" w:rsidRDefault="000912EA" w:rsidP="00160489">
      <w:pPr>
        <w:autoSpaceDE w:val="0"/>
        <w:autoSpaceDN w:val="0"/>
        <w:adjustRightInd w:val="0"/>
        <w:ind w:firstLine="709"/>
        <w:jc w:val="both"/>
        <w:rPr>
          <w:rFonts w:eastAsiaTheme="minorHAnsi"/>
          <w:lang w:eastAsia="en-US"/>
        </w:rPr>
      </w:pPr>
      <w:r w:rsidRPr="00160489">
        <w:rPr>
          <w:rFonts w:eastAsiaTheme="minorHAnsi"/>
          <w:lang w:eastAsia="en-US"/>
        </w:rPr>
        <w:t>4.1.</w:t>
      </w:r>
      <w:r w:rsidR="00E86C6F" w:rsidRPr="00160489">
        <w:rPr>
          <w:rFonts w:eastAsiaTheme="minorHAnsi"/>
          <w:lang w:eastAsia="en-US"/>
        </w:rPr>
        <w:t xml:space="preserve">Текущий контроль за соблюдением </w:t>
      </w:r>
      <w:r w:rsidR="00E86C6F" w:rsidRPr="00160489">
        <w:rPr>
          <w:color w:val="000000"/>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86C6F" w:rsidRPr="00160489">
        <w:rPr>
          <w:rFonts w:eastAsiaTheme="minorHAnsi"/>
          <w:lang w:eastAsia="en-US"/>
        </w:rPr>
        <w:t xml:space="preserve"> </w:t>
      </w:r>
      <w:r w:rsidR="00E86C6F" w:rsidRPr="00160489">
        <w:t xml:space="preserve">администрации </w:t>
      </w:r>
      <w:r w:rsidR="006A35BC">
        <w:t>Кежемского</w:t>
      </w:r>
      <w:r w:rsidR="00E86C6F" w:rsidRPr="00160489">
        <w:t xml:space="preserve"> округа</w:t>
      </w:r>
      <w:r w:rsidR="00E86C6F" w:rsidRPr="00160489">
        <w:rPr>
          <w:rFonts w:eastAsiaTheme="minorHAnsi"/>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E86C6F" w:rsidRPr="00160489" w:rsidRDefault="000912EA" w:rsidP="00160489">
      <w:pPr>
        <w:pStyle w:val="ConsPlusNormal"/>
        <w:widowControl/>
        <w:ind w:firstLine="709"/>
        <w:jc w:val="both"/>
        <w:rPr>
          <w:rFonts w:ascii="Times New Roman" w:hAnsi="Times New Roman" w:cs="Times New Roman"/>
          <w:sz w:val="24"/>
          <w:szCs w:val="24"/>
        </w:rPr>
      </w:pPr>
      <w:r w:rsidRPr="00160489">
        <w:rPr>
          <w:rFonts w:ascii="Times New Roman" w:hAnsi="Times New Roman" w:cs="Times New Roman"/>
          <w:sz w:val="24"/>
          <w:szCs w:val="24"/>
        </w:rPr>
        <w:t>4.2.</w:t>
      </w:r>
      <w:r w:rsidR="00E86C6F" w:rsidRPr="00160489">
        <w:rPr>
          <w:rFonts w:ascii="Times New Roman" w:hAnsi="Times New Roman" w:cs="Times New Roman"/>
          <w:sz w:val="24"/>
          <w:szCs w:val="24"/>
        </w:rPr>
        <w:t xml:space="preserve">Текущий контроль соблюдения специалистами </w:t>
      </w:r>
      <w:r w:rsidR="00A52F84" w:rsidRPr="00160489">
        <w:rPr>
          <w:rFonts w:ascii="Times New Roman" w:hAnsi="Times New Roman" w:cs="Times New Roman"/>
          <w:sz w:val="24"/>
          <w:szCs w:val="24"/>
        </w:rPr>
        <w:t>м</w:t>
      </w:r>
      <w:r w:rsidR="00E86C6F" w:rsidRPr="00160489">
        <w:rPr>
          <w:rFonts w:ascii="Times New Roman" w:eastAsia="Calibri" w:hAnsi="Times New Roman" w:cs="Times New Roman"/>
          <w:sz w:val="24"/>
          <w:szCs w:val="24"/>
          <w:lang w:eastAsia="en-US"/>
        </w:rPr>
        <w:t xml:space="preserve">ногофункционального центра </w:t>
      </w:r>
      <w:r w:rsidR="00E86C6F" w:rsidRPr="00160489">
        <w:rPr>
          <w:rFonts w:ascii="Times New Roman" w:hAnsi="Times New Roman" w:cs="Times New Roman"/>
          <w:sz w:val="24"/>
          <w:szCs w:val="24"/>
        </w:rPr>
        <w:t xml:space="preserve">последовательности действий, определенных административными процедурами, осуществляется руководителем соответствующего офиса </w:t>
      </w:r>
      <w:r w:rsidR="00A52F84" w:rsidRPr="00160489">
        <w:rPr>
          <w:rFonts w:ascii="Times New Roman" w:hAnsi="Times New Roman" w:cs="Times New Roman"/>
          <w:sz w:val="24"/>
          <w:szCs w:val="24"/>
        </w:rPr>
        <w:t>м</w:t>
      </w:r>
      <w:r w:rsidR="00E86C6F" w:rsidRPr="00160489">
        <w:rPr>
          <w:rFonts w:ascii="Times New Roman" w:eastAsia="Calibri" w:hAnsi="Times New Roman" w:cs="Times New Roman"/>
          <w:sz w:val="24"/>
          <w:szCs w:val="24"/>
          <w:lang w:eastAsia="en-US"/>
        </w:rPr>
        <w:t>ногофункционального центра</w:t>
      </w:r>
      <w:r w:rsidR="00E86C6F" w:rsidRPr="00160489">
        <w:rPr>
          <w:rFonts w:ascii="Times New Roman" w:hAnsi="Times New Roman" w:cs="Times New Roman"/>
          <w:sz w:val="24"/>
          <w:szCs w:val="24"/>
        </w:rPr>
        <w:t>.</w:t>
      </w:r>
    </w:p>
    <w:p w:rsidR="00E86C6F" w:rsidRPr="00160489" w:rsidRDefault="000912EA"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4.3.</w:t>
      </w:r>
      <w:r w:rsidR="00E86C6F" w:rsidRPr="00160489">
        <w:rPr>
          <w:rFonts w:ascii="Times New Roman" w:hAnsi="Times New Roman" w:cs="Times New Roman"/>
          <w:sz w:val="24"/>
          <w:szCs w:val="24"/>
        </w:rPr>
        <w:t xml:space="preserve">Перечень должностных лиц, осуществляющих текущий контроль, устанавливается администрацией </w:t>
      </w:r>
      <w:r w:rsidR="006A35BC">
        <w:rPr>
          <w:rFonts w:ascii="Times New Roman" w:hAnsi="Times New Roman" w:cs="Times New Roman"/>
          <w:sz w:val="24"/>
          <w:szCs w:val="24"/>
        </w:rPr>
        <w:t>Кежемского</w:t>
      </w:r>
      <w:r w:rsidR="00E86C6F" w:rsidRPr="00160489">
        <w:rPr>
          <w:rFonts w:ascii="Times New Roman" w:hAnsi="Times New Roman" w:cs="Times New Roman"/>
          <w:sz w:val="24"/>
          <w:szCs w:val="24"/>
        </w:rPr>
        <w:t xml:space="preserve"> округа, положениями о структурных подразделениях, должностными регламентами.</w:t>
      </w:r>
    </w:p>
    <w:p w:rsidR="00E86C6F" w:rsidRPr="00160489" w:rsidRDefault="000912EA" w:rsidP="00160489">
      <w:pPr>
        <w:autoSpaceDE w:val="0"/>
        <w:autoSpaceDN w:val="0"/>
        <w:adjustRightInd w:val="0"/>
        <w:ind w:firstLine="540"/>
        <w:jc w:val="both"/>
        <w:rPr>
          <w:color w:val="000000"/>
        </w:rPr>
      </w:pPr>
      <w:r w:rsidRPr="00160489">
        <w:t xml:space="preserve">  </w:t>
      </w:r>
      <w:r w:rsidR="00E86C6F" w:rsidRPr="00160489">
        <w:t xml:space="preserve">Текущий контроль осуществляется при визировании, согласовании </w:t>
      </w:r>
      <w:r w:rsidR="00E86C6F" w:rsidRPr="00160489">
        <w:br/>
        <w:t xml:space="preserve">и подписании документов, оформляемых в процессе предоставления муниципальной услуги. </w:t>
      </w:r>
      <w:r w:rsidR="00E86C6F" w:rsidRPr="00160489">
        <w:rPr>
          <w:color w:val="000000"/>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A52F84" w:rsidRPr="00160489">
        <w:rPr>
          <w:bCs/>
          <w:color w:val="000000"/>
        </w:rPr>
        <w:t>Уполномоченного органа</w:t>
      </w:r>
      <w:r w:rsidR="00E86C6F" w:rsidRPr="00160489">
        <w:rPr>
          <w:color w:val="000000"/>
        </w:rPr>
        <w:t>.</w:t>
      </w:r>
    </w:p>
    <w:p w:rsidR="00E86C6F" w:rsidRPr="00160489" w:rsidRDefault="00E86C6F" w:rsidP="00160489">
      <w:pPr>
        <w:widowControl w:val="0"/>
        <w:autoSpaceDE w:val="0"/>
        <w:autoSpaceDN w:val="0"/>
        <w:adjustRightInd w:val="0"/>
        <w:ind w:firstLine="709"/>
        <w:jc w:val="both"/>
        <w:outlineLvl w:val="2"/>
        <w:rPr>
          <w:rFonts w:eastAsia="Calibri"/>
          <w:lang w:eastAsia="en-US"/>
        </w:rPr>
      </w:pPr>
    </w:p>
    <w:p w:rsidR="007835A1" w:rsidRPr="00160489" w:rsidRDefault="007835A1" w:rsidP="00160489">
      <w:pPr>
        <w:widowControl w:val="0"/>
        <w:autoSpaceDE w:val="0"/>
        <w:autoSpaceDN w:val="0"/>
        <w:adjustRightInd w:val="0"/>
        <w:ind w:firstLine="709"/>
        <w:jc w:val="both"/>
        <w:outlineLvl w:val="2"/>
        <w:rPr>
          <w:rFonts w:eastAsia="Calibri"/>
          <w:lang w:eastAsia="en-US"/>
        </w:rPr>
      </w:pPr>
    </w:p>
    <w:p w:rsidR="00E86C6F" w:rsidRPr="00160489" w:rsidRDefault="00E86C6F" w:rsidP="00BF7CBA">
      <w:pPr>
        <w:widowControl w:val="0"/>
        <w:autoSpaceDE w:val="0"/>
        <w:autoSpaceDN w:val="0"/>
        <w:adjustRightInd w:val="0"/>
        <w:ind w:firstLine="709"/>
        <w:jc w:val="center"/>
        <w:outlineLvl w:val="2"/>
        <w:rPr>
          <w:rFonts w:eastAsia="Calibri"/>
          <w:lang w:eastAsia="en-US"/>
        </w:rPr>
      </w:pPr>
      <w:r w:rsidRPr="00160489">
        <w:rPr>
          <w:rFonts w:eastAsia="Calibri"/>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160489">
        <w:rPr>
          <w:rFonts w:eastAsia="Calibri"/>
          <w:lang w:eastAsia="en-US"/>
        </w:rPr>
        <w:br/>
        <w:t>в том числе порядок и формы контроля за полнотой и качеством предоставления муниципальной услуги</w:t>
      </w:r>
    </w:p>
    <w:p w:rsidR="00E86C6F" w:rsidRPr="00160489" w:rsidRDefault="00E86C6F" w:rsidP="00BF7CBA">
      <w:pPr>
        <w:autoSpaceDE w:val="0"/>
        <w:autoSpaceDN w:val="0"/>
        <w:adjustRightInd w:val="0"/>
        <w:ind w:firstLine="709"/>
        <w:jc w:val="center"/>
        <w:rPr>
          <w:rFonts w:eastAsiaTheme="minorHAnsi"/>
          <w:lang w:eastAsia="en-US"/>
        </w:rPr>
      </w:pPr>
    </w:p>
    <w:p w:rsidR="00E86C6F" w:rsidRPr="00160489" w:rsidRDefault="00B1013C" w:rsidP="00160489">
      <w:pPr>
        <w:pStyle w:val="ConsPlusNormal"/>
        <w:widowControl/>
        <w:jc w:val="both"/>
        <w:rPr>
          <w:rFonts w:ascii="Times New Roman" w:hAnsi="Times New Roman" w:cs="Times New Roman"/>
          <w:sz w:val="24"/>
          <w:szCs w:val="24"/>
        </w:rPr>
      </w:pPr>
      <w:r w:rsidRPr="00160489">
        <w:rPr>
          <w:rFonts w:ascii="Times New Roman" w:eastAsiaTheme="minorHAnsi" w:hAnsi="Times New Roman" w:cs="Times New Roman"/>
          <w:sz w:val="24"/>
          <w:szCs w:val="24"/>
          <w:lang w:eastAsia="en-US"/>
        </w:rPr>
        <w:t>4.4.</w:t>
      </w:r>
      <w:r w:rsidR="00E86C6F" w:rsidRPr="00160489">
        <w:rPr>
          <w:rFonts w:ascii="Times New Roman" w:eastAsiaTheme="minorHAnsi" w:hAnsi="Times New Roman" w:cs="Times New Roman"/>
          <w:sz w:val="24"/>
          <w:szCs w:val="24"/>
          <w:lang w:eastAsia="en-US"/>
        </w:rPr>
        <w:t>Контроль за полнотой и качеством предоставления муниципальной услуги включает в себя: проведение проверок, выявлен</w:t>
      </w:r>
      <w:r w:rsidR="00505CCB" w:rsidRPr="00160489">
        <w:rPr>
          <w:rFonts w:ascii="Times New Roman" w:eastAsiaTheme="minorHAnsi" w:hAnsi="Times New Roman" w:cs="Times New Roman"/>
          <w:sz w:val="24"/>
          <w:szCs w:val="24"/>
          <w:lang w:eastAsia="en-US"/>
        </w:rPr>
        <w:t>ие и устранение нарушений прав з</w:t>
      </w:r>
      <w:r w:rsidR="00E86C6F" w:rsidRPr="00160489">
        <w:rPr>
          <w:rFonts w:ascii="Times New Roman" w:eastAsiaTheme="minorHAnsi" w:hAnsi="Times New Roman" w:cs="Times New Roman"/>
          <w:sz w:val="24"/>
          <w:szCs w:val="24"/>
          <w:lang w:eastAsia="en-US"/>
        </w:rPr>
        <w:t>аявителей, рассмотрение, принятие решений и по</w:t>
      </w:r>
      <w:r w:rsidR="00505CCB" w:rsidRPr="00160489">
        <w:rPr>
          <w:rFonts w:ascii="Times New Roman" w:eastAsiaTheme="minorHAnsi" w:hAnsi="Times New Roman" w:cs="Times New Roman"/>
          <w:sz w:val="24"/>
          <w:szCs w:val="24"/>
          <w:lang w:eastAsia="en-US"/>
        </w:rPr>
        <w:t xml:space="preserve">дготовку ответов </w:t>
      </w:r>
      <w:r w:rsidR="00505CCB" w:rsidRPr="00160489">
        <w:rPr>
          <w:rFonts w:ascii="Times New Roman" w:eastAsiaTheme="minorHAnsi" w:hAnsi="Times New Roman" w:cs="Times New Roman"/>
          <w:sz w:val="24"/>
          <w:szCs w:val="24"/>
          <w:lang w:eastAsia="en-US"/>
        </w:rPr>
        <w:br/>
        <w:t>на обращения з</w:t>
      </w:r>
      <w:r w:rsidR="00E86C6F" w:rsidRPr="00160489">
        <w:rPr>
          <w:rFonts w:ascii="Times New Roman" w:eastAsiaTheme="minorHAnsi" w:hAnsi="Times New Roman" w:cs="Times New Roman"/>
          <w:sz w:val="24"/>
          <w:szCs w:val="24"/>
          <w:lang w:eastAsia="en-US"/>
        </w:rPr>
        <w:t xml:space="preserve">аявителей, содержащие жалобы на действия (бездействие) </w:t>
      </w:r>
      <w:r w:rsidR="00E86C6F" w:rsidRPr="00160489">
        <w:rPr>
          <w:rFonts w:ascii="Times New Roman" w:hAnsi="Times New Roman" w:cs="Times New Roman"/>
          <w:sz w:val="24"/>
          <w:szCs w:val="24"/>
        </w:rPr>
        <w:t xml:space="preserve">администрации </w:t>
      </w:r>
      <w:r w:rsidR="006A35BC">
        <w:rPr>
          <w:rFonts w:ascii="Times New Roman" w:hAnsi="Times New Roman" w:cs="Times New Roman"/>
          <w:sz w:val="24"/>
          <w:szCs w:val="24"/>
        </w:rPr>
        <w:t>Кежемского</w:t>
      </w:r>
      <w:r w:rsidR="006A35BC" w:rsidRPr="00160489">
        <w:rPr>
          <w:rFonts w:ascii="Times New Roman" w:hAnsi="Times New Roman" w:cs="Times New Roman"/>
          <w:sz w:val="24"/>
          <w:szCs w:val="24"/>
        </w:rPr>
        <w:t xml:space="preserve"> округа</w:t>
      </w:r>
      <w:r w:rsidR="00E86C6F" w:rsidRPr="00160489">
        <w:rPr>
          <w:rFonts w:ascii="Times New Roman" w:hAnsi="Times New Roman" w:cs="Times New Roman"/>
          <w:sz w:val="24"/>
          <w:szCs w:val="24"/>
        </w:rPr>
        <w:t>, его</w:t>
      </w:r>
      <w:r w:rsidR="00E86C6F" w:rsidRPr="00160489">
        <w:rPr>
          <w:rFonts w:ascii="Times New Roman" w:eastAsiaTheme="minorHAnsi" w:hAnsi="Times New Roman" w:cs="Times New Roman"/>
          <w:sz w:val="24"/>
          <w:szCs w:val="24"/>
          <w:lang w:eastAsia="en-US"/>
        </w:rPr>
        <w:t xml:space="preserve"> должностных лиц, Многофункционального центра и его сотрудников.</w:t>
      </w:r>
    </w:p>
    <w:p w:rsidR="00E86C6F" w:rsidRPr="00160489" w:rsidRDefault="00B1013C"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4.5.</w:t>
      </w:r>
      <w:r w:rsidR="00E86C6F" w:rsidRPr="00160489">
        <w:rPr>
          <w:rFonts w:ascii="Times New Roman" w:hAnsi="Times New Roman" w:cs="Times New Roman"/>
          <w:sz w:val="24"/>
          <w:szCs w:val="24"/>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00E86C6F" w:rsidRPr="00160489">
        <w:rPr>
          <w:rFonts w:ascii="Times New Roman" w:hAnsi="Times New Roman" w:cs="Times New Roman"/>
          <w:sz w:val="24"/>
          <w:szCs w:val="24"/>
        </w:rPr>
        <w:br/>
        <w:t>и внеплановый характер (по конкретному обращению получателя муниципальной услуги).</w:t>
      </w:r>
    </w:p>
    <w:p w:rsidR="00E86C6F" w:rsidRPr="00160489" w:rsidRDefault="00B1013C" w:rsidP="00160489">
      <w:pPr>
        <w:autoSpaceDE w:val="0"/>
        <w:autoSpaceDN w:val="0"/>
        <w:adjustRightInd w:val="0"/>
        <w:ind w:firstLine="709"/>
        <w:jc w:val="both"/>
        <w:rPr>
          <w:color w:val="000000"/>
        </w:rPr>
      </w:pPr>
      <w:r w:rsidRPr="00160489">
        <w:rPr>
          <w:color w:val="000000"/>
        </w:rPr>
        <w:t>4.6.</w:t>
      </w:r>
      <w:r w:rsidR="00E86C6F" w:rsidRPr="00160489">
        <w:rPr>
          <w:color w:val="000000"/>
        </w:rPr>
        <w:t xml:space="preserve">Плановые проверки осуществляются на основании годовых планов работы </w:t>
      </w:r>
      <w:r w:rsidR="00A52F84" w:rsidRPr="00160489">
        <w:rPr>
          <w:color w:val="000000"/>
        </w:rPr>
        <w:t>Уполномоченного органа</w:t>
      </w:r>
      <w:r w:rsidR="00E86C6F" w:rsidRPr="00160489">
        <w:rPr>
          <w:color w:val="000000"/>
        </w:rPr>
        <w:t>, утверждаемых его руководителем. При плановой проверке полноты и качества предоставления муниципальной услуги контролю подлежат:</w:t>
      </w:r>
    </w:p>
    <w:p w:rsidR="00E86C6F" w:rsidRPr="00160489" w:rsidRDefault="00B1013C" w:rsidP="00160489">
      <w:pPr>
        <w:autoSpaceDE w:val="0"/>
        <w:autoSpaceDN w:val="0"/>
        <w:adjustRightInd w:val="0"/>
        <w:ind w:firstLine="709"/>
        <w:jc w:val="both"/>
        <w:rPr>
          <w:color w:val="000000"/>
        </w:rPr>
      </w:pPr>
      <w:r w:rsidRPr="00160489">
        <w:rPr>
          <w:color w:val="000000"/>
        </w:rPr>
        <w:t>1)</w:t>
      </w:r>
      <w:r w:rsidR="00E86C6F" w:rsidRPr="00160489">
        <w:rPr>
          <w:color w:val="000000"/>
        </w:rPr>
        <w:t>соблюдение сроков предоставления муниципальной услуги;</w:t>
      </w:r>
    </w:p>
    <w:p w:rsidR="00E86C6F" w:rsidRPr="00160489" w:rsidRDefault="00B1013C" w:rsidP="00160489">
      <w:pPr>
        <w:autoSpaceDE w:val="0"/>
        <w:autoSpaceDN w:val="0"/>
        <w:adjustRightInd w:val="0"/>
        <w:ind w:firstLine="709"/>
        <w:jc w:val="both"/>
        <w:rPr>
          <w:color w:val="000000"/>
        </w:rPr>
      </w:pPr>
      <w:r w:rsidRPr="00160489">
        <w:rPr>
          <w:color w:val="000000"/>
        </w:rPr>
        <w:t>2)</w:t>
      </w:r>
      <w:r w:rsidR="00E86C6F" w:rsidRPr="00160489">
        <w:rPr>
          <w:color w:val="000000"/>
        </w:rPr>
        <w:t>соблюдение положений Регламента;</w:t>
      </w:r>
    </w:p>
    <w:p w:rsidR="00E86C6F" w:rsidRPr="00160489" w:rsidRDefault="00B1013C" w:rsidP="00160489">
      <w:pPr>
        <w:autoSpaceDE w:val="0"/>
        <w:autoSpaceDN w:val="0"/>
        <w:adjustRightInd w:val="0"/>
        <w:ind w:firstLine="709"/>
        <w:jc w:val="both"/>
        <w:rPr>
          <w:color w:val="000000"/>
        </w:rPr>
      </w:pPr>
      <w:r w:rsidRPr="00160489">
        <w:rPr>
          <w:color w:val="000000"/>
        </w:rPr>
        <w:t>3)</w:t>
      </w:r>
      <w:r w:rsidR="00E86C6F" w:rsidRPr="00160489">
        <w:rPr>
          <w:color w:val="000000"/>
        </w:rPr>
        <w:t>правильность и обоснованность принятого решения об отказе в выдаче разрешения на ввод объекта в эксплуатацию.</w:t>
      </w:r>
    </w:p>
    <w:p w:rsidR="00E86C6F" w:rsidRPr="00160489" w:rsidRDefault="00E86C6F" w:rsidP="00160489">
      <w:pPr>
        <w:pStyle w:val="a5"/>
        <w:autoSpaceDE w:val="0"/>
        <w:autoSpaceDN w:val="0"/>
        <w:adjustRightInd w:val="0"/>
        <w:ind w:left="0"/>
        <w:jc w:val="both"/>
        <w:rPr>
          <w:color w:val="000000"/>
        </w:rPr>
      </w:pPr>
      <w:r w:rsidRPr="00160489">
        <w:rPr>
          <w:color w:val="000000"/>
        </w:rPr>
        <w:t>Основанием для проведения внеплановых проверок являются:</w:t>
      </w:r>
    </w:p>
    <w:p w:rsidR="00E86C6F" w:rsidRPr="00160489" w:rsidRDefault="00B1013C" w:rsidP="00160489">
      <w:pPr>
        <w:autoSpaceDE w:val="0"/>
        <w:autoSpaceDN w:val="0"/>
        <w:adjustRightInd w:val="0"/>
        <w:ind w:firstLine="709"/>
        <w:jc w:val="both"/>
        <w:rPr>
          <w:i/>
          <w:iCs/>
          <w:color w:val="000000"/>
        </w:rPr>
      </w:pPr>
      <w:r w:rsidRPr="00160489">
        <w:rPr>
          <w:color w:val="000000"/>
        </w:rPr>
        <w:t>1)</w:t>
      </w:r>
      <w:r w:rsidR="00E86C6F" w:rsidRPr="00160489">
        <w:rPr>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E86C6F" w:rsidRPr="00160489">
        <w:rPr>
          <w:color w:val="000000"/>
        </w:rPr>
        <w:lastRenderedPageBreak/>
        <w:t xml:space="preserve">Российской Федерации, нормативных правовых актов </w:t>
      </w:r>
      <w:r w:rsidR="006A35BC">
        <w:rPr>
          <w:iCs/>
          <w:color w:val="000000"/>
        </w:rPr>
        <w:t>Красноярского края</w:t>
      </w:r>
      <w:r w:rsidR="00E86C6F" w:rsidRPr="00160489">
        <w:rPr>
          <w:color w:val="000000"/>
        </w:rPr>
        <w:t xml:space="preserve"> и нормативных правовых актов органов местного самоуправления администрации </w:t>
      </w:r>
      <w:r w:rsidR="006A35BC">
        <w:rPr>
          <w:color w:val="000000"/>
        </w:rPr>
        <w:t xml:space="preserve">Кежемского </w:t>
      </w:r>
      <w:r w:rsidR="00E86C6F" w:rsidRPr="00160489">
        <w:rPr>
          <w:color w:val="000000"/>
        </w:rPr>
        <w:t xml:space="preserve"> округа</w:t>
      </w:r>
      <w:r w:rsidR="00E86C6F" w:rsidRPr="00160489">
        <w:rPr>
          <w:i/>
          <w:iCs/>
          <w:color w:val="000000"/>
        </w:rPr>
        <w:t>;</w:t>
      </w:r>
    </w:p>
    <w:p w:rsidR="00E86C6F" w:rsidRPr="00160489" w:rsidRDefault="00B1013C" w:rsidP="00160489">
      <w:pPr>
        <w:autoSpaceDE w:val="0"/>
        <w:autoSpaceDN w:val="0"/>
        <w:adjustRightInd w:val="0"/>
        <w:ind w:firstLine="709"/>
        <w:jc w:val="both"/>
        <w:rPr>
          <w:color w:val="000000"/>
        </w:rPr>
      </w:pPr>
      <w:r w:rsidRPr="00160489">
        <w:rPr>
          <w:color w:val="000000"/>
        </w:rPr>
        <w:t>2)</w:t>
      </w:r>
      <w:r w:rsidR="00E86C6F" w:rsidRPr="00160489">
        <w:rPr>
          <w:color w:val="000000"/>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E86C6F" w:rsidRPr="00160489" w:rsidRDefault="00B1013C" w:rsidP="00160489">
      <w:pPr>
        <w:pStyle w:val="ConsPlusNormal"/>
        <w:widowControl/>
        <w:jc w:val="both"/>
        <w:rPr>
          <w:rFonts w:ascii="Times New Roman" w:hAnsi="Times New Roman" w:cs="Times New Roman"/>
          <w:sz w:val="24"/>
          <w:szCs w:val="24"/>
        </w:rPr>
      </w:pPr>
      <w:r w:rsidRPr="00160489">
        <w:rPr>
          <w:rFonts w:ascii="Times New Roman" w:eastAsiaTheme="minorHAnsi" w:hAnsi="Times New Roman" w:cs="Times New Roman"/>
          <w:sz w:val="24"/>
          <w:szCs w:val="24"/>
          <w:lang w:eastAsia="en-US"/>
        </w:rPr>
        <w:t>4.7.</w:t>
      </w:r>
      <w:r w:rsidR="00E86C6F" w:rsidRPr="00160489">
        <w:rPr>
          <w:rFonts w:ascii="Times New Roman" w:eastAsiaTheme="minorHAnsi" w:hAnsi="Times New Roman" w:cs="Times New Roman"/>
          <w:sz w:val="24"/>
          <w:szCs w:val="24"/>
          <w:lang w:eastAsia="en-US"/>
        </w:rPr>
        <w:t>Результаты проверок оформляются в виде заключения.</w:t>
      </w:r>
    </w:p>
    <w:p w:rsidR="00E86C6F" w:rsidRPr="00160489" w:rsidRDefault="00E86C6F" w:rsidP="00160489">
      <w:pPr>
        <w:pStyle w:val="ConsPlusNormal"/>
        <w:widowControl/>
        <w:ind w:firstLine="0"/>
        <w:jc w:val="both"/>
        <w:rPr>
          <w:rFonts w:ascii="Times New Roman" w:hAnsi="Times New Roman" w:cs="Times New Roman"/>
          <w:sz w:val="24"/>
          <w:szCs w:val="24"/>
        </w:rPr>
      </w:pPr>
    </w:p>
    <w:p w:rsidR="00E86C6F" w:rsidRPr="00160489" w:rsidRDefault="00E86C6F" w:rsidP="00BF7CBA">
      <w:pPr>
        <w:widowControl w:val="0"/>
        <w:autoSpaceDE w:val="0"/>
        <w:autoSpaceDN w:val="0"/>
        <w:adjustRightInd w:val="0"/>
        <w:ind w:firstLine="709"/>
        <w:jc w:val="center"/>
        <w:outlineLvl w:val="2"/>
        <w:rPr>
          <w:rFonts w:eastAsia="Calibri"/>
          <w:lang w:eastAsia="en-US"/>
        </w:rPr>
      </w:pPr>
      <w:r w:rsidRPr="00160489">
        <w:rPr>
          <w:rFonts w:eastAsia="Calibri"/>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B1013C"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4.8.</w:t>
      </w:r>
      <w:r w:rsidR="00E86C6F" w:rsidRPr="00160489">
        <w:rPr>
          <w:rFonts w:ascii="Times New Roman" w:hAnsi="Times New Roman" w:cs="Times New Roman"/>
          <w:sz w:val="24"/>
          <w:szCs w:val="24"/>
        </w:rPr>
        <w:t xml:space="preserve">Специалист </w:t>
      </w:r>
      <w:r w:rsidR="00A52F84" w:rsidRPr="00160489">
        <w:rPr>
          <w:rFonts w:ascii="Times New Roman" w:hAnsi="Times New Roman" w:cs="Times New Roman"/>
          <w:sz w:val="24"/>
          <w:szCs w:val="24"/>
        </w:rPr>
        <w:t>Уполномоченного органа</w:t>
      </w:r>
      <w:r w:rsidR="00E86C6F" w:rsidRPr="00160489">
        <w:rPr>
          <w:rFonts w:ascii="Times New Roman" w:hAnsi="Times New Roman" w:cs="Times New Roman"/>
          <w:sz w:val="24"/>
          <w:szCs w:val="24"/>
        </w:rPr>
        <w:t>,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E86C6F" w:rsidRPr="00160489" w:rsidRDefault="00B1013C"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4.9.</w:t>
      </w:r>
      <w:r w:rsidR="00E86C6F" w:rsidRPr="00160489">
        <w:rPr>
          <w:rFonts w:ascii="Times New Roman" w:hAnsi="Times New Roman" w:cs="Times New Roman"/>
          <w:sz w:val="24"/>
          <w:szCs w:val="24"/>
        </w:rPr>
        <w:t xml:space="preserve">Специалист </w:t>
      </w:r>
      <w:r w:rsidR="00A52F84" w:rsidRPr="00160489">
        <w:rPr>
          <w:rFonts w:ascii="Times New Roman" w:hAnsi="Times New Roman" w:cs="Times New Roman"/>
          <w:sz w:val="24"/>
          <w:szCs w:val="24"/>
        </w:rPr>
        <w:t>Уполномоченного органа</w:t>
      </w:r>
      <w:r w:rsidR="00E86C6F" w:rsidRPr="00160489">
        <w:rPr>
          <w:rFonts w:ascii="Times New Roman" w:hAnsi="Times New Roman" w:cs="Times New Roman"/>
          <w:sz w:val="24"/>
          <w:szCs w:val="24"/>
        </w:rPr>
        <w:t>,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E86C6F" w:rsidRPr="00160489" w:rsidRDefault="00B1013C"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4.10.</w:t>
      </w:r>
      <w:r w:rsidR="00E86C6F" w:rsidRPr="00160489">
        <w:rPr>
          <w:rFonts w:ascii="Times New Roman" w:hAnsi="Times New Roman" w:cs="Times New Roman"/>
          <w:sz w:val="24"/>
          <w:szCs w:val="24"/>
        </w:rPr>
        <w:t xml:space="preserve">Специалист </w:t>
      </w:r>
      <w:r w:rsidR="00A52F84" w:rsidRPr="00160489">
        <w:rPr>
          <w:rFonts w:ascii="Times New Roman" w:hAnsi="Times New Roman" w:cs="Times New Roman"/>
          <w:sz w:val="24"/>
          <w:szCs w:val="24"/>
        </w:rPr>
        <w:t>Уполномоченного органа</w:t>
      </w:r>
      <w:r w:rsidR="00E86C6F" w:rsidRPr="00160489">
        <w:rPr>
          <w:rFonts w:ascii="Times New Roman" w:hAnsi="Times New Roman" w:cs="Times New Roman"/>
          <w:sz w:val="24"/>
          <w:szCs w:val="24"/>
        </w:rPr>
        <w:t>,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E86C6F" w:rsidRPr="00160489" w:rsidRDefault="00B1013C"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4.11.</w:t>
      </w:r>
      <w:r w:rsidR="00E86C6F" w:rsidRPr="00160489">
        <w:rPr>
          <w:rFonts w:ascii="Times New Roman" w:hAnsi="Times New Roman" w:cs="Times New Roman"/>
          <w:sz w:val="24"/>
          <w:szCs w:val="24"/>
        </w:rPr>
        <w:t xml:space="preserve">Специалист </w:t>
      </w:r>
      <w:r w:rsidR="00A52F84" w:rsidRPr="00160489">
        <w:rPr>
          <w:rFonts w:ascii="Times New Roman" w:hAnsi="Times New Roman" w:cs="Times New Roman"/>
          <w:sz w:val="24"/>
          <w:szCs w:val="24"/>
        </w:rPr>
        <w:t>Уполномоченного органа</w:t>
      </w:r>
      <w:r w:rsidR="00E86C6F" w:rsidRPr="00160489">
        <w:rPr>
          <w:rFonts w:ascii="Times New Roman" w:hAnsi="Times New Roman" w:cs="Times New Roman"/>
          <w:sz w:val="24"/>
          <w:szCs w:val="24"/>
        </w:rPr>
        <w:t>,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E86C6F" w:rsidRPr="00160489" w:rsidRDefault="00B1013C" w:rsidP="00160489">
      <w:pPr>
        <w:pStyle w:val="ConsPlusNormal"/>
        <w:widowControl/>
        <w:ind w:firstLine="709"/>
        <w:jc w:val="both"/>
        <w:rPr>
          <w:rFonts w:ascii="Times New Roman" w:hAnsi="Times New Roman" w:cs="Times New Roman"/>
          <w:sz w:val="24"/>
          <w:szCs w:val="24"/>
        </w:rPr>
      </w:pPr>
      <w:r w:rsidRPr="00160489">
        <w:rPr>
          <w:rFonts w:ascii="Times New Roman" w:hAnsi="Times New Roman" w:cs="Times New Roman"/>
          <w:sz w:val="24"/>
          <w:szCs w:val="24"/>
        </w:rPr>
        <w:t>4.12.</w:t>
      </w:r>
      <w:r w:rsidR="00E86C6F" w:rsidRPr="00160489">
        <w:rPr>
          <w:rFonts w:ascii="Times New Roman" w:hAnsi="Times New Roman" w:cs="Times New Roman"/>
          <w:sz w:val="24"/>
          <w:szCs w:val="24"/>
        </w:rPr>
        <w:t xml:space="preserve">Специалист </w:t>
      </w:r>
      <w:r w:rsidR="00A52F84" w:rsidRPr="00160489">
        <w:rPr>
          <w:rFonts w:ascii="Times New Roman" w:hAnsi="Times New Roman" w:cs="Times New Roman"/>
          <w:sz w:val="24"/>
          <w:szCs w:val="24"/>
        </w:rPr>
        <w:t>Уполномоченного органа</w:t>
      </w:r>
      <w:r w:rsidR="00E86C6F" w:rsidRPr="00160489">
        <w:rPr>
          <w:rFonts w:ascii="Times New Roman" w:hAnsi="Times New Roman" w:cs="Times New Roman"/>
          <w:sz w:val="24"/>
          <w:szCs w:val="24"/>
        </w:rPr>
        <w:t xml:space="preserve">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E86C6F" w:rsidRPr="00160489" w:rsidRDefault="00993111"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4.13.</w:t>
      </w:r>
      <w:r w:rsidR="00E86C6F" w:rsidRPr="00160489">
        <w:rPr>
          <w:rFonts w:ascii="Times New Roman" w:hAnsi="Times New Roman" w:cs="Times New Roman"/>
          <w:sz w:val="24"/>
          <w:szCs w:val="24"/>
        </w:rPr>
        <w:t xml:space="preserve">Персональная ответственность специалистов </w:t>
      </w:r>
      <w:r w:rsidR="00A52F84" w:rsidRPr="00160489">
        <w:rPr>
          <w:rFonts w:ascii="Times New Roman" w:hAnsi="Times New Roman" w:cs="Times New Roman"/>
          <w:sz w:val="24"/>
          <w:szCs w:val="24"/>
        </w:rPr>
        <w:t>Уполномоченного органа</w:t>
      </w:r>
      <w:r w:rsidR="00E86C6F" w:rsidRPr="00160489">
        <w:rPr>
          <w:rFonts w:ascii="Times New Roman" w:hAnsi="Times New Roman" w:cs="Times New Roman"/>
          <w:sz w:val="24"/>
          <w:szCs w:val="24"/>
        </w:rPr>
        <w:t>, определяется в соответствии с их должностными регламентами и законодательством Российской Федерации.</w:t>
      </w:r>
    </w:p>
    <w:p w:rsidR="00E86C6F" w:rsidRPr="00160489" w:rsidRDefault="00993111" w:rsidP="00160489">
      <w:pPr>
        <w:pStyle w:val="ConsPlusNormal"/>
        <w:widowControl/>
        <w:jc w:val="both"/>
        <w:rPr>
          <w:rFonts w:ascii="Times New Roman" w:hAnsi="Times New Roman" w:cs="Times New Roman"/>
          <w:sz w:val="24"/>
          <w:szCs w:val="24"/>
        </w:rPr>
      </w:pPr>
      <w:r w:rsidRPr="00160489">
        <w:rPr>
          <w:rFonts w:ascii="Times New Roman" w:hAnsi="Times New Roman" w:cs="Times New Roman"/>
          <w:sz w:val="24"/>
          <w:szCs w:val="24"/>
        </w:rPr>
        <w:t>4.14.</w:t>
      </w:r>
      <w:r w:rsidR="00E86C6F" w:rsidRPr="00160489">
        <w:rPr>
          <w:rFonts w:ascii="Times New Roman" w:hAnsi="Times New Roman" w:cs="Times New Roman"/>
          <w:color w:val="000000"/>
          <w:sz w:val="24"/>
          <w:szCs w:val="24"/>
        </w:rPr>
        <w:t xml:space="preserve">По результатам проведенных проверок в случае выявления нарушений положений Регламента, нормативных правовых актов </w:t>
      </w:r>
      <w:r w:rsidR="00426111" w:rsidRPr="00160489">
        <w:rPr>
          <w:rFonts w:ascii="Times New Roman" w:hAnsi="Times New Roman" w:cs="Times New Roman"/>
          <w:iCs/>
          <w:color w:val="000000"/>
          <w:sz w:val="24"/>
          <w:szCs w:val="24"/>
        </w:rPr>
        <w:t>Красноярского края</w:t>
      </w:r>
      <w:r w:rsidR="00E86C6F" w:rsidRPr="00160489">
        <w:rPr>
          <w:rFonts w:ascii="Times New Roman" w:hAnsi="Times New Roman" w:cs="Times New Roman"/>
          <w:color w:val="000000"/>
          <w:sz w:val="24"/>
          <w:szCs w:val="24"/>
        </w:rPr>
        <w:t xml:space="preserve"> и нормативных правовых </w:t>
      </w:r>
      <w:r w:rsidR="00426111" w:rsidRPr="00160489">
        <w:rPr>
          <w:rFonts w:ascii="Times New Roman" w:hAnsi="Times New Roman" w:cs="Times New Roman"/>
          <w:color w:val="000000"/>
          <w:sz w:val="24"/>
          <w:szCs w:val="24"/>
        </w:rPr>
        <w:t>Уполномоченного органа</w:t>
      </w:r>
      <w:r w:rsidR="00E86C6F" w:rsidRPr="00160489">
        <w:rPr>
          <w:rFonts w:ascii="Times New Roman" w:hAnsi="Times New Roman" w:cs="Times New Roman"/>
          <w:color w:val="000000"/>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86C6F" w:rsidP="00BF7CBA">
      <w:pPr>
        <w:widowControl w:val="0"/>
        <w:autoSpaceDE w:val="0"/>
        <w:autoSpaceDN w:val="0"/>
        <w:adjustRightInd w:val="0"/>
        <w:jc w:val="center"/>
        <w:outlineLvl w:val="2"/>
        <w:rPr>
          <w:rFonts w:eastAsia="Calibri"/>
          <w:lang w:eastAsia="en-US"/>
        </w:rPr>
      </w:pPr>
      <w:r w:rsidRPr="00160489">
        <w:rPr>
          <w:rFonts w:eastAsia="Calibri"/>
          <w:lang w:eastAsia="en-US"/>
        </w:rPr>
        <w:t>Положения, характеризующие требования к порядку и формам</w:t>
      </w:r>
    </w:p>
    <w:p w:rsidR="00E86C6F" w:rsidRPr="00160489" w:rsidRDefault="00E86C6F" w:rsidP="00BF7CBA">
      <w:pPr>
        <w:widowControl w:val="0"/>
        <w:autoSpaceDE w:val="0"/>
        <w:autoSpaceDN w:val="0"/>
        <w:adjustRightInd w:val="0"/>
        <w:jc w:val="center"/>
        <w:outlineLvl w:val="2"/>
        <w:rPr>
          <w:rFonts w:eastAsia="Calibri"/>
          <w:lang w:eastAsia="en-US"/>
        </w:rPr>
      </w:pPr>
      <w:r w:rsidRPr="00160489">
        <w:rPr>
          <w:rFonts w:eastAsia="Calibri"/>
          <w:lang w:eastAsia="en-US"/>
        </w:rPr>
        <w:t>контроля за предоставлением муниципальной услуги,</w:t>
      </w:r>
    </w:p>
    <w:p w:rsidR="00E86C6F" w:rsidRPr="00160489" w:rsidRDefault="00E86C6F" w:rsidP="00BF7CBA">
      <w:pPr>
        <w:autoSpaceDE w:val="0"/>
        <w:autoSpaceDN w:val="0"/>
        <w:adjustRightInd w:val="0"/>
        <w:jc w:val="center"/>
        <w:rPr>
          <w:rFonts w:eastAsia="Calibri"/>
          <w:lang w:eastAsia="en-US"/>
        </w:rPr>
      </w:pPr>
      <w:r w:rsidRPr="00160489">
        <w:rPr>
          <w:rFonts w:eastAsia="Calibri"/>
          <w:lang w:eastAsia="en-US"/>
        </w:rPr>
        <w:t>в том числе со стороны граждан, их объединений и организаций</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B5863" w:rsidP="00160489">
      <w:pPr>
        <w:autoSpaceDE w:val="0"/>
        <w:autoSpaceDN w:val="0"/>
        <w:adjustRightInd w:val="0"/>
        <w:ind w:firstLine="709"/>
        <w:jc w:val="both"/>
        <w:rPr>
          <w:rFonts w:eastAsiaTheme="minorHAnsi"/>
          <w:lang w:eastAsia="en-US"/>
        </w:rPr>
      </w:pPr>
      <w:r w:rsidRPr="00160489">
        <w:rPr>
          <w:rFonts w:eastAsiaTheme="minorHAnsi"/>
          <w:lang w:eastAsia="en-US"/>
        </w:rPr>
        <w:t>4.15.</w:t>
      </w:r>
      <w:r w:rsidR="00E86C6F" w:rsidRPr="00160489">
        <w:rPr>
          <w:rFonts w:eastAsiaTheme="minorHAnsi"/>
          <w:lang w:eastAsia="en-US"/>
        </w:rPr>
        <w:t xml:space="preserve">Контроль за предоставлением муниципальной услуги осуществляется </w:t>
      </w:r>
      <w:r w:rsidR="00E86C6F" w:rsidRPr="00160489">
        <w:rPr>
          <w:rFonts w:eastAsiaTheme="minorHAnsi"/>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E86C6F" w:rsidRPr="00160489">
        <w:rPr>
          <w:rFonts w:eastAsiaTheme="minorHAnsi"/>
          <w:lang w:eastAsia="en-US"/>
        </w:rPr>
        <w:br/>
        <w:t xml:space="preserve">и принятием решений должностными лицами, путем проведения проверок соблюдения и исполнения должностными лицами </w:t>
      </w:r>
      <w:r w:rsidR="00426111" w:rsidRPr="00160489">
        <w:t>Уполномоченного органа</w:t>
      </w:r>
      <w:r w:rsidR="00E86C6F" w:rsidRPr="00160489">
        <w:rPr>
          <w:rFonts w:eastAsiaTheme="minorHAnsi"/>
          <w:lang w:eastAsia="en-US"/>
        </w:rPr>
        <w:t>нормативных правовых актов, а также положений Регламента.</w:t>
      </w:r>
    </w:p>
    <w:p w:rsidR="00E86C6F" w:rsidRPr="00160489" w:rsidRDefault="00EB5863" w:rsidP="00160489">
      <w:pPr>
        <w:autoSpaceDE w:val="0"/>
        <w:autoSpaceDN w:val="0"/>
        <w:adjustRightInd w:val="0"/>
        <w:ind w:firstLine="709"/>
        <w:jc w:val="both"/>
        <w:rPr>
          <w:rFonts w:eastAsiaTheme="minorHAnsi"/>
          <w:lang w:eastAsia="en-US"/>
        </w:rPr>
      </w:pPr>
      <w:r w:rsidRPr="00160489">
        <w:rPr>
          <w:rFonts w:eastAsiaTheme="minorHAnsi"/>
          <w:lang w:eastAsia="en-US"/>
        </w:rPr>
        <w:t>4.16.</w:t>
      </w:r>
      <w:r w:rsidR="00E86C6F" w:rsidRPr="00160489">
        <w:rPr>
          <w:rFonts w:eastAsiaTheme="minorHAnsi"/>
          <w:lang w:eastAsia="en-US"/>
        </w:rPr>
        <w:t>Проверки также могут проводиться на</w:t>
      </w:r>
      <w:r w:rsidR="00E86C6F" w:rsidRPr="00160489">
        <w:t xml:space="preserve"> основании полугодовых </w:t>
      </w:r>
      <w:r w:rsidR="00E86C6F" w:rsidRPr="00160489">
        <w:br/>
        <w:t>или годовых планов работы, по конкретному обращению получателя муниципальной услуги</w:t>
      </w:r>
      <w:r w:rsidR="00E86C6F" w:rsidRPr="00160489">
        <w:rPr>
          <w:rFonts w:eastAsiaTheme="minorHAnsi"/>
          <w:lang w:eastAsia="en-US"/>
        </w:rPr>
        <w:t>.</w:t>
      </w:r>
    </w:p>
    <w:p w:rsidR="00E86C6F" w:rsidRPr="00160489" w:rsidRDefault="00E86C6F" w:rsidP="00160489">
      <w:pPr>
        <w:autoSpaceDE w:val="0"/>
        <w:autoSpaceDN w:val="0"/>
        <w:adjustRightInd w:val="0"/>
        <w:ind w:firstLine="709"/>
        <w:jc w:val="both"/>
        <w:rPr>
          <w:rFonts w:eastAsiaTheme="minorHAnsi"/>
          <w:lang w:eastAsia="en-US"/>
        </w:rPr>
      </w:pPr>
      <w:r w:rsidRPr="00160489">
        <w:rPr>
          <w:rFonts w:eastAsiaTheme="minorHAnsi"/>
          <w:lang w:eastAsia="en-US"/>
        </w:rPr>
        <w:t>4.1</w:t>
      </w:r>
      <w:r w:rsidR="00EB5863" w:rsidRPr="00160489">
        <w:rPr>
          <w:rFonts w:eastAsiaTheme="minorHAnsi"/>
          <w:lang w:eastAsia="en-US"/>
        </w:rPr>
        <w:t>7.</w:t>
      </w:r>
      <w:r w:rsidRPr="00160489">
        <w:rPr>
          <w:rFonts w:eastAsiaTheme="minorHAnsi"/>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426111" w:rsidRPr="00160489">
        <w:t>Уполномоченного органа</w:t>
      </w:r>
      <w:r w:rsidRPr="00160489">
        <w:rPr>
          <w:rFonts w:eastAsiaTheme="minorHAnsi"/>
        </w:rPr>
        <w:t xml:space="preserve"> </w:t>
      </w:r>
      <w:r w:rsidRPr="00160489">
        <w:rPr>
          <w:rFonts w:eastAsiaTheme="minorHAnsi"/>
          <w:lang w:eastAsia="en-US"/>
        </w:rPr>
        <w:t xml:space="preserve">при предоставлении муниципальной услуги, получения полной, актуальной и достоверной информации о порядке предоставления муниципальной услуги и </w:t>
      </w:r>
      <w:r w:rsidRPr="00160489">
        <w:rPr>
          <w:rFonts w:eastAsiaTheme="minorHAnsi"/>
          <w:lang w:eastAsia="en-US"/>
        </w:rPr>
        <w:lastRenderedPageBreak/>
        <w:t>возможности досудебного рассмотрения обращений (жалоб) в процессе получения муниципальной услуги.</w:t>
      </w:r>
    </w:p>
    <w:p w:rsidR="00E86C6F" w:rsidRPr="00160489" w:rsidRDefault="00E86C6F" w:rsidP="00160489">
      <w:pPr>
        <w:autoSpaceDE w:val="0"/>
        <w:autoSpaceDN w:val="0"/>
        <w:adjustRightInd w:val="0"/>
        <w:ind w:firstLine="709"/>
        <w:jc w:val="both"/>
        <w:rPr>
          <w:color w:val="000000"/>
        </w:rPr>
      </w:pPr>
      <w:r w:rsidRPr="00160489">
        <w:rPr>
          <w:color w:val="000000"/>
        </w:rPr>
        <w:t>Граждане, их объединения и организации также имеют право:</w:t>
      </w:r>
    </w:p>
    <w:p w:rsidR="00E86C6F" w:rsidRPr="00160489" w:rsidRDefault="00E86C6F" w:rsidP="00160489">
      <w:pPr>
        <w:autoSpaceDE w:val="0"/>
        <w:autoSpaceDN w:val="0"/>
        <w:adjustRightInd w:val="0"/>
        <w:ind w:firstLine="709"/>
        <w:jc w:val="both"/>
        <w:rPr>
          <w:color w:val="000000"/>
        </w:rPr>
      </w:pPr>
      <w:r w:rsidRPr="00160489">
        <w:rPr>
          <w:color w:val="000000"/>
        </w:rPr>
        <w:t>направлять замечания и предложения по улучшению доступности и качества предоставления муниципальной услуги;</w:t>
      </w:r>
    </w:p>
    <w:p w:rsidR="00E86C6F" w:rsidRPr="00160489" w:rsidRDefault="00E86C6F" w:rsidP="00160489">
      <w:pPr>
        <w:autoSpaceDE w:val="0"/>
        <w:autoSpaceDN w:val="0"/>
        <w:adjustRightInd w:val="0"/>
        <w:ind w:firstLine="709"/>
        <w:jc w:val="both"/>
        <w:rPr>
          <w:color w:val="000000"/>
        </w:rPr>
      </w:pPr>
      <w:r w:rsidRPr="00160489">
        <w:rPr>
          <w:color w:val="000000"/>
        </w:rPr>
        <w:t>вносить предложения о мерах по устранению нарушений Регламента.</w:t>
      </w:r>
    </w:p>
    <w:p w:rsidR="00E86C6F" w:rsidRPr="00160489" w:rsidRDefault="00EB5863" w:rsidP="00160489">
      <w:pPr>
        <w:autoSpaceDE w:val="0"/>
        <w:autoSpaceDN w:val="0"/>
        <w:adjustRightInd w:val="0"/>
        <w:ind w:firstLine="709"/>
        <w:jc w:val="both"/>
        <w:rPr>
          <w:color w:val="000000"/>
        </w:rPr>
      </w:pPr>
      <w:r w:rsidRPr="00160489">
        <w:rPr>
          <w:color w:val="000000"/>
        </w:rPr>
        <w:t>4.18.</w:t>
      </w:r>
      <w:r w:rsidR="00E86C6F" w:rsidRPr="00160489">
        <w:rPr>
          <w:color w:val="000000"/>
        </w:rPr>
        <w:t xml:space="preserve">Должностные лица </w:t>
      </w:r>
      <w:r w:rsidR="00426111" w:rsidRPr="00160489">
        <w:rPr>
          <w:bCs/>
          <w:color w:val="000000"/>
        </w:rPr>
        <w:t>Уполномоченного органа</w:t>
      </w:r>
      <w:r w:rsidR="00E86C6F" w:rsidRPr="00160489">
        <w:rPr>
          <w:bCs/>
          <w:color w:val="000000"/>
        </w:rPr>
        <w:t xml:space="preserve"> </w:t>
      </w:r>
      <w:r w:rsidR="00E86C6F" w:rsidRPr="00160489">
        <w:rPr>
          <w:color w:val="000000"/>
        </w:rPr>
        <w:t>принимают меры к прекращению допущенных нарушений, устраняют причины и условия, способствующие совершению нарушений.</w:t>
      </w:r>
    </w:p>
    <w:p w:rsidR="00E86C6F" w:rsidRPr="00160489" w:rsidRDefault="00E86C6F" w:rsidP="00160489">
      <w:pPr>
        <w:autoSpaceDE w:val="0"/>
        <w:autoSpaceDN w:val="0"/>
        <w:adjustRightInd w:val="0"/>
        <w:ind w:firstLine="709"/>
        <w:jc w:val="both"/>
        <w:rPr>
          <w:color w:val="000000"/>
        </w:rPr>
      </w:pPr>
      <w:r w:rsidRPr="00160489">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86C6F" w:rsidRPr="00160489" w:rsidRDefault="00E86C6F" w:rsidP="00160489">
      <w:pPr>
        <w:autoSpaceDE w:val="0"/>
        <w:autoSpaceDN w:val="0"/>
        <w:adjustRightInd w:val="0"/>
        <w:ind w:firstLine="709"/>
        <w:jc w:val="both"/>
        <w:rPr>
          <w:rFonts w:eastAsiaTheme="minorHAnsi"/>
          <w:lang w:eastAsia="en-US"/>
        </w:rPr>
      </w:pPr>
    </w:p>
    <w:p w:rsidR="00E86C6F" w:rsidRPr="00160489" w:rsidRDefault="00EB5863" w:rsidP="00BF7CBA">
      <w:pPr>
        <w:widowControl w:val="0"/>
        <w:autoSpaceDE w:val="0"/>
        <w:autoSpaceDN w:val="0"/>
        <w:ind w:firstLine="709"/>
        <w:jc w:val="center"/>
      </w:pPr>
      <w:r w:rsidRPr="00160489">
        <w:t>Раздел 5.</w:t>
      </w:r>
      <w:r w:rsidR="00E86C6F" w:rsidRPr="00160489">
        <w:t xml:space="preserve">Досудебный (внесудебный) порядок обжалования решений </w:t>
      </w:r>
      <w:r w:rsidR="00E86C6F" w:rsidRPr="00160489">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00E86C6F" w:rsidRPr="00160489">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86C6F" w:rsidRPr="00160489" w:rsidRDefault="00E86C6F" w:rsidP="00BF7CBA">
      <w:pPr>
        <w:widowControl w:val="0"/>
        <w:autoSpaceDE w:val="0"/>
        <w:autoSpaceDN w:val="0"/>
        <w:ind w:firstLine="709"/>
        <w:jc w:val="center"/>
      </w:pPr>
    </w:p>
    <w:p w:rsidR="00E86C6F" w:rsidRPr="00160489" w:rsidRDefault="00E86C6F" w:rsidP="00BF7CBA">
      <w:pPr>
        <w:widowControl w:val="0"/>
        <w:autoSpaceDE w:val="0"/>
        <w:autoSpaceDN w:val="0"/>
        <w:jc w:val="center"/>
      </w:pPr>
      <w:r w:rsidRPr="00160489">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E86C6F" w:rsidRPr="00160489" w:rsidRDefault="00E86C6F" w:rsidP="00160489">
      <w:pPr>
        <w:autoSpaceDE w:val="0"/>
        <w:autoSpaceDN w:val="0"/>
        <w:adjustRightInd w:val="0"/>
        <w:ind w:firstLine="709"/>
        <w:jc w:val="both"/>
        <w:rPr>
          <w:rFonts w:eastAsia="Calibri"/>
          <w:lang w:eastAsia="en-US"/>
        </w:rPr>
      </w:pPr>
    </w:p>
    <w:p w:rsidR="00E86C6F" w:rsidRPr="00160489" w:rsidRDefault="00EB5863" w:rsidP="00160489">
      <w:pPr>
        <w:autoSpaceDE w:val="0"/>
        <w:autoSpaceDN w:val="0"/>
        <w:adjustRightInd w:val="0"/>
        <w:ind w:firstLine="709"/>
        <w:jc w:val="both"/>
        <w:rPr>
          <w:rFonts w:eastAsia="Calibri"/>
          <w:lang w:eastAsia="en-US"/>
        </w:rPr>
      </w:pPr>
      <w:r w:rsidRPr="00160489">
        <w:rPr>
          <w:rFonts w:eastAsia="Calibri"/>
          <w:lang w:eastAsia="en-US"/>
        </w:rPr>
        <w:t>5.1.</w:t>
      </w:r>
      <w:r w:rsidR="00E86C6F" w:rsidRPr="00160489">
        <w:rPr>
          <w:rFonts w:eastAsia="Calibri"/>
          <w:lang w:eastAsia="en-US"/>
        </w:rPr>
        <w:t xml:space="preserve">Заявитель вправе обжаловать решения и действия (бездействие), принятые (осуществленные) в ходе предоставления муниципальной услуги </w:t>
      </w:r>
      <w:r w:rsidR="00426111" w:rsidRPr="00160489">
        <w:rPr>
          <w:rFonts w:eastAsiaTheme="minorHAnsi"/>
          <w:lang w:eastAsia="en-US"/>
        </w:rPr>
        <w:t>Уполномоченным органом</w:t>
      </w:r>
      <w:r w:rsidR="00E86C6F" w:rsidRPr="00160489">
        <w:rPr>
          <w:rFonts w:eastAsiaTheme="minorHAnsi"/>
          <w:lang w:eastAsia="en-US"/>
        </w:rPr>
        <w:t>, предоставляющим муниципальную услугу</w:t>
      </w:r>
      <w:r w:rsidR="00E86C6F" w:rsidRPr="00160489">
        <w:rPr>
          <w:rFonts w:eastAsia="Calibri"/>
          <w:lang w:eastAsia="en-US"/>
        </w:rPr>
        <w:t xml:space="preserve">, его должностными лицами и муниципальными служащими, а также решения и действия (бездействие) </w:t>
      </w:r>
      <w:r w:rsidR="00426111" w:rsidRPr="00160489">
        <w:rPr>
          <w:rFonts w:eastAsia="Calibri"/>
          <w:lang w:eastAsia="en-US"/>
        </w:rPr>
        <w:t>м</w:t>
      </w:r>
      <w:r w:rsidR="00E86C6F" w:rsidRPr="00160489">
        <w:rPr>
          <w:rFonts w:eastAsia="Calibri"/>
          <w:lang w:eastAsia="en-US"/>
        </w:rPr>
        <w:t>ногофункционального центра, его работников в досудебном (внесудебном) порядке, в том числе в случаях и порядке, предусмотренными главой 2.1 Федеральног</w:t>
      </w:r>
      <w:r w:rsidR="00F00CFE" w:rsidRPr="00160489">
        <w:rPr>
          <w:rFonts w:eastAsia="Calibri"/>
          <w:lang w:eastAsia="en-US"/>
        </w:rPr>
        <w:t xml:space="preserve">о закона от 27 июля 2010 г. </w:t>
      </w:r>
      <w:r w:rsidRPr="00160489">
        <w:rPr>
          <w:rFonts w:eastAsia="Calibri"/>
          <w:lang w:eastAsia="en-US"/>
        </w:rPr>
        <w:t>№</w:t>
      </w:r>
      <w:r w:rsidR="00E86C6F" w:rsidRPr="00160489">
        <w:rPr>
          <w:rFonts w:eastAsia="Calibri"/>
          <w:lang w:eastAsia="en-US"/>
        </w:rPr>
        <w:t>210-ФЗ.</w:t>
      </w:r>
    </w:p>
    <w:p w:rsidR="00E86C6F" w:rsidRPr="00160489" w:rsidRDefault="00E86C6F" w:rsidP="00160489">
      <w:pPr>
        <w:ind w:firstLine="709"/>
        <w:jc w:val="both"/>
        <w:rPr>
          <w:rFonts w:eastAsia="Calibri"/>
          <w:lang w:eastAsia="en-US"/>
        </w:rPr>
      </w:pPr>
    </w:p>
    <w:p w:rsidR="00E86C6F" w:rsidRPr="00160489" w:rsidRDefault="00E86C6F" w:rsidP="00BF7CBA">
      <w:pPr>
        <w:ind w:firstLine="709"/>
        <w:jc w:val="center"/>
        <w:rPr>
          <w:rFonts w:eastAsia="Calibri"/>
          <w:lang w:eastAsia="en-US"/>
        </w:rPr>
      </w:pPr>
      <w:r w:rsidRPr="00160489">
        <w:rPr>
          <w:rFonts w:eastAsia="Calibri"/>
          <w:lang w:eastAsia="en-US"/>
        </w:rPr>
        <w:t xml:space="preserve">Органы власти, организации и уполномоченные </w:t>
      </w:r>
      <w:r w:rsidRPr="00160489">
        <w:rPr>
          <w:rFonts w:eastAsia="Calibri"/>
          <w:lang w:eastAsia="en-US"/>
        </w:rPr>
        <w:br/>
        <w:t xml:space="preserve">на рассмотрение жалобы лица, которым может быть направлена жалоба </w:t>
      </w:r>
      <w:r w:rsidR="00EB5863" w:rsidRPr="00160489">
        <w:rPr>
          <w:rFonts w:eastAsia="Calibri"/>
          <w:lang w:eastAsia="en-US"/>
        </w:rPr>
        <w:t>з</w:t>
      </w:r>
      <w:r w:rsidRPr="00160489">
        <w:rPr>
          <w:rFonts w:eastAsia="Calibri"/>
          <w:lang w:eastAsia="en-US"/>
        </w:rPr>
        <w:t>аявителя в досудебном (внесудебном) порядке</w:t>
      </w:r>
    </w:p>
    <w:p w:rsidR="00E86C6F" w:rsidRPr="00160489" w:rsidRDefault="00E86C6F" w:rsidP="00160489">
      <w:pPr>
        <w:ind w:firstLine="709"/>
        <w:jc w:val="both"/>
        <w:rPr>
          <w:rFonts w:eastAsia="Calibri"/>
          <w:lang w:eastAsia="en-US"/>
        </w:rPr>
      </w:pPr>
    </w:p>
    <w:p w:rsidR="00E86C6F" w:rsidRPr="00160489" w:rsidRDefault="00EB5863" w:rsidP="00160489">
      <w:pPr>
        <w:pStyle w:val="a5"/>
        <w:widowControl w:val="0"/>
        <w:autoSpaceDE w:val="0"/>
        <w:autoSpaceDN w:val="0"/>
        <w:adjustRightInd w:val="0"/>
        <w:ind w:left="0" w:firstLine="709"/>
        <w:jc w:val="both"/>
        <w:rPr>
          <w:rFonts w:eastAsia="Calibri"/>
          <w:lang w:eastAsia="en-US"/>
        </w:rPr>
      </w:pPr>
      <w:r w:rsidRPr="00160489">
        <w:rPr>
          <w:rFonts w:eastAsia="Calibri"/>
          <w:lang w:eastAsia="en-US"/>
        </w:rPr>
        <w:t>5.2.</w:t>
      </w:r>
      <w:r w:rsidR="00E86C6F" w:rsidRPr="00160489">
        <w:rPr>
          <w:rFonts w:eastAsia="Calibri"/>
          <w:lang w:eastAsia="en-US"/>
        </w:rPr>
        <w:t xml:space="preserve">В случае обжалования решений и действий (бездействия) должностного лица и муниципальных служащих </w:t>
      </w:r>
      <w:r w:rsidR="00426111" w:rsidRPr="00160489">
        <w:rPr>
          <w:rFonts w:eastAsia="Calibri"/>
          <w:lang w:eastAsia="en-US"/>
        </w:rPr>
        <w:t>Уполномоченного органа</w:t>
      </w:r>
      <w:r w:rsidR="00E86C6F" w:rsidRPr="00160489">
        <w:rPr>
          <w:rFonts w:eastAsia="Calibri"/>
          <w:lang w:eastAsia="en-US"/>
        </w:rPr>
        <w:t xml:space="preserve"> жалоба подается для рассмотрения руководителю </w:t>
      </w:r>
      <w:r w:rsidR="00426111" w:rsidRPr="00160489">
        <w:rPr>
          <w:rFonts w:eastAsia="Calibri"/>
          <w:lang w:eastAsia="en-US"/>
        </w:rPr>
        <w:t>Уполномоченного органа</w:t>
      </w:r>
      <w:r w:rsidR="00E86C6F" w:rsidRPr="00160489">
        <w:rPr>
          <w:rFonts w:eastAsia="Calibri"/>
          <w:lang w:eastAsia="en-US"/>
        </w:rPr>
        <w:t xml:space="preserve"> в письменной форме на бумажном носителе, в том числе при личном приеме </w:t>
      </w:r>
      <w:r w:rsidRPr="00160489">
        <w:rPr>
          <w:rFonts w:eastAsia="Calibri"/>
          <w:lang w:eastAsia="en-US"/>
        </w:rPr>
        <w:t>з</w:t>
      </w:r>
      <w:r w:rsidR="00E86C6F" w:rsidRPr="00160489">
        <w:rPr>
          <w:rFonts w:eastAsia="Calibri"/>
          <w:lang w:eastAsia="en-US"/>
        </w:rPr>
        <w:t xml:space="preserve">аявителя, в электронной форме, по почте или через Многофункциональный центр. </w:t>
      </w:r>
    </w:p>
    <w:p w:rsidR="00E86C6F" w:rsidRPr="00160489" w:rsidRDefault="00E86C6F" w:rsidP="00160489">
      <w:pPr>
        <w:pStyle w:val="a5"/>
        <w:widowControl w:val="0"/>
        <w:tabs>
          <w:tab w:val="left" w:pos="567"/>
        </w:tabs>
        <w:autoSpaceDE w:val="0"/>
        <w:autoSpaceDN w:val="0"/>
        <w:adjustRightInd w:val="0"/>
        <w:ind w:left="0" w:firstLine="709"/>
        <w:jc w:val="both"/>
        <w:rPr>
          <w:rFonts w:eastAsia="Calibri"/>
          <w:lang w:eastAsia="en-US"/>
        </w:rPr>
      </w:pPr>
      <w:r w:rsidRPr="00160489">
        <w:rPr>
          <w:rFonts w:eastAsia="Calibri"/>
          <w:lang w:eastAsia="en-US"/>
        </w:rPr>
        <w:t xml:space="preserve">Жалобу на решение </w:t>
      </w:r>
      <w:r w:rsidR="00426111" w:rsidRPr="00160489">
        <w:rPr>
          <w:rFonts w:eastAsia="Calibri"/>
          <w:lang w:eastAsia="en-US"/>
        </w:rPr>
        <w:t>Уполномоченного органа</w:t>
      </w:r>
      <w:r w:rsidRPr="00160489">
        <w:rPr>
          <w:rFonts w:eastAsia="Calibri"/>
          <w:lang w:eastAsia="en-US"/>
        </w:rPr>
        <w:t xml:space="preserve"> также возможно подать для рассмотрения в </w:t>
      </w:r>
      <w:r w:rsidRPr="00160489">
        <w:rPr>
          <w:rFonts w:eastAsia="Calibri"/>
          <w:color w:val="FF0000"/>
          <w:lang w:eastAsia="en-US"/>
        </w:rPr>
        <w:t xml:space="preserve">Министерство строительства и развития инфраструктуры </w:t>
      </w:r>
      <w:r w:rsidR="00426111" w:rsidRPr="00160489">
        <w:rPr>
          <w:rFonts w:eastAsia="Calibri"/>
          <w:color w:val="FF0000"/>
          <w:lang w:eastAsia="en-US"/>
        </w:rPr>
        <w:t>Красноярского края</w:t>
      </w:r>
      <w:r w:rsidRPr="00160489">
        <w:rPr>
          <w:rFonts w:eastAsia="Calibri"/>
          <w:lang w:eastAsia="en-US"/>
        </w:rPr>
        <w:t xml:space="preserve"> в письменной форме на бумажном носителе, в том числе при личном приеме </w:t>
      </w:r>
      <w:r w:rsidR="00EB5863" w:rsidRPr="00160489">
        <w:rPr>
          <w:rFonts w:eastAsia="Calibri"/>
          <w:lang w:eastAsia="en-US"/>
        </w:rPr>
        <w:t>з</w:t>
      </w:r>
      <w:r w:rsidRPr="00160489">
        <w:rPr>
          <w:rFonts w:eastAsia="Calibri"/>
          <w:lang w:eastAsia="en-US"/>
        </w:rPr>
        <w:t xml:space="preserve">аявителя, в электронной форме, по почте или через Многофункциональный центр. </w:t>
      </w:r>
    </w:p>
    <w:p w:rsidR="00E86C6F" w:rsidRPr="00160489" w:rsidRDefault="00EB5863" w:rsidP="00160489">
      <w:pPr>
        <w:widowControl w:val="0"/>
        <w:tabs>
          <w:tab w:val="left" w:pos="710"/>
        </w:tabs>
        <w:autoSpaceDE w:val="0"/>
        <w:autoSpaceDN w:val="0"/>
        <w:adjustRightInd w:val="0"/>
        <w:ind w:firstLine="709"/>
        <w:jc w:val="both"/>
        <w:rPr>
          <w:rFonts w:eastAsia="Calibri"/>
          <w:lang w:eastAsia="en-US"/>
        </w:rPr>
      </w:pPr>
      <w:r w:rsidRPr="00160489">
        <w:rPr>
          <w:rFonts w:eastAsia="Calibri"/>
          <w:lang w:eastAsia="en-US"/>
        </w:rPr>
        <w:t>5.3.</w:t>
      </w:r>
      <w:r w:rsidR="00E86C6F" w:rsidRPr="00160489">
        <w:rPr>
          <w:rFonts w:eastAsia="Calibri"/>
          <w:lang w:eastAsia="en-US"/>
        </w:rPr>
        <w:t xml:space="preserve">В случае обжалования решений и действий (бездействия) </w:t>
      </w:r>
      <w:r w:rsidR="00426111" w:rsidRPr="00160489">
        <w:rPr>
          <w:rFonts w:eastAsia="Calibri"/>
          <w:lang w:eastAsia="en-US"/>
        </w:rPr>
        <w:t>м</w:t>
      </w:r>
      <w:r w:rsidR="00E86C6F" w:rsidRPr="00160489">
        <w:rPr>
          <w:rFonts w:eastAsia="Calibri"/>
          <w:lang w:eastAsia="en-US"/>
        </w:rPr>
        <w:t xml:space="preserve">ногофункционального центра, его работника жалоба подается для рассмотрения в </w:t>
      </w:r>
      <w:r w:rsidR="00426111" w:rsidRPr="00160489">
        <w:rPr>
          <w:rFonts w:eastAsia="Calibri"/>
          <w:lang w:eastAsia="en-US"/>
        </w:rPr>
        <w:t>м</w:t>
      </w:r>
      <w:r w:rsidR="00E86C6F" w:rsidRPr="00160489">
        <w:rPr>
          <w:rFonts w:eastAsia="Calibri"/>
          <w:lang w:eastAsia="en-US"/>
        </w:rPr>
        <w:t xml:space="preserve">ногофункциональный центр в письменной форме на бумажном носителе, в том числе при личном приеме </w:t>
      </w:r>
      <w:r w:rsidRPr="00160489">
        <w:rPr>
          <w:rFonts w:eastAsia="Calibri"/>
          <w:lang w:eastAsia="en-US"/>
        </w:rPr>
        <w:t>з</w:t>
      </w:r>
      <w:r w:rsidR="00E86C6F" w:rsidRPr="00160489">
        <w:rPr>
          <w:rFonts w:eastAsia="Calibri"/>
          <w:lang w:eastAsia="en-US"/>
        </w:rPr>
        <w:t xml:space="preserve">аявителя, в электронной форме или по почте. </w:t>
      </w:r>
    </w:p>
    <w:p w:rsidR="00E86C6F" w:rsidRPr="00160489" w:rsidRDefault="00E86C6F" w:rsidP="00160489">
      <w:pPr>
        <w:pStyle w:val="a5"/>
        <w:ind w:left="0" w:firstLine="709"/>
        <w:jc w:val="both"/>
        <w:rPr>
          <w:rFonts w:eastAsia="Calibri"/>
          <w:lang w:eastAsia="en-US"/>
        </w:rPr>
      </w:pPr>
      <w:r w:rsidRPr="00160489">
        <w:rPr>
          <w:rFonts w:eastAsia="Calibri"/>
          <w:lang w:eastAsia="en-US"/>
        </w:rPr>
        <w:t xml:space="preserve">Жалобу на решения и действия (бездействие) </w:t>
      </w:r>
      <w:r w:rsidR="00426111" w:rsidRPr="00160489">
        <w:rPr>
          <w:rFonts w:eastAsia="Calibri"/>
          <w:lang w:eastAsia="en-US"/>
        </w:rPr>
        <w:t>м</w:t>
      </w:r>
      <w:r w:rsidRPr="00160489">
        <w:rPr>
          <w:rFonts w:eastAsia="Calibri"/>
          <w:lang w:eastAsia="en-US"/>
        </w:rPr>
        <w:t>ногофункционального центра</w:t>
      </w:r>
      <w:r w:rsidRPr="00160489">
        <w:t>,</w:t>
      </w:r>
      <w:r w:rsidRPr="00160489">
        <w:rPr>
          <w:rFonts w:eastAsia="Calibri"/>
          <w:lang w:eastAsia="en-US"/>
        </w:rPr>
        <w:t xml:space="preserve"> </w:t>
      </w:r>
      <w:r w:rsidRPr="00160489">
        <w:t>его руководителя</w:t>
      </w:r>
      <w:r w:rsidRPr="00160489">
        <w:rPr>
          <w:rFonts w:eastAsia="Calibri"/>
          <w:lang w:eastAsia="en-US"/>
        </w:rPr>
        <w:t xml:space="preserve"> также возможно подать в Министерство цифрового развития и связи </w:t>
      </w:r>
      <w:r w:rsidR="00426111" w:rsidRPr="00160489">
        <w:rPr>
          <w:rFonts w:eastAsia="Calibri"/>
          <w:lang w:eastAsia="en-US"/>
        </w:rPr>
        <w:t>Красноярского края</w:t>
      </w:r>
      <w:r w:rsidRPr="00160489">
        <w:rPr>
          <w:rFonts w:eastAsia="Calibri"/>
          <w:lang w:eastAsia="en-US"/>
        </w:rPr>
        <w:t xml:space="preserve"> (далее – учредитель </w:t>
      </w:r>
      <w:r w:rsidR="00426111" w:rsidRPr="00160489">
        <w:rPr>
          <w:rFonts w:eastAsia="Calibri"/>
          <w:lang w:eastAsia="en-US"/>
        </w:rPr>
        <w:t>м</w:t>
      </w:r>
      <w:r w:rsidRPr="00160489">
        <w:rPr>
          <w:rFonts w:eastAsia="Calibri"/>
          <w:lang w:eastAsia="en-US"/>
        </w:rPr>
        <w:t xml:space="preserve">ногофункционального центра) в письменной форме на бумажном носителе, в том числе при личном приеме </w:t>
      </w:r>
      <w:r w:rsidR="00EB5863" w:rsidRPr="00160489">
        <w:rPr>
          <w:rFonts w:eastAsia="Calibri"/>
          <w:lang w:eastAsia="en-US"/>
        </w:rPr>
        <w:t>з</w:t>
      </w:r>
      <w:r w:rsidRPr="00160489">
        <w:rPr>
          <w:rFonts w:eastAsia="Calibri"/>
          <w:lang w:eastAsia="en-US"/>
        </w:rPr>
        <w:t xml:space="preserve">аявителя, в электронной форме, по почте или через </w:t>
      </w:r>
      <w:r w:rsidR="00426111" w:rsidRPr="00160489">
        <w:rPr>
          <w:rFonts w:eastAsia="Calibri"/>
          <w:lang w:eastAsia="en-US"/>
        </w:rPr>
        <w:t>м</w:t>
      </w:r>
      <w:r w:rsidRPr="00160489">
        <w:rPr>
          <w:rFonts w:eastAsia="Calibri"/>
          <w:lang w:eastAsia="en-US"/>
        </w:rPr>
        <w:t>ногофункциональный центр.</w:t>
      </w:r>
    </w:p>
    <w:p w:rsidR="00E86C6F" w:rsidRPr="00160489" w:rsidRDefault="00505CCB" w:rsidP="00160489">
      <w:pPr>
        <w:autoSpaceDE w:val="0"/>
        <w:autoSpaceDN w:val="0"/>
        <w:adjustRightInd w:val="0"/>
        <w:ind w:firstLine="709"/>
        <w:jc w:val="both"/>
        <w:rPr>
          <w:color w:val="000000"/>
        </w:rPr>
      </w:pPr>
      <w:r w:rsidRPr="00160489">
        <w:rPr>
          <w:color w:val="000000"/>
        </w:rPr>
        <w:lastRenderedPageBreak/>
        <w:t>5.4</w:t>
      </w:r>
      <w:r w:rsidR="00EB5863" w:rsidRPr="00160489">
        <w:rPr>
          <w:color w:val="000000"/>
        </w:rPr>
        <w:t>.</w:t>
      </w:r>
      <w:r w:rsidR="00E86C6F" w:rsidRPr="00160489">
        <w:rPr>
          <w:color w:val="000000"/>
        </w:rPr>
        <w:t xml:space="preserve">В </w:t>
      </w:r>
      <w:r w:rsidR="00426111" w:rsidRPr="00160489">
        <w:rPr>
          <w:color w:val="000000"/>
        </w:rPr>
        <w:t>Уполномоченном органе</w:t>
      </w:r>
      <w:r w:rsidR="00E86C6F" w:rsidRPr="00160489">
        <w:rPr>
          <w:color w:val="000000"/>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E86C6F" w:rsidRPr="00160489" w:rsidRDefault="00E86C6F" w:rsidP="00160489">
      <w:pPr>
        <w:autoSpaceDE w:val="0"/>
        <w:autoSpaceDN w:val="0"/>
        <w:adjustRightInd w:val="0"/>
        <w:ind w:firstLine="709"/>
        <w:contextualSpacing/>
        <w:jc w:val="both"/>
      </w:pPr>
    </w:p>
    <w:p w:rsidR="00E86C6F" w:rsidRPr="00160489" w:rsidRDefault="00E86C6F" w:rsidP="00BF7CBA">
      <w:pPr>
        <w:jc w:val="center"/>
      </w:pPr>
      <w:r w:rsidRPr="00160489">
        <w:t>Способы</w:t>
      </w:r>
      <w:r w:rsidR="00EB5863" w:rsidRPr="00160489">
        <w:rPr>
          <w:rFonts w:eastAsia="Calibri"/>
          <w:lang w:eastAsia="en-US"/>
        </w:rPr>
        <w:t xml:space="preserve"> информирования з</w:t>
      </w:r>
      <w:r w:rsidRPr="00160489">
        <w:rPr>
          <w:rFonts w:eastAsia="Calibri"/>
          <w:lang w:eastAsia="en-US"/>
        </w:rPr>
        <w:t xml:space="preserve">аявителей о порядке подачи и </w:t>
      </w:r>
      <w:r w:rsidRPr="00160489">
        <w:t>рассмотрения жалобы, в том числе с использованием Единого портала</w:t>
      </w:r>
    </w:p>
    <w:p w:rsidR="00E86C6F" w:rsidRPr="00160489" w:rsidRDefault="00E86C6F" w:rsidP="00160489">
      <w:pPr>
        <w:ind w:firstLine="709"/>
        <w:jc w:val="both"/>
        <w:rPr>
          <w:rFonts w:eastAsia="Calibri"/>
          <w:lang w:eastAsia="en-US"/>
        </w:rPr>
      </w:pPr>
    </w:p>
    <w:p w:rsidR="00E86C6F" w:rsidRPr="00160489" w:rsidRDefault="00EB5863" w:rsidP="00160489">
      <w:pPr>
        <w:ind w:firstLine="709"/>
        <w:jc w:val="both"/>
        <w:rPr>
          <w:rFonts w:eastAsia="Calibri"/>
          <w:lang w:eastAsia="en-US"/>
        </w:rPr>
      </w:pPr>
      <w:r w:rsidRPr="00160489">
        <w:rPr>
          <w:rFonts w:eastAsia="Calibri"/>
          <w:lang w:eastAsia="en-US"/>
        </w:rPr>
        <w:t>5.5.</w:t>
      </w:r>
      <w:r w:rsidR="00426111" w:rsidRPr="00160489">
        <w:rPr>
          <w:rFonts w:eastAsia="Calibri"/>
          <w:lang w:eastAsia="en-US"/>
        </w:rPr>
        <w:t>Уполномченный орган</w:t>
      </w:r>
      <w:r w:rsidR="00E86C6F" w:rsidRPr="00160489">
        <w:rPr>
          <w:rFonts w:eastAsiaTheme="minorHAnsi"/>
          <w:lang w:eastAsia="en-US"/>
        </w:rPr>
        <w:t>, предоставляющи</w:t>
      </w:r>
      <w:r w:rsidR="00426111" w:rsidRPr="00160489">
        <w:rPr>
          <w:rFonts w:eastAsiaTheme="minorHAnsi"/>
          <w:lang w:eastAsia="en-US"/>
        </w:rPr>
        <w:t>й</w:t>
      </w:r>
      <w:r w:rsidR="00E86C6F" w:rsidRPr="00160489">
        <w:rPr>
          <w:rFonts w:eastAsiaTheme="minorHAnsi"/>
          <w:lang w:eastAsia="en-US"/>
        </w:rPr>
        <w:t xml:space="preserve"> муниципальную услугу</w:t>
      </w:r>
      <w:r w:rsidR="00E86C6F" w:rsidRPr="00160489">
        <w:rPr>
          <w:rFonts w:eastAsia="Calibri"/>
          <w:lang w:eastAsia="en-US"/>
        </w:rPr>
        <w:t xml:space="preserve">, </w:t>
      </w:r>
      <w:r w:rsidR="00426111" w:rsidRPr="00160489">
        <w:rPr>
          <w:rFonts w:eastAsia="Calibri"/>
          <w:lang w:eastAsia="en-US"/>
        </w:rPr>
        <w:t>м</w:t>
      </w:r>
      <w:r w:rsidR="00E86C6F" w:rsidRPr="00160489">
        <w:rPr>
          <w:rFonts w:eastAsia="Calibri"/>
          <w:lang w:eastAsia="en-US"/>
        </w:rPr>
        <w:t xml:space="preserve">ногофункциональный центр, а также учредитель </w:t>
      </w:r>
      <w:r w:rsidR="00426111" w:rsidRPr="00160489">
        <w:rPr>
          <w:rFonts w:eastAsia="Calibri"/>
          <w:lang w:eastAsia="en-US"/>
        </w:rPr>
        <w:t>м</w:t>
      </w:r>
      <w:r w:rsidR="00E86C6F" w:rsidRPr="00160489">
        <w:rPr>
          <w:rFonts w:eastAsia="Calibri"/>
          <w:lang w:eastAsia="en-US"/>
        </w:rPr>
        <w:t>ногофункционального центра обеспечивают:</w:t>
      </w:r>
    </w:p>
    <w:p w:rsidR="00E86C6F" w:rsidRPr="00160489" w:rsidRDefault="00EB5863" w:rsidP="00160489">
      <w:pPr>
        <w:ind w:firstLine="709"/>
        <w:jc w:val="both"/>
        <w:rPr>
          <w:rFonts w:eastAsia="Calibri"/>
          <w:lang w:eastAsia="en-US"/>
        </w:rPr>
      </w:pPr>
      <w:r w:rsidRPr="00160489">
        <w:rPr>
          <w:rFonts w:eastAsia="Calibri"/>
          <w:lang w:eastAsia="en-US"/>
        </w:rPr>
        <w:t>1)информирование з</w:t>
      </w:r>
      <w:r w:rsidR="00E86C6F" w:rsidRPr="00160489">
        <w:rPr>
          <w:rFonts w:eastAsia="Calibri"/>
          <w:lang w:eastAsia="en-US"/>
        </w:rPr>
        <w:t xml:space="preserve">аявителей о порядке обжалования решений и действий (бездействия) </w:t>
      </w:r>
      <w:r w:rsidR="00426111" w:rsidRPr="00160489">
        <w:rPr>
          <w:rFonts w:eastAsiaTheme="minorHAnsi"/>
          <w:lang w:eastAsia="en-US"/>
        </w:rPr>
        <w:t>Уполномоченного органга</w:t>
      </w:r>
      <w:r w:rsidR="00E86C6F" w:rsidRPr="00160489">
        <w:rPr>
          <w:rFonts w:eastAsiaTheme="minorHAnsi"/>
          <w:lang w:eastAsia="en-US"/>
        </w:rPr>
        <w:t>, предоставляющего муниципальную услугу</w:t>
      </w:r>
      <w:r w:rsidR="00E86C6F" w:rsidRPr="00160489">
        <w:rPr>
          <w:rFonts w:eastAsia="Calibri"/>
          <w:lang w:eastAsia="en-US"/>
        </w:rPr>
        <w:t xml:space="preserve">, его должностных лиц и муниципальных служащих, решений и действий (бездействия) </w:t>
      </w:r>
      <w:r w:rsidR="00426111" w:rsidRPr="00160489">
        <w:rPr>
          <w:rFonts w:eastAsia="Calibri"/>
          <w:lang w:eastAsia="en-US"/>
        </w:rPr>
        <w:t>м</w:t>
      </w:r>
      <w:r w:rsidR="00E86C6F" w:rsidRPr="00160489">
        <w:rPr>
          <w:rFonts w:eastAsia="Calibri"/>
          <w:lang w:eastAsia="en-US"/>
        </w:rPr>
        <w:t>ногофункционального центра, его должностных лиц и работников посредством размещения информации:</w:t>
      </w:r>
    </w:p>
    <w:p w:rsidR="00E86C6F" w:rsidRPr="00160489" w:rsidRDefault="00E86C6F" w:rsidP="00160489">
      <w:pPr>
        <w:ind w:firstLine="709"/>
        <w:jc w:val="both"/>
        <w:rPr>
          <w:rFonts w:eastAsia="Calibri"/>
          <w:lang w:eastAsia="en-US"/>
        </w:rPr>
      </w:pPr>
      <w:r w:rsidRPr="00160489">
        <w:rPr>
          <w:rFonts w:eastAsia="Calibri"/>
          <w:lang w:eastAsia="en-US"/>
        </w:rPr>
        <w:t>на стендах в местах предоставления муниципальных услуг;</w:t>
      </w:r>
    </w:p>
    <w:p w:rsidR="00E86C6F" w:rsidRPr="00160489" w:rsidRDefault="00E86C6F" w:rsidP="00160489">
      <w:pPr>
        <w:ind w:firstLine="709"/>
        <w:jc w:val="both"/>
        <w:rPr>
          <w:rFonts w:eastAsia="Calibri"/>
          <w:lang w:eastAsia="en-US"/>
        </w:rPr>
      </w:pPr>
      <w:r w:rsidRPr="00160489">
        <w:rPr>
          <w:rFonts w:eastAsia="Calibri"/>
          <w:lang w:eastAsia="en-US"/>
        </w:rPr>
        <w:t xml:space="preserve">на официальном сайте органа, предоставляющего муниципальную услугу, </w:t>
      </w:r>
      <w:r w:rsidR="00426111" w:rsidRPr="00160489">
        <w:rPr>
          <w:rFonts w:eastAsia="Calibri"/>
          <w:lang w:eastAsia="en-US"/>
        </w:rPr>
        <w:t>м</w:t>
      </w:r>
      <w:r w:rsidRPr="00160489">
        <w:rPr>
          <w:rFonts w:eastAsia="Calibri"/>
          <w:lang w:eastAsia="en-US"/>
        </w:rPr>
        <w:t xml:space="preserve">ногофункционального центра и учредителя </w:t>
      </w:r>
      <w:r w:rsidR="00426111" w:rsidRPr="00160489">
        <w:rPr>
          <w:rFonts w:eastAsia="Calibri"/>
          <w:lang w:eastAsia="en-US"/>
        </w:rPr>
        <w:t>м</w:t>
      </w:r>
      <w:r w:rsidRPr="00160489">
        <w:rPr>
          <w:rFonts w:eastAsia="Calibri"/>
          <w:lang w:eastAsia="en-US"/>
        </w:rPr>
        <w:t>ногофункционального центра;</w:t>
      </w:r>
    </w:p>
    <w:p w:rsidR="00E86C6F" w:rsidRPr="00160489" w:rsidRDefault="00E86C6F" w:rsidP="00160489">
      <w:pPr>
        <w:ind w:firstLine="709"/>
        <w:jc w:val="both"/>
        <w:rPr>
          <w:rFonts w:eastAsia="Calibri"/>
          <w:lang w:eastAsia="en-US"/>
        </w:rPr>
      </w:pPr>
      <w:r w:rsidRPr="00160489">
        <w:rPr>
          <w:rFonts w:eastAsia="Calibri"/>
          <w:lang w:eastAsia="en-US"/>
        </w:rPr>
        <w:t>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rsidR="00E86C6F" w:rsidRPr="00160489" w:rsidRDefault="00EB5863" w:rsidP="00160489">
      <w:pPr>
        <w:ind w:firstLine="709"/>
        <w:jc w:val="both"/>
        <w:rPr>
          <w:rFonts w:eastAsia="Calibri"/>
          <w:lang w:eastAsia="en-US"/>
        </w:rPr>
      </w:pPr>
      <w:r w:rsidRPr="00160489">
        <w:rPr>
          <w:rFonts w:eastAsia="Calibri"/>
          <w:lang w:eastAsia="en-US"/>
        </w:rPr>
        <w:t>2)консультирование з</w:t>
      </w:r>
      <w:r w:rsidR="00E86C6F" w:rsidRPr="00160489">
        <w:rPr>
          <w:rFonts w:eastAsia="Calibri"/>
          <w:lang w:eastAsia="en-US"/>
        </w:rPr>
        <w:t xml:space="preserve">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w:t>
      </w:r>
      <w:r w:rsidR="00426111" w:rsidRPr="00160489">
        <w:rPr>
          <w:rFonts w:eastAsia="Calibri"/>
          <w:lang w:eastAsia="en-US"/>
        </w:rPr>
        <w:t>м</w:t>
      </w:r>
      <w:r w:rsidR="00E86C6F" w:rsidRPr="00160489">
        <w:rPr>
          <w:rFonts w:eastAsia="Calibri"/>
          <w:lang w:eastAsia="en-US"/>
        </w:rPr>
        <w:t xml:space="preserve">ногофункционального центра, его должностных лиц и работников, в том числе </w:t>
      </w:r>
      <w:r w:rsidR="00E86C6F" w:rsidRPr="00160489">
        <w:rPr>
          <w:color w:val="000000"/>
        </w:rPr>
        <w:t>в устной форме по телефону и (или) на личном приеме либо в письменной форме почтовым отпр</w:t>
      </w:r>
      <w:r w:rsidRPr="00160489">
        <w:rPr>
          <w:color w:val="000000"/>
        </w:rPr>
        <w:t>авлением по адресу, указанному заявителем (п</w:t>
      </w:r>
      <w:r w:rsidR="00E86C6F" w:rsidRPr="00160489">
        <w:rPr>
          <w:color w:val="000000"/>
        </w:rPr>
        <w:t>редставителем заявителя)</w:t>
      </w:r>
      <w:r w:rsidR="00E86C6F" w:rsidRPr="00160489">
        <w:rPr>
          <w:rFonts w:eastAsia="Calibri"/>
          <w:lang w:eastAsia="en-US"/>
        </w:rPr>
        <w:t>.</w:t>
      </w:r>
    </w:p>
    <w:p w:rsidR="007835A1" w:rsidRPr="00160489" w:rsidRDefault="007835A1" w:rsidP="00160489">
      <w:pPr>
        <w:widowControl w:val="0"/>
        <w:autoSpaceDE w:val="0"/>
        <w:autoSpaceDN w:val="0"/>
        <w:ind w:firstLine="709"/>
        <w:jc w:val="both"/>
      </w:pPr>
    </w:p>
    <w:p w:rsidR="00E86C6F" w:rsidRPr="00160489" w:rsidRDefault="00E86C6F" w:rsidP="00BF7CBA">
      <w:pPr>
        <w:widowControl w:val="0"/>
        <w:autoSpaceDE w:val="0"/>
        <w:autoSpaceDN w:val="0"/>
        <w:ind w:firstLine="709"/>
        <w:jc w:val="center"/>
      </w:pPr>
      <w:r w:rsidRPr="00160489">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160489">
        <w:br/>
        <w:t xml:space="preserve">и муниципальных служащих, а также решений и действий (бездействия) многофункционального центра предоставления государственных </w:t>
      </w:r>
      <w:r w:rsidRPr="00160489">
        <w:br/>
        <w:t>и муниципальных услуг, работников многофункционального центра предоставления государственных и муниципальных услуг</w:t>
      </w:r>
    </w:p>
    <w:p w:rsidR="00E86C6F" w:rsidRPr="00160489" w:rsidRDefault="00E86C6F" w:rsidP="00BF7CBA">
      <w:pPr>
        <w:ind w:firstLine="709"/>
        <w:jc w:val="center"/>
        <w:rPr>
          <w:rFonts w:eastAsia="Calibri"/>
          <w:lang w:eastAsia="en-US"/>
        </w:rPr>
      </w:pPr>
    </w:p>
    <w:p w:rsidR="00E86C6F" w:rsidRPr="00160489" w:rsidRDefault="00EB5863" w:rsidP="00160489">
      <w:pPr>
        <w:ind w:firstLine="709"/>
        <w:jc w:val="both"/>
        <w:rPr>
          <w:rFonts w:eastAsia="Calibri"/>
          <w:lang w:eastAsia="en-US"/>
        </w:rPr>
      </w:pPr>
      <w:r w:rsidRPr="00160489">
        <w:rPr>
          <w:rFonts w:eastAsia="Calibri"/>
          <w:lang w:eastAsia="en-US"/>
        </w:rPr>
        <w:t>5.6.</w:t>
      </w:r>
      <w:r w:rsidR="00E86C6F" w:rsidRPr="00160489">
        <w:rPr>
          <w:rFonts w:eastAsia="Calibri"/>
          <w:lang w:eastAsia="en-US"/>
        </w:rPr>
        <w:t xml:space="preserve">Порядок досудебного (внесудебного) обжалования решений </w:t>
      </w:r>
      <w:r w:rsidR="00E86C6F" w:rsidRPr="00160489">
        <w:rPr>
          <w:rFonts w:eastAsia="Calibri"/>
          <w:lang w:eastAsia="en-US"/>
        </w:rPr>
        <w:br/>
        <w:t xml:space="preserve">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w:t>
      </w:r>
      <w:r w:rsidR="00426111" w:rsidRPr="00160489">
        <w:rPr>
          <w:rFonts w:eastAsia="Calibri"/>
          <w:lang w:eastAsia="en-US"/>
        </w:rPr>
        <w:t>м</w:t>
      </w:r>
      <w:r w:rsidR="00E86C6F" w:rsidRPr="00160489">
        <w:rPr>
          <w:rFonts w:eastAsia="Calibri"/>
          <w:lang w:eastAsia="en-US"/>
        </w:rPr>
        <w:t>ногофункционального центра, работников Многофункционального центра регулируется:</w:t>
      </w:r>
    </w:p>
    <w:p w:rsidR="00E86C6F" w:rsidRPr="00160489" w:rsidRDefault="00EB5863" w:rsidP="00160489">
      <w:pPr>
        <w:ind w:firstLine="709"/>
        <w:jc w:val="both"/>
        <w:rPr>
          <w:rFonts w:eastAsia="Calibri"/>
          <w:lang w:eastAsia="en-US"/>
        </w:rPr>
      </w:pPr>
      <w:r w:rsidRPr="00160489">
        <w:rPr>
          <w:rFonts w:eastAsia="Calibri"/>
          <w:lang w:eastAsia="en-US"/>
        </w:rPr>
        <w:t>1)</w:t>
      </w:r>
      <w:r w:rsidR="00E86C6F" w:rsidRPr="00160489">
        <w:rPr>
          <w:rFonts w:eastAsia="Calibri"/>
          <w:lang w:eastAsia="en-US"/>
        </w:rPr>
        <w:t>статьями 11.1-11.3 Федеральног</w:t>
      </w:r>
      <w:r w:rsidRPr="00160489">
        <w:rPr>
          <w:rFonts w:eastAsia="Calibri"/>
          <w:lang w:eastAsia="en-US"/>
        </w:rPr>
        <w:t>о закона от 27 июля 2010 г. №</w:t>
      </w:r>
      <w:r w:rsidR="00E86C6F" w:rsidRPr="00160489">
        <w:rPr>
          <w:rFonts w:eastAsia="Calibri"/>
          <w:lang w:eastAsia="en-US"/>
        </w:rPr>
        <w:t>210-ФЗ</w:t>
      </w:r>
      <w:r w:rsidRPr="00160489">
        <w:rPr>
          <w:rFonts w:eastAsia="Calibri"/>
          <w:color w:val="FF0000"/>
          <w:lang w:eastAsia="en-US"/>
        </w:rPr>
        <w:t xml:space="preserve"> </w:t>
      </w:r>
      <w:r w:rsidRPr="00160489">
        <w:t>«Об организации предоставления государственных и муниципальных услуг»</w:t>
      </w:r>
      <w:r w:rsidR="00E86C6F" w:rsidRPr="00160489">
        <w:rPr>
          <w:rFonts w:eastAsia="Calibri"/>
          <w:lang w:eastAsia="en-US"/>
        </w:rPr>
        <w:t>;</w:t>
      </w:r>
    </w:p>
    <w:p w:rsidR="00E86C6F" w:rsidRPr="00160489" w:rsidRDefault="00E86C6F" w:rsidP="00160489">
      <w:pPr>
        <w:autoSpaceDE w:val="0"/>
        <w:autoSpaceDN w:val="0"/>
        <w:adjustRightInd w:val="0"/>
        <w:ind w:firstLine="709"/>
        <w:jc w:val="both"/>
        <w:rPr>
          <w:color w:val="000000"/>
        </w:rPr>
      </w:pPr>
      <w:r w:rsidRPr="00160489">
        <w:t>2)</w:t>
      </w:r>
      <w:hyperlink r:id="rId35" w:history="1">
        <w:r w:rsidRPr="00160489">
          <w:rPr>
            <w:color w:val="000000"/>
          </w:rPr>
          <w:t>постановлением</w:t>
        </w:r>
      </w:hyperlink>
      <w:r w:rsidRPr="00160489">
        <w:rPr>
          <w:color w:val="000000"/>
        </w:rPr>
        <w:t xml:space="preserve"> Правительства Российской Ф</w:t>
      </w:r>
      <w:r w:rsidR="00EB5863" w:rsidRPr="00160489">
        <w:rPr>
          <w:color w:val="000000"/>
        </w:rPr>
        <w:t>едерации от 20 ноября 2012 г. №</w:t>
      </w:r>
      <w:r w:rsidRPr="00160489">
        <w:rPr>
          <w:color w:val="000000"/>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EB5863" w:rsidRPr="00160489">
        <w:rPr>
          <w:color w:val="000000"/>
        </w:rPr>
        <w:t>ственных и муниципальных услуг»;</w:t>
      </w:r>
    </w:p>
    <w:p w:rsidR="00E86C6F" w:rsidRPr="00160489" w:rsidRDefault="00EB5863" w:rsidP="00160489">
      <w:pPr>
        <w:ind w:firstLine="709"/>
        <w:jc w:val="both"/>
        <w:rPr>
          <w:rFonts w:eastAsia="Calibri"/>
          <w:lang w:eastAsia="en-US"/>
        </w:rPr>
      </w:pPr>
      <w:r w:rsidRPr="00160489">
        <w:t>3)</w:t>
      </w:r>
      <w:r w:rsidR="00E86C6F" w:rsidRPr="00160489">
        <w:rPr>
          <w:color w:val="FF0000"/>
        </w:rPr>
        <w:t xml:space="preserve">постановлением Правительства </w:t>
      </w:r>
      <w:r w:rsidR="006A35BC">
        <w:rPr>
          <w:color w:val="FF0000"/>
        </w:rPr>
        <w:t>Красноярского края</w:t>
      </w:r>
      <w:r w:rsidRPr="00160489">
        <w:rPr>
          <w:color w:val="FF0000"/>
        </w:rPr>
        <w:t xml:space="preserve"> от 22.11.2018 </w:t>
      </w:r>
      <w:r w:rsidRPr="00160489">
        <w:rPr>
          <w:color w:val="FF0000"/>
        </w:rPr>
        <w:br/>
        <w:t>№</w:t>
      </w:r>
      <w:r w:rsidR="00E86C6F" w:rsidRPr="00160489">
        <w:rPr>
          <w:color w:val="FF0000"/>
        </w:rPr>
        <w:t xml:space="preserve">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w:t>
      </w:r>
      <w:r w:rsidR="006A35BC">
        <w:rPr>
          <w:color w:val="FF0000"/>
        </w:rPr>
        <w:t>Красноярского края</w:t>
      </w:r>
      <w:r w:rsidR="00E86C6F" w:rsidRPr="00160489">
        <w:rPr>
          <w:color w:val="FF0000"/>
        </w:rPr>
        <w:t xml:space="preserve">, предоставляющих государственные услуги, их должностных лиц, государственных гражданских служащих исполнительных органов государственной власти </w:t>
      </w:r>
      <w:r w:rsidR="006A35BC">
        <w:rPr>
          <w:color w:val="FF0000"/>
        </w:rPr>
        <w:t>Красноярского края</w:t>
      </w:r>
      <w:r w:rsidR="00E86C6F" w:rsidRPr="00160489">
        <w:rPr>
          <w:color w:val="FF0000"/>
        </w:rPr>
        <w:t>,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sidRPr="00160489">
        <w:rPr>
          <w:color w:val="FF0000"/>
        </w:rPr>
        <w:t>пальных услуг и его работников</w:t>
      </w:r>
      <w:r w:rsidRPr="00160489">
        <w:t>»;</w:t>
      </w:r>
    </w:p>
    <w:p w:rsidR="00E86C6F" w:rsidRPr="00160489" w:rsidRDefault="00EB5863" w:rsidP="00160489">
      <w:pPr>
        <w:tabs>
          <w:tab w:val="left" w:pos="709"/>
        </w:tabs>
        <w:ind w:firstLine="709"/>
        <w:contextualSpacing/>
        <w:jc w:val="both"/>
        <w:rPr>
          <w:color w:val="FF0000"/>
        </w:rPr>
      </w:pPr>
      <w:r w:rsidRPr="00160489">
        <w:lastRenderedPageBreak/>
        <w:t>4)</w:t>
      </w:r>
      <w:r w:rsidR="00E86C6F" w:rsidRPr="00160489">
        <w:rPr>
          <w:color w:val="FF0000"/>
        </w:rPr>
        <w:t xml:space="preserve">постановлением администрации </w:t>
      </w:r>
      <w:r w:rsidR="006A35BC">
        <w:t>Кежемского</w:t>
      </w:r>
      <w:r w:rsidR="006A35BC" w:rsidRPr="00160489">
        <w:t xml:space="preserve"> округа</w:t>
      </w:r>
      <w:r w:rsidR="006A35BC" w:rsidRPr="00160489">
        <w:rPr>
          <w:color w:val="FF0000"/>
        </w:rPr>
        <w:t xml:space="preserve"> </w:t>
      </w:r>
      <w:r w:rsidR="00E86C6F" w:rsidRPr="00160489">
        <w:rPr>
          <w:color w:val="FF0000"/>
        </w:rPr>
        <w:t xml:space="preserve">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w:t>
      </w:r>
      <w:r w:rsidR="006A35BC">
        <w:rPr>
          <w:color w:val="FF0000"/>
        </w:rPr>
        <w:t>Кежемского муниципального округа</w:t>
      </w:r>
      <w:r w:rsidR="00E86C6F" w:rsidRPr="00160489">
        <w:rPr>
          <w:color w:val="FF0000"/>
        </w:rPr>
        <w:t>».</w:t>
      </w:r>
    </w:p>
    <w:p w:rsidR="00E86C6F" w:rsidRPr="00160489" w:rsidRDefault="00EB5863" w:rsidP="00160489">
      <w:pPr>
        <w:tabs>
          <w:tab w:val="left" w:pos="709"/>
        </w:tabs>
        <w:ind w:firstLine="709"/>
        <w:contextualSpacing/>
        <w:jc w:val="both"/>
      </w:pPr>
      <w:r w:rsidRPr="00160489">
        <w:t>5.7.</w:t>
      </w:r>
      <w:r w:rsidR="00E86C6F" w:rsidRPr="00160489">
        <w:t xml:space="preserve">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w:t>
      </w:r>
      <w:r w:rsidR="00426111" w:rsidRPr="00160489">
        <w:t>м</w:t>
      </w:r>
      <w:r w:rsidR="00E86C6F" w:rsidRPr="00160489">
        <w:t xml:space="preserve">ногофункционального центра, работников </w:t>
      </w:r>
      <w:r w:rsidR="00426111" w:rsidRPr="00160489">
        <w:t>м</w:t>
      </w:r>
      <w:r w:rsidR="00E86C6F" w:rsidRPr="00160489">
        <w:t xml:space="preserve">ногофункционального центра размещена на Едином портале в разделе «Дополнительная информация» соответствующей муниципальной услуги по адресу: </w:t>
      </w:r>
      <w:r w:rsidRPr="00160489">
        <w:t>«</w:t>
      </w:r>
      <w:r w:rsidR="00162CF3" w:rsidRPr="00160489">
        <w:t>https://gosuslugi.ru/600143/1</w:t>
      </w:r>
      <w:r w:rsidRPr="00160489">
        <w:t>»</w:t>
      </w:r>
      <w:r w:rsidR="00E86C6F" w:rsidRPr="00160489">
        <w:t>.</w:t>
      </w:r>
    </w:p>
    <w:p w:rsidR="00E86C6F" w:rsidRPr="00160489" w:rsidRDefault="00E86C6F" w:rsidP="00160489">
      <w:pPr>
        <w:tabs>
          <w:tab w:val="left" w:pos="709"/>
        </w:tabs>
        <w:contextualSpacing/>
        <w:jc w:val="both"/>
      </w:pPr>
    </w:p>
    <w:p w:rsidR="00E86C6F" w:rsidRPr="00160489" w:rsidRDefault="00E86C6F" w:rsidP="00160489">
      <w:pPr>
        <w:ind w:firstLine="709"/>
        <w:jc w:val="both"/>
      </w:pPr>
    </w:p>
    <w:p w:rsidR="00E86C6F" w:rsidRPr="00505CCB" w:rsidRDefault="00E86C6F" w:rsidP="00BF7CBA">
      <w:pPr>
        <w:pStyle w:val="ConsPlusNonformat"/>
        <w:rPr>
          <w:rFonts w:ascii="Times New Roman" w:hAnsi="Times New Roman" w:cs="Times New Roman"/>
          <w:sz w:val="28"/>
          <w:szCs w:val="28"/>
        </w:rPr>
      </w:pPr>
    </w:p>
    <w:sectPr w:rsidR="00E86C6F" w:rsidRPr="00505CCB" w:rsidSect="00A54E2A">
      <w:headerReference w:type="even" r:id="rId36"/>
      <w:headerReference w:type="default" r:id="rId37"/>
      <w:pgSz w:w="11906" w:h="16838"/>
      <w:pgMar w:top="993"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D1B" w:rsidRDefault="00C64D1B" w:rsidP="00E86C6F">
      <w:r>
        <w:separator/>
      </w:r>
    </w:p>
  </w:endnote>
  <w:endnote w:type="continuationSeparator" w:id="0">
    <w:p w:rsidR="00C64D1B" w:rsidRDefault="00C64D1B" w:rsidP="00E8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D1B" w:rsidRDefault="00C64D1B" w:rsidP="00E86C6F">
      <w:r>
        <w:separator/>
      </w:r>
    </w:p>
  </w:footnote>
  <w:footnote w:type="continuationSeparator" w:id="0">
    <w:p w:rsidR="00C64D1B" w:rsidRDefault="00C64D1B" w:rsidP="00E8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16" w:rsidRDefault="006E5116">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E5116" w:rsidRDefault="006E511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26983"/>
      <w:docPartObj>
        <w:docPartGallery w:val="Page Numbers (Top of Page)"/>
        <w:docPartUnique/>
      </w:docPartObj>
    </w:sdtPr>
    <w:sdtEndPr/>
    <w:sdtContent>
      <w:p w:rsidR="006E5116" w:rsidRDefault="006E5116">
        <w:pPr>
          <w:pStyle w:val="a6"/>
          <w:jc w:val="center"/>
        </w:pPr>
        <w:r>
          <w:fldChar w:fldCharType="begin"/>
        </w:r>
        <w:r>
          <w:instrText xml:space="preserve"> PAGE   \* MERGEFORMAT </w:instrText>
        </w:r>
        <w:r>
          <w:fldChar w:fldCharType="separate"/>
        </w:r>
        <w:r w:rsidR="006C627B">
          <w:rPr>
            <w:noProof/>
          </w:rPr>
          <w:t>2</w:t>
        </w:r>
        <w:r>
          <w:rPr>
            <w:noProof/>
          </w:rPr>
          <w:fldChar w:fldCharType="end"/>
        </w:r>
      </w:p>
    </w:sdtContent>
  </w:sdt>
  <w:p w:rsidR="006E5116" w:rsidRDefault="006E511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501D"/>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3">
    <w:nsid w:val="15941292"/>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FD47AE"/>
    <w:multiLevelType w:val="hybridMultilevel"/>
    <w:tmpl w:val="EFA2AA56"/>
    <w:lvl w:ilvl="0" w:tplc="478C182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927782"/>
    <w:multiLevelType w:val="hybridMultilevel"/>
    <w:tmpl w:val="F05A675E"/>
    <w:lvl w:ilvl="0" w:tplc="A6F82014">
      <w:start w:val="1"/>
      <w:numFmt w:val="decimal"/>
      <w:lvlText w:val="%1)"/>
      <w:lvlJc w:val="left"/>
      <w:pPr>
        <w:ind w:left="786"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68A174D"/>
    <w:multiLevelType w:val="hybridMultilevel"/>
    <w:tmpl w:val="23C82896"/>
    <w:lvl w:ilvl="0" w:tplc="F2D67E4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42114357"/>
    <w:multiLevelType w:val="hybridMultilevel"/>
    <w:tmpl w:val="5FEC4A3A"/>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5">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6">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0707254"/>
    <w:multiLevelType w:val="hybridMultilevel"/>
    <w:tmpl w:val="03F414F2"/>
    <w:lvl w:ilvl="0" w:tplc="D3166E0A">
      <w:start w:val="1"/>
      <w:numFmt w:val="decimal"/>
      <w:lvlText w:val="%1)"/>
      <w:lvlJc w:val="left"/>
      <w:pPr>
        <w:ind w:left="786" w:hanging="360"/>
      </w:pPr>
      <w:rPr>
        <w:rFonts w:eastAsia="Calibr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1">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345D82"/>
    <w:multiLevelType w:val="multilevel"/>
    <w:tmpl w:val="2578D9FA"/>
    <w:lvl w:ilvl="0">
      <w:start w:val="3"/>
      <w:numFmt w:val="decimal"/>
      <w:lvlText w:val="%1."/>
      <w:lvlJc w:val="left"/>
      <w:pPr>
        <w:ind w:left="600" w:hanging="600"/>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5">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7"/>
  </w:num>
  <w:num w:numId="2">
    <w:abstractNumId w:val="7"/>
  </w:num>
  <w:num w:numId="3">
    <w:abstractNumId w:val="11"/>
  </w:num>
  <w:num w:numId="4">
    <w:abstractNumId w:val="12"/>
  </w:num>
  <w:num w:numId="5">
    <w:abstractNumId w:val="9"/>
  </w:num>
  <w:num w:numId="6">
    <w:abstractNumId w:val="18"/>
  </w:num>
  <w:num w:numId="7">
    <w:abstractNumId w:val="20"/>
  </w:num>
  <w:num w:numId="8">
    <w:abstractNumId w:val="14"/>
  </w:num>
  <w:num w:numId="9">
    <w:abstractNumId w:val="25"/>
  </w:num>
  <w:num w:numId="10">
    <w:abstractNumId w:val="15"/>
  </w:num>
  <w:num w:numId="11">
    <w:abstractNumId w:val="23"/>
  </w:num>
  <w:num w:numId="12">
    <w:abstractNumId w:val="6"/>
  </w:num>
  <w:num w:numId="13">
    <w:abstractNumId w:val="5"/>
  </w:num>
  <w:num w:numId="14">
    <w:abstractNumId w:val="27"/>
  </w:num>
  <w:num w:numId="15">
    <w:abstractNumId w:val="13"/>
  </w:num>
  <w:num w:numId="16">
    <w:abstractNumId w:val="26"/>
  </w:num>
  <w:num w:numId="17">
    <w:abstractNumId w:val="2"/>
  </w:num>
  <w:num w:numId="18">
    <w:abstractNumId w:val="21"/>
  </w:num>
  <w:num w:numId="19">
    <w:abstractNumId w:val="16"/>
  </w:num>
  <w:num w:numId="20">
    <w:abstractNumId w:val="1"/>
  </w:num>
  <w:num w:numId="21">
    <w:abstractNumId w:val="22"/>
  </w:num>
  <w:num w:numId="22">
    <w:abstractNumId w:val="8"/>
  </w:num>
  <w:num w:numId="23">
    <w:abstractNumId w:val="24"/>
  </w:num>
  <w:num w:numId="24">
    <w:abstractNumId w:val="19"/>
  </w:num>
  <w:num w:numId="25">
    <w:abstractNumId w:val="0"/>
  </w:num>
  <w:num w:numId="26">
    <w:abstractNumId w:val="4"/>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6F"/>
    <w:rsid w:val="00026A30"/>
    <w:rsid w:val="000416AC"/>
    <w:rsid w:val="000531A1"/>
    <w:rsid w:val="00063414"/>
    <w:rsid w:val="000912EA"/>
    <w:rsid w:val="000A534F"/>
    <w:rsid w:val="000C18EB"/>
    <w:rsid w:val="001062F8"/>
    <w:rsid w:val="00160489"/>
    <w:rsid w:val="00162CF3"/>
    <w:rsid w:val="00193F65"/>
    <w:rsid w:val="002327A1"/>
    <w:rsid w:val="00304869"/>
    <w:rsid w:val="00324803"/>
    <w:rsid w:val="003347C6"/>
    <w:rsid w:val="003916F4"/>
    <w:rsid w:val="003B4CE3"/>
    <w:rsid w:val="00426111"/>
    <w:rsid w:val="00432F5D"/>
    <w:rsid w:val="00505CCB"/>
    <w:rsid w:val="00536716"/>
    <w:rsid w:val="005457E4"/>
    <w:rsid w:val="0056548C"/>
    <w:rsid w:val="005C7B04"/>
    <w:rsid w:val="006769C7"/>
    <w:rsid w:val="006A35BC"/>
    <w:rsid w:val="006C627B"/>
    <w:rsid w:val="006E5116"/>
    <w:rsid w:val="007835A1"/>
    <w:rsid w:val="00816DBE"/>
    <w:rsid w:val="008311AD"/>
    <w:rsid w:val="008B7FAD"/>
    <w:rsid w:val="009435ED"/>
    <w:rsid w:val="00975420"/>
    <w:rsid w:val="00976116"/>
    <w:rsid w:val="00993111"/>
    <w:rsid w:val="009E134A"/>
    <w:rsid w:val="00A400AE"/>
    <w:rsid w:val="00A52F84"/>
    <w:rsid w:val="00A54E2A"/>
    <w:rsid w:val="00A640F6"/>
    <w:rsid w:val="00B01F15"/>
    <w:rsid w:val="00B1013C"/>
    <w:rsid w:val="00B216E3"/>
    <w:rsid w:val="00BC4D50"/>
    <w:rsid w:val="00BF7CBA"/>
    <w:rsid w:val="00C64D1B"/>
    <w:rsid w:val="00C66FBE"/>
    <w:rsid w:val="00C736BB"/>
    <w:rsid w:val="00CA768B"/>
    <w:rsid w:val="00CD1909"/>
    <w:rsid w:val="00CE0C01"/>
    <w:rsid w:val="00CF0187"/>
    <w:rsid w:val="00D059EE"/>
    <w:rsid w:val="00D56512"/>
    <w:rsid w:val="00DA42EB"/>
    <w:rsid w:val="00DA7D42"/>
    <w:rsid w:val="00DD01B3"/>
    <w:rsid w:val="00DE430E"/>
    <w:rsid w:val="00E00755"/>
    <w:rsid w:val="00E05EA4"/>
    <w:rsid w:val="00E25074"/>
    <w:rsid w:val="00E41B9C"/>
    <w:rsid w:val="00E66AEF"/>
    <w:rsid w:val="00E86C6F"/>
    <w:rsid w:val="00E9763E"/>
    <w:rsid w:val="00EB5863"/>
    <w:rsid w:val="00EC16D8"/>
    <w:rsid w:val="00F00CFE"/>
    <w:rsid w:val="00F512F7"/>
    <w:rsid w:val="00F53D72"/>
    <w:rsid w:val="00FA5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C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86C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86C6F"/>
    <w:rPr>
      <w:rFonts w:ascii="Arial" w:eastAsia="Times New Roman" w:hAnsi="Arial" w:cs="Arial"/>
      <w:sz w:val="20"/>
      <w:szCs w:val="20"/>
      <w:lang w:eastAsia="ru-RU"/>
    </w:rPr>
  </w:style>
  <w:style w:type="character" w:customStyle="1" w:styleId="a3">
    <w:name w:val="Текст выноски Знак"/>
    <w:basedOn w:val="a0"/>
    <w:link w:val="a4"/>
    <w:uiPriority w:val="99"/>
    <w:semiHidden/>
    <w:rsid w:val="00E86C6F"/>
    <w:rPr>
      <w:rFonts w:ascii="Tahoma" w:eastAsia="Times New Roman" w:hAnsi="Tahoma" w:cs="Tahoma"/>
      <w:sz w:val="16"/>
      <w:szCs w:val="16"/>
      <w:lang w:eastAsia="ru-RU"/>
    </w:rPr>
  </w:style>
  <w:style w:type="paragraph" w:styleId="a4">
    <w:name w:val="Balloon Text"/>
    <w:basedOn w:val="a"/>
    <w:link w:val="a3"/>
    <w:uiPriority w:val="99"/>
    <w:semiHidden/>
    <w:unhideWhenUsed/>
    <w:rsid w:val="00E86C6F"/>
    <w:rPr>
      <w:rFonts w:ascii="Tahoma" w:hAnsi="Tahoma" w:cs="Tahoma"/>
      <w:sz w:val="16"/>
      <w:szCs w:val="16"/>
    </w:rPr>
  </w:style>
  <w:style w:type="paragraph" w:customStyle="1" w:styleId="ConsPlusTitle">
    <w:name w:val="ConsPlusTitle"/>
    <w:rsid w:val="00E86C6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E86C6F"/>
    <w:pPr>
      <w:ind w:left="720"/>
      <w:contextualSpacing/>
    </w:pPr>
  </w:style>
  <w:style w:type="paragraph" w:styleId="a6">
    <w:name w:val="header"/>
    <w:basedOn w:val="a"/>
    <w:link w:val="a7"/>
    <w:uiPriority w:val="99"/>
    <w:unhideWhenUsed/>
    <w:rsid w:val="00E86C6F"/>
    <w:pPr>
      <w:tabs>
        <w:tab w:val="center" w:pos="4677"/>
        <w:tab w:val="right" w:pos="9355"/>
      </w:tabs>
    </w:pPr>
  </w:style>
  <w:style w:type="character" w:customStyle="1" w:styleId="a7">
    <w:name w:val="Верхний колонтитул Знак"/>
    <w:basedOn w:val="a0"/>
    <w:link w:val="a6"/>
    <w:uiPriority w:val="99"/>
    <w:rsid w:val="00E86C6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86C6F"/>
    <w:pPr>
      <w:tabs>
        <w:tab w:val="center" w:pos="4677"/>
        <w:tab w:val="right" w:pos="9355"/>
      </w:tabs>
    </w:pPr>
  </w:style>
  <w:style w:type="character" w:customStyle="1" w:styleId="a9">
    <w:name w:val="Нижний колонтитул Знак"/>
    <w:basedOn w:val="a0"/>
    <w:link w:val="a8"/>
    <w:uiPriority w:val="99"/>
    <w:rsid w:val="00E86C6F"/>
    <w:rPr>
      <w:rFonts w:ascii="Times New Roman" w:eastAsia="Times New Roman" w:hAnsi="Times New Roman" w:cs="Times New Roman"/>
      <w:sz w:val="24"/>
      <w:szCs w:val="24"/>
      <w:lang w:eastAsia="ru-RU"/>
    </w:rPr>
  </w:style>
  <w:style w:type="character" w:styleId="aa">
    <w:name w:val="Hyperlink"/>
    <w:basedOn w:val="a0"/>
    <w:uiPriority w:val="99"/>
    <w:unhideWhenUsed/>
    <w:rsid w:val="00E86C6F"/>
    <w:rPr>
      <w:color w:val="0000FF" w:themeColor="hyperlink"/>
      <w:u w:val="single"/>
    </w:rPr>
  </w:style>
  <w:style w:type="character" w:styleId="ab">
    <w:name w:val="page number"/>
    <w:basedOn w:val="a0"/>
    <w:rsid w:val="00E86C6F"/>
  </w:style>
  <w:style w:type="paragraph" w:customStyle="1" w:styleId="ConsNormal">
    <w:name w:val="ConsNormal"/>
    <w:rsid w:val="00E86C6F"/>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c">
    <w:name w:val="Текст примечания Знак"/>
    <w:basedOn w:val="a0"/>
    <w:link w:val="ad"/>
    <w:uiPriority w:val="99"/>
    <w:semiHidden/>
    <w:rsid w:val="00E86C6F"/>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E86C6F"/>
    <w:rPr>
      <w:sz w:val="20"/>
      <w:szCs w:val="20"/>
    </w:rPr>
  </w:style>
  <w:style w:type="character" w:customStyle="1" w:styleId="ae">
    <w:name w:val="Тема примечания Знак"/>
    <w:basedOn w:val="ac"/>
    <w:link w:val="af"/>
    <w:uiPriority w:val="99"/>
    <w:semiHidden/>
    <w:rsid w:val="00E86C6F"/>
    <w:rPr>
      <w:rFonts w:ascii="Times New Roman" w:eastAsia="Times New Roman" w:hAnsi="Times New Roman" w:cs="Times New Roman"/>
      <w:b/>
      <w:bCs/>
      <w:sz w:val="20"/>
      <w:szCs w:val="20"/>
      <w:lang w:eastAsia="ru-RU"/>
    </w:rPr>
  </w:style>
  <w:style w:type="paragraph" w:styleId="af">
    <w:name w:val="annotation subject"/>
    <w:basedOn w:val="ad"/>
    <w:next w:val="ad"/>
    <w:link w:val="ae"/>
    <w:uiPriority w:val="99"/>
    <w:semiHidden/>
    <w:unhideWhenUsed/>
    <w:rsid w:val="00E86C6F"/>
    <w:rPr>
      <w:b/>
      <w:bCs/>
    </w:rPr>
  </w:style>
  <w:style w:type="paragraph" w:customStyle="1" w:styleId="formattext">
    <w:name w:val="formattext"/>
    <w:basedOn w:val="a"/>
    <w:rsid w:val="00E86C6F"/>
    <w:pPr>
      <w:spacing w:before="100" w:beforeAutospacing="1" w:after="100" w:afterAutospacing="1"/>
    </w:pPr>
  </w:style>
  <w:style w:type="paragraph" w:styleId="af0">
    <w:name w:val="footnote text"/>
    <w:basedOn w:val="a"/>
    <w:link w:val="af1"/>
    <w:uiPriority w:val="99"/>
    <w:unhideWhenUsed/>
    <w:rsid w:val="00E86C6F"/>
    <w:rPr>
      <w:sz w:val="20"/>
      <w:szCs w:val="20"/>
    </w:rPr>
  </w:style>
  <w:style w:type="character" w:customStyle="1" w:styleId="af1">
    <w:name w:val="Текст сноски Знак"/>
    <w:basedOn w:val="a0"/>
    <w:link w:val="af0"/>
    <w:uiPriority w:val="99"/>
    <w:rsid w:val="00E86C6F"/>
    <w:rPr>
      <w:rFonts w:ascii="Times New Roman" w:eastAsia="Times New Roman" w:hAnsi="Times New Roman" w:cs="Times New Roman"/>
      <w:sz w:val="20"/>
      <w:szCs w:val="20"/>
      <w:lang w:eastAsia="ru-RU"/>
    </w:rPr>
  </w:style>
  <w:style w:type="paragraph" w:customStyle="1" w:styleId="ConsPlusNonformat">
    <w:name w:val="ConsPlusNonformat"/>
    <w:qFormat/>
    <w:rsid w:val="00E86C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GpzuOrgNameForm">
    <w:name w:val="GpzuOrgNameForm"/>
    <w:link w:val="GpzuOrgNameForm0"/>
    <w:rsid w:val="00E86C6F"/>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E86C6F"/>
    <w:rPr>
      <w:rFonts w:ascii="Times New Roman" w:eastAsia="Calibri" w:hAnsi="Times New Roman" w:cs="Times New Roman"/>
      <w:sz w:val="24"/>
    </w:rPr>
  </w:style>
  <w:style w:type="character" w:styleId="af2">
    <w:name w:val="Strong"/>
    <w:basedOn w:val="a0"/>
    <w:uiPriority w:val="22"/>
    <w:qFormat/>
    <w:rsid w:val="00E86C6F"/>
    <w:rPr>
      <w:b/>
      <w:bCs/>
    </w:rPr>
  </w:style>
  <w:style w:type="paragraph" w:styleId="2">
    <w:name w:val="Body Text Indent 2"/>
    <w:basedOn w:val="a"/>
    <w:link w:val="20"/>
    <w:rsid w:val="00E86C6F"/>
    <w:pPr>
      <w:spacing w:after="120" w:line="480" w:lineRule="auto"/>
      <w:ind w:left="283"/>
    </w:pPr>
  </w:style>
  <w:style w:type="character" w:customStyle="1" w:styleId="20">
    <w:name w:val="Основной текст с отступом 2 Знак"/>
    <w:basedOn w:val="a0"/>
    <w:link w:val="2"/>
    <w:rsid w:val="00E86C6F"/>
    <w:rPr>
      <w:rFonts w:ascii="Times New Roman" w:eastAsia="Times New Roman" w:hAnsi="Times New Roman" w:cs="Times New Roman"/>
      <w:sz w:val="24"/>
      <w:szCs w:val="24"/>
      <w:lang w:eastAsia="ru-RU"/>
    </w:rPr>
  </w:style>
  <w:style w:type="paragraph" w:styleId="af3">
    <w:name w:val="No Spacing"/>
    <w:uiPriority w:val="1"/>
    <w:qFormat/>
    <w:rsid w:val="00E86C6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C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86C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86C6F"/>
    <w:rPr>
      <w:rFonts w:ascii="Arial" w:eastAsia="Times New Roman" w:hAnsi="Arial" w:cs="Arial"/>
      <w:sz w:val="20"/>
      <w:szCs w:val="20"/>
      <w:lang w:eastAsia="ru-RU"/>
    </w:rPr>
  </w:style>
  <w:style w:type="character" w:customStyle="1" w:styleId="a3">
    <w:name w:val="Текст выноски Знак"/>
    <w:basedOn w:val="a0"/>
    <w:link w:val="a4"/>
    <w:uiPriority w:val="99"/>
    <w:semiHidden/>
    <w:rsid w:val="00E86C6F"/>
    <w:rPr>
      <w:rFonts w:ascii="Tahoma" w:eastAsia="Times New Roman" w:hAnsi="Tahoma" w:cs="Tahoma"/>
      <w:sz w:val="16"/>
      <w:szCs w:val="16"/>
      <w:lang w:eastAsia="ru-RU"/>
    </w:rPr>
  </w:style>
  <w:style w:type="paragraph" w:styleId="a4">
    <w:name w:val="Balloon Text"/>
    <w:basedOn w:val="a"/>
    <w:link w:val="a3"/>
    <w:uiPriority w:val="99"/>
    <w:semiHidden/>
    <w:unhideWhenUsed/>
    <w:rsid w:val="00E86C6F"/>
    <w:rPr>
      <w:rFonts w:ascii="Tahoma" w:hAnsi="Tahoma" w:cs="Tahoma"/>
      <w:sz w:val="16"/>
      <w:szCs w:val="16"/>
    </w:rPr>
  </w:style>
  <w:style w:type="paragraph" w:customStyle="1" w:styleId="ConsPlusTitle">
    <w:name w:val="ConsPlusTitle"/>
    <w:rsid w:val="00E86C6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E86C6F"/>
    <w:pPr>
      <w:ind w:left="720"/>
      <w:contextualSpacing/>
    </w:pPr>
  </w:style>
  <w:style w:type="paragraph" w:styleId="a6">
    <w:name w:val="header"/>
    <w:basedOn w:val="a"/>
    <w:link w:val="a7"/>
    <w:uiPriority w:val="99"/>
    <w:unhideWhenUsed/>
    <w:rsid w:val="00E86C6F"/>
    <w:pPr>
      <w:tabs>
        <w:tab w:val="center" w:pos="4677"/>
        <w:tab w:val="right" w:pos="9355"/>
      </w:tabs>
    </w:pPr>
  </w:style>
  <w:style w:type="character" w:customStyle="1" w:styleId="a7">
    <w:name w:val="Верхний колонтитул Знак"/>
    <w:basedOn w:val="a0"/>
    <w:link w:val="a6"/>
    <w:uiPriority w:val="99"/>
    <w:rsid w:val="00E86C6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86C6F"/>
    <w:pPr>
      <w:tabs>
        <w:tab w:val="center" w:pos="4677"/>
        <w:tab w:val="right" w:pos="9355"/>
      </w:tabs>
    </w:pPr>
  </w:style>
  <w:style w:type="character" w:customStyle="1" w:styleId="a9">
    <w:name w:val="Нижний колонтитул Знак"/>
    <w:basedOn w:val="a0"/>
    <w:link w:val="a8"/>
    <w:uiPriority w:val="99"/>
    <w:rsid w:val="00E86C6F"/>
    <w:rPr>
      <w:rFonts w:ascii="Times New Roman" w:eastAsia="Times New Roman" w:hAnsi="Times New Roman" w:cs="Times New Roman"/>
      <w:sz w:val="24"/>
      <w:szCs w:val="24"/>
      <w:lang w:eastAsia="ru-RU"/>
    </w:rPr>
  </w:style>
  <w:style w:type="character" w:styleId="aa">
    <w:name w:val="Hyperlink"/>
    <w:basedOn w:val="a0"/>
    <w:uiPriority w:val="99"/>
    <w:unhideWhenUsed/>
    <w:rsid w:val="00E86C6F"/>
    <w:rPr>
      <w:color w:val="0000FF" w:themeColor="hyperlink"/>
      <w:u w:val="single"/>
    </w:rPr>
  </w:style>
  <w:style w:type="character" w:styleId="ab">
    <w:name w:val="page number"/>
    <w:basedOn w:val="a0"/>
    <w:rsid w:val="00E86C6F"/>
  </w:style>
  <w:style w:type="paragraph" w:customStyle="1" w:styleId="ConsNormal">
    <w:name w:val="ConsNormal"/>
    <w:rsid w:val="00E86C6F"/>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c">
    <w:name w:val="Текст примечания Знак"/>
    <w:basedOn w:val="a0"/>
    <w:link w:val="ad"/>
    <w:uiPriority w:val="99"/>
    <w:semiHidden/>
    <w:rsid w:val="00E86C6F"/>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E86C6F"/>
    <w:rPr>
      <w:sz w:val="20"/>
      <w:szCs w:val="20"/>
    </w:rPr>
  </w:style>
  <w:style w:type="character" w:customStyle="1" w:styleId="ae">
    <w:name w:val="Тема примечания Знак"/>
    <w:basedOn w:val="ac"/>
    <w:link w:val="af"/>
    <w:uiPriority w:val="99"/>
    <w:semiHidden/>
    <w:rsid w:val="00E86C6F"/>
    <w:rPr>
      <w:rFonts w:ascii="Times New Roman" w:eastAsia="Times New Roman" w:hAnsi="Times New Roman" w:cs="Times New Roman"/>
      <w:b/>
      <w:bCs/>
      <w:sz w:val="20"/>
      <w:szCs w:val="20"/>
      <w:lang w:eastAsia="ru-RU"/>
    </w:rPr>
  </w:style>
  <w:style w:type="paragraph" w:styleId="af">
    <w:name w:val="annotation subject"/>
    <w:basedOn w:val="ad"/>
    <w:next w:val="ad"/>
    <w:link w:val="ae"/>
    <w:uiPriority w:val="99"/>
    <w:semiHidden/>
    <w:unhideWhenUsed/>
    <w:rsid w:val="00E86C6F"/>
    <w:rPr>
      <w:b/>
      <w:bCs/>
    </w:rPr>
  </w:style>
  <w:style w:type="paragraph" w:customStyle="1" w:styleId="formattext">
    <w:name w:val="formattext"/>
    <w:basedOn w:val="a"/>
    <w:rsid w:val="00E86C6F"/>
    <w:pPr>
      <w:spacing w:before="100" w:beforeAutospacing="1" w:after="100" w:afterAutospacing="1"/>
    </w:pPr>
  </w:style>
  <w:style w:type="paragraph" w:styleId="af0">
    <w:name w:val="footnote text"/>
    <w:basedOn w:val="a"/>
    <w:link w:val="af1"/>
    <w:uiPriority w:val="99"/>
    <w:unhideWhenUsed/>
    <w:rsid w:val="00E86C6F"/>
    <w:rPr>
      <w:sz w:val="20"/>
      <w:szCs w:val="20"/>
    </w:rPr>
  </w:style>
  <w:style w:type="character" w:customStyle="1" w:styleId="af1">
    <w:name w:val="Текст сноски Знак"/>
    <w:basedOn w:val="a0"/>
    <w:link w:val="af0"/>
    <w:uiPriority w:val="99"/>
    <w:rsid w:val="00E86C6F"/>
    <w:rPr>
      <w:rFonts w:ascii="Times New Roman" w:eastAsia="Times New Roman" w:hAnsi="Times New Roman" w:cs="Times New Roman"/>
      <w:sz w:val="20"/>
      <w:szCs w:val="20"/>
      <w:lang w:eastAsia="ru-RU"/>
    </w:rPr>
  </w:style>
  <w:style w:type="paragraph" w:customStyle="1" w:styleId="ConsPlusNonformat">
    <w:name w:val="ConsPlusNonformat"/>
    <w:qFormat/>
    <w:rsid w:val="00E86C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GpzuOrgNameForm">
    <w:name w:val="GpzuOrgNameForm"/>
    <w:link w:val="GpzuOrgNameForm0"/>
    <w:rsid w:val="00E86C6F"/>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E86C6F"/>
    <w:rPr>
      <w:rFonts w:ascii="Times New Roman" w:eastAsia="Calibri" w:hAnsi="Times New Roman" w:cs="Times New Roman"/>
      <w:sz w:val="24"/>
    </w:rPr>
  </w:style>
  <w:style w:type="character" w:styleId="af2">
    <w:name w:val="Strong"/>
    <w:basedOn w:val="a0"/>
    <w:uiPriority w:val="22"/>
    <w:qFormat/>
    <w:rsid w:val="00E86C6F"/>
    <w:rPr>
      <w:b/>
      <w:bCs/>
    </w:rPr>
  </w:style>
  <w:style w:type="paragraph" w:styleId="2">
    <w:name w:val="Body Text Indent 2"/>
    <w:basedOn w:val="a"/>
    <w:link w:val="20"/>
    <w:rsid w:val="00E86C6F"/>
    <w:pPr>
      <w:spacing w:after="120" w:line="480" w:lineRule="auto"/>
      <w:ind w:left="283"/>
    </w:pPr>
  </w:style>
  <w:style w:type="character" w:customStyle="1" w:styleId="20">
    <w:name w:val="Основной текст с отступом 2 Знак"/>
    <w:basedOn w:val="a0"/>
    <w:link w:val="2"/>
    <w:rsid w:val="00E86C6F"/>
    <w:rPr>
      <w:rFonts w:ascii="Times New Roman" w:eastAsia="Times New Roman" w:hAnsi="Times New Roman" w:cs="Times New Roman"/>
      <w:sz w:val="24"/>
      <w:szCs w:val="24"/>
      <w:lang w:eastAsia="ru-RU"/>
    </w:rPr>
  </w:style>
  <w:style w:type="paragraph" w:styleId="af3">
    <w:name w:val="No Spacing"/>
    <w:uiPriority w:val="1"/>
    <w:qFormat/>
    <w:rsid w:val="00E86C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50384030" TargetMode="External"/><Relationship Id="rId18" Type="http://schemas.openxmlformats.org/officeDocument/2006/relationships/hyperlink" Target="consultantplus://offline/ref=84F8164DA4BD6C7FCD7C90CA8140EB05C6ECE4EA2CE38EECCCA66F3BB883114395FB65FAB75C25E387205C0E5C197228C7C7A6FD6FE6pAOBJ" TargetMode="External"/><Relationship Id="rId26" Type="http://schemas.openxmlformats.org/officeDocument/2006/relationships/hyperlink" Target="consultantplus://offline/ref=8EAB3C65F8C61A07C924A25E8C31C630225326E92C7C12CC85EE7653A732C8A96B156C5350CBDF6449D8D197C55E5524EC0606A717CBL8M1E" TargetMode="External"/><Relationship Id="rId39" Type="http://schemas.openxmlformats.org/officeDocument/2006/relationships/theme" Target="theme/theme1.xml"/><Relationship Id="rId21" Type="http://schemas.openxmlformats.org/officeDocument/2006/relationships/hyperlink" Target="consultantplus://offline/ref=570971C2B94708539BD06035C224A13ABFBC43B90F88F081026CE26E82FD0D783367A917F5CD55C0qEr0I" TargetMode="External"/><Relationship Id="rId34" Type="http://schemas.openxmlformats.org/officeDocument/2006/relationships/hyperlink" Target="consultantplus://offline/ref=7477D36D247F526C7BD4B7DDD08F15A6014F84D62298DDA4DCA8A2DB7828FD21BF4B5E0D31D769E7uBz4M" TargetMode="External"/><Relationship Id="rId7" Type="http://schemas.openxmlformats.org/officeDocument/2006/relationships/endnotes" Target="endnotes.xml"/><Relationship Id="rId12" Type="http://schemas.openxmlformats.org/officeDocument/2006/relationships/hyperlink" Target="consultantplus://offline/ref=CD7644CC5C81A8DEAD1D9B086ED9D08B7BCBF830868CC3AE4A57DC46B355415CDEB79C8BCD3B43A3A10971F98COEY2O" TargetMode="External"/><Relationship Id="rId17" Type="http://schemas.openxmlformats.org/officeDocument/2006/relationships/hyperlink" Target="consultantplus://offline/ref=A1319FD9CCC8E22A2F133C789B1B55C3FF4B36F988CD8022B88530D77BBA134AA861E369DE19D9CC0E8A0D4BC713E95BECFA8B31B425vD46E" TargetMode="External"/><Relationship Id="rId25" Type="http://schemas.openxmlformats.org/officeDocument/2006/relationships/hyperlink" Target="consultantplus://offline/ref=8EAB3C65F8C61A07C924A25E8C31C630225326E92C7C12CC85EE7653A732C8A96B156C5350C8D86449D8D197C55E5524EC0606A717CBL8M1E" TargetMode="External"/><Relationship Id="rId33" Type="http://schemas.openxmlformats.org/officeDocument/2006/relationships/hyperlink" Target="consultantplus://offline/ref=52E4E38C0FC192B57E0C295D4D08CDE016949B658B75AE8D76C14F8626793BAF7C12B8D9003616288A701CCA1CE2B624BF3DA1AD67rDN3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1319FD9CCC8E22A2F133C789B1B55C3FF4B36F988CD8022B88530D77BBA134AA861E369DD1EDDCC0E8A0D4BC713E95BECFA8B31B425vD46E" TargetMode="External"/><Relationship Id="rId20" Type="http://schemas.openxmlformats.org/officeDocument/2006/relationships/hyperlink" Target="consultantplus://offline/ref=84F8164DA4BD6C7FCD7C90CA8140EB05C6ECE4EA2CE38EECCCA66F3BB883114395FB65FBB05E25E387205C0E5C197228C7C7A6FD6FE6pAOBJ" TargetMode="External"/><Relationship Id="rId29" Type="http://schemas.openxmlformats.org/officeDocument/2006/relationships/hyperlink" Target="consultantplus://offline/ref=8EAB3C65F8C61A07C924A25E8C31C630225326E92C7C12CC85EE7653A732C8A96B156C5250CED43B4CCDC0CFC95E4A3BED181AA516LCM3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A6164CD1C2AC0545014EFF1FF3FFBFAA664584742D951C761568F2E90E13B17AA2331A4B7DB2B8B090F87E73D25B1CED0C7A3D77ECP2h9K" TargetMode="External"/><Relationship Id="rId24" Type="http://schemas.openxmlformats.org/officeDocument/2006/relationships/hyperlink" Target="consultantplus://offline/ref=ECE49339EA46E9EBE3F23E61AC91352A4A387CB0AEADE094C238717197E91771088EC40016604F261D0E1597F23464523C6BDF651CcCCDN" TargetMode="External"/><Relationship Id="rId32" Type="http://schemas.openxmlformats.org/officeDocument/2006/relationships/hyperlink" Target="consultantplus://offline/ref=52E4E38C0FC192B57E0C295D4D08CDE016949B658B75AE8D76C14F8626793BAF7C12B8D9003616288A701CCA1CE2B624BF3DA1AD67rDN3M"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1319FD9CCC8E22A2F133C789B1B55C3FF4B36F988CD8022B88530D77BBA134AA861E368D21EDECC0E8A0D4BC713E95BECFA8B31B425vD46E" TargetMode="External"/><Relationship Id="rId23" Type="http://schemas.openxmlformats.org/officeDocument/2006/relationships/hyperlink" Target="consultantplus://offline/ref=0475707989AFF4D7BE5AE2B7622DF4CE852D4046540D6A8FF4B6553764FB20844853408113986E611391168D71FF388110F020F3BBvEF2F" TargetMode="External"/><Relationship Id="rId28" Type="http://schemas.openxmlformats.org/officeDocument/2006/relationships/hyperlink" Target="consultantplus://offline/ref=8EAB3C65F8C61A07C924A25E8C31C630225326E92C7C12CC85EE7653A732C8A96B156C5350CBDE6449D8D197C55E5524EC0606A717CBL8M1E" TargetMode="External"/><Relationship Id="rId36" Type="http://schemas.openxmlformats.org/officeDocument/2006/relationships/header" Target="header1.xml"/><Relationship Id="rId10" Type="http://schemas.openxmlformats.org/officeDocument/2006/relationships/hyperlink" Target="consultantplus://offline/ref=D5228E38CEF6BCBA422C92C0B03D0047E800CEE556600E0AADA527ED79E05FA061BC92AF306361A373CD798C9E6B79B554CCC2AB4C38E" TargetMode="External"/><Relationship Id="rId19" Type="http://schemas.openxmlformats.org/officeDocument/2006/relationships/hyperlink" Target="consultantplus://offline/ref=84F8164DA4BD6C7FCD7C90CA8140EB05C6ECE4EA2CE38EECCCA66F3BB883114395FB65FAB75C25E387205C0E5C197228C7C7A6FD6FE6pAOBJ" TargetMode="External"/><Relationship Id="rId31" Type="http://schemas.openxmlformats.org/officeDocument/2006/relationships/hyperlink" Target="consultantplus://offline/ref=A9866DFBF7F1BDC8411757D719049F44273718F9EC1FE4F0FC19F541CEBA24AFF9420903E6D62ADB17005811136B4A02542A364E4ECFYDq2E"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consultantplus://offline/ref=A1319FD9CCC8E22A2F133C789B1B55C3FF4B36F988CD8022B88530D77BBA134AA861E36BDC1ED5930B9F1C13CB1AFF45EEE69733B6v245E" TargetMode="External"/><Relationship Id="rId22" Type="http://schemas.openxmlformats.org/officeDocument/2006/relationships/hyperlink" Target="consultantplus://offline/ref=570971C2B94708539BD06035C224A13ABFBD4DBF048FF081026CE26E82FD0D783367A91EqFr3I" TargetMode="External"/><Relationship Id="rId27" Type="http://schemas.openxmlformats.org/officeDocument/2006/relationships/hyperlink" Target="consultantplus://offline/ref=8EAB3C65F8C61A07C924A25E8C31C630225326E92C7C12CC85EE7653A732C8A96B156C5058C8DB6E1E82C1938C0A593BEC1819A509C88857L3M2E" TargetMode="External"/><Relationship Id="rId30" Type="http://schemas.openxmlformats.org/officeDocument/2006/relationships/hyperlink" Target="consultantplus://offline/ref=BB3ADFA5A438AE3CF4CB953DD9B701AFB5813DA69FFF3E9EAE97985239E475B809E1C849B810DD2E2604E6FE41F0A9F37FB9CA4EECg0j3E" TargetMode="External"/><Relationship Id="rId35" Type="http://schemas.openxmlformats.org/officeDocument/2006/relationships/hyperlink" Target="consultantplus://offline/ref=A397FE100A04CF436DCCCECBCB31C68B42BE200191B8B806F655A1EE54601F0A8CDCC862B6B13B1233FA6C374EFDx9G" TargetMode="External"/><Relationship Id="rId8" Type="http://schemas.openxmlformats.org/officeDocument/2006/relationships/image" Target="media/image1.jpe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21616</Words>
  <Characters>123217</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Регистратор (Ломакина)</cp:lastModifiedBy>
  <cp:revision>2</cp:revision>
  <cp:lastPrinted>2024-07-30T11:44:00Z</cp:lastPrinted>
  <dcterms:created xsi:type="dcterms:W3CDTF">2025-11-02T08:19:00Z</dcterms:created>
  <dcterms:modified xsi:type="dcterms:W3CDTF">2025-11-02T08:19:00Z</dcterms:modified>
</cp:coreProperties>
</file>