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9347A8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0277D" w:rsidRPr="00E0277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AB3E1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="00E0277D"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11-107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34" w:rsidRPr="004E20D2" w:rsidRDefault="00B9426B" w:rsidP="00B35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A50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20.11.2025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5-3</w:t>
      </w:r>
      <w:r w:rsidR="00656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оложения </w:t>
      </w:r>
      <w:r w:rsidR="00656A4E" w:rsidRPr="00656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муниципальном контроле на автомобильном транспорте и в дорожном хозяйстве на территории муниципального образования Кежемский муниципальный округ Красноярского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31.07.2020 № 248-ФЗ </w:t>
      </w:r>
      <w:r w:rsidR="00D51DA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D4790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20.11.2025 № 5-3</w:t>
      </w:r>
      <w:r w:rsidR="00656A4E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</w:t>
      </w:r>
      <w:r w:rsidR="00482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379D" w:rsidRPr="0077379D">
        <w:rPr>
          <w:rFonts w:ascii="Times New Roman" w:hAnsi="Times New Roman" w:cs="Times New Roman"/>
          <w:bCs/>
          <w:color w:val="000000"/>
          <w:sz w:val="28"/>
          <w:szCs w:val="28"/>
        </w:rPr>
        <w:t>Положени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482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6A4E" w:rsidRPr="00656A4E">
        <w:rPr>
          <w:rFonts w:ascii="Times New Roman" w:hAnsi="Times New Roman" w:cs="Times New Roman"/>
          <w:bCs/>
          <w:color w:val="000000"/>
          <w:sz w:val="28"/>
          <w:szCs w:val="28"/>
        </w:rPr>
        <w:t>о муниципальном контроле на автомобильном транспорте и в дорожном хозяйстве на территории муниципального образования Кежемский муниципальный округ Красноярского края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657104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657104" w:rsidRPr="0095353F">
        <w:rPr>
          <w:rFonts w:ascii="Times New Roman" w:hAnsi="Times New Roman" w:cs="Times New Roman"/>
          <w:sz w:val="28"/>
          <w:szCs w:val="28"/>
        </w:rPr>
        <w:t>опубликовано на официальном сайте (</w:t>
      </w:r>
      <w:r w:rsidR="00657104" w:rsidRPr="0095353F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657104" w:rsidRPr="0095353F">
        <w:rPr>
          <w:rFonts w:ascii="Times New Roman" w:hAnsi="Times New Roman" w:cs="Times New Roman"/>
          <w:sz w:val="28"/>
          <w:szCs w:val="28"/>
        </w:rPr>
        <w:t>-</w:t>
      </w:r>
      <w:r w:rsidR="00657104" w:rsidRPr="0095353F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657104" w:rsidRPr="0095353F">
        <w:rPr>
          <w:rFonts w:ascii="Times New Roman" w:hAnsi="Times New Roman" w:cs="Times New Roman"/>
          <w:sz w:val="28"/>
          <w:szCs w:val="28"/>
        </w:rPr>
        <w:t>24.</w:t>
      </w:r>
      <w:r w:rsidR="00657104" w:rsidRPr="009535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57104" w:rsidRPr="0095353F">
        <w:rPr>
          <w:rFonts w:ascii="Times New Roman" w:hAnsi="Times New Roman" w:cs="Times New Roman"/>
          <w:sz w:val="28"/>
          <w:szCs w:val="28"/>
        </w:rPr>
        <w:t xml:space="preserve">) 24.11.2025) </w:t>
      </w:r>
      <w:r w:rsidR="0077379D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7B2068" w:rsidRDefault="007B2068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D51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приложении</w:t>
      </w:r>
      <w:r w:rsidR="00B23B56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28E6" w:rsidRDefault="00657104" w:rsidP="00485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абзац первый пункта 3.5</w:t>
      </w:r>
      <w:r w:rsidR="00AA25CD">
        <w:rPr>
          <w:rFonts w:ascii="Times New Roman" w:hAnsi="Times New Roman" w:cs="Times New Roman"/>
          <w:bCs/>
          <w:color w:val="000000"/>
          <w:sz w:val="28"/>
          <w:szCs w:val="28"/>
        </w:rPr>
        <w:t>.3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D51D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0BA7" w:rsidRPr="00B60BA7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822A89" w:rsidRDefault="00822A89" w:rsidP="00822A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Должностное лицо, указанное в пункте 1.6. настоящего Положения,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обращениям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контролируемых лиц и их представителей, 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направленных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</w:t>
      </w:r>
    </w:p>
    <w:p w:rsidR="00CE40E3" w:rsidRDefault="00822A89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Консультирование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уществляется без взимания платы,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письменной форме при их письменном обращении (в сроки, установленные Федеральным законом от </w:t>
      </w:r>
      <w:r w:rsidR="006571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02.05.2006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№ 59-ФЗ «О порядке рассмотрения обращений граждан Российской Федерации») либо в устной форме по телефону, посредством видео-конференц-связи, использования мобильного приложения «Инспектор» или на личном приеме у должностного лица в ходе осуществления контрольного (надзорного) мероприятия или публичного мероприятия.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Запись на консультирование и осуществление письменного консультирования может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производиться с использованием единого портала государственных (муниципальных) услуг (функций)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5710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End"/>
      <w:r w:rsidR="0065710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40E3" w:rsidRDefault="00657104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подпункт 3.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5.4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. дополнить абзацем следующего содержания:</w:t>
      </w:r>
    </w:p>
    <w:p w:rsidR="00CE40E3" w:rsidRDefault="00CE40E3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>позднее</w:t>
      </w:r>
      <w:proofErr w:type="gramEnd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чем за двадцать четыре часа до его начала в порядке, </w:t>
      </w:r>
      <w:r w:rsidRPr="00CE40E3">
        <w:rPr>
          <w:rFonts w:ascii="Times New Roman" w:hAnsi="Times New Roman" w:cs="Times New Roman"/>
          <w:bCs/>
          <w:sz w:val="28"/>
          <w:szCs w:val="28"/>
        </w:rPr>
        <w:t xml:space="preserve">предусмотренном </w:t>
      </w:r>
      <w:hyperlink r:id="rId9" w:history="1">
        <w:r w:rsidRPr="00CE40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5 статьи 21</w:t>
        </w:r>
      </w:hyperlink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Федерального закона № 248-ФЗ.</w:t>
      </w:r>
      <w:r w:rsidR="00657104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657104" w:rsidRDefault="00657104" w:rsidP="006571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пункт 3.5. дополнить подпунктом 3.5.5. следующего содержания:</w:t>
      </w:r>
    </w:p>
    <w:p w:rsidR="00657104" w:rsidRDefault="00657104" w:rsidP="00657104">
      <w:pPr>
        <w:pStyle w:val="af"/>
        <w:ind w:firstLine="624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«3.5.5.</w:t>
      </w:r>
      <w:r w:rsidR="00D51DA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859BE">
        <w:rPr>
          <w:rFonts w:ascii="Times New Roman" w:hAnsi="Times New Roman"/>
          <w:bCs/>
          <w:color w:val="000000"/>
          <w:sz w:val="28"/>
          <w:szCs w:val="28"/>
        </w:rPr>
        <w:t xml:space="preserve">Обобщение правоприменительной практики осуществляется контрольным </w:t>
      </w:r>
      <w:r>
        <w:rPr>
          <w:rFonts w:ascii="Times New Roman" w:hAnsi="Times New Roman"/>
          <w:bCs/>
          <w:color w:val="000000"/>
          <w:sz w:val="28"/>
          <w:szCs w:val="28"/>
        </w:rPr>
        <w:t>органом в соответствии со статье</w:t>
      </w:r>
      <w:r w:rsidRPr="004859BE">
        <w:rPr>
          <w:rFonts w:ascii="Times New Roman" w:hAnsi="Times New Roman"/>
          <w:bCs/>
          <w:color w:val="000000"/>
          <w:sz w:val="28"/>
          <w:szCs w:val="28"/>
        </w:rPr>
        <w:t>й 47 Федерального закона</w:t>
      </w:r>
      <w:r w:rsidR="00D51DAE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bookmarkStart w:id="0" w:name="_GoBack"/>
      <w:bookmarkEnd w:id="0"/>
      <w:r w:rsidRPr="004859BE">
        <w:rPr>
          <w:rFonts w:ascii="Times New Roman" w:hAnsi="Times New Roman"/>
          <w:bCs/>
          <w:color w:val="000000"/>
          <w:sz w:val="28"/>
          <w:szCs w:val="28"/>
        </w:rPr>
        <w:t xml:space="preserve"> № 248-ФЗ. </w:t>
      </w:r>
      <w:r>
        <w:rPr>
          <w:rFonts w:ascii="Times New Roman" w:hAnsi="Times New Roman"/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</w:r>
    </w:p>
    <w:p w:rsidR="00657104" w:rsidRDefault="00657104" w:rsidP="006571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органа. Доклад утверждается руководителем Контрольного органа и размещается на официальном сайте ежегодно не позднее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 июля</w:t>
      </w: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года, следующего за годом обобщения правоприменительной практики</w:t>
      </w:r>
      <w:proofErr w:type="gramStart"/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proofErr w:type="gramEnd"/>
    </w:p>
    <w:p w:rsidR="00966B3E" w:rsidRPr="00966B3E" w:rsidRDefault="00E337A0" w:rsidP="00966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66B3E" w:rsidRPr="00966B3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571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66B3E" w:rsidRPr="00966B3E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5710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66B3E" w:rsidRPr="00966B3E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 по вопросам промышленности, транспорта, строительства, коммунального хозяйства, связи, торговли и предпринимательства (Розенберг А.А.).</w:t>
      </w:r>
    </w:p>
    <w:p w:rsidR="00E337A0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81B3E">
        <w:rPr>
          <w:rFonts w:ascii="Times New Roman" w:hAnsi="Times New Roman" w:cs="Times New Roman"/>
          <w:sz w:val="28"/>
          <w:szCs w:val="28"/>
        </w:rPr>
        <w:t>Настоящее р</w:t>
      </w:r>
      <w:r w:rsidRPr="00523FD9">
        <w:rPr>
          <w:rFonts w:ascii="Times New Roman" w:hAnsi="Times New Roman" w:cs="Times New Roman"/>
          <w:sz w:val="28"/>
          <w:szCs w:val="28"/>
        </w:rPr>
        <w:t xml:space="preserve">ешение вступает в силу в день, следующий за днем его официального опубликования </w:t>
      </w:r>
      <w:r w:rsidR="00D265F2" w:rsidRPr="00D265F2">
        <w:rPr>
          <w:rFonts w:ascii="Times New Roman" w:hAnsi="Times New Roman" w:cs="Times New Roman"/>
          <w:sz w:val="28"/>
          <w:szCs w:val="28"/>
        </w:rPr>
        <w:t>в сетевом издании «Официальный сайт муниципального образования Кежемский район Красноярского края» (adm-kr24.ru</w:t>
      </w:r>
      <w:r w:rsidR="002C69E3">
        <w:rPr>
          <w:rFonts w:ascii="Times New Roman" w:hAnsi="Times New Roman" w:cs="Times New Roman"/>
          <w:sz w:val="28"/>
          <w:szCs w:val="28"/>
        </w:rPr>
        <w:t>) и распространяется на правоотношения</w:t>
      </w:r>
      <w:r w:rsidR="00517BBA">
        <w:rPr>
          <w:rFonts w:ascii="Times New Roman" w:hAnsi="Times New Roman" w:cs="Times New Roman"/>
          <w:sz w:val="28"/>
          <w:szCs w:val="28"/>
        </w:rPr>
        <w:t>,</w:t>
      </w:r>
      <w:r w:rsidR="00A16606">
        <w:rPr>
          <w:rFonts w:ascii="Times New Roman" w:hAnsi="Times New Roman" w:cs="Times New Roman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11128">
        <w:rPr>
          <w:rFonts w:ascii="Times New Roman" w:hAnsi="Times New Roman" w:cs="Times New Roman"/>
          <w:sz w:val="28"/>
          <w:szCs w:val="28"/>
        </w:rPr>
        <w:t>с 01.01.2026.</w:t>
      </w:r>
    </w:p>
    <w:p w:rsidR="00D265F2" w:rsidRDefault="00D265F2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E337A0" w:rsidRPr="00420BA0" w:rsidTr="009347A8">
        <w:trPr>
          <w:trHeight w:val="751"/>
        </w:trPr>
        <w:tc>
          <w:tcPr>
            <w:tcW w:w="5211" w:type="dxa"/>
            <w:shd w:val="clear" w:color="auto" w:fill="auto"/>
          </w:tcPr>
          <w:p w:rsidR="00E337A0" w:rsidRPr="00420BA0" w:rsidRDefault="00E337A0" w:rsidP="009347A8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EB13E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934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536" w:type="dxa"/>
            <w:shd w:val="clear" w:color="auto" w:fill="auto"/>
          </w:tcPr>
          <w:p w:rsidR="00B62ACF" w:rsidRDefault="009B59E1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E337A0" w:rsidRPr="00420BA0" w:rsidRDefault="00D265F2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9347A8">
        <w:trPr>
          <w:trHeight w:val="828"/>
        </w:trPr>
        <w:tc>
          <w:tcPr>
            <w:tcW w:w="5211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D265F2" w:rsidP="00B62ACF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536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E15312" w:rsidP="009347A8">
            <w:pPr>
              <w:pStyle w:val="ConsPlusNormal0"/>
              <w:tabs>
                <w:tab w:val="left" w:pos="4717"/>
              </w:tabs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BA6" w:rsidRDefault="00442BA6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BA6" w:rsidRDefault="00442BA6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BA6" w:rsidRDefault="00442BA6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42BA6" w:rsidSect="00D51DAE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F9" w:rsidRDefault="00CE5DF9" w:rsidP="00420BA0">
      <w:pPr>
        <w:spacing w:after="0" w:line="240" w:lineRule="auto"/>
      </w:pPr>
      <w:r>
        <w:separator/>
      </w:r>
    </w:p>
  </w:endnote>
  <w:endnote w:type="continuationSeparator" w:id="0">
    <w:p w:rsidR="00CE5DF9" w:rsidRDefault="00CE5DF9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F9" w:rsidRDefault="00CE5DF9" w:rsidP="00420BA0">
      <w:pPr>
        <w:spacing w:after="0" w:line="240" w:lineRule="auto"/>
      </w:pPr>
      <w:r>
        <w:separator/>
      </w:r>
    </w:p>
  </w:footnote>
  <w:footnote w:type="continuationSeparator" w:id="0">
    <w:p w:rsidR="00CE5DF9" w:rsidRDefault="00CE5DF9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420BA0" w:rsidRDefault="00B34C87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8D6319" w:rsidRDefault="00B34C87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671DB"/>
    <w:rsid w:val="00081A7C"/>
    <w:rsid w:val="00082CE7"/>
    <w:rsid w:val="000863D4"/>
    <w:rsid w:val="000958FC"/>
    <w:rsid w:val="000A21A3"/>
    <w:rsid w:val="000A2CDB"/>
    <w:rsid w:val="000A3C91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87D18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D7112"/>
    <w:rsid w:val="001E2845"/>
    <w:rsid w:val="001E64BE"/>
    <w:rsid w:val="001F01FB"/>
    <w:rsid w:val="001F7281"/>
    <w:rsid w:val="00201FAB"/>
    <w:rsid w:val="0020479F"/>
    <w:rsid w:val="002057DD"/>
    <w:rsid w:val="002100B0"/>
    <w:rsid w:val="00211800"/>
    <w:rsid w:val="00224046"/>
    <w:rsid w:val="0022790F"/>
    <w:rsid w:val="0023529C"/>
    <w:rsid w:val="002357E0"/>
    <w:rsid w:val="002428E6"/>
    <w:rsid w:val="00257D9A"/>
    <w:rsid w:val="0026514F"/>
    <w:rsid w:val="00266A6E"/>
    <w:rsid w:val="00270015"/>
    <w:rsid w:val="002727DA"/>
    <w:rsid w:val="00274AE7"/>
    <w:rsid w:val="002837C3"/>
    <w:rsid w:val="00287DE1"/>
    <w:rsid w:val="00291D72"/>
    <w:rsid w:val="002B3033"/>
    <w:rsid w:val="002B490A"/>
    <w:rsid w:val="002B5B16"/>
    <w:rsid w:val="002C69E3"/>
    <w:rsid w:val="002E0643"/>
    <w:rsid w:val="002E7B39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2D2"/>
    <w:rsid w:val="00347A76"/>
    <w:rsid w:val="0035078A"/>
    <w:rsid w:val="003531EB"/>
    <w:rsid w:val="003646FF"/>
    <w:rsid w:val="00365B55"/>
    <w:rsid w:val="00365CFF"/>
    <w:rsid w:val="0037074E"/>
    <w:rsid w:val="003726FE"/>
    <w:rsid w:val="003808F4"/>
    <w:rsid w:val="0038773E"/>
    <w:rsid w:val="0039145B"/>
    <w:rsid w:val="00397C78"/>
    <w:rsid w:val="003A43AA"/>
    <w:rsid w:val="003B485B"/>
    <w:rsid w:val="003B616C"/>
    <w:rsid w:val="003C2F7E"/>
    <w:rsid w:val="003C3F72"/>
    <w:rsid w:val="003E24A7"/>
    <w:rsid w:val="003E52F9"/>
    <w:rsid w:val="004120E3"/>
    <w:rsid w:val="00412D51"/>
    <w:rsid w:val="004165FF"/>
    <w:rsid w:val="00420BA0"/>
    <w:rsid w:val="00420E2E"/>
    <w:rsid w:val="004238E2"/>
    <w:rsid w:val="004263B0"/>
    <w:rsid w:val="0042760C"/>
    <w:rsid w:val="00442BA6"/>
    <w:rsid w:val="00457BBB"/>
    <w:rsid w:val="004634EC"/>
    <w:rsid w:val="00465E8E"/>
    <w:rsid w:val="00466C9D"/>
    <w:rsid w:val="004677EE"/>
    <w:rsid w:val="0047096F"/>
    <w:rsid w:val="00482184"/>
    <w:rsid w:val="004859BE"/>
    <w:rsid w:val="0048722A"/>
    <w:rsid w:val="00490D71"/>
    <w:rsid w:val="004950EB"/>
    <w:rsid w:val="0049697E"/>
    <w:rsid w:val="004A094B"/>
    <w:rsid w:val="004A7226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60E05"/>
    <w:rsid w:val="00561048"/>
    <w:rsid w:val="005656CA"/>
    <w:rsid w:val="00573CBB"/>
    <w:rsid w:val="00573E61"/>
    <w:rsid w:val="005815EE"/>
    <w:rsid w:val="00585AFC"/>
    <w:rsid w:val="0059253E"/>
    <w:rsid w:val="005A3A15"/>
    <w:rsid w:val="005A59A8"/>
    <w:rsid w:val="005B1239"/>
    <w:rsid w:val="005C6473"/>
    <w:rsid w:val="005D717A"/>
    <w:rsid w:val="005E478F"/>
    <w:rsid w:val="005E7DB3"/>
    <w:rsid w:val="006235DD"/>
    <w:rsid w:val="0062361A"/>
    <w:rsid w:val="00652767"/>
    <w:rsid w:val="00656A4E"/>
    <w:rsid w:val="00656EF4"/>
    <w:rsid w:val="00657104"/>
    <w:rsid w:val="00657F10"/>
    <w:rsid w:val="006760CD"/>
    <w:rsid w:val="00676D47"/>
    <w:rsid w:val="00691A6B"/>
    <w:rsid w:val="0069227B"/>
    <w:rsid w:val="006A0F5B"/>
    <w:rsid w:val="006A4FA1"/>
    <w:rsid w:val="006B4753"/>
    <w:rsid w:val="006B7CC9"/>
    <w:rsid w:val="006E5155"/>
    <w:rsid w:val="006F2D92"/>
    <w:rsid w:val="006F6694"/>
    <w:rsid w:val="007022C8"/>
    <w:rsid w:val="007048E8"/>
    <w:rsid w:val="007161D1"/>
    <w:rsid w:val="007175BC"/>
    <w:rsid w:val="00717A42"/>
    <w:rsid w:val="00721666"/>
    <w:rsid w:val="00727957"/>
    <w:rsid w:val="007356BF"/>
    <w:rsid w:val="007666A8"/>
    <w:rsid w:val="007728A2"/>
    <w:rsid w:val="0077379D"/>
    <w:rsid w:val="00782895"/>
    <w:rsid w:val="00784CA9"/>
    <w:rsid w:val="00785540"/>
    <w:rsid w:val="00787E6B"/>
    <w:rsid w:val="00794C82"/>
    <w:rsid w:val="007969EC"/>
    <w:rsid w:val="007B17D6"/>
    <w:rsid w:val="007B2068"/>
    <w:rsid w:val="007D736A"/>
    <w:rsid w:val="007D7A70"/>
    <w:rsid w:val="007E3618"/>
    <w:rsid w:val="007E6557"/>
    <w:rsid w:val="00810958"/>
    <w:rsid w:val="00817B20"/>
    <w:rsid w:val="00822A89"/>
    <w:rsid w:val="00822EAB"/>
    <w:rsid w:val="00864FE3"/>
    <w:rsid w:val="008701E7"/>
    <w:rsid w:val="00882AFF"/>
    <w:rsid w:val="00896472"/>
    <w:rsid w:val="008A4019"/>
    <w:rsid w:val="008B7F66"/>
    <w:rsid w:val="008C368B"/>
    <w:rsid w:val="008C4021"/>
    <w:rsid w:val="008C43DC"/>
    <w:rsid w:val="008D6319"/>
    <w:rsid w:val="008D646C"/>
    <w:rsid w:val="008E3D0A"/>
    <w:rsid w:val="008F7B71"/>
    <w:rsid w:val="009008DF"/>
    <w:rsid w:val="009101FE"/>
    <w:rsid w:val="00927761"/>
    <w:rsid w:val="00930C14"/>
    <w:rsid w:val="00932A67"/>
    <w:rsid w:val="009347A8"/>
    <w:rsid w:val="00935ABE"/>
    <w:rsid w:val="00937368"/>
    <w:rsid w:val="00946B26"/>
    <w:rsid w:val="00947BFA"/>
    <w:rsid w:val="00963CFE"/>
    <w:rsid w:val="00966B3E"/>
    <w:rsid w:val="00984C51"/>
    <w:rsid w:val="00985510"/>
    <w:rsid w:val="009A198D"/>
    <w:rsid w:val="009A7F36"/>
    <w:rsid w:val="009B18B8"/>
    <w:rsid w:val="009B44E5"/>
    <w:rsid w:val="009B59E1"/>
    <w:rsid w:val="009C1C0A"/>
    <w:rsid w:val="009D375B"/>
    <w:rsid w:val="009D45F5"/>
    <w:rsid w:val="009E2F1B"/>
    <w:rsid w:val="009E513B"/>
    <w:rsid w:val="00A11128"/>
    <w:rsid w:val="00A16606"/>
    <w:rsid w:val="00A21FD5"/>
    <w:rsid w:val="00A30BCE"/>
    <w:rsid w:val="00A37965"/>
    <w:rsid w:val="00A37ABC"/>
    <w:rsid w:val="00A500E6"/>
    <w:rsid w:val="00A51BD5"/>
    <w:rsid w:val="00A708AF"/>
    <w:rsid w:val="00A83A9E"/>
    <w:rsid w:val="00A848D6"/>
    <w:rsid w:val="00AA25CD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3B56"/>
    <w:rsid w:val="00B26DC6"/>
    <w:rsid w:val="00B34C87"/>
    <w:rsid w:val="00B35BE2"/>
    <w:rsid w:val="00B37A66"/>
    <w:rsid w:val="00B37D87"/>
    <w:rsid w:val="00B41C4B"/>
    <w:rsid w:val="00B52CE1"/>
    <w:rsid w:val="00B60BA7"/>
    <w:rsid w:val="00B62ACF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BF77D7"/>
    <w:rsid w:val="00C13BBB"/>
    <w:rsid w:val="00C20C6D"/>
    <w:rsid w:val="00C20D53"/>
    <w:rsid w:val="00C338CF"/>
    <w:rsid w:val="00C46A17"/>
    <w:rsid w:val="00C50AEA"/>
    <w:rsid w:val="00C51977"/>
    <w:rsid w:val="00C51CA5"/>
    <w:rsid w:val="00C5589B"/>
    <w:rsid w:val="00C561EC"/>
    <w:rsid w:val="00C74467"/>
    <w:rsid w:val="00C82B88"/>
    <w:rsid w:val="00CA14EC"/>
    <w:rsid w:val="00CC75CA"/>
    <w:rsid w:val="00CD1DD1"/>
    <w:rsid w:val="00CD1EB2"/>
    <w:rsid w:val="00CD2636"/>
    <w:rsid w:val="00CD4FBA"/>
    <w:rsid w:val="00CE15B0"/>
    <w:rsid w:val="00CE40E3"/>
    <w:rsid w:val="00CE5DF9"/>
    <w:rsid w:val="00CF5D4A"/>
    <w:rsid w:val="00CF6A4E"/>
    <w:rsid w:val="00D048BE"/>
    <w:rsid w:val="00D141D7"/>
    <w:rsid w:val="00D15CF8"/>
    <w:rsid w:val="00D21233"/>
    <w:rsid w:val="00D25EBB"/>
    <w:rsid w:val="00D265F2"/>
    <w:rsid w:val="00D3449A"/>
    <w:rsid w:val="00D45276"/>
    <w:rsid w:val="00D51DAE"/>
    <w:rsid w:val="00D525C0"/>
    <w:rsid w:val="00D56914"/>
    <w:rsid w:val="00D616A4"/>
    <w:rsid w:val="00D62B22"/>
    <w:rsid w:val="00D77296"/>
    <w:rsid w:val="00D8245D"/>
    <w:rsid w:val="00D83C27"/>
    <w:rsid w:val="00D90D7A"/>
    <w:rsid w:val="00D94302"/>
    <w:rsid w:val="00DA396D"/>
    <w:rsid w:val="00DB382D"/>
    <w:rsid w:val="00DC7178"/>
    <w:rsid w:val="00DC7FC0"/>
    <w:rsid w:val="00DD027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A2146"/>
    <w:rsid w:val="00EA6E7C"/>
    <w:rsid w:val="00EB13E7"/>
    <w:rsid w:val="00EB471A"/>
    <w:rsid w:val="00EB5BCB"/>
    <w:rsid w:val="00EC29FC"/>
    <w:rsid w:val="00EC740E"/>
    <w:rsid w:val="00ED1725"/>
    <w:rsid w:val="00EF0D62"/>
    <w:rsid w:val="00EF24B5"/>
    <w:rsid w:val="00EF5A63"/>
    <w:rsid w:val="00EF70F2"/>
    <w:rsid w:val="00F0282C"/>
    <w:rsid w:val="00F07918"/>
    <w:rsid w:val="00F07F00"/>
    <w:rsid w:val="00F1442A"/>
    <w:rsid w:val="00F23BE1"/>
    <w:rsid w:val="00F26F7B"/>
    <w:rsid w:val="00F3323A"/>
    <w:rsid w:val="00F337D2"/>
    <w:rsid w:val="00F4339F"/>
    <w:rsid w:val="00F500F7"/>
    <w:rsid w:val="00F73EEA"/>
    <w:rsid w:val="00F824BE"/>
    <w:rsid w:val="00F9122A"/>
    <w:rsid w:val="00F95FBE"/>
    <w:rsid w:val="00FA2147"/>
    <w:rsid w:val="00FA4FD1"/>
    <w:rsid w:val="00FA67F9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4</cp:revision>
  <cp:lastPrinted>2026-03-27T04:57:00Z</cp:lastPrinted>
  <dcterms:created xsi:type="dcterms:W3CDTF">2026-03-26T08:12:00Z</dcterms:created>
  <dcterms:modified xsi:type="dcterms:W3CDTF">2026-03-27T04:57:00Z</dcterms:modified>
</cp:coreProperties>
</file>