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7A0" w:rsidRPr="00420BA0" w:rsidRDefault="00E337A0" w:rsidP="00420B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0B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8175" cy="800100"/>
            <wp:effectExtent l="0" t="0" r="9525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F72" w:rsidRPr="00784CA9" w:rsidRDefault="003C3F72" w:rsidP="00420BA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77D">
        <w:rPr>
          <w:rFonts w:ascii="Times New Roman" w:hAnsi="Times New Roman" w:cs="Times New Roman"/>
          <w:b/>
          <w:sz w:val="28"/>
          <w:szCs w:val="28"/>
        </w:rPr>
        <w:t>КЕЖЕМСКИЙ МУНИЦИПАЛЬНЫЙ ОКРУГ</w:t>
      </w: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77D">
        <w:rPr>
          <w:rFonts w:ascii="Times New Roman" w:hAnsi="Times New Roman" w:cs="Times New Roman"/>
          <w:b/>
          <w:sz w:val="28"/>
          <w:szCs w:val="28"/>
        </w:rPr>
        <w:t>КРАСНОЯРСКОГО КРАЯ</w:t>
      </w: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77D">
        <w:rPr>
          <w:rFonts w:ascii="Times New Roman" w:hAnsi="Times New Roman" w:cs="Times New Roman"/>
          <w:b/>
          <w:sz w:val="28"/>
          <w:szCs w:val="28"/>
        </w:rPr>
        <w:t>КЕЖЕМСКИЙ ОКРУЖНОЙ СОВЕТ ДЕПУТАТОВ</w:t>
      </w: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77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77D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C332A2">
        <w:rPr>
          <w:rFonts w:ascii="Times New Roman" w:hAnsi="Times New Roman" w:cs="Times New Roman"/>
          <w:b/>
          <w:sz w:val="28"/>
          <w:szCs w:val="28"/>
        </w:rPr>
        <w:t>26.03</w:t>
      </w:r>
      <w:r w:rsidR="004A094B">
        <w:rPr>
          <w:rFonts w:ascii="Times New Roman" w:hAnsi="Times New Roman" w:cs="Times New Roman"/>
          <w:b/>
          <w:sz w:val="28"/>
          <w:szCs w:val="28"/>
        </w:rPr>
        <w:t>.2026</w:t>
      </w:r>
      <w:r w:rsidRPr="00E0277D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C332A2">
        <w:rPr>
          <w:rFonts w:ascii="Times New Roman" w:hAnsi="Times New Roman" w:cs="Times New Roman"/>
          <w:b/>
          <w:sz w:val="28"/>
          <w:szCs w:val="28"/>
        </w:rPr>
        <w:t>11-108</w:t>
      </w:r>
    </w:p>
    <w:p w:rsid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4467" w:rsidRPr="00C74467" w:rsidRDefault="00B9426B" w:rsidP="00C74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внесении изменений в решение Кежемского окружного Совета депутатов от </w:t>
      </w:r>
      <w:r w:rsidR="004E2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25.12.2025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 </w:t>
      </w:r>
      <w:r w:rsidR="004E2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8-</w:t>
      </w:r>
      <w:r w:rsidR="00C744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67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="004E20D2" w:rsidRPr="004E2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ликвидации Администрации </w:t>
      </w:r>
      <w:r w:rsidR="00C74467" w:rsidRPr="00C744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Кежемского района</w:t>
      </w:r>
    </w:p>
    <w:p w:rsidR="000F3C34" w:rsidRPr="004E20D2" w:rsidRDefault="00C74467" w:rsidP="009101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744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юридического лица</w:t>
      </w:r>
      <w:r w:rsidR="00B94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0F3C34" w:rsidRPr="00420BA0" w:rsidRDefault="000F3C34" w:rsidP="00420B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790" w:rsidRPr="004D4790" w:rsidRDefault="004D4790" w:rsidP="004D47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4D4790"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</w:t>
      </w:r>
      <w:r>
        <w:rPr>
          <w:rFonts w:ascii="Times New Roman" w:hAnsi="Times New Roman" w:cs="Times New Roman"/>
          <w:color w:val="000000"/>
          <w:sz w:val="28"/>
          <w:szCs w:val="28"/>
        </w:rPr>
        <w:t>ым</w:t>
      </w:r>
      <w:r w:rsidR="009A4C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4D4790">
        <w:rPr>
          <w:rFonts w:ascii="Times New Roman" w:hAnsi="Times New Roman" w:cs="Times New Roman"/>
          <w:color w:val="000000"/>
          <w:sz w:val="28"/>
          <w:szCs w:val="28"/>
        </w:rPr>
        <w:t>акон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4D4790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Pr="004D4790">
        <w:rPr>
          <w:rFonts w:ascii="Times New Roman" w:hAnsi="Times New Roman" w:cs="Times New Roman"/>
          <w:bCs/>
          <w:color w:val="000000"/>
          <w:sz w:val="28"/>
          <w:szCs w:val="28"/>
        </w:rPr>
        <w:t>т 20.03.2025 № 33-ФЗ</w:t>
      </w:r>
      <w:r w:rsidR="00354C7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</w:t>
      </w:r>
      <w:r w:rsidRPr="004D47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«Об общих принципах организации местного самоуправления в единой системе публичной власти», </w:t>
      </w:r>
      <w:r w:rsidRPr="004D4790">
        <w:rPr>
          <w:rFonts w:ascii="Times New Roman" w:hAnsi="Times New Roman" w:cs="Times New Roman"/>
          <w:color w:val="000000"/>
          <w:sz w:val="28"/>
          <w:szCs w:val="28"/>
        </w:rPr>
        <w:t>Закон</w:t>
      </w:r>
      <w:r w:rsidR="009A198D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4D4790">
        <w:rPr>
          <w:rFonts w:ascii="Times New Roman" w:hAnsi="Times New Roman" w:cs="Times New Roman"/>
          <w:color w:val="000000"/>
          <w:sz w:val="28"/>
          <w:szCs w:val="28"/>
        </w:rPr>
        <w:t xml:space="preserve"> Красноярского края от 20.03.2025 № 9-3733</w:t>
      </w:r>
      <w:r w:rsidR="00354C70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4D4790">
        <w:rPr>
          <w:rFonts w:ascii="Times New Roman" w:hAnsi="Times New Roman" w:cs="Times New Roman"/>
          <w:color w:val="000000"/>
          <w:sz w:val="28"/>
          <w:szCs w:val="28"/>
        </w:rPr>
        <w:t xml:space="preserve"> «Об объединении всех поселений</w:t>
      </w:r>
      <w:r w:rsidR="00B62AC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D4790">
        <w:rPr>
          <w:rFonts w:ascii="Times New Roman" w:hAnsi="Times New Roman" w:cs="Times New Roman"/>
          <w:color w:val="000000"/>
          <w:sz w:val="28"/>
          <w:szCs w:val="28"/>
        </w:rPr>
        <w:t xml:space="preserve"> входящих в состав Кежемского муниципального района Красноярского края, и наделении вновь образованного муниципального образования статусом муниципального округа», </w:t>
      </w:r>
      <w:r w:rsidRPr="004D47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руководствуясь статьями 9, 28 Устава Кежемского округа,  </w:t>
      </w:r>
      <w:r w:rsidRPr="004D4790">
        <w:rPr>
          <w:rFonts w:ascii="Times New Roman" w:hAnsi="Times New Roman" w:cs="Times New Roman"/>
          <w:color w:val="000000"/>
          <w:sz w:val="28"/>
          <w:szCs w:val="28"/>
        </w:rPr>
        <w:t xml:space="preserve">Кежемский окружной Совет депутатов </w:t>
      </w:r>
      <w:r w:rsidRPr="004D4790">
        <w:rPr>
          <w:rFonts w:ascii="Times New Roman" w:hAnsi="Times New Roman" w:cs="Times New Roman"/>
          <w:bCs/>
          <w:color w:val="000000"/>
          <w:sz w:val="28"/>
          <w:szCs w:val="28"/>
        </w:rPr>
        <w:t>решил</w:t>
      </w:r>
      <w:r w:rsidRPr="004D4790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gramEnd"/>
    </w:p>
    <w:p w:rsidR="004D4790" w:rsidRPr="00500527" w:rsidRDefault="004D4790" w:rsidP="00181B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00527">
        <w:rPr>
          <w:rFonts w:ascii="Times New Roman" w:hAnsi="Times New Roman" w:cs="Times New Roman"/>
          <w:color w:val="000000"/>
          <w:sz w:val="28"/>
          <w:szCs w:val="28"/>
        </w:rPr>
        <w:t xml:space="preserve">1. Внести в решение </w:t>
      </w:r>
      <w:r w:rsidR="00E148DB" w:rsidRPr="00500527">
        <w:rPr>
          <w:rFonts w:ascii="Times New Roman" w:hAnsi="Times New Roman" w:cs="Times New Roman"/>
          <w:color w:val="000000"/>
          <w:sz w:val="28"/>
          <w:szCs w:val="28"/>
        </w:rPr>
        <w:t xml:space="preserve">Кежемского окружного </w:t>
      </w:r>
      <w:r w:rsidR="00B62ACF" w:rsidRPr="00500527">
        <w:rPr>
          <w:rFonts w:ascii="Times New Roman" w:hAnsi="Times New Roman" w:cs="Times New Roman"/>
          <w:color w:val="000000"/>
          <w:sz w:val="28"/>
          <w:szCs w:val="28"/>
        </w:rPr>
        <w:t xml:space="preserve">Совета депутатов                  </w:t>
      </w:r>
      <w:r w:rsidRPr="00500527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500527" w:rsidRPr="00500527">
        <w:rPr>
          <w:rFonts w:ascii="Times New Roman" w:hAnsi="Times New Roman" w:cs="Times New Roman"/>
          <w:bCs/>
          <w:color w:val="000000"/>
          <w:sz w:val="28"/>
          <w:szCs w:val="28"/>
        </w:rPr>
        <w:t>25.12.2025 № 8-</w:t>
      </w:r>
      <w:r w:rsidR="00DD0270">
        <w:rPr>
          <w:rFonts w:ascii="Times New Roman" w:hAnsi="Times New Roman" w:cs="Times New Roman"/>
          <w:bCs/>
          <w:color w:val="000000"/>
          <w:sz w:val="28"/>
          <w:szCs w:val="28"/>
        </w:rPr>
        <w:t>67</w:t>
      </w:r>
      <w:r w:rsidR="00500527" w:rsidRPr="0050052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«О ликвидации Администрации </w:t>
      </w:r>
      <w:r w:rsidR="00DD0270">
        <w:rPr>
          <w:rFonts w:ascii="Times New Roman" w:hAnsi="Times New Roman" w:cs="Times New Roman"/>
          <w:bCs/>
          <w:color w:val="000000"/>
          <w:sz w:val="28"/>
          <w:szCs w:val="28"/>
        </w:rPr>
        <w:t>Кежемского района</w:t>
      </w:r>
      <w:r w:rsidR="00354C7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73D02">
        <w:rPr>
          <w:rFonts w:ascii="Times New Roman" w:hAnsi="Times New Roman" w:cs="Times New Roman"/>
          <w:bCs/>
          <w:color w:val="000000"/>
          <w:sz w:val="28"/>
          <w:szCs w:val="28"/>
        </w:rPr>
        <w:t>как</w:t>
      </w:r>
      <w:r w:rsidR="00500527" w:rsidRPr="0050052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юридического лица» </w:t>
      </w:r>
      <w:r w:rsidR="00181B3E" w:rsidRPr="00500527">
        <w:rPr>
          <w:rFonts w:ascii="Times New Roman" w:hAnsi="Times New Roman" w:cs="Times New Roman"/>
          <w:color w:val="000000"/>
          <w:sz w:val="28"/>
          <w:szCs w:val="28"/>
        </w:rPr>
        <w:t>из</w:t>
      </w:r>
      <w:r w:rsidR="00F500F7" w:rsidRPr="00500527">
        <w:rPr>
          <w:rFonts w:ascii="Times New Roman" w:hAnsi="Times New Roman" w:cs="Times New Roman"/>
          <w:color w:val="000000"/>
          <w:sz w:val="28"/>
          <w:szCs w:val="28"/>
        </w:rPr>
        <w:t>менение, изложив приложение</w:t>
      </w:r>
      <w:r w:rsidR="00354C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1B3E"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 w:rsidR="007161D1">
        <w:rPr>
          <w:rFonts w:ascii="Times New Roman" w:hAnsi="Times New Roman" w:cs="Times New Roman"/>
          <w:color w:val="000000"/>
          <w:sz w:val="28"/>
          <w:szCs w:val="28"/>
        </w:rPr>
        <w:t xml:space="preserve">в редакции согласно </w:t>
      </w:r>
      <w:r w:rsidR="00173D02">
        <w:rPr>
          <w:rFonts w:ascii="Times New Roman" w:hAnsi="Times New Roman" w:cs="Times New Roman"/>
          <w:color w:val="000000"/>
          <w:sz w:val="28"/>
          <w:szCs w:val="28"/>
        </w:rPr>
        <w:t>приложению</w:t>
      </w:r>
      <w:r w:rsidR="007161D1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решению.</w:t>
      </w:r>
    </w:p>
    <w:p w:rsidR="00E337A0" w:rsidRPr="00523FD9" w:rsidRDefault="00E337A0" w:rsidP="00420B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FD9">
        <w:rPr>
          <w:rFonts w:ascii="Times New Roman" w:hAnsi="Times New Roman" w:cs="Times New Roman"/>
          <w:sz w:val="28"/>
          <w:szCs w:val="28"/>
        </w:rPr>
        <w:t xml:space="preserve">2. Контроль </w:t>
      </w:r>
      <w:r w:rsidR="00B62ACF">
        <w:rPr>
          <w:rFonts w:ascii="Times New Roman" w:hAnsi="Times New Roman" w:cs="Times New Roman"/>
          <w:sz w:val="28"/>
          <w:szCs w:val="28"/>
        </w:rPr>
        <w:t>за</w:t>
      </w:r>
      <w:r w:rsidRPr="00523FD9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B62AC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523FD9">
        <w:rPr>
          <w:rFonts w:ascii="Times New Roman" w:hAnsi="Times New Roman" w:cs="Times New Roman"/>
          <w:sz w:val="28"/>
          <w:szCs w:val="28"/>
        </w:rPr>
        <w:t xml:space="preserve">решения возложить на </w:t>
      </w:r>
      <w:r w:rsidR="003646FF" w:rsidRPr="00523FD9">
        <w:rPr>
          <w:rFonts w:ascii="Times New Roman" w:hAnsi="Times New Roman" w:cs="Times New Roman"/>
          <w:sz w:val="28"/>
          <w:szCs w:val="28"/>
        </w:rPr>
        <w:t xml:space="preserve">постоянную комиссию по </w:t>
      </w:r>
      <w:r w:rsidR="00C5589B">
        <w:rPr>
          <w:rFonts w:ascii="Times New Roman" w:hAnsi="Times New Roman" w:cs="Times New Roman"/>
          <w:sz w:val="28"/>
          <w:szCs w:val="28"/>
        </w:rPr>
        <w:t xml:space="preserve">социальным </w:t>
      </w:r>
      <w:r w:rsidR="003C3F72" w:rsidRPr="00523FD9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C5589B">
        <w:rPr>
          <w:rFonts w:ascii="Times New Roman" w:hAnsi="Times New Roman" w:cs="Times New Roman"/>
          <w:sz w:val="28"/>
          <w:szCs w:val="28"/>
        </w:rPr>
        <w:t>и местному самоуправлению</w:t>
      </w:r>
      <w:r w:rsidR="003646FF" w:rsidRPr="00523FD9">
        <w:rPr>
          <w:rFonts w:ascii="Times New Roman" w:hAnsi="Times New Roman" w:cs="Times New Roman"/>
          <w:sz w:val="28"/>
          <w:szCs w:val="28"/>
        </w:rPr>
        <w:t xml:space="preserve"> (</w:t>
      </w:r>
      <w:r w:rsidR="00C5589B">
        <w:rPr>
          <w:rFonts w:ascii="Times New Roman" w:hAnsi="Times New Roman" w:cs="Times New Roman"/>
          <w:sz w:val="28"/>
          <w:szCs w:val="28"/>
        </w:rPr>
        <w:t>Сурначева А.В.</w:t>
      </w:r>
      <w:r w:rsidR="003646FF" w:rsidRPr="00523FD9">
        <w:rPr>
          <w:rFonts w:ascii="Times New Roman" w:hAnsi="Times New Roman" w:cs="Times New Roman"/>
          <w:sz w:val="28"/>
          <w:szCs w:val="28"/>
        </w:rPr>
        <w:t>)</w:t>
      </w:r>
      <w:r w:rsidRPr="00523FD9">
        <w:rPr>
          <w:rFonts w:ascii="Times New Roman" w:hAnsi="Times New Roman" w:cs="Times New Roman"/>
          <w:sz w:val="28"/>
          <w:szCs w:val="28"/>
        </w:rPr>
        <w:t>.</w:t>
      </w:r>
    </w:p>
    <w:p w:rsidR="00D265F2" w:rsidRDefault="00E337A0" w:rsidP="00D26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385764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принятия и распространяется на правоотношения, возникшие с 01.01.2026.</w:t>
      </w:r>
    </w:p>
    <w:p w:rsidR="00385764" w:rsidRDefault="00385764" w:rsidP="00D265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2ACF" w:rsidRPr="00420BA0" w:rsidRDefault="00B62ACF" w:rsidP="00D265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070"/>
        <w:gridCol w:w="4677"/>
      </w:tblGrid>
      <w:tr w:rsidR="00E337A0" w:rsidRPr="00420BA0" w:rsidTr="00385764">
        <w:trPr>
          <w:trHeight w:val="751"/>
        </w:trPr>
        <w:tc>
          <w:tcPr>
            <w:tcW w:w="5070" w:type="dxa"/>
            <w:shd w:val="clear" w:color="auto" w:fill="auto"/>
          </w:tcPr>
          <w:p w:rsidR="00E337A0" w:rsidRPr="00420BA0" w:rsidRDefault="00E337A0" w:rsidP="00C332A2">
            <w:pPr>
              <w:pStyle w:val="ConsPlusNormal0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0BA0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</w:t>
            </w:r>
            <w:r w:rsidR="00181B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Кежемского </w:t>
            </w:r>
            <w:r w:rsidR="00C332A2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D265F2">
              <w:rPr>
                <w:rFonts w:ascii="Times New Roman" w:eastAsia="Calibri" w:hAnsi="Times New Roman" w:cs="Times New Roman"/>
                <w:sz w:val="28"/>
                <w:szCs w:val="28"/>
              </w:rPr>
              <w:t>кружного</w:t>
            </w:r>
            <w:r w:rsidR="00C332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20BA0">
              <w:rPr>
                <w:rFonts w:ascii="Times New Roman" w:eastAsia="Calibri" w:hAnsi="Times New Roman" w:cs="Times New Roman"/>
                <w:sz w:val="28"/>
                <w:szCs w:val="28"/>
              </w:rPr>
              <w:t>Совета депутатов</w:t>
            </w:r>
          </w:p>
        </w:tc>
        <w:tc>
          <w:tcPr>
            <w:tcW w:w="4677" w:type="dxa"/>
            <w:shd w:val="clear" w:color="auto" w:fill="auto"/>
          </w:tcPr>
          <w:p w:rsidR="00B62ACF" w:rsidRDefault="00354C70" w:rsidP="00B62ACF">
            <w:pPr>
              <w:pStyle w:val="ConsPlusNormal0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9B59E1" w:rsidRPr="00420BA0">
              <w:rPr>
                <w:rFonts w:ascii="Times New Roman" w:eastAsia="Calibri" w:hAnsi="Times New Roman" w:cs="Times New Roman"/>
                <w:sz w:val="28"/>
                <w:szCs w:val="28"/>
              </w:rPr>
              <w:t>Глав</w:t>
            </w:r>
            <w:r w:rsidR="00B62ACF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9B59E1" w:rsidRPr="00420B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Кежемского </w:t>
            </w:r>
            <w:proofErr w:type="gramStart"/>
            <w:r w:rsidR="00E15312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="00E153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E337A0" w:rsidRPr="00420BA0" w:rsidRDefault="00354C70" w:rsidP="00B62ACF">
            <w:pPr>
              <w:pStyle w:val="ConsPlusNormal0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D265F2">
              <w:rPr>
                <w:rFonts w:ascii="Times New Roman" w:eastAsia="Calibri" w:hAnsi="Times New Roman" w:cs="Times New Roman"/>
                <w:sz w:val="28"/>
                <w:szCs w:val="28"/>
              </w:rPr>
              <w:t>округа</w:t>
            </w:r>
          </w:p>
        </w:tc>
      </w:tr>
      <w:tr w:rsidR="00E337A0" w:rsidRPr="00420BA0" w:rsidTr="00385764">
        <w:trPr>
          <w:trHeight w:val="828"/>
        </w:trPr>
        <w:tc>
          <w:tcPr>
            <w:tcW w:w="5070" w:type="dxa"/>
            <w:shd w:val="clear" w:color="auto" w:fill="auto"/>
          </w:tcPr>
          <w:p w:rsidR="00E337A0" w:rsidRPr="00420BA0" w:rsidRDefault="00E337A0" w:rsidP="00420BA0">
            <w:pPr>
              <w:pStyle w:val="ConsPlusNormal0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37A0" w:rsidRPr="00420BA0" w:rsidRDefault="00D265F2" w:rsidP="00B62ACF">
            <w:pPr>
              <w:pStyle w:val="ConsPlusNormal0"/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А.Р. Шнайдер</w:t>
            </w:r>
          </w:p>
        </w:tc>
        <w:tc>
          <w:tcPr>
            <w:tcW w:w="4677" w:type="dxa"/>
            <w:shd w:val="clear" w:color="auto" w:fill="auto"/>
          </w:tcPr>
          <w:p w:rsidR="00E337A0" w:rsidRPr="00420BA0" w:rsidRDefault="00E337A0" w:rsidP="00420BA0">
            <w:pPr>
              <w:pStyle w:val="ConsPlusNormal0"/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37A0" w:rsidRPr="00420BA0" w:rsidRDefault="00E15312" w:rsidP="00C332A2">
            <w:pPr>
              <w:pStyle w:val="ConsPlusNormal0"/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О.В. Желябин</w:t>
            </w:r>
          </w:p>
        </w:tc>
      </w:tr>
    </w:tbl>
    <w:p w:rsidR="00181B3E" w:rsidRDefault="00181B3E" w:rsidP="00420B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32A2" w:rsidRDefault="00C332A2" w:rsidP="00420B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1B3E" w:rsidRDefault="00181B3E" w:rsidP="00420B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5764" w:rsidRDefault="00385764" w:rsidP="00420B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5"/>
      </w:tblGrid>
      <w:tr w:rsidR="00B62ACF" w:rsidTr="00B62ACF">
        <w:tc>
          <w:tcPr>
            <w:tcW w:w="5778" w:type="dxa"/>
          </w:tcPr>
          <w:p w:rsidR="00B62ACF" w:rsidRDefault="00B62ACF" w:rsidP="00420BA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75" w:type="dxa"/>
          </w:tcPr>
          <w:p w:rsidR="00B62ACF" w:rsidRDefault="00B62ACF" w:rsidP="00B62A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Приложение </w:t>
            </w:r>
          </w:p>
          <w:p w:rsidR="00B62ACF" w:rsidRPr="00784CA9" w:rsidRDefault="00B62ACF" w:rsidP="00B62A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р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ешению Кежемского</w:t>
            </w:r>
          </w:p>
          <w:p w:rsidR="00B62ACF" w:rsidRPr="00784CA9" w:rsidRDefault="00B62ACF" w:rsidP="00B62A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окружного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депутатов </w:t>
            </w:r>
          </w:p>
          <w:p w:rsidR="00B62ACF" w:rsidRDefault="00B62ACF" w:rsidP="00B62A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 w:rsidR="00C3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.2026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 w:rsidR="00C33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11-108</w:t>
            </w:r>
          </w:p>
          <w:p w:rsidR="00B62ACF" w:rsidRDefault="00B62ACF" w:rsidP="00B62ACF">
            <w:pPr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2ACF" w:rsidRPr="00081A7C" w:rsidRDefault="00B62ACF" w:rsidP="00B62A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1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1</w:t>
            </w:r>
          </w:p>
          <w:p w:rsidR="00B62ACF" w:rsidRDefault="00B62ACF" w:rsidP="00B62A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1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решению Кежемского </w:t>
            </w:r>
          </w:p>
          <w:p w:rsidR="00B62ACF" w:rsidRPr="00081A7C" w:rsidRDefault="00B62ACF" w:rsidP="00B62A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1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окружного Совета депутатов</w:t>
            </w:r>
          </w:p>
          <w:p w:rsidR="00B62ACF" w:rsidRDefault="00B62ACF" w:rsidP="00B37D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1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 w:rsidR="005005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25.12</w:t>
            </w:r>
            <w:r w:rsidRPr="00081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.2025 № </w:t>
            </w:r>
            <w:r w:rsidR="005005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</w:t>
            </w:r>
            <w:r w:rsidR="00B37D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</w:tr>
    </w:tbl>
    <w:p w:rsidR="00081A7C" w:rsidRPr="00081A7C" w:rsidRDefault="00081A7C" w:rsidP="00081A7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1A7C" w:rsidRPr="00081A7C" w:rsidRDefault="00081A7C" w:rsidP="00081A7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0527" w:rsidRPr="00500527" w:rsidRDefault="00500527" w:rsidP="005005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ликвидационной комиссии</w:t>
      </w:r>
      <w:r w:rsidR="00B37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ликвидации</w:t>
      </w:r>
    </w:p>
    <w:p w:rsidR="00500527" w:rsidRDefault="00500527" w:rsidP="00B37D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r w:rsidR="00B37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Кежемского района</w:t>
      </w:r>
    </w:p>
    <w:p w:rsidR="00500527" w:rsidRDefault="00500527" w:rsidP="005005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3901"/>
        <w:gridCol w:w="5437"/>
      </w:tblGrid>
      <w:tr w:rsidR="00B37D87" w:rsidRPr="006C68C2" w:rsidTr="00354C70">
        <w:tc>
          <w:tcPr>
            <w:tcW w:w="515" w:type="dxa"/>
            <w:shd w:val="clear" w:color="auto" w:fill="auto"/>
          </w:tcPr>
          <w:p w:rsidR="00B37D87" w:rsidRPr="006C68C2" w:rsidRDefault="00B37D87" w:rsidP="00354C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C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01" w:type="dxa"/>
            <w:shd w:val="clear" w:color="auto" w:fill="auto"/>
          </w:tcPr>
          <w:p w:rsidR="00B37D87" w:rsidRPr="006C68C2" w:rsidRDefault="00B37D87" w:rsidP="00354C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C2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5437" w:type="dxa"/>
            <w:shd w:val="clear" w:color="auto" w:fill="auto"/>
          </w:tcPr>
          <w:p w:rsidR="00B37D87" w:rsidRPr="006C68C2" w:rsidRDefault="00B37D87" w:rsidP="00354C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C2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  <w:p w:rsidR="00B37D87" w:rsidRPr="006C68C2" w:rsidRDefault="00B37D87" w:rsidP="00354C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D87" w:rsidRPr="006C68C2" w:rsidTr="00354C70">
        <w:tc>
          <w:tcPr>
            <w:tcW w:w="515" w:type="dxa"/>
            <w:shd w:val="clear" w:color="auto" w:fill="auto"/>
          </w:tcPr>
          <w:p w:rsidR="00B37D87" w:rsidRPr="006C68C2" w:rsidRDefault="00B37D87" w:rsidP="00354C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C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01" w:type="dxa"/>
            <w:shd w:val="clear" w:color="auto" w:fill="auto"/>
          </w:tcPr>
          <w:p w:rsidR="00B37D87" w:rsidRPr="006C68C2" w:rsidRDefault="00B37D87" w:rsidP="00354C7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Светлана Ивановна</w:t>
            </w:r>
          </w:p>
        </w:tc>
        <w:tc>
          <w:tcPr>
            <w:tcW w:w="5437" w:type="dxa"/>
            <w:shd w:val="clear" w:color="auto" w:fill="auto"/>
          </w:tcPr>
          <w:p w:rsidR="00B37D87" w:rsidRPr="006C68C2" w:rsidRDefault="002E7B39" w:rsidP="00D569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 w:rsidR="00D56914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 w:rsidR="00B37D87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Финансового управления Администрации Кежемского </w:t>
            </w:r>
            <w:r w:rsidR="00D56914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="00B37D8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37D87" w:rsidRPr="006C68C2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</w:tr>
      <w:tr w:rsidR="00B37D87" w:rsidRPr="006C68C2" w:rsidTr="00354C70">
        <w:tc>
          <w:tcPr>
            <w:tcW w:w="9853" w:type="dxa"/>
            <w:gridSpan w:val="3"/>
            <w:shd w:val="clear" w:color="auto" w:fill="auto"/>
          </w:tcPr>
          <w:p w:rsidR="00B37D87" w:rsidRPr="006C68C2" w:rsidRDefault="00B37D87" w:rsidP="00354C7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C2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B37D87" w:rsidRPr="006C68C2" w:rsidTr="00354C70">
        <w:trPr>
          <w:trHeight w:val="70"/>
        </w:trPr>
        <w:tc>
          <w:tcPr>
            <w:tcW w:w="515" w:type="dxa"/>
            <w:shd w:val="clear" w:color="auto" w:fill="auto"/>
          </w:tcPr>
          <w:p w:rsidR="00B37D87" w:rsidRPr="006C68C2" w:rsidRDefault="00B37D87" w:rsidP="00354C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C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01" w:type="dxa"/>
            <w:shd w:val="clear" w:color="auto" w:fill="auto"/>
          </w:tcPr>
          <w:p w:rsidR="00B37D87" w:rsidRPr="006C68C2" w:rsidRDefault="00B37D87" w:rsidP="00354C7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Васильчук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5437" w:type="dxa"/>
            <w:shd w:val="clear" w:color="auto" w:fill="auto"/>
          </w:tcPr>
          <w:p w:rsidR="00B37D87" w:rsidRPr="006C68C2" w:rsidRDefault="00B37D87" w:rsidP="00354C7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 w:rsidRPr="006C68C2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имущественных отношений Администрации </w:t>
            </w:r>
            <w:r w:rsidR="00354C70">
              <w:rPr>
                <w:rFonts w:ascii="Times New Roman" w:hAnsi="Times New Roman" w:cs="Times New Roman"/>
                <w:sz w:val="28"/>
                <w:szCs w:val="28"/>
              </w:rPr>
              <w:t xml:space="preserve"> Кежемского </w:t>
            </w:r>
            <w:r w:rsidR="000671DB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Pr="006C68C2">
              <w:rPr>
                <w:rFonts w:ascii="Times New Roman" w:hAnsi="Times New Roman" w:cs="Times New Roman"/>
                <w:sz w:val="28"/>
                <w:szCs w:val="28"/>
              </w:rPr>
              <w:t xml:space="preserve">, секретарь комиссии </w:t>
            </w:r>
          </w:p>
        </w:tc>
      </w:tr>
      <w:tr w:rsidR="00B37D87" w:rsidRPr="006C68C2" w:rsidTr="00354C70">
        <w:trPr>
          <w:trHeight w:val="70"/>
        </w:trPr>
        <w:tc>
          <w:tcPr>
            <w:tcW w:w="515" w:type="dxa"/>
            <w:shd w:val="clear" w:color="auto" w:fill="auto"/>
          </w:tcPr>
          <w:p w:rsidR="00B37D87" w:rsidRPr="006C68C2" w:rsidRDefault="00B37D87" w:rsidP="00354C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C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01" w:type="dxa"/>
            <w:shd w:val="clear" w:color="auto" w:fill="auto"/>
          </w:tcPr>
          <w:p w:rsidR="00B37D87" w:rsidRPr="006C68C2" w:rsidRDefault="00B37D87" w:rsidP="00354C7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C2">
              <w:rPr>
                <w:rFonts w:ascii="Times New Roman" w:hAnsi="Times New Roman" w:cs="Times New Roman"/>
                <w:sz w:val="28"/>
                <w:szCs w:val="28"/>
              </w:rPr>
              <w:t>Кузнецова Елена Алексеевна</w:t>
            </w:r>
          </w:p>
        </w:tc>
        <w:tc>
          <w:tcPr>
            <w:tcW w:w="5437" w:type="dxa"/>
            <w:shd w:val="clear" w:color="auto" w:fill="auto"/>
          </w:tcPr>
          <w:p w:rsidR="00B37D87" w:rsidRPr="006C68C2" w:rsidRDefault="00B37D87" w:rsidP="00152CA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C2">
              <w:rPr>
                <w:rFonts w:ascii="Times New Roman" w:hAnsi="Times New Roman" w:cs="Times New Roman"/>
                <w:sz w:val="28"/>
                <w:szCs w:val="28"/>
              </w:rPr>
              <w:t>директор МКУ «</w:t>
            </w:r>
            <w:r w:rsidR="00152CA0">
              <w:rPr>
                <w:rFonts w:ascii="Times New Roman" w:hAnsi="Times New Roman" w:cs="Times New Roman"/>
                <w:sz w:val="28"/>
                <w:szCs w:val="28"/>
              </w:rPr>
              <w:t>Централизованная бухгалтерия</w:t>
            </w:r>
            <w:r w:rsidRPr="006C68C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37D87" w:rsidRPr="006C68C2" w:rsidTr="00354C70">
        <w:tc>
          <w:tcPr>
            <w:tcW w:w="515" w:type="dxa"/>
            <w:shd w:val="clear" w:color="auto" w:fill="auto"/>
          </w:tcPr>
          <w:p w:rsidR="00B37D87" w:rsidRPr="006C68C2" w:rsidRDefault="00B37D87" w:rsidP="00354C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C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01" w:type="dxa"/>
            <w:shd w:val="clear" w:color="auto" w:fill="auto"/>
          </w:tcPr>
          <w:p w:rsidR="00B37D87" w:rsidRPr="006C68C2" w:rsidRDefault="00B37D87" w:rsidP="00354C7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Коршунов Александр Александрович</w:t>
            </w:r>
          </w:p>
        </w:tc>
        <w:tc>
          <w:tcPr>
            <w:tcW w:w="5437" w:type="dxa"/>
            <w:shd w:val="clear" w:color="auto" w:fill="auto"/>
          </w:tcPr>
          <w:p w:rsidR="00B37D87" w:rsidRPr="006C68C2" w:rsidRDefault="00B37D87" w:rsidP="00152CA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юридического отдела </w:t>
            </w:r>
            <w:r w:rsidR="00152CA0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МКУ «С</w:t>
            </w:r>
            <w:r w:rsidR="00152CA0">
              <w:rPr>
                <w:rFonts w:ascii="Times New Roman" w:hAnsi="Times New Roman" w:cs="Times New Roman"/>
                <w:sz w:val="28"/>
                <w:szCs w:val="28"/>
              </w:rPr>
              <w:t>ЭРСИЗ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37D87" w:rsidRPr="006C68C2" w:rsidTr="00354C70">
        <w:tc>
          <w:tcPr>
            <w:tcW w:w="515" w:type="dxa"/>
            <w:shd w:val="clear" w:color="auto" w:fill="auto"/>
          </w:tcPr>
          <w:p w:rsidR="00B37D87" w:rsidRPr="006C68C2" w:rsidRDefault="00B37D87" w:rsidP="00354C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C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01" w:type="dxa"/>
            <w:shd w:val="clear" w:color="auto" w:fill="auto"/>
          </w:tcPr>
          <w:p w:rsidR="00B37D87" w:rsidRPr="006C68C2" w:rsidRDefault="00B37D87" w:rsidP="00354C7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Тимонина Татьяна Станиславовна </w:t>
            </w:r>
          </w:p>
        </w:tc>
        <w:tc>
          <w:tcPr>
            <w:tcW w:w="5437" w:type="dxa"/>
            <w:shd w:val="clear" w:color="auto" w:fill="auto"/>
          </w:tcPr>
          <w:p w:rsidR="00B37D87" w:rsidRPr="006C68C2" w:rsidRDefault="00B37D87" w:rsidP="00152CA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МКУ «</w:t>
            </w:r>
            <w:r w:rsidR="00152CA0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proofErr w:type="spellStart"/>
            <w:r w:rsidR="00152CA0">
              <w:rPr>
                <w:rFonts w:ascii="Times New Roman" w:hAnsi="Times New Roman"/>
                <w:sz w:val="28"/>
                <w:szCs w:val="28"/>
              </w:rPr>
              <w:t>КСТиМП</w:t>
            </w:r>
            <w:proofErr w:type="spellEnd"/>
            <w:r w:rsidRPr="00FE023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37D87" w:rsidRPr="006C68C2" w:rsidTr="00354C70">
        <w:tc>
          <w:tcPr>
            <w:tcW w:w="515" w:type="dxa"/>
            <w:shd w:val="clear" w:color="auto" w:fill="auto"/>
          </w:tcPr>
          <w:p w:rsidR="00B37D87" w:rsidRPr="006C68C2" w:rsidRDefault="00B37D87" w:rsidP="00354C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3901" w:type="dxa"/>
            <w:shd w:val="clear" w:color="auto" w:fill="auto"/>
          </w:tcPr>
          <w:p w:rsidR="00B37D87" w:rsidRDefault="00B37D87" w:rsidP="00354C7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Зверева Юлия Владимировна</w:t>
            </w:r>
          </w:p>
        </w:tc>
        <w:tc>
          <w:tcPr>
            <w:tcW w:w="5437" w:type="dxa"/>
            <w:shd w:val="clear" w:color="auto" w:fill="auto"/>
          </w:tcPr>
          <w:p w:rsidR="00B37D87" w:rsidRDefault="00B37D87" w:rsidP="00354C7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учета и отчетности Финансового управления Администрации Кежемского </w:t>
            </w:r>
            <w:r w:rsidR="000671DB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</w:tc>
      </w:tr>
    </w:tbl>
    <w:p w:rsidR="00181B3E" w:rsidRDefault="00181B3E" w:rsidP="00420B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81B3E" w:rsidSect="00354C70">
      <w:headerReference w:type="default" r:id="rId9"/>
      <w:headerReference w:type="firs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CA0" w:rsidRDefault="00152CA0" w:rsidP="00420BA0">
      <w:pPr>
        <w:spacing w:after="0" w:line="240" w:lineRule="auto"/>
      </w:pPr>
      <w:r>
        <w:separator/>
      </w:r>
    </w:p>
  </w:endnote>
  <w:endnote w:type="continuationSeparator" w:id="0">
    <w:p w:rsidR="00152CA0" w:rsidRDefault="00152CA0" w:rsidP="00420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CA0" w:rsidRDefault="00152CA0" w:rsidP="00420BA0">
      <w:pPr>
        <w:spacing w:after="0" w:line="240" w:lineRule="auto"/>
      </w:pPr>
      <w:r>
        <w:separator/>
      </w:r>
    </w:p>
  </w:footnote>
  <w:footnote w:type="continuationSeparator" w:id="0">
    <w:p w:rsidR="00152CA0" w:rsidRDefault="00152CA0" w:rsidP="00420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CA0" w:rsidRPr="00420BA0" w:rsidRDefault="00152CA0">
    <w:pPr>
      <w:pStyle w:val="ab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CA0" w:rsidRPr="008D6319" w:rsidRDefault="00152CA0" w:rsidP="008D6319">
    <w:pPr>
      <w:pStyle w:val="ab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B7528"/>
    <w:multiLevelType w:val="multilevel"/>
    <w:tmpl w:val="BB147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860C1F"/>
    <w:multiLevelType w:val="multilevel"/>
    <w:tmpl w:val="6720C3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C01555"/>
    <w:multiLevelType w:val="multilevel"/>
    <w:tmpl w:val="34C6F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692AF5"/>
    <w:multiLevelType w:val="multilevel"/>
    <w:tmpl w:val="83CCBD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AD7036"/>
    <w:multiLevelType w:val="multilevel"/>
    <w:tmpl w:val="132E35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31D3"/>
    <w:rsid w:val="00003B28"/>
    <w:rsid w:val="0000568E"/>
    <w:rsid w:val="00007359"/>
    <w:rsid w:val="00015218"/>
    <w:rsid w:val="00015E68"/>
    <w:rsid w:val="00020529"/>
    <w:rsid w:val="00031293"/>
    <w:rsid w:val="00043DC2"/>
    <w:rsid w:val="000671DB"/>
    <w:rsid w:val="00081A7C"/>
    <w:rsid w:val="00082CE7"/>
    <w:rsid w:val="000863D4"/>
    <w:rsid w:val="000958FC"/>
    <w:rsid w:val="000A21A3"/>
    <w:rsid w:val="000A2CDB"/>
    <w:rsid w:val="000A7946"/>
    <w:rsid w:val="000C31D3"/>
    <w:rsid w:val="000C4253"/>
    <w:rsid w:val="000D2B74"/>
    <w:rsid w:val="000E10AE"/>
    <w:rsid w:val="000E2275"/>
    <w:rsid w:val="000E3E93"/>
    <w:rsid w:val="000E466C"/>
    <w:rsid w:val="000E73A8"/>
    <w:rsid w:val="000F3C34"/>
    <w:rsid w:val="001005D9"/>
    <w:rsid w:val="00104E21"/>
    <w:rsid w:val="001050C4"/>
    <w:rsid w:val="00107077"/>
    <w:rsid w:val="00107C16"/>
    <w:rsid w:val="001121A6"/>
    <w:rsid w:val="00112E38"/>
    <w:rsid w:val="00135760"/>
    <w:rsid w:val="00136D24"/>
    <w:rsid w:val="0014557A"/>
    <w:rsid w:val="00145D31"/>
    <w:rsid w:val="001523B2"/>
    <w:rsid w:val="00152CA0"/>
    <w:rsid w:val="00155FE3"/>
    <w:rsid w:val="001571F1"/>
    <w:rsid w:val="001631F3"/>
    <w:rsid w:val="0016342E"/>
    <w:rsid w:val="00163CD5"/>
    <w:rsid w:val="0016582E"/>
    <w:rsid w:val="00166AF1"/>
    <w:rsid w:val="00173D02"/>
    <w:rsid w:val="00181B3E"/>
    <w:rsid w:val="0018366B"/>
    <w:rsid w:val="001917C0"/>
    <w:rsid w:val="00195B70"/>
    <w:rsid w:val="00197F62"/>
    <w:rsid w:val="001A7A57"/>
    <w:rsid w:val="001B1052"/>
    <w:rsid w:val="001B3BCC"/>
    <w:rsid w:val="001B418B"/>
    <w:rsid w:val="001C19C7"/>
    <w:rsid w:val="001C2D7D"/>
    <w:rsid w:val="001C6976"/>
    <w:rsid w:val="001D151D"/>
    <w:rsid w:val="001D451D"/>
    <w:rsid w:val="001E2845"/>
    <w:rsid w:val="001F01FB"/>
    <w:rsid w:val="00201FAB"/>
    <w:rsid w:val="0020479F"/>
    <w:rsid w:val="002057DD"/>
    <w:rsid w:val="00211800"/>
    <w:rsid w:val="00224046"/>
    <w:rsid w:val="0022790F"/>
    <w:rsid w:val="0023529C"/>
    <w:rsid w:val="002357E0"/>
    <w:rsid w:val="00255268"/>
    <w:rsid w:val="00257D9A"/>
    <w:rsid w:val="00266A6E"/>
    <w:rsid w:val="00270015"/>
    <w:rsid w:val="002727DA"/>
    <w:rsid w:val="00274AE7"/>
    <w:rsid w:val="002837C3"/>
    <w:rsid w:val="00287DE1"/>
    <w:rsid w:val="002B490A"/>
    <w:rsid w:val="002C69E3"/>
    <w:rsid w:val="002E0643"/>
    <w:rsid w:val="002E7B39"/>
    <w:rsid w:val="002F5A13"/>
    <w:rsid w:val="003005DA"/>
    <w:rsid w:val="0030408F"/>
    <w:rsid w:val="003044B3"/>
    <w:rsid w:val="00311658"/>
    <w:rsid w:val="0031553C"/>
    <w:rsid w:val="003213A7"/>
    <w:rsid w:val="00325972"/>
    <w:rsid w:val="003347D7"/>
    <w:rsid w:val="00334BA9"/>
    <w:rsid w:val="00344844"/>
    <w:rsid w:val="003472D2"/>
    <w:rsid w:val="00347A76"/>
    <w:rsid w:val="0035078A"/>
    <w:rsid w:val="003531EB"/>
    <w:rsid w:val="00354C70"/>
    <w:rsid w:val="003646FF"/>
    <w:rsid w:val="00365B55"/>
    <w:rsid w:val="00365CFF"/>
    <w:rsid w:val="0037074E"/>
    <w:rsid w:val="003726FE"/>
    <w:rsid w:val="003808F4"/>
    <w:rsid w:val="00385764"/>
    <w:rsid w:val="0038773E"/>
    <w:rsid w:val="0039145B"/>
    <w:rsid w:val="00397540"/>
    <w:rsid w:val="00397C78"/>
    <w:rsid w:val="003A43AA"/>
    <w:rsid w:val="003B485B"/>
    <w:rsid w:val="003C2F7E"/>
    <w:rsid w:val="003C3F72"/>
    <w:rsid w:val="003E24A7"/>
    <w:rsid w:val="003E52F9"/>
    <w:rsid w:val="004120E3"/>
    <w:rsid w:val="00412D51"/>
    <w:rsid w:val="004165FF"/>
    <w:rsid w:val="00420BA0"/>
    <w:rsid w:val="004238E2"/>
    <w:rsid w:val="004263B0"/>
    <w:rsid w:val="0042760C"/>
    <w:rsid w:val="00457BBB"/>
    <w:rsid w:val="004634EC"/>
    <w:rsid w:val="00465E8E"/>
    <w:rsid w:val="00466C9D"/>
    <w:rsid w:val="004677EE"/>
    <w:rsid w:val="0047096F"/>
    <w:rsid w:val="0048722A"/>
    <w:rsid w:val="00490D71"/>
    <w:rsid w:val="004950EB"/>
    <w:rsid w:val="0049697E"/>
    <w:rsid w:val="004A094B"/>
    <w:rsid w:val="004A7226"/>
    <w:rsid w:val="004D0B5B"/>
    <w:rsid w:val="004D4790"/>
    <w:rsid w:val="004E20D2"/>
    <w:rsid w:val="004F7FEA"/>
    <w:rsid w:val="00500527"/>
    <w:rsid w:val="005013B9"/>
    <w:rsid w:val="00515625"/>
    <w:rsid w:val="00517BBA"/>
    <w:rsid w:val="005218D5"/>
    <w:rsid w:val="00523FD2"/>
    <w:rsid w:val="00523FD9"/>
    <w:rsid w:val="00526CBE"/>
    <w:rsid w:val="00533C90"/>
    <w:rsid w:val="005354C5"/>
    <w:rsid w:val="0054049F"/>
    <w:rsid w:val="00541100"/>
    <w:rsid w:val="005457D6"/>
    <w:rsid w:val="00560E05"/>
    <w:rsid w:val="00561048"/>
    <w:rsid w:val="00561705"/>
    <w:rsid w:val="005656CA"/>
    <w:rsid w:val="00573CBB"/>
    <w:rsid w:val="00573E61"/>
    <w:rsid w:val="005815EE"/>
    <w:rsid w:val="00585AFC"/>
    <w:rsid w:val="0059253E"/>
    <w:rsid w:val="005A3A15"/>
    <w:rsid w:val="005A59A8"/>
    <w:rsid w:val="005B1239"/>
    <w:rsid w:val="005C6473"/>
    <w:rsid w:val="005D717A"/>
    <w:rsid w:val="005E7DB3"/>
    <w:rsid w:val="006235DD"/>
    <w:rsid w:val="0062361A"/>
    <w:rsid w:val="00652767"/>
    <w:rsid w:val="00656EF4"/>
    <w:rsid w:val="00657F10"/>
    <w:rsid w:val="006760CD"/>
    <w:rsid w:val="00676D47"/>
    <w:rsid w:val="00691A6B"/>
    <w:rsid w:val="0069227B"/>
    <w:rsid w:val="006A0F5B"/>
    <w:rsid w:val="006A4FA1"/>
    <w:rsid w:val="006B4753"/>
    <w:rsid w:val="006B7CC9"/>
    <w:rsid w:val="006E5155"/>
    <w:rsid w:val="006F2D92"/>
    <w:rsid w:val="007022C8"/>
    <w:rsid w:val="007048E8"/>
    <w:rsid w:val="007161D1"/>
    <w:rsid w:val="007175BC"/>
    <w:rsid w:val="00721666"/>
    <w:rsid w:val="00727957"/>
    <w:rsid w:val="007356BF"/>
    <w:rsid w:val="007666A8"/>
    <w:rsid w:val="00782895"/>
    <w:rsid w:val="00784CA9"/>
    <w:rsid w:val="00785540"/>
    <w:rsid w:val="00787E6B"/>
    <w:rsid w:val="00794C82"/>
    <w:rsid w:val="007969EC"/>
    <w:rsid w:val="007B17D6"/>
    <w:rsid w:val="007D736A"/>
    <w:rsid w:val="007D7A70"/>
    <w:rsid w:val="007E3618"/>
    <w:rsid w:val="007E6557"/>
    <w:rsid w:val="00817B20"/>
    <w:rsid w:val="00864FE3"/>
    <w:rsid w:val="008701E7"/>
    <w:rsid w:val="00882AFF"/>
    <w:rsid w:val="00896472"/>
    <w:rsid w:val="008B7F66"/>
    <w:rsid w:val="008C4021"/>
    <w:rsid w:val="008C43DC"/>
    <w:rsid w:val="008D6319"/>
    <w:rsid w:val="008D646C"/>
    <w:rsid w:val="008E3D0A"/>
    <w:rsid w:val="008F7B71"/>
    <w:rsid w:val="009008DF"/>
    <w:rsid w:val="009101FE"/>
    <w:rsid w:val="00927761"/>
    <w:rsid w:val="00930C14"/>
    <w:rsid w:val="00932A67"/>
    <w:rsid w:val="00935ABE"/>
    <w:rsid w:val="00937368"/>
    <w:rsid w:val="00946B26"/>
    <w:rsid w:val="00963CFE"/>
    <w:rsid w:val="00984C51"/>
    <w:rsid w:val="00985510"/>
    <w:rsid w:val="009A198D"/>
    <w:rsid w:val="009A4C67"/>
    <w:rsid w:val="009B18B8"/>
    <w:rsid w:val="009B44E5"/>
    <w:rsid w:val="009B59E1"/>
    <w:rsid w:val="009C1C0A"/>
    <w:rsid w:val="009D375B"/>
    <w:rsid w:val="009D45F5"/>
    <w:rsid w:val="009E2F1B"/>
    <w:rsid w:val="009E513B"/>
    <w:rsid w:val="00A11128"/>
    <w:rsid w:val="00A21FD5"/>
    <w:rsid w:val="00A30BCE"/>
    <w:rsid w:val="00A37965"/>
    <w:rsid w:val="00A37ABC"/>
    <w:rsid w:val="00A51BD5"/>
    <w:rsid w:val="00A708AF"/>
    <w:rsid w:val="00A83A9E"/>
    <w:rsid w:val="00A848D6"/>
    <w:rsid w:val="00AB3E15"/>
    <w:rsid w:val="00AB57F1"/>
    <w:rsid w:val="00AB6B0C"/>
    <w:rsid w:val="00AC32EB"/>
    <w:rsid w:val="00AD4C10"/>
    <w:rsid w:val="00AD4D2E"/>
    <w:rsid w:val="00AE7607"/>
    <w:rsid w:val="00AF0C1F"/>
    <w:rsid w:val="00AF31BB"/>
    <w:rsid w:val="00B00E15"/>
    <w:rsid w:val="00B015A2"/>
    <w:rsid w:val="00B01CBD"/>
    <w:rsid w:val="00B224CF"/>
    <w:rsid w:val="00B26DC6"/>
    <w:rsid w:val="00B34C87"/>
    <w:rsid w:val="00B37A66"/>
    <w:rsid w:val="00B37D87"/>
    <w:rsid w:val="00B41C4B"/>
    <w:rsid w:val="00B52CE1"/>
    <w:rsid w:val="00B62ACF"/>
    <w:rsid w:val="00B747A3"/>
    <w:rsid w:val="00B75FBD"/>
    <w:rsid w:val="00B90A3A"/>
    <w:rsid w:val="00B9426B"/>
    <w:rsid w:val="00BA036F"/>
    <w:rsid w:val="00BA63BA"/>
    <w:rsid w:val="00BB314F"/>
    <w:rsid w:val="00BB606C"/>
    <w:rsid w:val="00BC41B2"/>
    <w:rsid w:val="00BD476E"/>
    <w:rsid w:val="00BD58D7"/>
    <w:rsid w:val="00BE022C"/>
    <w:rsid w:val="00BE0D40"/>
    <w:rsid w:val="00C13BBB"/>
    <w:rsid w:val="00C20C6D"/>
    <w:rsid w:val="00C20D53"/>
    <w:rsid w:val="00C332A2"/>
    <w:rsid w:val="00C338CF"/>
    <w:rsid w:val="00C46A17"/>
    <w:rsid w:val="00C50AEA"/>
    <w:rsid w:val="00C51977"/>
    <w:rsid w:val="00C51CA5"/>
    <w:rsid w:val="00C5589B"/>
    <w:rsid w:val="00C561EC"/>
    <w:rsid w:val="00C74467"/>
    <w:rsid w:val="00C82B88"/>
    <w:rsid w:val="00CA14EC"/>
    <w:rsid w:val="00CC75CA"/>
    <w:rsid w:val="00CD1DD1"/>
    <w:rsid w:val="00CD1EB2"/>
    <w:rsid w:val="00CD4FBA"/>
    <w:rsid w:val="00CE15B0"/>
    <w:rsid w:val="00CF5D4A"/>
    <w:rsid w:val="00CF6A4E"/>
    <w:rsid w:val="00D048BE"/>
    <w:rsid w:val="00D141D7"/>
    <w:rsid w:val="00D15CF8"/>
    <w:rsid w:val="00D21233"/>
    <w:rsid w:val="00D265F2"/>
    <w:rsid w:val="00D3449A"/>
    <w:rsid w:val="00D45276"/>
    <w:rsid w:val="00D525C0"/>
    <w:rsid w:val="00D56914"/>
    <w:rsid w:val="00D616A4"/>
    <w:rsid w:val="00D62B22"/>
    <w:rsid w:val="00D77296"/>
    <w:rsid w:val="00D8245D"/>
    <w:rsid w:val="00D83C27"/>
    <w:rsid w:val="00D90D7A"/>
    <w:rsid w:val="00D94302"/>
    <w:rsid w:val="00DB382D"/>
    <w:rsid w:val="00DC7178"/>
    <w:rsid w:val="00DC7FC0"/>
    <w:rsid w:val="00DD0270"/>
    <w:rsid w:val="00DD3492"/>
    <w:rsid w:val="00DD7892"/>
    <w:rsid w:val="00DE59A4"/>
    <w:rsid w:val="00DF183A"/>
    <w:rsid w:val="00E0277D"/>
    <w:rsid w:val="00E1175B"/>
    <w:rsid w:val="00E146BB"/>
    <w:rsid w:val="00E148DB"/>
    <w:rsid w:val="00E15312"/>
    <w:rsid w:val="00E16C7E"/>
    <w:rsid w:val="00E24BD4"/>
    <w:rsid w:val="00E337A0"/>
    <w:rsid w:val="00E37326"/>
    <w:rsid w:val="00E402CC"/>
    <w:rsid w:val="00E4265A"/>
    <w:rsid w:val="00E5081A"/>
    <w:rsid w:val="00E563C7"/>
    <w:rsid w:val="00E572DE"/>
    <w:rsid w:val="00E64585"/>
    <w:rsid w:val="00E64B76"/>
    <w:rsid w:val="00E809CF"/>
    <w:rsid w:val="00E87B6F"/>
    <w:rsid w:val="00E90AEC"/>
    <w:rsid w:val="00E91F50"/>
    <w:rsid w:val="00E92917"/>
    <w:rsid w:val="00EA2146"/>
    <w:rsid w:val="00EA6E7C"/>
    <w:rsid w:val="00EB5BCB"/>
    <w:rsid w:val="00EC29FC"/>
    <w:rsid w:val="00EF0D62"/>
    <w:rsid w:val="00EF24B5"/>
    <w:rsid w:val="00EF5A63"/>
    <w:rsid w:val="00EF70F2"/>
    <w:rsid w:val="00F0282C"/>
    <w:rsid w:val="00F07918"/>
    <w:rsid w:val="00F07F00"/>
    <w:rsid w:val="00F1442A"/>
    <w:rsid w:val="00F23BE1"/>
    <w:rsid w:val="00F26F7B"/>
    <w:rsid w:val="00F3323A"/>
    <w:rsid w:val="00F337D2"/>
    <w:rsid w:val="00F4339F"/>
    <w:rsid w:val="00F500F7"/>
    <w:rsid w:val="00F73EEA"/>
    <w:rsid w:val="00F824BE"/>
    <w:rsid w:val="00F87E69"/>
    <w:rsid w:val="00F9122A"/>
    <w:rsid w:val="00F95FBE"/>
    <w:rsid w:val="00FA2147"/>
    <w:rsid w:val="00FA4FD1"/>
    <w:rsid w:val="00FC5872"/>
    <w:rsid w:val="00FC606B"/>
    <w:rsid w:val="00FC78FC"/>
    <w:rsid w:val="00FD0A60"/>
    <w:rsid w:val="00FE1A5D"/>
    <w:rsid w:val="00FE6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F3C34"/>
    <w:rPr>
      <w:color w:val="0000FF"/>
      <w:u w:val="single"/>
    </w:rPr>
  </w:style>
  <w:style w:type="character" w:customStyle="1" w:styleId="1">
    <w:name w:val="Гиперссылка1"/>
    <w:basedOn w:val="a0"/>
    <w:rsid w:val="000F3C34"/>
  </w:style>
  <w:style w:type="character" w:customStyle="1" w:styleId="fontstyle01">
    <w:name w:val="fontstyle01"/>
    <w:basedOn w:val="a0"/>
    <w:rsid w:val="000F3C34"/>
  </w:style>
  <w:style w:type="paragraph" w:customStyle="1" w:styleId="consplusnormal">
    <w:name w:val="consplusnormal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E33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337A0"/>
    <w:pPr>
      <w:ind w:left="720"/>
      <w:contextualSpacing/>
    </w:pPr>
  </w:style>
  <w:style w:type="paragraph" w:customStyle="1" w:styleId="ConsPlusNormal0">
    <w:name w:val="ConsPlusNormal"/>
    <w:rsid w:val="00E337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uiPriority w:val="1"/>
    <w:qFormat/>
    <w:rsid w:val="00FC5872"/>
    <w:pPr>
      <w:widowControl w:val="0"/>
      <w:autoSpaceDE w:val="0"/>
      <w:autoSpaceDN w:val="0"/>
      <w:spacing w:after="0" w:line="240" w:lineRule="auto"/>
      <w:ind w:left="114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FC5872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64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46F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420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20BA0"/>
  </w:style>
  <w:style w:type="paragraph" w:styleId="ad">
    <w:name w:val="footer"/>
    <w:basedOn w:val="a"/>
    <w:link w:val="ae"/>
    <w:uiPriority w:val="99"/>
    <w:unhideWhenUsed/>
    <w:rsid w:val="00420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20BA0"/>
  </w:style>
  <w:style w:type="character" w:customStyle="1" w:styleId="2">
    <w:name w:val="Гиперссылка2"/>
    <w:basedOn w:val="a0"/>
    <w:rsid w:val="00D525C0"/>
  </w:style>
  <w:style w:type="paragraph" w:customStyle="1" w:styleId="20">
    <w:name w:val="Знак2"/>
    <w:basedOn w:val="a"/>
    <w:rsid w:val="00B747A3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">
    <w:name w:val="No Spacing"/>
    <w:uiPriority w:val="1"/>
    <w:qFormat/>
    <w:rsid w:val="00181B3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cp:lastModifiedBy>User</cp:lastModifiedBy>
  <cp:revision>5</cp:revision>
  <cp:lastPrinted>2026-03-27T05:38:00Z</cp:lastPrinted>
  <dcterms:created xsi:type="dcterms:W3CDTF">2026-03-26T08:16:00Z</dcterms:created>
  <dcterms:modified xsi:type="dcterms:W3CDTF">2026-03-27T05:43:00Z</dcterms:modified>
</cp:coreProperties>
</file>