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41F37">
        <w:rPr>
          <w:rFonts w:ascii="Times New Roman" w:hAnsi="Times New Roman" w:cs="Times New Roman"/>
          <w:b/>
          <w:sz w:val="28"/>
          <w:szCs w:val="28"/>
        </w:rPr>
        <w:t>26.03</w:t>
      </w:r>
      <w:r w:rsidR="004A094B">
        <w:rPr>
          <w:rFonts w:ascii="Times New Roman" w:hAnsi="Times New Roman" w:cs="Times New Roman"/>
          <w:b/>
          <w:sz w:val="28"/>
          <w:szCs w:val="28"/>
        </w:rPr>
        <w:t>.2026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41F37">
        <w:rPr>
          <w:rFonts w:ascii="Times New Roman" w:hAnsi="Times New Roman" w:cs="Times New Roman"/>
          <w:b/>
          <w:sz w:val="28"/>
          <w:szCs w:val="28"/>
        </w:rPr>
        <w:t>11-110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7D7" w:rsidRDefault="00B9426B" w:rsidP="00365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Кежемского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8532C" w:rsidRPr="00C8532C" w:rsidRDefault="00B9426B" w:rsidP="00365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депутатов от </w:t>
      </w:r>
      <w:r w:rsid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8-7</w:t>
      </w:r>
      <w:r w:rsidR="00C21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4E20D2" w:rsidRP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ликвидации </w:t>
      </w:r>
      <w:r w:rsidR="00C8532C" w:rsidRPr="00C85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r w:rsidR="00C21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Тагарского</w:t>
      </w:r>
      <w:r w:rsidR="00365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8532C" w:rsidRPr="00C85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 Кежемского района Красноярского края</w:t>
      </w:r>
      <w:r w:rsidR="00365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C8532C" w:rsidRPr="00C85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Администрации </w:t>
      </w:r>
      <w:proofErr w:type="spellStart"/>
      <w:r w:rsidR="00C21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Заледеевского</w:t>
      </w:r>
      <w:proofErr w:type="spellEnd"/>
      <w:r w:rsidR="00C8532C" w:rsidRPr="00C85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как юридических лиц</w:t>
      </w:r>
      <w:r w:rsidR="00C85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3C34" w:rsidRPr="00420BA0" w:rsidRDefault="000F3C34" w:rsidP="00C85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790" w:rsidRPr="004D4790" w:rsidRDefault="004D4790" w:rsidP="004D4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D4790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3657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т 20.03.2025 № 33-ФЗ</w:t>
      </w:r>
      <w:r w:rsidR="003657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9A198D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 от 20.03.2025 № 9-3733</w:t>
      </w:r>
      <w:r w:rsidR="003657D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«Об объединении всех поселений</w:t>
      </w:r>
      <w:r w:rsidR="00B62A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округа»,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статьями 9, 28 Устава Кежемского округа,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Кежемский окружной Совет депутатов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</w:p>
    <w:p w:rsidR="004D4790" w:rsidRPr="00500527" w:rsidRDefault="004D4790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="00E148DB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Кежемского окружного </w:t>
      </w:r>
      <w:r w:rsidR="00B62ACF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</w:t>
      </w: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>25.12.2025 № 8-7</w:t>
      </w:r>
      <w:r w:rsidR="007863A4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ликвидации </w:t>
      </w:r>
      <w:r w:rsidR="00C85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7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Тагарского</w:t>
      </w:r>
      <w:r w:rsidR="00C85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и</w:t>
      </w:r>
      <w:r w:rsidR="00F3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5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78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Заледеевского</w:t>
      </w:r>
      <w:r w:rsidR="00C85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</w:t>
      </w:r>
      <w:r w:rsidR="00365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3D02">
        <w:rPr>
          <w:rFonts w:ascii="Times New Roman" w:hAnsi="Times New Roman" w:cs="Times New Roman"/>
          <w:bCs/>
          <w:color w:val="000000"/>
          <w:sz w:val="28"/>
          <w:szCs w:val="28"/>
        </w:rPr>
        <w:t>как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юридическ</w:t>
      </w:r>
      <w:r w:rsidR="00C8532C">
        <w:rPr>
          <w:rFonts w:ascii="Times New Roman" w:hAnsi="Times New Roman" w:cs="Times New Roman"/>
          <w:bCs/>
          <w:color w:val="000000"/>
          <w:sz w:val="28"/>
          <w:szCs w:val="28"/>
        </w:rPr>
        <w:t>их лиц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181B3E" w:rsidRPr="00500527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F500F7" w:rsidRPr="00500527">
        <w:rPr>
          <w:rFonts w:ascii="Times New Roman" w:hAnsi="Times New Roman" w:cs="Times New Roman"/>
          <w:color w:val="000000"/>
          <w:sz w:val="28"/>
          <w:szCs w:val="28"/>
        </w:rPr>
        <w:t>менение, изложив приложение</w:t>
      </w:r>
      <w:r w:rsidR="003657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B3E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7161D1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согласно </w:t>
      </w:r>
      <w:r w:rsidR="00173D02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="00716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57D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7161D1">
        <w:rPr>
          <w:rFonts w:ascii="Times New Roman" w:hAnsi="Times New Roman" w:cs="Times New Roman"/>
          <w:color w:val="000000"/>
          <w:sz w:val="28"/>
          <w:szCs w:val="28"/>
        </w:rPr>
        <w:t>к настоящему решению.</w:t>
      </w:r>
    </w:p>
    <w:p w:rsidR="00E337A0" w:rsidRPr="00523FD9" w:rsidRDefault="00E337A0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B62ACF">
        <w:rPr>
          <w:rFonts w:ascii="Times New Roman" w:hAnsi="Times New Roman" w:cs="Times New Roman"/>
          <w:sz w:val="28"/>
          <w:szCs w:val="28"/>
        </w:rPr>
        <w:t>за</w:t>
      </w:r>
      <w:r w:rsidRPr="00523FD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62AC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3FD9">
        <w:rPr>
          <w:rFonts w:ascii="Times New Roman" w:hAnsi="Times New Roman" w:cs="Times New Roman"/>
          <w:sz w:val="28"/>
          <w:szCs w:val="28"/>
        </w:rPr>
        <w:t xml:space="preserve">решения возложить на 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постоянную комиссию по </w:t>
      </w:r>
      <w:r w:rsidR="00C5589B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="003C3F72" w:rsidRPr="00523FD9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5589B">
        <w:rPr>
          <w:rFonts w:ascii="Times New Roman" w:hAnsi="Times New Roman" w:cs="Times New Roman"/>
          <w:sz w:val="28"/>
          <w:szCs w:val="28"/>
        </w:rPr>
        <w:t>и местному самоуправлению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 (</w:t>
      </w:r>
      <w:r w:rsidR="00C5589B">
        <w:rPr>
          <w:rFonts w:ascii="Times New Roman" w:hAnsi="Times New Roman" w:cs="Times New Roman"/>
          <w:sz w:val="28"/>
          <w:szCs w:val="28"/>
        </w:rPr>
        <w:t>Сурначева А.В.</w:t>
      </w:r>
      <w:r w:rsidR="003646FF" w:rsidRPr="00523FD9">
        <w:rPr>
          <w:rFonts w:ascii="Times New Roman" w:hAnsi="Times New Roman" w:cs="Times New Roman"/>
          <w:sz w:val="28"/>
          <w:szCs w:val="28"/>
        </w:rPr>
        <w:t>)</w:t>
      </w:r>
      <w:r w:rsidRPr="00523FD9">
        <w:rPr>
          <w:rFonts w:ascii="Times New Roman" w:hAnsi="Times New Roman" w:cs="Times New Roman"/>
          <w:sz w:val="28"/>
          <w:szCs w:val="28"/>
        </w:rPr>
        <w:t>.</w:t>
      </w:r>
    </w:p>
    <w:p w:rsidR="00B62ACF" w:rsidRDefault="00E337A0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36F1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 и распространяется на правоотношения, возникшие с 01.01.2026.</w:t>
      </w:r>
    </w:p>
    <w:p w:rsidR="00F36F15" w:rsidRDefault="00F36F15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57D7" w:rsidRPr="00420BA0" w:rsidRDefault="003657D7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8" w:type="dxa"/>
        <w:tblLook w:val="04A0" w:firstRow="1" w:lastRow="0" w:firstColumn="1" w:lastColumn="0" w:noHBand="0" w:noVBand="1"/>
      </w:tblPr>
      <w:tblGrid>
        <w:gridCol w:w="5095"/>
        <w:gridCol w:w="4983"/>
      </w:tblGrid>
      <w:tr w:rsidR="00E337A0" w:rsidRPr="00420BA0" w:rsidTr="003657D7">
        <w:trPr>
          <w:trHeight w:val="815"/>
        </w:trPr>
        <w:tc>
          <w:tcPr>
            <w:tcW w:w="5095" w:type="dxa"/>
            <w:shd w:val="clear" w:color="auto" w:fill="auto"/>
          </w:tcPr>
          <w:p w:rsidR="00E337A0" w:rsidRPr="00420BA0" w:rsidRDefault="00E337A0" w:rsidP="00141F37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181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кружного</w:t>
            </w:r>
            <w:r w:rsidR="00141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4983" w:type="dxa"/>
            <w:shd w:val="clear" w:color="auto" w:fill="auto"/>
          </w:tcPr>
          <w:p w:rsidR="00B62ACF" w:rsidRDefault="003657D7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proofErr w:type="gramStart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337A0" w:rsidRPr="00420BA0" w:rsidRDefault="003657D7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</w:tr>
      <w:tr w:rsidR="00E337A0" w:rsidRPr="00420BA0" w:rsidTr="003657D7">
        <w:trPr>
          <w:trHeight w:val="899"/>
        </w:trPr>
        <w:tc>
          <w:tcPr>
            <w:tcW w:w="5095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D265F2" w:rsidP="00B62ACF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4983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3657D7" w:rsidP="003657D7">
            <w:pPr>
              <w:pStyle w:val="ConsPlusNormal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tbl>
      <w:tblPr>
        <w:tblStyle w:val="a5"/>
        <w:tblpPr w:leftFromText="180" w:rightFromText="180" w:horzAnchor="margin" w:tblpY="7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B62ACF" w:rsidTr="00141F37">
        <w:tc>
          <w:tcPr>
            <w:tcW w:w="5778" w:type="dxa"/>
          </w:tcPr>
          <w:p w:rsidR="00B62ACF" w:rsidRDefault="00B62ACF" w:rsidP="00141F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5" w:type="dxa"/>
          </w:tcPr>
          <w:p w:rsidR="00B62ACF" w:rsidRDefault="00B62ACF" w:rsidP="00141F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</w:p>
          <w:p w:rsidR="00B62ACF" w:rsidRPr="00784CA9" w:rsidRDefault="00B62ACF" w:rsidP="00141F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B62ACF" w:rsidRPr="00784CA9" w:rsidRDefault="00B62ACF" w:rsidP="00141F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B62ACF" w:rsidRDefault="00B62ACF" w:rsidP="00141F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141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141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141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11-110</w:t>
            </w:r>
          </w:p>
          <w:p w:rsidR="00B62ACF" w:rsidRDefault="00B62ACF" w:rsidP="00141F37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ACF" w:rsidRPr="00081A7C" w:rsidRDefault="00B62ACF" w:rsidP="00141F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  <w:p w:rsidR="00B62ACF" w:rsidRDefault="00B62ACF" w:rsidP="00141F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решению Кежемского </w:t>
            </w:r>
          </w:p>
          <w:p w:rsidR="00B62ACF" w:rsidRPr="00081A7C" w:rsidRDefault="00B62ACF" w:rsidP="00141F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B62ACF" w:rsidRDefault="00B62ACF" w:rsidP="00141F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500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.2025 № </w:t>
            </w:r>
            <w:r w:rsidR="00500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</w:t>
            </w:r>
            <w:r w:rsidR="00061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081A7C" w:rsidRPr="00081A7C" w:rsidRDefault="00081A7C" w:rsidP="00081A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A7C" w:rsidRPr="00081A7C" w:rsidRDefault="00081A7C" w:rsidP="00081A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D89" w:rsidRPr="00137D89" w:rsidRDefault="00137D89" w:rsidP="0013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D89"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  <w:r w:rsidR="001926F5">
        <w:rPr>
          <w:rFonts w:ascii="Times New Roman" w:hAnsi="Times New Roman" w:cs="Times New Roman"/>
          <w:sz w:val="28"/>
          <w:szCs w:val="28"/>
        </w:rPr>
        <w:t xml:space="preserve"> по ликвидации</w:t>
      </w:r>
    </w:p>
    <w:p w:rsidR="00500527" w:rsidRPr="00137D89" w:rsidRDefault="00061BA7" w:rsidP="00137D8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1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Тагарского сельсовета Кежемского района Красноярского края и Администрации Заледеевского сельсовета Кежемского района </w:t>
      </w:r>
      <w:r w:rsidR="00365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61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края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901"/>
        <w:gridCol w:w="5437"/>
      </w:tblGrid>
      <w:tr w:rsidR="00970BE5" w:rsidRPr="006C68C2" w:rsidTr="008B5E97">
        <w:tc>
          <w:tcPr>
            <w:tcW w:w="515" w:type="dxa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1" w:type="dxa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37" w:type="dxa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970BE5" w:rsidRPr="006C68C2" w:rsidRDefault="00970BE5" w:rsidP="008B5E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E5" w:rsidRPr="006C68C2" w:rsidTr="008B5E97">
        <w:tc>
          <w:tcPr>
            <w:tcW w:w="515" w:type="dxa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1" w:type="dxa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Абдуллина Марина Владимировна</w:t>
            </w:r>
          </w:p>
        </w:tc>
        <w:tc>
          <w:tcPr>
            <w:tcW w:w="5437" w:type="dxa"/>
            <w:shd w:val="clear" w:color="auto" w:fill="auto"/>
          </w:tcPr>
          <w:p w:rsidR="00970BE5" w:rsidRPr="006C68C2" w:rsidRDefault="00970BE5" w:rsidP="003657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вопросам спорта МКУ </w:t>
            </w:r>
            <w:r w:rsidRPr="00750754">
              <w:rPr>
                <w:rFonts w:ascii="Times New Roman" w:hAnsi="Times New Roman"/>
                <w:sz w:val="28"/>
                <w:szCs w:val="28"/>
              </w:rPr>
              <w:t xml:space="preserve">«Управление </w:t>
            </w:r>
            <w:proofErr w:type="spellStart"/>
            <w:r w:rsidR="003657D7">
              <w:rPr>
                <w:rFonts w:ascii="Times New Roman" w:hAnsi="Times New Roman"/>
                <w:sz w:val="28"/>
                <w:szCs w:val="28"/>
              </w:rPr>
              <w:t>КСТиМП</w:t>
            </w:r>
            <w:proofErr w:type="spellEnd"/>
            <w:r w:rsidRPr="00FE023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970BE5" w:rsidRPr="006C68C2" w:rsidTr="008B5E97">
        <w:tc>
          <w:tcPr>
            <w:tcW w:w="9853" w:type="dxa"/>
            <w:gridSpan w:val="3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970BE5" w:rsidRPr="006C68C2" w:rsidTr="008B5E97">
        <w:trPr>
          <w:trHeight w:val="70"/>
        </w:trPr>
        <w:tc>
          <w:tcPr>
            <w:tcW w:w="515" w:type="dxa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1" w:type="dxa"/>
            <w:shd w:val="clear" w:color="auto" w:fill="auto"/>
          </w:tcPr>
          <w:p w:rsidR="00970BE5" w:rsidRDefault="00970BE5" w:rsidP="008B5E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  <w:p w:rsidR="00970BE5" w:rsidRPr="006C68C2" w:rsidRDefault="00970BE5" w:rsidP="008B5E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7" w:type="dxa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отношений Администрации Кежемского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5B0E34" w:rsidRPr="006C68C2" w:rsidTr="008B5E97">
        <w:trPr>
          <w:trHeight w:val="70"/>
        </w:trPr>
        <w:tc>
          <w:tcPr>
            <w:tcW w:w="515" w:type="dxa"/>
            <w:shd w:val="clear" w:color="auto" w:fill="auto"/>
          </w:tcPr>
          <w:p w:rsidR="005B0E34" w:rsidRPr="006C68C2" w:rsidRDefault="005B0E34" w:rsidP="008B5E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1" w:type="dxa"/>
            <w:shd w:val="clear" w:color="auto" w:fill="auto"/>
          </w:tcPr>
          <w:p w:rsidR="005B0E34" w:rsidRDefault="005B0E34" w:rsidP="008B5E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Ноздрина Лидия Александровна</w:t>
            </w:r>
          </w:p>
        </w:tc>
        <w:tc>
          <w:tcPr>
            <w:tcW w:w="5437" w:type="dxa"/>
            <w:shd w:val="clear" w:color="auto" w:fill="auto"/>
          </w:tcPr>
          <w:p w:rsidR="005B0E34" w:rsidRDefault="005B0E34" w:rsidP="003657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«С</w:t>
            </w:r>
            <w:r w:rsidR="003657D7">
              <w:rPr>
                <w:rFonts w:ascii="Times New Roman" w:hAnsi="Times New Roman" w:cs="Times New Roman"/>
                <w:sz w:val="28"/>
                <w:szCs w:val="28"/>
              </w:rPr>
              <w:t>ЭРСИЗ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0BE5" w:rsidRPr="006C68C2" w:rsidTr="008B5E97">
        <w:trPr>
          <w:trHeight w:val="70"/>
        </w:trPr>
        <w:tc>
          <w:tcPr>
            <w:tcW w:w="515" w:type="dxa"/>
            <w:shd w:val="clear" w:color="auto" w:fill="auto"/>
          </w:tcPr>
          <w:p w:rsidR="00970BE5" w:rsidRPr="006C68C2" w:rsidRDefault="003657D7" w:rsidP="008B5E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0BE5" w:rsidRPr="006C6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1" w:type="dxa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Грига Олеся Владимировна</w:t>
            </w:r>
          </w:p>
        </w:tc>
        <w:tc>
          <w:tcPr>
            <w:tcW w:w="5437" w:type="dxa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BE5" w:rsidRPr="006C68C2" w:rsidTr="008B5E97">
        <w:tc>
          <w:tcPr>
            <w:tcW w:w="515" w:type="dxa"/>
            <w:shd w:val="clear" w:color="auto" w:fill="auto"/>
          </w:tcPr>
          <w:p w:rsidR="00970BE5" w:rsidRPr="006C68C2" w:rsidRDefault="003657D7" w:rsidP="008B5E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0BE5" w:rsidRPr="006C6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1" w:type="dxa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5437" w:type="dxa"/>
            <w:shd w:val="clear" w:color="auto" w:fill="auto"/>
          </w:tcPr>
          <w:p w:rsidR="00970BE5" w:rsidRPr="006C68C2" w:rsidRDefault="00970BE5" w:rsidP="008B5E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B3E" w:rsidRDefault="00181B3E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672C" w:rsidRDefault="00B9672C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672C" w:rsidRDefault="00B9672C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672C" w:rsidRDefault="00B9672C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9672C" w:rsidSect="003657D7">
      <w:headerReference w:type="default" r:id="rId9"/>
      <w:headerReference w:type="first" r:id="rId10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D7" w:rsidRDefault="003564D7" w:rsidP="00420BA0">
      <w:pPr>
        <w:spacing w:after="0" w:line="240" w:lineRule="auto"/>
      </w:pPr>
      <w:r>
        <w:separator/>
      </w:r>
    </w:p>
  </w:endnote>
  <w:endnote w:type="continuationSeparator" w:id="0">
    <w:p w:rsidR="003564D7" w:rsidRDefault="003564D7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D7" w:rsidRDefault="003564D7" w:rsidP="00420BA0">
      <w:pPr>
        <w:spacing w:after="0" w:line="240" w:lineRule="auto"/>
      </w:pPr>
      <w:r>
        <w:separator/>
      </w:r>
    </w:p>
  </w:footnote>
  <w:footnote w:type="continuationSeparator" w:id="0">
    <w:p w:rsidR="003564D7" w:rsidRDefault="003564D7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420BA0" w:rsidRDefault="00B34C87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8D6319" w:rsidRDefault="00B34C87" w:rsidP="008D6319">
    <w:pPr>
      <w:pStyle w:val="ab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31293"/>
    <w:rsid w:val="00043DC2"/>
    <w:rsid w:val="00061BA7"/>
    <w:rsid w:val="000775D0"/>
    <w:rsid w:val="00081A7C"/>
    <w:rsid w:val="00082CE7"/>
    <w:rsid w:val="000863D4"/>
    <w:rsid w:val="000A21A3"/>
    <w:rsid w:val="000A2CDB"/>
    <w:rsid w:val="000A7946"/>
    <w:rsid w:val="000C31D3"/>
    <w:rsid w:val="000C4253"/>
    <w:rsid w:val="000D2B74"/>
    <w:rsid w:val="000E10AE"/>
    <w:rsid w:val="000E2275"/>
    <w:rsid w:val="000E3E93"/>
    <w:rsid w:val="000E466C"/>
    <w:rsid w:val="000E73A8"/>
    <w:rsid w:val="000F3C34"/>
    <w:rsid w:val="001005D9"/>
    <w:rsid w:val="00104E21"/>
    <w:rsid w:val="001050C4"/>
    <w:rsid w:val="00107077"/>
    <w:rsid w:val="00107C16"/>
    <w:rsid w:val="001121A6"/>
    <w:rsid w:val="00112E38"/>
    <w:rsid w:val="00120158"/>
    <w:rsid w:val="00135760"/>
    <w:rsid w:val="00136D24"/>
    <w:rsid w:val="00137D89"/>
    <w:rsid w:val="00141F37"/>
    <w:rsid w:val="0014557A"/>
    <w:rsid w:val="00145D31"/>
    <w:rsid w:val="001523B2"/>
    <w:rsid w:val="00155FE3"/>
    <w:rsid w:val="001571F1"/>
    <w:rsid w:val="001631F3"/>
    <w:rsid w:val="0016342E"/>
    <w:rsid w:val="00163CD5"/>
    <w:rsid w:val="0016582E"/>
    <w:rsid w:val="00166AF1"/>
    <w:rsid w:val="00173D02"/>
    <w:rsid w:val="00181B3E"/>
    <w:rsid w:val="0018366B"/>
    <w:rsid w:val="001917C0"/>
    <w:rsid w:val="001926F5"/>
    <w:rsid w:val="00195B70"/>
    <w:rsid w:val="00197F62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E2845"/>
    <w:rsid w:val="001F01FB"/>
    <w:rsid w:val="00201FAB"/>
    <w:rsid w:val="0020479F"/>
    <w:rsid w:val="002057DD"/>
    <w:rsid w:val="00211800"/>
    <w:rsid w:val="00224046"/>
    <w:rsid w:val="0022790F"/>
    <w:rsid w:val="0023529C"/>
    <w:rsid w:val="002357E0"/>
    <w:rsid w:val="00257D9A"/>
    <w:rsid w:val="00266A6E"/>
    <w:rsid w:val="00270015"/>
    <w:rsid w:val="002727DA"/>
    <w:rsid w:val="00274AE7"/>
    <w:rsid w:val="002837C3"/>
    <w:rsid w:val="00287DE1"/>
    <w:rsid w:val="002B490A"/>
    <w:rsid w:val="002C69E3"/>
    <w:rsid w:val="002E0643"/>
    <w:rsid w:val="002F5A13"/>
    <w:rsid w:val="003005DA"/>
    <w:rsid w:val="0030408F"/>
    <w:rsid w:val="003044B3"/>
    <w:rsid w:val="00311658"/>
    <w:rsid w:val="0031553C"/>
    <w:rsid w:val="003213A7"/>
    <w:rsid w:val="00325972"/>
    <w:rsid w:val="003347D7"/>
    <w:rsid w:val="00334BA9"/>
    <w:rsid w:val="00344844"/>
    <w:rsid w:val="00347A76"/>
    <w:rsid w:val="0035078A"/>
    <w:rsid w:val="003531EB"/>
    <w:rsid w:val="003564D7"/>
    <w:rsid w:val="003646FF"/>
    <w:rsid w:val="003657D7"/>
    <w:rsid w:val="00365B55"/>
    <w:rsid w:val="00365CFF"/>
    <w:rsid w:val="0037074E"/>
    <w:rsid w:val="003726FE"/>
    <w:rsid w:val="003808F4"/>
    <w:rsid w:val="0038773E"/>
    <w:rsid w:val="0039145B"/>
    <w:rsid w:val="00397C78"/>
    <w:rsid w:val="003A43AA"/>
    <w:rsid w:val="003B485B"/>
    <w:rsid w:val="003C2F7E"/>
    <w:rsid w:val="003C3F72"/>
    <w:rsid w:val="003E24A7"/>
    <w:rsid w:val="003E52F9"/>
    <w:rsid w:val="004120E3"/>
    <w:rsid w:val="00412D51"/>
    <w:rsid w:val="004165FF"/>
    <w:rsid w:val="00420BA0"/>
    <w:rsid w:val="004238E2"/>
    <w:rsid w:val="004263B0"/>
    <w:rsid w:val="0042760C"/>
    <w:rsid w:val="00456992"/>
    <w:rsid w:val="00457BBB"/>
    <w:rsid w:val="004634EC"/>
    <w:rsid w:val="00465E8E"/>
    <w:rsid w:val="00466C9D"/>
    <w:rsid w:val="004677EE"/>
    <w:rsid w:val="0047096F"/>
    <w:rsid w:val="004841D6"/>
    <w:rsid w:val="0048722A"/>
    <w:rsid w:val="00490D71"/>
    <w:rsid w:val="004950EB"/>
    <w:rsid w:val="0049697E"/>
    <w:rsid w:val="004A094B"/>
    <w:rsid w:val="004A7226"/>
    <w:rsid w:val="004C0C38"/>
    <w:rsid w:val="004D0B5B"/>
    <w:rsid w:val="004D4790"/>
    <w:rsid w:val="004E20D2"/>
    <w:rsid w:val="004F7FEA"/>
    <w:rsid w:val="00500527"/>
    <w:rsid w:val="005013B9"/>
    <w:rsid w:val="00515625"/>
    <w:rsid w:val="00517BBA"/>
    <w:rsid w:val="005218D5"/>
    <w:rsid w:val="00523FD2"/>
    <w:rsid w:val="00523FD9"/>
    <w:rsid w:val="00526CBE"/>
    <w:rsid w:val="00533C90"/>
    <w:rsid w:val="005354C5"/>
    <w:rsid w:val="0054049F"/>
    <w:rsid w:val="00541100"/>
    <w:rsid w:val="005457D6"/>
    <w:rsid w:val="00560E05"/>
    <w:rsid w:val="00561048"/>
    <w:rsid w:val="005656CA"/>
    <w:rsid w:val="00573CBB"/>
    <w:rsid w:val="00573E61"/>
    <w:rsid w:val="005815EE"/>
    <w:rsid w:val="005858F5"/>
    <w:rsid w:val="00585AFC"/>
    <w:rsid w:val="0059253E"/>
    <w:rsid w:val="005A3A15"/>
    <w:rsid w:val="005A59A8"/>
    <w:rsid w:val="005B0E34"/>
    <w:rsid w:val="005B1239"/>
    <w:rsid w:val="005C6473"/>
    <w:rsid w:val="005D717A"/>
    <w:rsid w:val="005E7DB3"/>
    <w:rsid w:val="006235DD"/>
    <w:rsid w:val="0062361A"/>
    <w:rsid w:val="006247DB"/>
    <w:rsid w:val="00652767"/>
    <w:rsid w:val="00656EF4"/>
    <w:rsid w:val="00657F10"/>
    <w:rsid w:val="006760CD"/>
    <w:rsid w:val="00676D47"/>
    <w:rsid w:val="00684C68"/>
    <w:rsid w:val="00691A6B"/>
    <w:rsid w:val="0069227B"/>
    <w:rsid w:val="006A0F5B"/>
    <w:rsid w:val="006A4FA1"/>
    <w:rsid w:val="006B4753"/>
    <w:rsid w:val="006B7CC9"/>
    <w:rsid w:val="006E5155"/>
    <w:rsid w:val="006F2D92"/>
    <w:rsid w:val="006F49F3"/>
    <w:rsid w:val="007022C8"/>
    <w:rsid w:val="007048E8"/>
    <w:rsid w:val="007161D1"/>
    <w:rsid w:val="007175BC"/>
    <w:rsid w:val="00721666"/>
    <w:rsid w:val="00727957"/>
    <w:rsid w:val="007356BF"/>
    <w:rsid w:val="007666A8"/>
    <w:rsid w:val="00782895"/>
    <w:rsid w:val="00784CA9"/>
    <w:rsid w:val="00785540"/>
    <w:rsid w:val="007863A4"/>
    <w:rsid w:val="00787E6B"/>
    <w:rsid w:val="00794C82"/>
    <w:rsid w:val="007969EC"/>
    <w:rsid w:val="007B17D6"/>
    <w:rsid w:val="007D736A"/>
    <w:rsid w:val="007D7A70"/>
    <w:rsid w:val="007E3618"/>
    <w:rsid w:val="007E6557"/>
    <w:rsid w:val="00817B20"/>
    <w:rsid w:val="00817CBE"/>
    <w:rsid w:val="00823BCA"/>
    <w:rsid w:val="00864FE3"/>
    <w:rsid w:val="008701E7"/>
    <w:rsid w:val="00882AFF"/>
    <w:rsid w:val="00896472"/>
    <w:rsid w:val="008B7F66"/>
    <w:rsid w:val="008C4021"/>
    <w:rsid w:val="008C43DC"/>
    <w:rsid w:val="008D6319"/>
    <w:rsid w:val="008D646C"/>
    <w:rsid w:val="008E3D0A"/>
    <w:rsid w:val="008F2EF5"/>
    <w:rsid w:val="008F7B71"/>
    <w:rsid w:val="009008DF"/>
    <w:rsid w:val="009101FE"/>
    <w:rsid w:val="00927761"/>
    <w:rsid w:val="00930C14"/>
    <w:rsid w:val="00932A67"/>
    <w:rsid w:val="00935ABE"/>
    <w:rsid w:val="00937368"/>
    <w:rsid w:val="00946B26"/>
    <w:rsid w:val="00963CFE"/>
    <w:rsid w:val="00970BE5"/>
    <w:rsid w:val="00984C51"/>
    <w:rsid w:val="00985510"/>
    <w:rsid w:val="009A198D"/>
    <w:rsid w:val="009B18B8"/>
    <w:rsid w:val="009B44E5"/>
    <w:rsid w:val="009B59E1"/>
    <w:rsid w:val="009C1C0A"/>
    <w:rsid w:val="009D375B"/>
    <w:rsid w:val="009D4175"/>
    <w:rsid w:val="009D45F5"/>
    <w:rsid w:val="009E2F1B"/>
    <w:rsid w:val="009E513B"/>
    <w:rsid w:val="00A11128"/>
    <w:rsid w:val="00A21FD5"/>
    <w:rsid w:val="00A30BCE"/>
    <w:rsid w:val="00A37965"/>
    <w:rsid w:val="00A37ABC"/>
    <w:rsid w:val="00A51BD5"/>
    <w:rsid w:val="00A708AF"/>
    <w:rsid w:val="00A83A9E"/>
    <w:rsid w:val="00A848D6"/>
    <w:rsid w:val="00AB3E15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224CF"/>
    <w:rsid w:val="00B26DC6"/>
    <w:rsid w:val="00B34C87"/>
    <w:rsid w:val="00B37A66"/>
    <w:rsid w:val="00B41C4B"/>
    <w:rsid w:val="00B52CE1"/>
    <w:rsid w:val="00B62ACF"/>
    <w:rsid w:val="00B747A3"/>
    <w:rsid w:val="00B75FBD"/>
    <w:rsid w:val="00B837D5"/>
    <w:rsid w:val="00B90A3A"/>
    <w:rsid w:val="00B9426B"/>
    <w:rsid w:val="00B9672C"/>
    <w:rsid w:val="00BA036F"/>
    <w:rsid w:val="00BA63BA"/>
    <w:rsid w:val="00BB314F"/>
    <w:rsid w:val="00BB606C"/>
    <w:rsid w:val="00BC41B2"/>
    <w:rsid w:val="00BD476E"/>
    <w:rsid w:val="00BD58D7"/>
    <w:rsid w:val="00BE022C"/>
    <w:rsid w:val="00BE0D40"/>
    <w:rsid w:val="00C13BBB"/>
    <w:rsid w:val="00C20C6D"/>
    <w:rsid w:val="00C20D53"/>
    <w:rsid w:val="00C214FC"/>
    <w:rsid w:val="00C338CF"/>
    <w:rsid w:val="00C46A17"/>
    <w:rsid w:val="00C50AEA"/>
    <w:rsid w:val="00C51977"/>
    <w:rsid w:val="00C51CA5"/>
    <w:rsid w:val="00C5589B"/>
    <w:rsid w:val="00C561EC"/>
    <w:rsid w:val="00C82B88"/>
    <w:rsid w:val="00C8532C"/>
    <w:rsid w:val="00CA14EC"/>
    <w:rsid w:val="00CC75CA"/>
    <w:rsid w:val="00CD1DD1"/>
    <w:rsid w:val="00CD1EB2"/>
    <w:rsid w:val="00CD4FBA"/>
    <w:rsid w:val="00CE15B0"/>
    <w:rsid w:val="00CF5D4A"/>
    <w:rsid w:val="00CF6A4E"/>
    <w:rsid w:val="00D048BE"/>
    <w:rsid w:val="00D141D7"/>
    <w:rsid w:val="00D15CF8"/>
    <w:rsid w:val="00D21233"/>
    <w:rsid w:val="00D265F2"/>
    <w:rsid w:val="00D3449A"/>
    <w:rsid w:val="00D45276"/>
    <w:rsid w:val="00D525C0"/>
    <w:rsid w:val="00D616A4"/>
    <w:rsid w:val="00D62B22"/>
    <w:rsid w:val="00D77296"/>
    <w:rsid w:val="00D8245D"/>
    <w:rsid w:val="00D83C27"/>
    <w:rsid w:val="00D90D7A"/>
    <w:rsid w:val="00D94302"/>
    <w:rsid w:val="00DB382D"/>
    <w:rsid w:val="00DC7178"/>
    <w:rsid w:val="00DC7FC0"/>
    <w:rsid w:val="00DD3492"/>
    <w:rsid w:val="00DD7892"/>
    <w:rsid w:val="00DE59A4"/>
    <w:rsid w:val="00DF183A"/>
    <w:rsid w:val="00E0277D"/>
    <w:rsid w:val="00E1175B"/>
    <w:rsid w:val="00E146BB"/>
    <w:rsid w:val="00E148DB"/>
    <w:rsid w:val="00E15312"/>
    <w:rsid w:val="00E16C7E"/>
    <w:rsid w:val="00E24BD4"/>
    <w:rsid w:val="00E251D6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809CF"/>
    <w:rsid w:val="00E87B6F"/>
    <w:rsid w:val="00E90AEC"/>
    <w:rsid w:val="00E91F50"/>
    <w:rsid w:val="00E92917"/>
    <w:rsid w:val="00EA2146"/>
    <w:rsid w:val="00EA6E7C"/>
    <w:rsid w:val="00EB5BCB"/>
    <w:rsid w:val="00EC29FC"/>
    <w:rsid w:val="00EF0D62"/>
    <w:rsid w:val="00EF24B5"/>
    <w:rsid w:val="00EF5A63"/>
    <w:rsid w:val="00EF70F2"/>
    <w:rsid w:val="00F0282C"/>
    <w:rsid w:val="00F07918"/>
    <w:rsid w:val="00F1442A"/>
    <w:rsid w:val="00F23BE1"/>
    <w:rsid w:val="00F26F7B"/>
    <w:rsid w:val="00F3323A"/>
    <w:rsid w:val="00F337D2"/>
    <w:rsid w:val="00F36F15"/>
    <w:rsid w:val="00F4339F"/>
    <w:rsid w:val="00F500F7"/>
    <w:rsid w:val="00F73EEA"/>
    <w:rsid w:val="00F824BE"/>
    <w:rsid w:val="00F9122A"/>
    <w:rsid w:val="00F95FBE"/>
    <w:rsid w:val="00FA2147"/>
    <w:rsid w:val="00FA4FD1"/>
    <w:rsid w:val="00FC5872"/>
    <w:rsid w:val="00FC606B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181B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5</cp:revision>
  <cp:lastPrinted>2026-03-27T05:30:00Z</cp:lastPrinted>
  <dcterms:created xsi:type="dcterms:W3CDTF">2026-03-26T09:08:00Z</dcterms:created>
  <dcterms:modified xsi:type="dcterms:W3CDTF">2026-03-27T05:30:00Z</dcterms:modified>
</cp:coreProperties>
</file>