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60F" w:rsidRDefault="00E0160F" w:rsidP="0048020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СОГЛАСОВАНО:</w:t>
      </w:r>
    </w:p>
    <w:p w:rsidR="00480205" w:rsidRPr="00480205" w:rsidRDefault="00480205" w:rsidP="0048020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</w:t>
      </w:r>
      <w:r w:rsidRPr="0048020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аместитель Главы </w:t>
      </w:r>
    </w:p>
    <w:p w:rsidR="00480205" w:rsidRPr="00480205" w:rsidRDefault="00480205" w:rsidP="0048020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8020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Кежемского муниципального округа</w:t>
      </w:r>
    </w:p>
    <w:p w:rsidR="00480205" w:rsidRPr="00480205" w:rsidRDefault="00480205" w:rsidP="0048020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8020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 развитию территорий, </w:t>
      </w:r>
    </w:p>
    <w:p w:rsidR="00D85FD8" w:rsidRDefault="00480205" w:rsidP="0048020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8020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председатель общественной комиссии</w:t>
      </w:r>
    </w:p>
    <w:p w:rsidR="00E0160F" w:rsidRDefault="00E0160F" w:rsidP="0048020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_____________С.А. Григоров</w:t>
      </w:r>
      <w:bookmarkStart w:id="0" w:name="_GoBack"/>
      <w:bookmarkEnd w:id="0"/>
    </w:p>
    <w:p w:rsidR="00480205" w:rsidRDefault="00480205" w:rsidP="0048020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80205" w:rsidRDefault="00480205" w:rsidP="0048020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80205" w:rsidRDefault="00480205" w:rsidP="0048020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80205" w:rsidRPr="00480205" w:rsidRDefault="00480205" w:rsidP="0048020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802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ГРАФИК</w:t>
      </w:r>
    </w:p>
    <w:p w:rsidR="00480205" w:rsidRDefault="00480205" w:rsidP="0048020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проведения заседаний общественной комиссии по обеспечению </w:t>
      </w:r>
    </w:p>
    <w:p w:rsidR="00480205" w:rsidRDefault="00480205" w:rsidP="0048020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реализации приоритетного проекта «Формирование комфортной городской среды» на территории Кежемского муниципального округа в 2026 году</w:t>
      </w:r>
    </w:p>
    <w:p w:rsidR="00480205" w:rsidRDefault="00480205" w:rsidP="0048020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129"/>
        <w:gridCol w:w="2410"/>
        <w:gridCol w:w="5812"/>
      </w:tblGrid>
      <w:tr w:rsidR="00DD4C0E" w:rsidTr="00DD4C0E">
        <w:trPr>
          <w:trHeight w:val="525"/>
        </w:trPr>
        <w:tc>
          <w:tcPr>
            <w:tcW w:w="1129" w:type="dxa"/>
            <w:vAlign w:val="center"/>
          </w:tcPr>
          <w:p w:rsidR="00DD4C0E" w:rsidRPr="00DD4C0E" w:rsidRDefault="00DD4C0E" w:rsidP="00DD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0E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410" w:type="dxa"/>
            <w:vAlign w:val="center"/>
          </w:tcPr>
          <w:p w:rsidR="00DD4C0E" w:rsidRPr="00DD4C0E" w:rsidRDefault="00DD4C0E" w:rsidP="00DD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0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  <w:r w:rsidR="00E0160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812" w:type="dxa"/>
            <w:vAlign w:val="center"/>
          </w:tcPr>
          <w:p w:rsidR="00DD4C0E" w:rsidRPr="00DD4C0E" w:rsidRDefault="00DD4C0E" w:rsidP="00DD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C0E">
              <w:rPr>
                <w:rFonts w:ascii="Times New Roman" w:hAnsi="Times New Roman" w:cs="Times New Roman"/>
                <w:sz w:val="28"/>
                <w:szCs w:val="28"/>
              </w:rPr>
              <w:t>Повестка</w:t>
            </w:r>
          </w:p>
        </w:tc>
      </w:tr>
      <w:tr w:rsidR="00DD4C0E" w:rsidTr="00DD4C0E">
        <w:trPr>
          <w:trHeight w:val="547"/>
        </w:trPr>
        <w:tc>
          <w:tcPr>
            <w:tcW w:w="1129" w:type="dxa"/>
            <w:vMerge w:val="restart"/>
            <w:vAlign w:val="center"/>
          </w:tcPr>
          <w:p w:rsidR="00DD4C0E" w:rsidRDefault="00DD4C0E" w:rsidP="00DD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vAlign w:val="center"/>
          </w:tcPr>
          <w:p w:rsidR="00DD4C0E" w:rsidRDefault="00DD4C0E" w:rsidP="00DD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5812" w:type="dxa"/>
            <w:vMerge w:val="restart"/>
            <w:vAlign w:val="center"/>
          </w:tcPr>
          <w:p w:rsidR="00DD4C0E" w:rsidRPr="00DD4C0E" w:rsidRDefault="00DD4C0E" w:rsidP="00DD4C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C0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«Формирование комфортной городской среды» в рамках муниципальной программы </w:t>
            </w:r>
            <w:r w:rsidRPr="00DD4C0E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комфортной городской среды на территории муниципального образования </w:t>
            </w:r>
            <w:proofErr w:type="spellStart"/>
            <w:r w:rsidRPr="00DD4C0E">
              <w:rPr>
                <w:rFonts w:ascii="Times New Roman" w:hAnsi="Times New Roman" w:cs="Times New Roman"/>
                <w:sz w:val="28"/>
                <w:szCs w:val="28"/>
              </w:rPr>
              <w:t>Кежемский</w:t>
            </w:r>
            <w:proofErr w:type="spellEnd"/>
            <w:r w:rsidRPr="00DD4C0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округ»</w:t>
            </w:r>
            <w:r w:rsidRPr="00DD4C0E">
              <w:rPr>
                <w:rFonts w:ascii="Times New Roman" w:hAnsi="Times New Roman" w:cs="Times New Roman"/>
                <w:sz w:val="28"/>
                <w:szCs w:val="28"/>
              </w:rPr>
              <w:t xml:space="preserve"> №60-п от 26.01.2026г.</w:t>
            </w:r>
          </w:p>
        </w:tc>
      </w:tr>
      <w:tr w:rsidR="00DD4C0E" w:rsidTr="00DD4C0E">
        <w:trPr>
          <w:trHeight w:val="567"/>
        </w:trPr>
        <w:tc>
          <w:tcPr>
            <w:tcW w:w="1129" w:type="dxa"/>
            <w:vMerge/>
          </w:tcPr>
          <w:p w:rsidR="00DD4C0E" w:rsidRDefault="00DD4C0E" w:rsidP="004802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D4C0E" w:rsidRDefault="00DD4C0E" w:rsidP="00DD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  <w:tc>
          <w:tcPr>
            <w:tcW w:w="5812" w:type="dxa"/>
            <w:vMerge/>
          </w:tcPr>
          <w:p w:rsidR="00DD4C0E" w:rsidRDefault="00DD4C0E" w:rsidP="004802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C0E" w:rsidTr="00DD4C0E">
        <w:trPr>
          <w:trHeight w:val="559"/>
        </w:trPr>
        <w:tc>
          <w:tcPr>
            <w:tcW w:w="1129" w:type="dxa"/>
            <w:vMerge/>
          </w:tcPr>
          <w:p w:rsidR="00DD4C0E" w:rsidRDefault="00DD4C0E" w:rsidP="004802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D4C0E" w:rsidRDefault="00DD4C0E" w:rsidP="00DD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  <w:tc>
          <w:tcPr>
            <w:tcW w:w="5812" w:type="dxa"/>
            <w:vMerge/>
          </w:tcPr>
          <w:p w:rsidR="00DD4C0E" w:rsidRDefault="00DD4C0E" w:rsidP="004802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C0E" w:rsidTr="00DD4C0E">
        <w:trPr>
          <w:trHeight w:val="557"/>
        </w:trPr>
        <w:tc>
          <w:tcPr>
            <w:tcW w:w="1129" w:type="dxa"/>
            <w:vMerge/>
          </w:tcPr>
          <w:p w:rsidR="00DD4C0E" w:rsidRDefault="00DD4C0E" w:rsidP="004802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D4C0E" w:rsidRDefault="00DD4C0E" w:rsidP="00DD4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  <w:tc>
          <w:tcPr>
            <w:tcW w:w="5812" w:type="dxa"/>
            <w:vMerge/>
          </w:tcPr>
          <w:p w:rsidR="00DD4C0E" w:rsidRDefault="00DD4C0E" w:rsidP="004802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0205" w:rsidRDefault="00DD4C0E" w:rsidP="00DD4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C0E">
        <w:rPr>
          <w:rFonts w:ascii="Times New Roman" w:hAnsi="Times New Roman" w:cs="Times New Roman"/>
          <w:sz w:val="28"/>
          <w:szCs w:val="28"/>
        </w:rPr>
        <w:t xml:space="preserve"> *</w:t>
      </w:r>
      <w:r>
        <w:rPr>
          <w:rFonts w:ascii="Times New Roman" w:hAnsi="Times New Roman" w:cs="Times New Roman"/>
          <w:sz w:val="28"/>
          <w:szCs w:val="28"/>
        </w:rPr>
        <w:t xml:space="preserve"> - дата проведения заседания, указывается в протоколе заседания общественной комиссии. Заседание комиссии проводится не реже одного раза в квартал.</w:t>
      </w:r>
    </w:p>
    <w:p w:rsidR="00DD4C0E" w:rsidRDefault="00DD4C0E" w:rsidP="00DD4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C0E" w:rsidRDefault="00DD4C0E" w:rsidP="00DD4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C0E" w:rsidRDefault="00DD4C0E" w:rsidP="00DD4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160F" w:rsidRDefault="00E0160F" w:rsidP="00DD4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C0E" w:rsidRPr="00DD4C0E" w:rsidRDefault="00DD4C0E" w:rsidP="00DD4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общественной комиссии _____________________</w:t>
      </w:r>
      <w:r w:rsidR="00E0160F">
        <w:rPr>
          <w:rFonts w:ascii="Times New Roman" w:hAnsi="Times New Roman" w:cs="Times New Roman"/>
          <w:sz w:val="28"/>
          <w:szCs w:val="28"/>
        </w:rPr>
        <w:t>С.А. Куликова</w:t>
      </w:r>
    </w:p>
    <w:sectPr w:rsidR="00DD4C0E" w:rsidRPr="00DD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63C0"/>
    <w:multiLevelType w:val="hybridMultilevel"/>
    <w:tmpl w:val="0CB6202E"/>
    <w:lvl w:ilvl="0" w:tplc="38568D5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B21B1"/>
    <w:multiLevelType w:val="hybridMultilevel"/>
    <w:tmpl w:val="6F0C8FCE"/>
    <w:lvl w:ilvl="0" w:tplc="83140EA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E2EBC"/>
    <w:multiLevelType w:val="hybridMultilevel"/>
    <w:tmpl w:val="78480362"/>
    <w:lvl w:ilvl="0" w:tplc="94621F6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E4"/>
    <w:rsid w:val="00233FE4"/>
    <w:rsid w:val="00480205"/>
    <w:rsid w:val="00D85FD8"/>
    <w:rsid w:val="00DD4C0E"/>
    <w:rsid w:val="00E0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31E8"/>
  <w15:chartTrackingRefBased/>
  <w15:docId w15:val="{644E9989-765F-413F-B3B4-4516BC1E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3</cp:revision>
  <dcterms:created xsi:type="dcterms:W3CDTF">2026-06-01T10:00:00Z</dcterms:created>
  <dcterms:modified xsi:type="dcterms:W3CDTF">2026-06-03T05:07:00Z</dcterms:modified>
</cp:coreProperties>
</file>